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58" w:rsidRPr="00F449CA" w:rsidRDefault="00211558" w:rsidP="00F449CA">
      <w:pPr>
        <w:jc w:val="center"/>
        <w:rPr>
          <w:rFonts w:ascii="Tahoma" w:hAnsi="Tahoma" w:cs="Tahoma"/>
          <w:color w:val="000000" w:themeColor="text1"/>
          <w:sz w:val="22"/>
          <w:szCs w:val="22"/>
          <w:lang w:val="en-US"/>
        </w:rPr>
      </w:pPr>
    </w:p>
    <w:p w:rsidR="006E2EAF" w:rsidRPr="00F61BF0" w:rsidRDefault="006E2EAF" w:rsidP="00D332F6">
      <w:pPr>
        <w:tabs>
          <w:tab w:val="left" w:pos="1701"/>
        </w:tabs>
        <w:jc w:val="center"/>
        <w:rPr>
          <w:rFonts w:ascii="Arial" w:hAnsi="Arial" w:cs="Arial"/>
          <w:sz w:val="22"/>
          <w:szCs w:val="22"/>
          <w:lang w:val="sr-Latn-CS"/>
        </w:rPr>
      </w:pPr>
    </w:p>
    <w:p w:rsidR="00114AF4" w:rsidRPr="00F449CA" w:rsidRDefault="00114AF4" w:rsidP="00114AF4">
      <w:pPr>
        <w:jc w:val="center"/>
        <w:rPr>
          <w:rFonts w:eastAsia="Calibri"/>
          <w:b/>
          <w:sz w:val="32"/>
          <w:szCs w:val="22"/>
          <w:lang w:val="en-US"/>
        </w:rPr>
      </w:pPr>
      <w:r>
        <w:rPr>
          <w:rFonts w:eastAsia="Calibri"/>
          <w:b/>
          <w:sz w:val="28"/>
          <w:szCs w:val="22"/>
          <w:lang w:val="en-US"/>
        </w:rPr>
        <w:t>J</w:t>
      </w:r>
      <w:r w:rsidRPr="00F449CA">
        <w:rPr>
          <w:rFonts w:eastAsia="Calibri"/>
          <w:b/>
          <w:sz w:val="28"/>
          <w:szCs w:val="22"/>
          <w:lang w:val="en-US"/>
        </w:rPr>
        <w:t xml:space="preserve">П </w:t>
      </w:r>
      <w:r w:rsidRPr="00F449CA">
        <w:rPr>
          <w:rFonts w:eastAsia="Calibri"/>
          <w:b/>
          <w:sz w:val="32"/>
          <w:szCs w:val="22"/>
          <w:lang w:val="en-US"/>
        </w:rPr>
        <w:t>„</w:t>
      </w:r>
      <w:r>
        <w:rPr>
          <w:rFonts w:eastAsia="Calibri"/>
          <w:b/>
          <w:sz w:val="32"/>
          <w:szCs w:val="22"/>
          <w:lang w:val="sr-Cyrl-RS"/>
        </w:rPr>
        <w:t>С У Р Ч И Н</w:t>
      </w:r>
      <w:r w:rsidRPr="00F449CA">
        <w:rPr>
          <w:rFonts w:eastAsia="Calibri"/>
          <w:b/>
          <w:sz w:val="32"/>
          <w:szCs w:val="22"/>
          <w:lang w:val="en-US"/>
        </w:rPr>
        <w:t>“</w:t>
      </w:r>
    </w:p>
    <w:p w:rsidR="00114AF4" w:rsidRPr="00D03E1E" w:rsidRDefault="00114AF4" w:rsidP="00114AF4">
      <w:pPr>
        <w:jc w:val="center"/>
        <w:rPr>
          <w:rFonts w:eastAsia="Calibri"/>
          <w:b/>
          <w:sz w:val="22"/>
          <w:szCs w:val="22"/>
          <w:lang w:val="sr-Cyrl-RS"/>
        </w:rPr>
      </w:pPr>
      <w:r w:rsidRPr="00F449CA">
        <w:rPr>
          <w:rFonts w:eastAsia="Calibri"/>
          <w:b/>
          <w:sz w:val="22"/>
          <w:szCs w:val="22"/>
          <w:lang w:val="en-US"/>
        </w:rPr>
        <w:t xml:space="preserve">Адреса: </w:t>
      </w:r>
      <w:r w:rsidR="00887B92">
        <w:rPr>
          <w:rFonts w:eastAsia="Calibri"/>
          <w:b/>
          <w:sz w:val="22"/>
          <w:szCs w:val="22"/>
          <w:lang w:val="sr-Cyrl-RS"/>
        </w:rPr>
        <w:t>Маршала Тита бр. 2,  Добановци</w:t>
      </w:r>
    </w:p>
    <w:p w:rsidR="00114AF4" w:rsidRPr="00D03E1E" w:rsidRDefault="00114AF4" w:rsidP="00114AF4">
      <w:pPr>
        <w:jc w:val="center"/>
        <w:rPr>
          <w:rFonts w:eastAsia="Calibri"/>
          <w:b/>
          <w:sz w:val="22"/>
          <w:szCs w:val="22"/>
          <w:lang w:val="sr-Cyrl-RS"/>
        </w:rPr>
      </w:pPr>
      <w:r>
        <w:rPr>
          <w:rFonts w:eastAsia="Calibri"/>
          <w:b/>
          <w:sz w:val="22"/>
          <w:szCs w:val="22"/>
          <w:lang w:val="en-US"/>
        </w:rPr>
        <w:t xml:space="preserve">тел: </w:t>
      </w:r>
      <w:r>
        <w:rPr>
          <w:rFonts w:eastAsia="Calibri"/>
          <w:b/>
          <w:sz w:val="22"/>
          <w:szCs w:val="22"/>
          <w:lang w:val="sr-Cyrl-RS"/>
        </w:rPr>
        <w:t>062/8080766 и 062/8080765</w:t>
      </w:r>
    </w:p>
    <w:p w:rsidR="00114AF4" w:rsidRDefault="00114AF4" w:rsidP="00114AF4">
      <w:pPr>
        <w:jc w:val="center"/>
        <w:rPr>
          <w:rFonts w:eastAsia="Calibri"/>
          <w:b/>
          <w:sz w:val="22"/>
          <w:szCs w:val="22"/>
          <w:lang w:val="sr-Cyrl-RS"/>
        </w:rPr>
      </w:pPr>
      <w:r w:rsidRPr="00F449CA">
        <w:rPr>
          <w:rFonts w:eastAsia="Calibri"/>
          <w:b/>
          <w:sz w:val="22"/>
          <w:szCs w:val="22"/>
          <w:lang w:val="en-US"/>
        </w:rPr>
        <w:t>е-</w:t>
      </w:r>
      <w:r>
        <w:rPr>
          <w:rFonts w:eastAsia="Calibri"/>
          <w:b/>
          <w:sz w:val="22"/>
          <w:szCs w:val="22"/>
        </w:rPr>
        <w:t xml:space="preserve">mail: </w:t>
      </w:r>
      <w:hyperlink r:id="rId8" w:history="1">
        <w:r w:rsidR="00CF14C7" w:rsidRPr="007C060B">
          <w:rPr>
            <w:rStyle w:val="Hyperlink"/>
            <w:rFonts w:eastAsia="Calibri"/>
            <w:b/>
            <w:sz w:val="22"/>
            <w:szCs w:val="22"/>
            <w:lang w:val="en-US"/>
          </w:rPr>
          <w:t>nabavkejpsurcin@gmail.com</w:t>
        </w:r>
      </w:hyperlink>
    </w:p>
    <w:p w:rsidR="00CF14C7" w:rsidRPr="00CF14C7" w:rsidRDefault="00CF14C7" w:rsidP="00114AF4">
      <w:pPr>
        <w:jc w:val="center"/>
        <w:rPr>
          <w:rFonts w:eastAsia="Calibri"/>
          <w:b/>
          <w:sz w:val="22"/>
          <w:szCs w:val="22"/>
          <w:lang w:val="en-US"/>
        </w:rPr>
      </w:pPr>
      <w:r>
        <w:rPr>
          <w:rFonts w:eastAsia="Calibri"/>
          <w:b/>
          <w:sz w:val="22"/>
          <w:szCs w:val="22"/>
          <w:lang w:val="sr-Cyrl-RS"/>
        </w:rPr>
        <w:t xml:space="preserve">Интернет адреса: </w:t>
      </w:r>
      <w:r>
        <w:rPr>
          <w:rFonts w:eastAsia="Calibri"/>
          <w:b/>
          <w:sz w:val="22"/>
          <w:szCs w:val="22"/>
          <w:lang w:val="en-US"/>
        </w:rPr>
        <w:t>www.jpsurcin.org.rs</w:t>
      </w: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9050A2" w:rsidRDefault="006E2EAF" w:rsidP="007D22BC">
      <w:pPr>
        <w:tabs>
          <w:tab w:val="left" w:pos="1701"/>
        </w:tabs>
        <w:jc w:val="both"/>
        <w:rPr>
          <w:rFonts w:ascii="Arial" w:hAnsi="Arial" w:cs="Arial"/>
          <w:sz w:val="22"/>
          <w:szCs w:val="22"/>
          <w:lang w:val="sr-Cyrl-RS"/>
        </w:rPr>
      </w:pPr>
    </w:p>
    <w:p w:rsidR="00CE23BD" w:rsidRDefault="00CE23BD" w:rsidP="007D22BC">
      <w:pPr>
        <w:tabs>
          <w:tab w:val="left" w:pos="1701"/>
        </w:tabs>
        <w:jc w:val="both"/>
        <w:rPr>
          <w:rFonts w:ascii="Arial" w:hAnsi="Arial" w:cs="Arial"/>
          <w:sz w:val="22"/>
          <w:szCs w:val="22"/>
          <w:lang w:val="sr-Latn-CS"/>
        </w:rPr>
      </w:pPr>
    </w:p>
    <w:p w:rsidR="00526C81" w:rsidRPr="00F61BF0" w:rsidRDefault="00526C81" w:rsidP="007D22BC">
      <w:pPr>
        <w:tabs>
          <w:tab w:val="left" w:pos="1701"/>
        </w:tabs>
        <w:jc w:val="both"/>
        <w:rPr>
          <w:rFonts w:ascii="Arial" w:hAnsi="Arial" w:cs="Arial"/>
          <w:sz w:val="22"/>
          <w:szCs w:val="22"/>
          <w:lang w:val="sr-Latn-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BF128A">
      <w:pPr>
        <w:tabs>
          <w:tab w:val="left" w:pos="1701"/>
        </w:tabs>
        <w:jc w:val="center"/>
        <w:rPr>
          <w:rFonts w:ascii="Arial" w:hAnsi="Arial" w:cs="Arial"/>
          <w:sz w:val="22"/>
          <w:szCs w:val="22"/>
          <w:lang w:val="sr-Cyrl-CS"/>
        </w:rPr>
      </w:pPr>
    </w:p>
    <w:p w:rsidR="00CE23BD" w:rsidRPr="00F61BF0" w:rsidRDefault="00BE39CE" w:rsidP="0099395C">
      <w:pPr>
        <w:tabs>
          <w:tab w:val="left" w:pos="1701"/>
        </w:tabs>
        <w:jc w:val="center"/>
        <w:rPr>
          <w:rFonts w:ascii="Arial" w:hAnsi="Arial" w:cs="Arial"/>
          <w:b/>
          <w:bCs/>
          <w:sz w:val="22"/>
          <w:szCs w:val="22"/>
          <w:lang w:val="sr-Cyrl-CS"/>
        </w:rPr>
      </w:pPr>
      <w:r w:rsidRPr="00F61BF0">
        <w:rPr>
          <w:rFonts w:ascii="Arial" w:hAnsi="Arial" w:cs="Arial"/>
          <w:b/>
          <w:bCs/>
          <w:sz w:val="22"/>
          <w:szCs w:val="22"/>
          <w:lang w:val="sr-Cyrl-CS"/>
        </w:rPr>
        <w:t xml:space="preserve">    </w:t>
      </w:r>
      <w:r w:rsidR="00CE23BD" w:rsidRPr="00F61BF0">
        <w:rPr>
          <w:rFonts w:ascii="Arial" w:hAnsi="Arial" w:cs="Arial"/>
          <w:b/>
          <w:bCs/>
          <w:sz w:val="22"/>
          <w:szCs w:val="22"/>
          <w:lang w:val="sr-Cyrl-CS"/>
        </w:rPr>
        <w:t>КОНКУРСНА ДОКУМЕНТАЦИЈА</w:t>
      </w:r>
    </w:p>
    <w:p w:rsidR="009E2A32" w:rsidRPr="002E38F2" w:rsidRDefault="00CE23BD" w:rsidP="0099395C">
      <w:pPr>
        <w:pStyle w:val="Tekstuvucen"/>
        <w:jc w:val="center"/>
        <w:rPr>
          <w:rFonts w:cs="Arial"/>
          <w:sz w:val="22"/>
          <w:szCs w:val="22"/>
          <w:lang w:val="sr-Cyrl-RS"/>
        </w:rPr>
      </w:pPr>
      <w:r w:rsidRPr="00F61BF0">
        <w:rPr>
          <w:rFonts w:cs="Arial"/>
          <w:b/>
          <w:bCs/>
          <w:sz w:val="22"/>
          <w:szCs w:val="22"/>
          <w:lang w:val="sr-Cyrl-CS"/>
        </w:rPr>
        <w:t xml:space="preserve">за јавну набавку </w:t>
      </w:r>
      <w:r w:rsidR="006E4FCD">
        <w:rPr>
          <w:rFonts w:cs="Arial"/>
          <w:b/>
          <w:bCs/>
          <w:sz w:val="22"/>
          <w:szCs w:val="22"/>
          <w:lang w:val="sr-Cyrl-RS"/>
        </w:rPr>
        <w:t>радова</w:t>
      </w:r>
      <w:r w:rsidR="00261A35">
        <w:rPr>
          <w:rFonts w:cs="Arial"/>
          <w:b/>
          <w:bCs/>
          <w:sz w:val="22"/>
          <w:szCs w:val="22"/>
          <w:lang w:val="sr-Cyrl-CS"/>
        </w:rPr>
        <w:t xml:space="preserve"> - </w:t>
      </w:r>
      <w:r w:rsidR="006E4FCD">
        <w:rPr>
          <w:rFonts w:cs="Arial"/>
          <w:b/>
          <w:bCs/>
          <w:sz w:val="22"/>
          <w:szCs w:val="22"/>
          <w:lang w:val="sr-Cyrl-CS"/>
        </w:rPr>
        <w:t>експлоатација песка</w:t>
      </w:r>
      <w:r w:rsidR="00A7333A">
        <w:rPr>
          <w:rFonts w:cs="Arial"/>
          <w:b/>
          <w:bCs/>
          <w:sz w:val="22"/>
          <w:szCs w:val="22"/>
          <w:lang w:val="sr-Cyrl-CS"/>
        </w:rPr>
        <w:t xml:space="preserve"> </w:t>
      </w:r>
      <w:r w:rsidR="002E38F2">
        <w:rPr>
          <w:rFonts w:cs="Arial"/>
          <w:b/>
          <w:bCs/>
          <w:sz w:val="22"/>
          <w:szCs w:val="22"/>
          <w:lang w:val="sr-Cyrl-RS"/>
        </w:rPr>
        <w:t>и санација површинског копа</w:t>
      </w:r>
    </w:p>
    <w:p w:rsidR="00CE23BD" w:rsidRPr="00750456" w:rsidRDefault="00D415EC" w:rsidP="0099395C">
      <w:pPr>
        <w:tabs>
          <w:tab w:val="left" w:pos="1701"/>
        </w:tabs>
        <w:jc w:val="center"/>
        <w:rPr>
          <w:rFonts w:ascii="Arial" w:hAnsi="Arial" w:cs="Arial"/>
          <w:b/>
          <w:bCs/>
          <w:sz w:val="22"/>
          <w:szCs w:val="22"/>
          <w:lang w:val="sr-Cyrl-RS"/>
        </w:rPr>
      </w:pPr>
      <w:r w:rsidRPr="00F61BF0">
        <w:rPr>
          <w:rFonts w:ascii="Arial" w:hAnsi="Arial" w:cs="Arial"/>
          <w:b/>
          <w:sz w:val="22"/>
          <w:szCs w:val="22"/>
          <w:lang w:val="en-US"/>
        </w:rPr>
        <w:t>ЈН</w:t>
      </w:r>
      <w:r w:rsidR="00052FA2" w:rsidRPr="00F61BF0">
        <w:rPr>
          <w:rFonts w:ascii="Arial" w:hAnsi="Arial" w:cs="Arial"/>
          <w:b/>
          <w:sz w:val="22"/>
          <w:szCs w:val="22"/>
          <w:lang w:val="sr-Cyrl-CS"/>
        </w:rPr>
        <w:t xml:space="preserve"> </w:t>
      </w:r>
      <w:r w:rsidR="00E9715A">
        <w:rPr>
          <w:rFonts w:ascii="Arial" w:hAnsi="Arial" w:cs="Arial"/>
          <w:b/>
          <w:sz w:val="22"/>
          <w:szCs w:val="22"/>
          <w:lang w:val="sr-Cyrl-RS"/>
        </w:rPr>
        <w:t>6</w:t>
      </w:r>
      <w:r w:rsidR="00750456">
        <w:rPr>
          <w:rFonts w:ascii="Arial" w:hAnsi="Arial" w:cs="Arial"/>
          <w:b/>
          <w:sz w:val="22"/>
          <w:szCs w:val="22"/>
          <w:lang w:val="en-US"/>
        </w:rPr>
        <w:t>/1</w:t>
      </w:r>
      <w:r w:rsidR="00684781">
        <w:rPr>
          <w:rFonts w:ascii="Arial" w:hAnsi="Arial" w:cs="Arial"/>
          <w:b/>
          <w:sz w:val="22"/>
          <w:szCs w:val="22"/>
          <w:lang w:val="sr-Cyrl-RS"/>
        </w:rPr>
        <w:t>8</w:t>
      </w:r>
    </w:p>
    <w:p w:rsidR="00CE23BD" w:rsidRPr="00F61BF0" w:rsidRDefault="00CE23BD" w:rsidP="0099395C">
      <w:pPr>
        <w:tabs>
          <w:tab w:val="left" w:pos="1701"/>
        </w:tabs>
        <w:jc w:val="center"/>
        <w:rPr>
          <w:rFonts w:ascii="Arial" w:hAnsi="Arial" w:cs="Arial"/>
          <w:bCs/>
          <w:sz w:val="22"/>
          <w:szCs w:val="22"/>
          <w:lang w:val="sr-Cyrl-CS"/>
        </w:rPr>
      </w:pPr>
    </w:p>
    <w:p w:rsidR="00CE23BD" w:rsidRDefault="00CE23BD" w:rsidP="0099395C">
      <w:pPr>
        <w:tabs>
          <w:tab w:val="left" w:pos="1701"/>
        </w:tabs>
        <w:jc w:val="center"/>
        <w:rPr>
          <w:rFonts w:ascii="Arial" w:hAnsi="Arial" w:cs="Arial"/>
          <w:b/>
          <w:bCs/>
          <w:sz w:val="22"/>
          <w:szCs w:val="22"/>
          <w:lang w:val="en-US"/>
        </w:rPr>
      </w:pPr>
    </w:p>
    <w:p w:rsidR="00526C81" w:rsidRDefault="00526C81" w:rsidP="0099395C">
      <w:pPr>
        <w:tabs>
          <w:tab w:val="left" w:pos="1701"/>
        </w:tabs>
        <w:jc w:val="center"/>
        <w:rPr>
          <w:rFonts w:ascii="Arial" w:hAnsi="Arial" w:cs="Arial"/>
          <w:b/>
          <w:bCs/>
          <w:sz w:val="22"/>
          <w:szCs w:val="22"/>
          <w:lang w:val="en-US"/>
        </w:rPr>
      </w:pPr>
    </w:p>
    <w:p w:rsidR="00526C81" w:rsidRPr="00526C81" w:rsidRDefault="00526C81" w:rsidP="0099395C">
      <w:pPr>
        <w:tabs>
          <w:tab w:val="left" w:pos="1701"/>
        </w:tabs>
        <w:jc w:val="center"/>
        <w:rPr>
          <w:rFonts w:ascii="Arial" w:hAnsi="Arial" w:cs="Arial"/>
          <w:b/>
          <w:bCs/>
          <w:sz w:val="22"/>
          <w:szCs w:val="22"/>
          <w:lang w:val="en-US"/>
        </w:rPr>
      </w:pPr>
    </w:p>
    <w:tbl>
      <w:tblPr>
        <w:tblStyle w:val="TableGrid"/>
        <w:tblW w:w="0" w:type="auto"/>
        <w:tblLook w:val="04A0" w:firstRow="1" w:lastRow="0" w:firstColumn="1" w:lastColumn="0" w:noHBand="0" w:noVBand="1"/>
      </w:tblPr>
      <w:tblGrid>
        <w:gridCol w:w="4928"/>
        <w:gridCol w:w="4928"/>
      </w:tblGrid>
      <w:tr w:rsidR="00230937" w:rsidTr="00230937">
        <w:tc>
          <w:tcPr>
            <w:tcW w:w="4928" w:type="dxa"/>
          </w:tcPr>
          <w:p w:rsidR="00230937" w:rsidRDefault="00230937" w:rsidP="0099395C">
            <w:pPr>
              <w:tabs>
                <w:tab w:val="left" w:pos="1701"/>
              </w:tabs>
              <w:jc w:val="center"/>
              <w:rPr>
                <w:rFonts w:ascii="Arial" w:hAnsi="Arial" w:cs="Arial"/>
                <w:b/>
                <w:bCs/>
                <w:sz w:val="22"/>
                <w:szCs w:val="22"/>
                <w:lang w:val="sr-Cyrl-CS"/>
              </w:rPr>
            </w:pPr>
          </w:p>
        </w:tc>
        <w:tc>
          <w:tcPr>
            <w:tcW w:w="4928" w:type="dxa"/>
          </w:tcPr>
          <w:p w:rsidR="00230937" w:rsidRDefault="00230937" w:rsidP="0099395C">
            <w:pPr>
              <w:tabs>
                <w:tab w:val="left" w:pos="1701"/>
              </w:tabs>
              <w:jc w:val="center"/>
              <w:rPr>
                <w:rFonts w:ascii="Arial" w:hAnsi="Arial" w:cs="Arial"/>
                <w:b/>
                <w:bCs/>
                <w:sz w:val="22"/>
                <w:szCs w:val="22"/>
                <w:lang w:val="sr-Cyrl-CS"/>
              </w:rPr>
            </w:pPr>
            <w:r>
              <w:rPr>
                <w:rFonts w:ascii="Arial" w:hAnsi="Arial" w:cs="Arial"/>
                <w:b/>
                <w:bCs/>
                <w:sz w:val="22"/>
                <w:szCs w:val="22"/>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Крајњи  рок  за подношење понуда:</w:t>
            </w:r>
          </w:p>
        </w:tc>
        <w:tc>
          <w:tcPr>
            <w:tcW w:w="4928" w:type="dxa"/>
          </w:tcPr>
          <w:p w:rsidR="00230937" w:rsidRPr="00C24714" w:rsidRDefault="00E9715A" w:rsidP="00887B92">
            <w:pPr>
              <w:tabs>
                <w:tab w:val="left" w:pos="1701"/>
              </w:tabs>
              <w:rPr>
                <w:rFonts w:ascii="Arial" w:hAnsi="Arial" w:cs="Arial"/>
                <w:b/>
                <w:bCs/>
                <w:sz w:val="22"/>
                <w:szCs w:val="22"/>
                <w:lang w:val="sr-Cyrl-RS"/>
              </w:rPr>
            </w:pPr>
            <w:r>
              <w:rPr>
                <w:rFonts w:ascii="Arial" w:hAnsi="Arial" w:cs="Arial"/>
                <w:b/>
                <w:bCs/>
                <w:sz w:val="22"/>
                <w:szCs w:val="22"/>
                <w:lang w:val="en-US"/>
              </w:rPr>
              <w:t>07</w:t>
            </w:r>
            <w:r w:rsidR="00887B92">
              <w:rPr>
                <w:rFonts w:ascii="Arial" w:hAnsi="Arial" w:cs="Arial"/>
                <w:b/>
                <w:bCs/>
                <w:sz w:val="22"/>
                <w:szCs w:val="22"/>
                <w:lang w:val="en-US"/>
              </w:rPr>
              <w:t>.</w:t>
            </w:r>
            <w:r>
              <w:rPr>
                <w:rFonts w:ascii="Arial" w:hAnsi="Arial" w:cs="Arial"/>
                <w:b/>
                <w:bCs/>
                <w:sz w:val="22"/>
                <w:szCs w:val="22"/>
                <w:lang w:val="sr-Cyrl-RS"/>
              </w:rPr>
              <w:t>12</w:t>
            </w:r>
            <w:r w:rsidR="00750456">
              <w:rPr>
                <w:rFonts w:ascii="Arial" w:hAnsi="Arial" w:cs="Arial"/>
                <w:b/>
                <w:bCs/>
                <w:sz w:val="22"/>
                <w:szCs w:val="22"/>
                <w:lang w:val="en-US"/>
              </w:rPr>
              <w:t>.201</w:t>
            </w:r>
            <w:r w:rsidR="00684781">
              <w:rPr>
                <w:rFonts w:ascii="Arial" w:hAnsi="Arial" w:cs="Arial"/>
                <w:b/>
                <w:bCs/>
                <w:sz w:val="22"/>
                <w:szCs w:val="22"/>
                <w:lang w:val="sr-Cyrl-RS"/>
              </w:rPr>
              <w:t>8</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do 10</w:t>
            </w:r>
            <w:r w:rsidR="008229B3" w:rsidRPr="00D03E1E">
              <w:rPr>
                <w:rFonts w:ascii="Arial" w:hAnsi="Arial" w:cs="Arial"/>
                <w:b/>
                <w:bCs/>
                <w:sz w:val="22"/>
                <w:szCs w:val="22"/>
                <w:vertAlign w:val="superscript"/>
                <w:lang w:val="en-US"/>
              </w:rPr>
              <w:t>00</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Јавно отварање поуда:</w:t>
            </w:r>
          </w:p>
        </w:tc>
        <w:tc>
          <w:tcPr>
            <w:tcW w:w="4928" w:type="dxa"/>
          </w:tcPr>
          <w:p w:rsidR="00230937" w:rsidRPr="00C24714" w:rsidRDefault="00E9715A" w:rsidP="008229B3">
            <w:pPr>
              <w:tabs>
                <w:tab w:val="left" w:pos="1701"/>
              </w:tabs>
              <w:rPr>
                <w:rFonts w:ascii="Arial" w:hAnsi="Arial" w:cs="Arial"/>
                <w:b/>
                <w:bCs/>
                <w:sz w:val="22"/>
                <w:szCs w:val="22"/>
                <w:lang w:val="sr-Cyrl-RS"/>
              </w:rPr>
            </w:pPr>
            <w:r>
              <w:rPr>
                <w:rFonts w:ascii="Arial" w:hAnsi="Arial" w:cs="Arial"/>
                <w:b/>
                <w:bCs/>
                <w:sz w:val="22"/>
                <w:szCs w:val="22"/>
                <w:lang w:val="en-US"/>
              </w:rPr>
              <w:t>07</w:t>
            </w:r>
            <w:r w:rsidR="00750456">
              <w:rPr>
                <w:rFonts w:ascii="Arial" w:hAnsi="Arial" w:cs="Arial"/>
                <w:b/>
                <w:bCs/>
                <w:sz w:val="22"/>
                <w:szCs w:val="22"/>
                <w:lang w:val="en-US"/>
              </w:rPr>
              <w:t>.</w:t>
            </w:r>
            <w:r>
              <w:rPr>
                <w:rFonts w:ascii="Arial" w:hAnsi="Arial" w:cs="Arial"/>
                <w:b/>
                <w:bCs/>
                <w:sz w:val="22"/>
                <w:szCs w:val="22"/>
                <w:lang w:val="sr-Cyrl-RS"/>
              </w:rPr>
              <w:t>12</w:t>
            </w:r>
            <w:r w:rsidR="00750456">
              <w:rPr>
                <w:rFonts w:ascii="Arial" w:hAnsi="Arial" w:cs="Arial"/>
                <w:b/>
                <w:bCs/>
                <w:sz w:val="22"/>
                <w:szCs w:val="22"/>
                <w:lang w:val="en-US"/>
              </w:rPr>
              <w:t>.201</w:t>
            </w:r>
            <w:r w:rsidR="00684781">
              <w:rPr>
                <w:rFonts w:ascii="Arial" w:hAnsi="Arial" w:cs="Arial"/>
                <w:b/>
                <w:bCs/>
                <w:sz w:val="22"/>
                <w:szCs w:val="22"/>
                <w:lang w:val="sr-Cyrl-RS"/>
              </w:rPr>
              <w:t>8</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u 10</w:t>
            </w:r>
            <w:r w:rsidR="00D03E1E" w:rsidRPr="00D03E1E">
              <w:rPr>
                <w:rFonts w:ascii="Arial" w:hAnsi="Arial" w:cs="Arial"/>
                <w:b/>
                <w:bCs/>
                <w:sz w:val="22"/>
                <w:szCs w:val="22"/>
                <w:vertAlign w:val="superscript"/>
                <w:lang w:val="en-US"/>
              </w:rPr>
              <w:t>15</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bl>
    <w:p w:rsidR="00CE23BD" w:rsidRPr="00F61BF0" w:rsidRDefault="00CE23BD" w:rsidP="0099395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EB37CD" w:rsidRPr="00F61BF0" w:rsidRDefault="00EB37CD" w:rsidP="007D22BC">
      <w:pPr>
        <w:tabs>
          <w:tab w:val="left" w:pos="1701"/>
        </w:tabs>
        <w:jc w:val="center"/>
        <w:rPr>
          <w:rFonts w:ascii="Arial" w:hAnsi="Arial" w:cs="Arial"/>
          <w:b/>
          <w:bCs/>
          <w:sz w:val="22"/>
          <w:szCs w:val="22"/>
          <w:lang w:val="ru-RU"/>
        </w:rPr>
      </w:pPr>
    </w:p>
    <w:p w:rsidR="00EB37CD" w:rsidRPr="00C56ADA" w:rsidRDefault="00EB37CD" w:rsidP="007D22BC">
      <w:pPr>
        <w:tabs>
          <w:tab w:val="left" w:pos="1701"/>
        </w:tabs>
        <w:jc w:val="center"/>
        <w:rPr>
          <w:rFonts w:ascii="Arial" w:hAnsi="Arial" w:cs="Arial"/>
          <w:b/>
          <w:bCs/>
          <w:sz w:val="20"/>
          <w:szCs w:val="20"/>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F16E04" w:rsidRPr="00F61BF0" w:rsidRDefault="00F16E04" w:rsidP="00E85BC3">
      <w:pPr>
        <w:tabs>
          <w:tab w:val="left" w:pos="1701"/>
        </w:tabs>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F16E04" w:rsidRPr="00311B1B" w:rsidRDefault="00F16E04" w:rsidP="007D22BC">
      <w:pPr>
        <w:tabs>
          <w:tab w:val="left" w:pos="1701"/>
        </w:tabs>
        <w:jc w:val="center"/>
        <w:rPr>
          <w:rFonts w:ascii="Arial" w:hAnsi="Arial" w:cs="Arial"/>
          <w:b/>
          <w:bCs/>
          <w:sz w:val="22"/>
          <w:szCs w:val="22"/>
          <w:lang w:val="sr-Cyrl-RS"/>
        </w:rPr>
      </w:pPr>
    </w:p>
    <w:p w:rsidR="009E5778" w:rsidRPr="00F61BF0" w:rsidRDefault="009E5778" w:rsidP="007D22BC">
      <w:pPr>
        <w:tabs>
          <w:tab w:val="left" w:pos="1701"/>
        </w:tabs>
        <w:jc w:val="center"/>
        <w:rPr>
          <w:rFonts w:ascii="Arial" w:hAnsi="Arial" w:cs="Arial"/>
          <w:b/>
          <w:bCs/>
          <w:sz w:val="22"/>
          <w:szCs w:val="22"/>
          <w:lang w:val="sr-Cyrl-CS"/>
        </w:rPr>
      </w:pPr>
    </w:p>
    <w:p w:rsidR="00F8323B" w:rsidRPr="00F61BF0" w:rsidRDefault="00F8323B" w:rsidP="007D22BC">
      <w:pPr>
        <w:tabs>
          <w:tab w:val="left" w:pos="1701"/>
        </w:tabs>
        <w:jc w:val="center"/>
        <w:rPr>
          <w:rFonts w:ascii="Arial" w:hAnsi="Arial" w:cs="Arial"/>
          <w:b/>
          <w:bCs/>
          <w:sz w:val="22"/>
          <w:szCs w:val="22"/>
          <w:lang w:val="sr-Cyrl-CS"/>
        </w:rPr>
      </w:pPr>
    </w:p>
    <w:p w:rsidR="00F8323B" w:rsidRDefault="00F8323B"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F85932" w:rsidRPr="00D03E1E" w:rsidRDefault="00F85932" w:rsidP="007D22BC">
      <w:pPr>
        <w:tabs>
          <w:tab w:val="left" w:pos="1701"/>
        </w:tabs>
        <w:jc w:val="center"/>
        <w:rPr>
          <w:rFonts w:ascii="Arial" w:hAnsi="Arial" w:cs="Arial"/>
          <w:b/>
          <w:bCs/>
          <w:sz w:val="22"/>
          <w:szCs w:val="22"/>
          <w:lang w:val="en-US"/>
        </w:rPr>
      </w:pPr>
    </w:p>
    <w:p w:rsidR="00F85932" w:rsidRDefault="00F85932" w:rsidP="007D22BC">
      <w:pPr>
        <w:tabs>
          <w:tab w:val="left" w:pos="1701"/>
        </w:tabs>
        <w:jc w:val="center"/>
        <w:rPr>
          <w:rFonts w:ascii="Arial" w:hAnsi="Arial" w:cs="Arial"/>
          <w:b/>
          <w:bCs/>
          <w:sz w:val="22"/>
          <w:szCs w:val="22"/>
          <w:lang w:val="sr-Cyrl-CS"/>
        </w:rPr>
      </w:pPr>
    </w:p>
    <w:p w:rsidR="00F85932" w:rsidRDefault="00F85932" w:rsidP="007D22BC">
      <w:pPr>
        <w:tabs>
          <w:tab w:val="left" w:pos="1701"/>
        </w:tabs>
        <w:jc w:val="center"/>
        <w:rPr>
          <w:rFonts w:ascii="Arial" w:hAnsi="Arial" w:cs="Arial"/>
          <w:b/>
          <w:bCs/>
          <w:sz w:val="22"/>
          <w:szCs w:val="22"/>
          <w:lang w:val="sr-Cyrl-CS"/>
        </w:rPr>
      </w:pPr>
    </w:p>
    <w:p w:rsidR="00CE23BD" w:rsidRPr="00526C81" w:rsidRDefault="00CE23BD" w:rsidP="007D22BC">
      <w:pPr>
        <w:tabs>
          <w:tab w:val="left" w:pos="1701"/>
        </w:tabs>
        <w:rPr>
          <w:rFonts w:ascii="Arial" w:hAnsi="Arial" w:cs="Arial"/>
          <w:b/>
          <w:bCs/>
          <w:sz w:val="22"/>
          <w:szCs w:val="22"/>
          <w:lang w:val="en-US"/>
        </w:rPr>
      </w:pPr>
    </w:p>
    <w:p w:rsidR="006412DC" w:rsidRPr="00F85932" w:rsidRDefault="00E9715A" w:rsidP="00F85932">
      <w:pPr>
        <w:tabs>
          <w:tab w:val="left" w:pos="1701"/>
        </w:tabs>
        <w:jc w:val="center"/>
        <w:rPr>
          <w:rFonts w:ascii="Arial" w:hAnsi="Arial" w:cs="Arial"/>
          <w:b/>
          <w:bCs/>
          <w:sz w:val="22"/>
          <w:szCs w:val="22"/>
          <w:u w:val="single"/>
          <w:lang w:val="sr-Cyrl-CS"/>
        </w:rPr>
      </w:pPr>
      <w:r>
        <w:rPr>
          <w:rFonts w:ascii="Arial" w:hAnsi="Arial" w:cs="Arial"/>
          <w:b/>
          <w:bCs/>
          <w:sz w:val="22"/>
          <w:szCs w:val="22"/>
          <w:u w:val="single"/>
          <w:lang w:val="sr-Cyrl-RS"/>
        </w:rPr>
        <w:t>Новембар</w:t>
      </w:r>
      <w:r w:rsidR="00CC7D44">
        <w:rPr>
          <w:rFonts w:ascii="Arial" w:hAnsi="Arial" w:cs="Arial"/>
          <w:b/>
          <w:bCs/>
          <w:sz w:val="22"/>
          <w:szCs w:val="22"/>
          <w:u w:val="single"/>
          <w:lang w:val="sr-Cyrl-RS"/>
        </w:rPr>
        <w:t xml:space="preserve"> </w:t>
      </w:r>
      <w:r w:rsidR="00750456">
        <w:rPr>
          <w:rFonts w:ascii="Arial" w:hAnsi="Arial" w:cs="Arial"/>
          <w:b/>
          <w:bCs/>
          <w:sz w:val="22"/>
          <w:szCs w:val="22"/>
          <w:u w:val="single"/>
          <w:lang w:val="en-US"/>
        </w:rPr>
        <w:t>201</w:t>
      </w:r>
      <w:r w:rsidR="00684781">
        <w:rPr>
          <w:rFonts w:ascii="Arial" w:hAnsi="Arial" w:cs="Arial"/>
          <w:b/>
          <w:bCs/>
          <w:sz w:val="22"/>
          <w:szCs w:val="22"/>
          <w:u w:val="single"/>
          <w:lang w:val="sr-Cyrl-RS"/>
        </w:rPr>
        <w:t>8</w:t>
      </w:r>
      <w:r w:rsidR="00DA4CF4">
        <w:rPr>
          <w:rFonts w:ascii="Arial" w:hAnsi="Arial" w:cs="Arial"/>
          <w:b/>
          <w:bCs/>
          <w:sz w:val="22"/>
          <w:szCs w:val="22"/>
          <w:u w:val="single"/>
          <w:lang w:val="en-US"/>
        </w:rPr>
        <w:t>.</w:t>
      </w:r>
      <w:r w:rsidR="00CE23BD" w:rsidRPr="00F61BF0">
        <w:rPr>
          <w:rFonts w:ascii="Arial" w:hAnsi="Arial" w:cs="Arial"/>
          <w:b/>
          <w:bCs/>
          <w:sz w:val="22"/>
          <w:szCs w:val="22"/>
          <w:u w:val="single"/>
          <w:lang w:val="sr-Cyrl-CS"/>
        </w:rPr>
        <w:t xml:space="preserve"> </w:t>
      </w:r>
      <w:r w:rsidR="00F326C3" w:rsidRPr="00F61BF0">
        <w:rPr>
          <w:rFonts w:ascii="Arial" w:hAnsi="Arial" w:cs="Arial"/>
          <w:b/>
          <w:bCs/>
          <w:sz w:val="22"/>
          <w:szCs w:val="22"/>
          <w:u w:val="single"/>
          <w:lang w:val="sr-Cyrl-CS"/>
        </w:rPr>
        <w:t>г</w:t>
      </w:r>
      <w:r w:rsidR="00CE23BD" w:rsidRPr="00F61BF0">
        <w:rPr>
          <w:rFonts w:ascii="Arial" w:hAnsi="Arial" w:cs="Arial"/>
          <w:b/>
          <w:bCs/>
          <w:sz w:val="22"/>
          <w:szCs w:val="22"/>
          <w:u w:val="single"/>
          <w:lang w:val="sr-Cyrl-CS"/>
        </w:rPr>
        <w:t>одине</w:t>
      </w:r>
    </w:p>
    <w:p w:rsidR="006412DC" w:rsidRPr="00F61BF0" w:rsidRDefault="006412DC" w:rsidP="007D22BC">
      <w:pPr>
        <w:tabs>
          <w:tab w:val="left" w:pos="567"/>
        </w:tabs>
        <w:jc w:val="both"/>
        <w:outlineLvl w:val="0"/>
        <w:rPr>
          <w:rFonts w:ascii="Arial" w:hAnsi="Arial" w:cs="Arial"/>
          <w:b/>
          <w:bCs/>
          <w:sz w:val="22"/>
          <w:szCs w:val="22"/>
          <w:u w:val="single"/>
        </w:rPr>
      </w:pPr>
    </w:p>
    <w:p w:rsidR="006412DC" w:rsidRDefault="006412DC" w:rsidP="007D22BC">
      <w:pPr>
        <w:tabs>
          <w:tab w:val="left" w:pos="567"/>
        </w:tabs>
        <w:jc w:val="both"/>
        <w:outlineLvl w:val="0"/>
        <w:rPr>
          <w:rFonts w:ascii="Arial" w:hAnsi="Arial" w:cs="Arial"/>
          <w:sz w:val="22"/>
          <w:szCs w:val="22"/>
        </w:rPr>
      </w:pPr>
    </w:p>
    <w:p w:rsidR="00114AF4" w:rsidRPr="00F61BF0" w:rsidRDefault="00114AF4" w:rsidP="007D22BC">
      <w:pPr>
        <w:tabs>
          <w:tab w:val="left" w:pos="567"/>
        </w:tabs>
        <w:jc w:val="both"/>
        <w:outlineLvl w:val="0"/>
        <w:rPr>
          <w:rFonts w:ascii="Arial" w:hAnsi="Arial" w:cs="Arial"/>
          <w:sz w:val="22"/>
          <w:szCs w:val="22"/>
        </w:rPr>
      </w:pPr>
    </w:p>
    <w:p w:rsidR="00311B1B" w:rsidRPr="00311B1B" w:rsidRDefault="009F57F0" w:rsidP="007D22BC">
      <w:pPr>
        <w:tabs>
          <w:tab w:val="left" w:pos="567"/>
        </w:tabs>
        <w:jc w:val="both"/>
        <w:outlineLvl w:val="0"/>
        <w:rPr>
          <w:rFonts w:ascii="Arial" w:hAnsi="Arial" w:cs="Arial"/>
          <w:i/>
          <w:sz w:val="18"/>
          <w:szCs w:val="18"/>
        </w:rPr>
      </w:pPr>
      <w:r w:rsidRPr="00F61BF0">
        <w:rPr>
          <w:rFonts w:ascii="Arial" w:hAnsi="Arial" w:cs="Arial"/>
          <w:sz w:val="22"/>
          <w:szCs w:val="22"/>
        </w:rPr>
        <w:tab/>
      </w:r>
    </w:p>
    <w:p w:rsidR="005F55CC" w:rsidRPr="00311B1B" w:rsidRDefault="00311B1B" w:rsidP="00311B1B">
      <w:pPr>
        <w:tabs>
          <w:tab w:val="left" w:pos="6450"/>
        </w:tabs>
        <w:rPr>
          <w:rFonts w:ascii="Arial" w:hAnsi="Arial" w:cs="Arial"/>
          <w:i/>
          <w:sz w:val="18"/>
          <w:szCs w:val="18"/>
          <w:lang w:val="sr-Cyrl-RS"/>
        </w:rPr>
      </w:pPr>
      <w:r w:rsidRPr="00311B1B">
        <w:rPr>
          <w:rFonts w:ascii="Arial" w:hAnsi="Arial" w:cs="Arial"/>
          <w:i/>
          <w:sz w:val="18"/>
          <w:szCs w:val="18"/>
        </w:rPr>
        <w:tab/>
      </w:r>
      <w:r>
        <w:rPr>
          <w:rFonts w:ascii="Arial" w:hAnsi="Arial" w:cs="Arial"/>
          <w:i/>
          <w:sz w:val="18"/>
          <w:szCs w:val="18"/>
          <w:lang w:val="sr-Cyrl-RS"/>
        </w:rPr>
        <w:t xml:space="preserve">   </w:t>
      </w:r>
      <w:r w:rsidRPr="00311B1B">
        <w:rPr>
          <w:rFonts w:ascii="Arial" w:hAnsi="Arial" w:cs="Arial"/>
          <w:i/>
          <w:sz w:val="18"/>
          <w:szCs w:val="18"/>
          <w:lang w:val="sr-Cyrl-RS"/>
        </w:rPr>
        <w:t xml:space="preserve">документација </w:t>
      </w:r>
      <w:r>
        <w:rPr>
          <w:rFonts w:ascii="Arial" w:hAnsi="Arial" w:cs="Arial"/>
          <w:i/>
          <w:sz w:val="18"/>
          <w:szCs w:val="18"/>
          <w:lang w:val="sr-Cyrl-RS"/>
        </w:rPr>
        <w:t>садржи</w:t>
      </w:r>
      <w:r w:rsidR="00074095">
        <w:rPr>
          <w:rFonts w:ascii="Arial" w:hAnsi="Arial" w:cs="Arial"/>
          <w:i/>
          <w:sz w:val="18"/>
          <w:szCs w:val="18"/>
          <w:lang w:val="sr-Cyrl-RS"/>
        </w:rPr>
        <w:t xml:space="preserve"> 46.</w:t>
      </w:r>
      <w:r w:rsidRPr="00311B1B">
        <w:rPr>
          <w:rFonts w:ascii="Arial" w:hAnsi="Arial" w:cs="Arial"/>
          <w:i/>
          <w:sz w:val="18"/>
          <w:szCs w:val="18"/>
          <w:lang w:val="sr-Cyrl-RS"/>
        </w:rPr>
        <w:t xml:space="preserve"> страна.</w:t>
      </w:r>
    </w:p>
    <w:p w:rsidR="009F57F0" w:rsidRPr="00EE55DC" w:rsidRDefault="005F55CC" w:rsidP="007D22BC">
      <w:pPr>
        <w:tabs>
          <w:tab w:val="left" w:pos="567"/>
        </w:tabs>
        <w:jc w:val="both"/>
        <w:outlineLvl w:val="0"/>
        <w:rPr>
          <w:rFonts w:ascii="Arial" w:hAnsi="Arial" w:cs="Arial"/>
          <w:b/>
          <w:sz w:val="20"/>
          <w:szCs w:val="20"/>
          <w:lang w:val="sr-Cyrl-CS"/>
        </w:rPr>
      </w:pPr>
      <w:r>
        <w:rPr>
          <w:rFonts w:ascii="Arial" w:hAnsi="Arial" w:cs="Arial"/>
          <w:sz w:val="20"/>
          <w:szCs w:val="20"/>
          <w:lang w:val="ru-RU"/>
        </w:rPr>
        <w:lastRenderedPageBreak/>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lang w:val="en-US"/>
        </w:rPr>
        <w:t>(</w:t>
      </w:r>
      <w:r w:rsidR="0063570F" w:rsidRPr="00EE55DC">
        <w:rPr>
          <w:rFonts w:ascii="Arial" w:hAnsi="Arial" w:cs="Arial"/>
          <w:sz w:val="20"/>
          <w:szCs w:val="20"/>
          <w:lang w:val="ru-RU"/>
        </w:rPr>
        <w:t>„Сл.гласник РС” бр.104/2013</w:t>
      </w:r>
      <w:r w:rsidR="009050A2">
        <w:rPr>
          <w:rFonts w:ascii="Arial" w:hAnsi="Arial" w:cs="Arial"/>
          <w:sz w:val="20"/>
          <w:szCs w:val="20"/>
          <w:lang w:val="ru-RU"/>
        </w:rPr>
        <w:t xml:space="preserve"> и 86/2015</w:t>
      </w:r>
      <w:r w:rsidR="0063570F" w:rsidRPr="00EE55DC">
        <w:rPr>
          <w:rFonts w:ascii="Arial" w:hAnsi="Arial" w:cs="Arial"/>
          <w:sz w:val="20"/>
          <w:szCs w:val="20"/>
          <w:lang w:val="ru-RU"/>
        </w:rPr>
        <w:t>)</w:t>
      </w:r>
      <w:r w:rsidR="009F57F0" w:rsidRPr="00EE55DC">
        <w:rPr>
          <w:rFonts w:ascii="Arial" w:hAnsi="Arial" w:cs="Arial"/>
          <w:sz w:val="20"/>
          <w:szCs w:val="20"/>
          <w:lang w:val="ru-RU"/>
        </w:rPr>
        <w:t>, Одлуке о покретању поступка јавне набавке (бр</w:t>
      </w:r>
      <w:r w:rsidR="00520312" w:rsidRPr="00EE55DC">
        <w:rPr>
          <w:rFonts w:ascii="Arial" w:hAnsi="Arial" w:cs="Arial"/>
          <w:sz w:val="20"/>
          <w:szCs w:val="20"/>
        </w:rPr>
        <w:t>ој</w:t>
      </w:r>
      <w:r w:rsidR="00887B92">
        <w:rPr>
          <w:rFonts w:ascii="Arial" w:hAnsi="Arial" w:cs="Arial"/>
          <w:sz w:val="20"/>
          <w:szCs w:val="20"/>
          <w:lang w:val="sr-Cyrl-RS"/>
        </w:rPr>
        <w:t xml:space="preserve"> </w:t>
      </w:r>
      <w:r w:rsidR="00E9715A">
        <w:rPr>
          <w:rFonts w:ascii="Arial" w:hAnsi="Arial" w:cs="Arial"/>
          <w:sz w:val="20"/>
          <w:szCs w:val="20"/>
          <w:lang w:val="sr-Cyrl-RS"/>
        </w:rPr>
        <w:t>10503</w:t>
      </w:r>
      <w:r w:rsidR="00684781">
        <w:rPr>
          <w:rFonts w:ascii="Arial" w:hAnsi="Arial" w:cs="Arial"/>
          <w:sz w:val="20"/>
          <w:szCs w:val="20"/>
          <w:lang w:val="sr-Cyrl-RS"/>
        </w:rPr>
        <w:t>/18</w:t>
      </w:r>
      <w:r w:rsidR="00E9715A">
        <w:rPr>
          <w:rFonts w:ascii="Arial" w:hAnsi="Arial" w:cs="Arial"/>
          <w:sz w:val="20"/>
          <w:szCs w:val="20"/>
          <w:lang w:val="sr-Cyrl-RS"/>
        </w:rPr>
        <w:t>-1</w:t>
      </w:r>
      <w:r w:rsidR="009F57F0" w:rsidRPr="00EE55DC">
        <w:rPr>
          <w:rFonts w:ascii="Arial" w:hAnsi="Arial" w:cs="Arial"/>
          <w:sz w:val="20"/>
          <w:szCs w:val="20"/>
          <w:lang w:val="ru-RU"/>
        </w:rPr>
        <w:t xml:space="preserve"> од </w:t>
      </w:r>
      <w:r w:rsidR="00E9715A">
        <w:rPr>
          <w:rFonts w:ascii="Arial" w:hAnsi="Arial" w:cs="Arial"/>
          <w:sz w:val="20"/>
          <w:szCs w:val="20"/>
          <w:lang w:val="sr-Cyrl-RS"/>
        </w:rPr>
        <w:t>30.10</w:t>
      </w:r>
      <w:r w:rsidR="00750456">
        <w:rPr>
          <w:rFonts w:ascii="Arial" w:hAnsi="Arial" w:cs="Arial"/>
          <w:sz w:val="20"/>
          <w:szCs w:val="20"/>
          <w:lang w:val="sr-Latn-BA"/>
        </w:rPr>
        <w:t>.201</w:t>
      </w:r>
      <w:r w:rsidR="00684781">
        <w:rPr>
          <w:rFonts w:ascii="Arial" w:hAnsi="Arial" w:cs="Arial"/>
          <w:sz w:val="20"/>
          <w:szCs w:val="20"/>
          <w:lang w:val="sr-Cyrl-RS"/>
        </w:rPr>
        <w:t>8.</w:t>
      </w:r>
      <w:r w:rsidR="009F57F0" w:rsidRPr="00EE55DC">
        <w:rPr>
          <w:rFonts w:ascii="Arial" w:hAnsi="Arial" w:cs="Arial"/>
          <w:sz w:val="20"/>
          <w:szCs w:val="20"/>
          <w:lang w:val="ru-RU"/>
        </w:rPr>
        <w:t>) и Решења о образовању Комисије за јавну набавку (бр</w:t>
      </w:r>
      <w:r w:rsidR="00520312" w:rsidRPr="00EE55DC">
        <w:rPr>
          <w:rFonts w:ascii="Arial" w:hAnsi="Arial" w:cs="Arial"/>
          <w:sz w:val="20"/>
          <w:szCs w:val="20"/>
        </w:rPr>
        <w:t>ој</w:t>
      </w:r>
      <w:r w:rsidR="00742826">
        <w:rPr>
          <w:rFonts w:ascii="Arial" w:hAnsi="Arial" w:cs="Arial"/>
          <w:sz w:val="20"/>
          <w:szCs w:val="20"/>
          <w:lang w:val="sr-Cyrl-CS"/>
        </w:rPr>
        <w:t xml:space="preserve"> </w:t>
      </w:r>
      <w:r w:rsidR="00E9715A">
        <w:rPr>
          <w:rFonts w:ascii="Arial" w:hAnsi="Arial" w:cs="Arial"/>
          <w:sz w:val="20"/>
          <w:szCs w:val="20"/>
          <w:lang w:val="sr-Cyrl-RS"/>
        </w:rPr>
        <w:t>10503</w:t>
      </w:r>
      <w:r w:rsidR="00684781">
        <w:rPr>
          <w:rFonts w:ascii="Arial" w:hAnsi="Arial" w:cs="Arial"/>
          <w:sz w:val="20"/>
          <w:szCs w:val="20"/>
          <w:lang w:val="sr-Cyrl-RS"/>
        </w:rPr>
        <w:t>/18</w:t>
      </w:r>
      <w:r w:rsidR="00E9715A">
        <w:rPr>
          <w:rFonts w:ascii="Arial" w:hAnsi="Arial" w:cs="Arial"/>
          <w:sz w:val="20"/>
          <w:szCs w:val="20"/>
          <w:lang w:val="sr-Cyrl-RS"/>
        </w:rPr>
        <w:t>-2</w:t>
      </w:r>
      <w:r w:rsidR="00377A57">
        <w:rPr>
          <w:rFonts w:ascii="Arial" w:hAnsi="Arial" w:cs="Arial"/>
          <w:sz w:val="20"/>
          <w:szCs w:val="20"/>
          <w:lang w:val="sr-Cyrl-RS"/>
        </w:rPr>
        <w:t xml:space="preserve"> </w:t>
      </w:r>
      <w:r w:rsidR="009F57F0" w:rsidRPr="00EE55DC">
        <w:rPr>
          <w:rFonts w:ascii="Arial" w:hAnsi="Arial" w:cs="Arial"/>
          <w:sz w:val="20"/>
          <w:szCs w:val="20"/>
          <w:lang w:val="ru-RU"/>
        </w:rPr>
        <w:t xml:space="preserve">од </w:t>
      </w:r>
      <w:r w:rsidR="00E9715A">
        <w:rPr>
          <w:rFonts w:ascii="Arial" w:hAnsi="Arial" w:cs="Arial"/>
          <w:sz w:val="20"/>
          <w:szCs w:val="20"/>
          <w:lang w:val="sr-Cyrl-RS"/>
        </w:rPr>
        <w:t>30.10.2018.</w:t>
      </w:r>
      <w:r w:rsidR="009F57F0" w:rsidRPr="00EE55DC">
        <w:rPr>
          <w:rFonts w:ascii="Arial" w:hAnsi="Arial" w:cs="Arial"/>
          <w:sz w:val="20"/>
          <w:szCs w:val="20"/>
          <w:lang w:val="ru-RU"/>
        </w:rPr>
        <w:t>), припремљена</w:t>
      </w:r>
      <w:r w:rsidR="009F57F0" w:rsidRPr="00EE55DC">
        <w:rPr>
          <w:rFonts w:ascii="Arial" w:hAnsi="Arial" w:cs="Arial"/>
          <w:sz w:val="20"/>
          <w:szCs w:val="20"/>
        </w:rPr>
        <w:t xml:space="preserve"> </w:t>
      </w:r>
      <w:r w:rsidR="009F57F0" w:rsidRPr="00EE55DC">
        <w:rPr>
          <w:rFonts w:ascii="Arial" w:hAnsi="Arial" w:cs="Arial"/>
          <w:sz w:val="20"/>
          <w:szCs w:val="20"/>
          <w:lang w:val="ru-RU"/>
        </w:rPr>
        <w:t>је:</w:t>
      </w:r>
    </w:p>
    <w:p w:rsidR="009F57F0" w:rsidRPr="00EE55DC" w:rsidRDefault="009F57F0" w:rsidP="007D22BC">
      <w:pPr>
        <w:tabs>
          <w:tab w:val="left" w:pos="1701"/>
        </w:tabs>
        <w:jc w:val="both"/>
        <w:rPr>
          <w:rFonts w:ascii="Arial" w:hAnsi="Arial" w:cs="Arial"/>
          <w:sz w:val="20"/>
          <w:szCs w:val="20"/>
        </w:rPr>
      </w:pPr>
    </w:p>
    <w:p w:rsidR="00AE2E1C" w:rsidRPr="00EE55DC" w:rsidRDefault="00AE2E1C" w:rsidP="007D22BC">
      <w:pPr>
        <w:tabs>
          <w:tab w:val="left" w:pos="1701"/>
        </w:tabs>
        <w:jc w:val="both"/>
        <w:rPr>
          <w:rFonts w:ascii="Arial" w:hAnsi="Arial" w:cs="Arial"/>
          <w:sz w:val="20"/>
          <w:szCs w:val="20"/>
        </w:rPr>
      </w:pP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2E38F2" w:rsidRDefault="009F57F0" w:rsidP="007D22BC">
      <w:pPr>
        <w:tabs>
          <w:tab w:val="left" w:pos="1701"/>
        </w:tabs>
        <w:jc w:val="center"/>
        <w:rPr>
          <w:rFonts w:ascii="Arial" w:hAnsi="Arial" w:cs="Arial"/>
          <w:b/>
          <w:sz w:val="20"/>
          <w:szCs w:val="20"/>
        </w:rPr>
      </w:pPr>
      <w:r w:rsidRPr="00EE55DC">
        <w:rPr>
          <w:rFonts w:ascii="Arial" w:hAnsi="Arial" w:cs="Arial"/>
          <w:b/>
          <w:bCs/>
          <w:sz w:val="20"/>
          <w:szCs w:val="20"/>
          <w:lang w:val="sr-Cyrl-CS"/>
        </w:rPr>
        <w:t xml:space="preserve">У отвореном поступку за јавну набавку </w:t>
      </w:r>
      <w:r w:rsidR="0031747E">
        <w:rPr>
          <w:rFonts w:ascii="Arial" w:hAnsi="Arial" w:cs="Arial"/>
          <w:b/>
          <w:bCs/>
          <w:sz w:val="20"/>
          <w:szCs w:val="20"/>
          <w:lang w:val="sr-Cyrl-CS"/>
        </w:rPr>
        <w:t>радова</w:t>
      </w:r>
      <w:r w:rsidR="009E2A32" w:rsidRPr="00EE55DC">
        <w:rPr>
          <w:rFonts w:ascii="Arial" w:hAnsi="Arial" w:cs="Arial"/>
          <w:b/>
          <w:bCs/>
          <w:sz w:val="20"/>
          <w:szCs w:val="20"/>
          <w:lang w:val="sr-Cyrl-CS"/>
        </w:rPr>
        <w:t xml:space="preserve"> </w:t>
      </w:r>
    </w:p>
    <w:p w:rsidR="009F57F0" w:rsidRPr="00750456" w:rsidRDefault="0031747E" w:rsidP="007D22BC">
      <w:pPr>
        <w:tabs>
          <w:tab w:val="left" w:pos="1701"/>
        </w:tabs>
        <w:jc w:val="center"/>
        <w:rPr>
          <w:rFonts w:ascii="Arial" w:hAnsi="Arial" w:cs="Arial"/>
          <w:b/>
          <w:bCs/>
          <w:sz w:val="20"/>
          <w:szCs w:val="20"/>
          <w:lang w:val="sr-Cyrl-RS"/>
        </w:rPr>
      </w:pPr>
      <w:r>
        <w:rPr>
          <w:rFonts w:ascii="Arial" w:hAnsi="Arial" w:cs="Arial"/>
          <w:b/>
          <w:sz w:val="20"/>
          <w:szCs w:val="20"/>
          <w:lang w:val="sr-Cyrl-RS"/>
        </w:rPr>
        <w:t>Експлоатација песка</w:t>
      </w:r>
      <w:r w:rsidR="002E38F2">
        <w:rPr>
          <w:rFonts w:ascii="Arial" w:hAnsi="Arial" w:cs="Arial"/>
          <w:b/>
          <w:sz w:val="20"/>
          <w:szCs w:val="20"/>
          <w:lang w:val="sr-Cyrl-RS"/>
        </w:rPr>
        <w:t xml:space="preserve"> и санација површинског копа</w:t>
      </w:r>
      <w:r w:rsidR="005F55CC">
        <w:rPr>
          <w:rFonts w:ascii="Arial" w:hAnsi="Arial" w:cs="Arial"/>
          <w:b/>
          <w:sz w:val="20"/>
          <w:szCs w:val="20"/>
          <w:lang w:val="sr-Cyrl-CS"/>
        </w:rPr>
        <w:t xml:space="preserve"> -</w:t>
      </w:r>
      <w:r w:rsidR="009F57F0"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lang w:val="en-US"/>
        </w:rPr>
        <w:t>-</w:t>
      </w:r>
      <w:r w:rsidR="00F85932">
        <w:rPr>
          <w:rFonts w:ascii="Arial" w:hAnsi="Arial" w:cs="Arial"/>
          <w:b/>
          <w:bCs/>
          <w:sz w:val="20"/>
          <w:szCs w:val="20"/>
          <w:lang w:val="sr-Cyrl-BA"/>
        </w:rPr>
        <w:t xml:space="preserve"> </w:t>
      </w:r>
      <w:r w:rsidR="00E9715A">
        <w:rPr>
          <w:rFonts w:ascii="Arial" w:hAnsi="Arial" w:cs="Arial"/>
          <w:b/>
          <w:bCs/>
          <w:sz w:val="20"/>
          <w:szCs w:val="20"/>
          <w:lang w:val="sr-Cyrl-RS"/>
        </w:rPr>
        <w:t>6</w:t>
      </w:r>
      <w:r w:rsidR="00750456">
        <w:rPr>
          <w:rFonts w:ascii="Arial" w:hAnsi="Arial" w:cs="Arial"/>
          <w:b/>
          <w:bCs/>
          <w:sz w:val="20"/>
          <w:szCs w:val="20"/>
          <w:lang w:val="en-US"/>
        </w:rPr>
        <w:t>/1</w:t>
      </w:r>
      <w:r w:rsidR="00684781">
        <w:rPr>
          <w:rFonts w:ascii="Arial" w:hAnsi="Arial" w:cs="Arial"/>
          <w:b/>
          <w:bCs/>
          <w:sz w:val="20"/>
          <w:szCs w:val="20"/>
          <w:lang w:val="sr-Cyrl-RS"/>
        </w:rPr>
        <w:t>8</w:t>
      </w:r>
    </w:p>
    <w:p w:rsidR="009F57F0" w:rsidRPr="00EE55DC" w:rsidRDefault="009F57F0" w:rsidP="007D22BC">
      <w:pPr>
        <w:tabs>
          <w:tab w:val="left" w:pos="567"/>
        </w:tabs>
        <w:outlineLvl w:val="0"/>
        <w:rPr>
          <w:rFonts w:ascii="Arial" w:hAnsi="Arial" w:cs="Arial"/>
          <w:b/>
          <w:sz w:val="20"/>
          <w:szCs w:val="20"/>
        </w:rPr>
      </w:pP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lang w:val="en-US"/>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lang w:val="en-US"/>
              </w:rPr>
            </w:pPr>
            <w:r w:rsidRPr="00EE55DC">
              <w:rPr>
                <w:rFonts w:ascii="Arial" w:eastAsia="TimesNewRomanPSMT" w:hAnsi="Arial" w:cs="Arial"/>
                <w:b/>
                <w:sz w:val="20"/>
                <w:szCs w:val="20"/>
                <w:lang w:val="en-US"/>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lang w:val="en-US"/>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77AC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 xml:space="preserve">3 </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 xml:space="preserve">ВРСТА, ТЕХНИЧКЕ КАРАКТЕРИСТИКЕ, </w:t>
            </w:r>
            <w:r w:rsidR="005F7033">
              <w:rPr>
                <w:rFonts w:ascii="Arial" w:hAnsi="Arial" w:cs="Arial"/>
                <w:iCs/>
                <w:sz w:val="20"/>
                <w:szCs w:val="20"/>
              </w:rPr>
              <w:t xml:space="preserve">КВАЛИТЕТ, КОЛИЧИНА И ОПИС </w:t>
            </w:r>
            <w:r w:rsidR="005F7033">
              <w:rPr>
                <w:rFonts w:ascii="Arial" w:hAnsi="Arial" w:cs="Arial"/>
                <w:iCs/>
                <w:sz w:val="20"/>
                <w:szCs w:val="20"/>
                <w:lang w:val="sr-Cyrl-RS"/>
              </w:rPr>
              <w:t>РАДОВА</w:t>
            </w:r>
            <w:r w:rsidRPr="00EE55DC">
              <w:rPr>
                <w:rFonts w:ascii="Arial" w:hAnsi="Arial" w:cs="Arial"/>
                <w:iCs/>
                <w:sz w:val="20"/>
                <w:szCs w:val="20"/>
              </w:rPr>
              <w:t>, НАЧИН СПРОВОЂЕЊА КОНТРОЛЕ И ОБЕЗБЕЂЕЊЕ ГАРАНЦИЈЕ КВАЛИТЕТА, РОК ИЗВРШЕЊА, МЕСТО ИЗВРШ</w:t>
            </w:r>
            <w:r w:rsidR="005F7033">
              <w:rPr>
                <w:rFonts w:ascii="Arial" w:hAnsi="Arial" w:cs="Arial"/>
                <w:iCs/>
                <w:sz w:val="20"/>
                <w:szCs w:val="20"/>
              </w:rPr>
              <w:t>ЕЊА</w:t>
            </w:r>
            <w:r w:rsidR="005F7033">
              <w:rPr>
                <w:rFonts w:ascii="Arial" w:hAnsi="Arial" w:cs="Arial"/>
                <w:iCs/>
                <w:sz w:val="20"/>
                <w:szCs w:val="20"/>
                <w:lang w:val="sr-Cyrl-RS"/>
              </w:rPr>
              <w:t xml:space="preserve"> РАДОВА </w:t>
            </w:r>
            <w:r w:rsidRPr="00EE55DC">
              <w:rPr>
                <w:rFonts w:ascii="Arial" w:hAnsi="Arial" w:cs="Arial"/>
                <w:iCs/>
                <w:sz w:val="20"/>
                <w:szCs w:val="20"/>
              </w:rPr>
              <w:t>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E778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1F0BC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 xml:space="preserve">5 - </w:t>
            </w:r>
            <w:r w:rsidR="00DD7AA5">
              <w:rPr>
                <w:rFonts w:ascii="Arial" w:eastAsia="TimesNewRomanPSMT" w:hAnsi="Arial" w:cs="Arial"/>
                <w:sz w:val="20"/>
                <w:szCs w:val="20"/>
                <w:lang w:val="sr-Cyrl-CS"/>
              </w:rPr>
              <w:t>8</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A740A"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9-14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A740A" w:rsidRDefault="001A740A"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15-19</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A740A"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21-25</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1A740A">
              <w:rPr>
                <w:rFonts w:ascii="Arial" w:eastAsia="TimesNewRomanPSMT" w:hAnsi="Arial" w:cs="Arial"/>
                <w:sz w:val="20"/>
                <w:szCs w:val="20"/>
                <w:lang w:val="sr-Latn-BA"/>
              </w:rPr>
              <w:t>6</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1A740A">
              <w:rPr>
                <w:rFonts w:ascii="Arial" w:eastAsia="TimesNewRomanPSMT" w:hAnsi="Arial" w:cs="Arial"/>
                <w:sz w:val="20"/>
                <w:szCs w:val="20"/>
                <w:lang w:val="sr-Latn-BA"/>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1A740A">
              <w:rPr>
                <w:rFonts w:ascii="Arial" w:eastAsia="TimesNewRomanPSMT" w:hAnsi="Arial" w:cs="Arial"/>
                <w:sz w:val="20"/>
                <w:szCs w:val="20"/>
                <w:lang w:val="sr-Latn-BA"/>
              </w:rPr>
              <w:t>8</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AB4DC4"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w:t>
            </w:r>
          </w:p>
        </w:tc>
        <w:tc>
          <w:tcPr>
            <w:tcW w:w="6378" w:type="dxa"/>
            <w:tcBorders>
              <w:top w:val="single" w:sz="4" w:space="0" w:color="000000"/>
              <w:left w:val="single" w:sz="4" w:space="0" w:color="000000"/>
              <w:bottom w:val="single" w:sz="4" w:space="0" w:color="000000"/>
            </w:tcBorders>
            <w:shd w:val="clear" w:color="auto" w:fill="auto"/>
          </w:tcPr>
          <w:p w:rsidR="00AB4DC4" w:rsidRPr="00AB4DC4" w:rsidRDefault="00AB4DC4" w:rsidP="00946F72">
            <w:pPr>
              <w:rPr>
                <w:rFonts w:ascii="Arial" w:eastAsia="TimesNewRomanPSMT" w:hAnsi="Arial" w:cs="Arial"/>
                <w:sz w:val="20"/>
                <w:szCs w:val="20"/>
                <w:lang w:val="sr-Cyrl-RS"/>
              </w:rPr>
            </w:pPr>
            <w:r>
              <w:rPr>
                <w:rFonts w:ascii="Arial" w:eastAsia="TimesNewRomanPSMT" w:hAnsi="Arial" w:cs="Arial"/>
                <w:sz w:val="20"/>
                <w:szCs w:val="20"/>
                <w:lang w:val="sr-Cyrl-RS"/>
              </w:rPr>
              <w:t>ОБРАЗАЦ ЗА ОЦЕНУ ИСПУЊЕНОСТИ УСЛОВА ИЗ ЧЛ. 75 И 76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1A740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29</w:t>
            </w:r>
            <w:r w:rsidR="00AB4DC4">
              <w:rPr>
                <w:rFonts w:ascii="Arial" w:eastAsia="TimesNewRomanPSMT" w:hAnsi="Arial" w:cs="Arial"/>
                <w:sz w:val="20"/>
                <w:szCs w:val="20"/>
                <w:lang w:val="sr-Cyrl-RS"/>
              </w:rPr>
              <w:t>-3</w:t>
            </w:r>
            <w:r>
              <w:rPr>
                <w:rFonts w:ascii="Arial" w:eastAsia="TimesNewRomanPSMT" w:hAnsi="Arial" w:cs="Arial"/>
                <w:sz w:val="20"/>
                <w:szCs w:val="20"/>
                <w:lang w:val="sr-Cyrl-RS"/>
              </w:rPr>
              <w:t>1</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62F6E" w:rsidRDefault="00E62F6E"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XI.1.1.</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НАЧИН ПОДНОШЕЊА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E62F6E"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2</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XI.1.2.</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ПОДАЦИ О ПОДНОСИОЦУ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E62F6E"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3</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XI.1.3.</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ПОДНОСИОЦА ПОНУДЕ ДА НЕ НАСТУПА СА ПОДИЗВОЂАЧЕМ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4</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XI.1.4.</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ПОДНОСИОЦА ПОНУДЕ ДА НАСТУПА СА ПОДИЗВОЂАЧЕМ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5</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XI.1.5.</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ЧЛАНОВА ГРУПЕ КОЈИ ЗАЈЕДНИЧКИ ПОДНОСЕ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6</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XI.1.6.</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ПОДАЦИ О ЧЛАНУ ГРУПЕ ПОДНОСИОЦУ ЗАЈЕДНИЧКЕ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7</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XI.2.</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ПОТВРДА ЗА РЕФЕРЕНЦЕ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8</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XI.3.</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A740A">
              <w:rPr>
                <w:rFonts w:ascii="Arial" w:eastAsia="TimesNewRomanPSMT" w:hAnsi="Arial" w:cs="Arial"/>
                <w:sz w:val="20"/>
                <w:szCs w:val="20"/>
                <w:lang w:val="sr-Cyrl-RS"/>
              </w:rPr>
              <w:t>9</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XI.4.</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О КАДРОВСКОМ КАПАЦИТЕТУ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1A740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40</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DD7AA5"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XI.5</w:t>
            </w:r>
            <w:r w:rsidR="00E62F6E">
              <w:rPr>
                <w:rFonts w:ascii="Arial" w:eastAsia="TimesNewRomanPSMT" w:hAnsi="Arial" w:cs="Arial"/>
                <w:sz w:val="20"/>
                <w:szCs w:val="20"/>
                <w:lang w:val="en-US"/>
              </w:rPr>
              <w:t>.</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О КЉУЧНОМ ОСОБЉУ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4</w:t>
            </w:r>
            <w:r w:rsidR="001A740A">
              <w:rPr>
                <w:rFonts w:ascii="Arial" w:eastAsia="TimesNewRomanPSMT" w:hAnsi="Arial" w:cs="Arial"/>
                <w:sz w:val="20"/>
                <w:szCs w:val="20"/>
                <w:lang w:val="sr-Cyrl-RS"/>
              </w:rPr>
              <w:t>1</w:t>
            </w:r>
          </w:p>
        </w:tc>
      </w:tr>
      <w:tr w:rsidR="005C7708" w:rsidRPr="00EE55DC">
        <w:tc>
          <w:tcPr>
            <w:tcW w:w="1418" w:type="dxa"/>
            <w:tcBorders>
              <w:top w:val="single" w:sz="4" w:space="0" w:color="000000"/>
              <w:left w:val="single" w:sz="4" w:space="0" w:color="000000"/>
              <w:bottom w:val="single" w:sz="4" w:space="0" w:color="000000"/>
            </w:tcBorders>
            <w:shd w:val="clear" w:color="auto" w:fill="auto"/>
          </w:tcPr>
          <w:p w:rsidR="005C7708" w:rsidRDefault="005C770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XI.6</w:t>
            </w:r>
          </w:p>
        </w:tc>
        <w:tc>
          <w:tcPr>
            <w:tcW w:w="6378" w:type="dxa"/>
            <w:tcBorders>
              <w:top w:val="single" w:sz="4" w:space="0" w:color="000000"/>
              <w:left w:val="single" w:sz="4" w:space="0" w:color="000000"/>
              <w:bottom w:val="single" w:sz="4" w:space="0" w:color="000000"/>
            </w:tcBorders>
            <w:shd w:val="clear" w:color="auto" w:fill="auto"/>
          </w:tcPr>
          <w:p w:rsidR="005C7708" w:rsidRDefault="005C7708" w:rsidP="00946F72">
            <w:pPr>
              <w:rPr>
                <w:rFonts w:ascii="Arial" w:eastAsia="TimesNewRomanPSMT" w:hAnsi="Arial" w:cs="Arial"/>
                <w:sz w:val="20"/>
                <w:szCs w:val="20"/>
                <w:lang w:val="sr-Cyrl-CS"/>
              </w:rPr>
            </w:pPr>
            <w:r>
              <w:rPr>
                <w:rFonts w:ascii="Arial" w:eastAsia="TimesNewRomanPSMT" w:hAnsi="Arial" w:cs="Arial"/>
                <w:sz w:val="20"/>
                <w:szCs w:val="20"/>
                <w:lang w:val="sr-Cyrl-CS"/>
              </w:rPr>
              <w:t>ПОТВРДА ЗА РЕФЕРЕНЦЕ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708" w:rsidRPr="005C7708" w:rsidRDefault="005C770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4</w:t>
            </w:r>
            <w:r w:rsidR="001A740A">
              <w:rPr>
                <w:rFonts w:ascii="Arial" w:eastAsia="TimesNewRomanPSMT" w:hAnsi="Arial" w:cs="Arial"/>
                <w:sz w:val="20"/>
                <w:szCs w:val="20"/>
                <w:lang w:val="en-US"/>
              </w:rPr>
              <w:t>2</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XII</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СПОРАЗУМ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1A740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43-46</w:t>
            </w:r>
            <w:bookmarkStart w:id="0" w:name="_GoBack"/>
            <w:bookmarkEnd w:id="0"/>
          </w:p>
        </w:tc>
      </w:tr>
    </w:tbl>
    <w:p w:rsidR="009F57F0" w:rsidRPr="00EE55DC" w:rsidRDefault="009F57F0" w:rsidP="007D22BC">
      <w:pPr>
        <w:rPr>
          <w:rFonts w:ascii="Arial" w:hAnsi="Arial" w:cs="Arial"/>
          <w:b/>
          <w:bCs/>
          <w:sz w:val="20"/>
          <w:szCs w:val="20"/>
        </w:rPr>
      </w:pPr>
    </w:p>
    <w:p w:rsidR="009F57F0" w:rsidRPr="00EE55DC" w:rsidRDefault="009F57F0" w:rsidP="007D22BC">
      <w:pPr>
        <w:tabs>
          <w:tab w:val="left" w:pos="600"/>
        </w:tabs>
        <w:jc w:val="both"/>
        <w:rPr>
          <w:rFonts w:ascii="Arial" w:hAnsi="Arial" w:cs="Arial"/>
          <w:sz w:val="20"/>
          <w:szCs w:val="20"/>
          <w:lang w:val="sr-Cyrl-CS"/>
        </w:rPr>
      </w:pPr>
    </w:p>
    <w:p w:rsidR="009F57F0" w:rsidRPr="00EE55DC" w:rsidRDefault="009F57F0" w:rsidP="007D22BC">
      <w:pPr>
        <w:rPr>
          <w:rFonts w:ascii="Arial" w:hAnsi="Arial" w:cs="Arial"/>
          <w:b/>
          <w:bCs/>
          <w:sz w:val="20"/>
          <w:szCs w:val="20"/>
          <w:lang w:val="sr-Cyrl-C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E539D2" w:rsidRDefault="00E539D2" w:rsidP="007D22BC">
      <w:pPr>
        <w:widowControl w:val="0"/>
        <w:tabs>
          <w:tab w:val="left" w:pos="540"/>
        </w:tabs>
        <w:autoSpaceDE w:val="0"/>
        <w:autoSpaceDN w:val="0"/>
        <w:adjustRightInd w:val="0"/>
        <w:ind w:left="119"/>
        <w:jc w:val="center"/>
        <w:rPr>
          <w:rFonts w:ascii="Arial" w:hAnsi="Arial" w:cs="Arial"/>
          <w:bCs/>
          <w:sz w:val="20"/>
          <w:szCs w:val="20"/>
          <w:lang w:val="sr-Cyrl-RS"/>
        </w:rPr>
      </w:pPr>
    </w:p>
    <w:p w:rsidR="00311B1B" w:rsidRPr="00311B1B" w:rsidRDefault="00311B1B" w:rsidP="007D22BC">
      <w:pPr>
        <w:widowControl w:val="0"/>
        <w:tabs>
          <w:tab w:val="left" w:pos="540"/>
        </w:tabs>
        <w:autoSpaceDE w:val="0"/>
        <w:autoSpaceDN w:val="0"/>
        <w:adjustRightInd w:val="0"/>
        <w:ind w:left="119"/>
        <w:jc w:val="center"/>
        <w:rPr>
          <w:rFonts w:ascii="Arial" w:hAnsi="Arial" w:cs="Arial"/>
          <w:b/>
          <w:sz w:val="20"/>
          <w:szCs w:val="20"/>
          <w:lang w:val="sr-Cyrl-R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AB2F36" w:rsidRPr="00EE55DC" w:rsidRDefault="00CE23BD" w:rsidP="007D22BC">
      <w:pPr>
        <w:widowControl w:val="0"/>
        <w:tabs>
          <w:tab w:val="left" w:pos="540"/>
        </w:tabs>
        <w:autoSpaceDE w:val="0"/>
        <w:autoSpaceDN w:val="0"/>
        <w:adjustRightInd w:val="0"/>
        <w:ind w:left="119"/>
        <w:jc w:val="center"/>
        <w:rPr>
          <w:rFonts w:ascii="Arial" w:hAnsi="Arial" w:cs="Arial"/>
          <w:b/>
          <w:bCs/>
          <w:iCs/>
          <w:color w:val="000000"/>
          <w:position w:val="-1"/>
          <w:sz w:val="20"/>
          <w:szCs w:val="20"/>
        </w:rPr>
      </w:pPr>
      <w:r w:rsidRPr="00EE55DC">
        <w:rPr>
          <w:rFonts w:ascii="Arial" w:hAnsi="Arial" w:cs="Arial"/>
          <w:b/>
          <w:sz w:val="20"/>
          <w:szCs w:val="20"/>
          <w:lang w:val="sr-Latn-CS"/>
        </w:rPr>
        <w:t>I</w:t>
      </w:r>
      <w:r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7D22BC">
      <w:pPr>
        <w:tabs>
          <w:tab w:val="left" w:pos="567"/>
        </w:tabs>
        <w:jc w:val="both"/>
        <w:rPr>
          <w:rFonts w:ascii="Arial" w:hAnsi="Arial" w:cs="Arial"/>
          <w:sz w:val="20"/>
          <w:szCs w:val="20"/>
          <w:lang w:val="en-US"/>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7D22BC">
      <w:pPr>
        <w:tabs>
          <w:tab w:val="left" w:pos="567"/>
        </w:tabs>
        <w:jc w:val="both"/>
        <w:rPr>
          <w:rFonts w:ascii="Arial" w:hAnsi="Arial" w:cs="Arial"/>
          <w:sz w:val="20"/>
          <w:szCs w:val="20"/>
          <w:lang w:val="sr-Cyrl-RS"/>
        </w:rPr>
      </w:pPr>
      <w:r>
        <w:rPr>
          <w:rFonts w:ascii="Arial" w:hAnsi="Arial" w:cs="Arial"/>
          <w:sz w:val="20"/>
          <w:szCs w:val="20"/>
          <w:lang w:val="en-US"/>
        </w:rPr>
        <w:tab/>
      </w:r>
      <w:r>
        <w:rPr>
          <w:rFonts w:ascii="Arial" w:hAnsi="Arial" w:cs="Arial"/>
          <w:sz w:val="20"/>
          <w:szCs w:val="20"/>
          <w:lang w:val="sr-Cyrl-RS"/>
        </w:rPr>
        <w:t>Скраћено пословно име: ЈП „Сурчин“.</w:t>
      </w:r>
    </w:p>
    <w:p w:rsidR="00211558"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887B92">
        <w:rPr>
          <w:rFonts w:ascii="Arial" w:hAnsi="Arial" w:cs="Arial"/>
          <w:sz w:val="20"/>
          <w:szCs w:val="20"/>
          <w:lang w:val="sr-Cyrl-CS"/>
        </w:rPr>
        <w:t>Маршала Тита бр. 2 у Добановцима</w:t>
      </w:r>
      <w:r w:rsidR="00167DAD">
        <w:rPr>
          <w:rFonts w:ascii="Arial" w:hAnsi="Arial" w:cs="Arial"/>
          <w:sz w:val="20"/>
          <w:szCs w:val="20"/>
          <w:lang w:val="sr-Cyrl-CS"/>
        </w:rPr>
        <w:t>.</w:t>
      </w:r>
    </w:p>
    <w:p w:rsidR="00537D61"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8147AD">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w:t>
      </w:r>
      <w:r w:rsidR="00887B92">
        <w:rPr>
          <w:rFonts w:ascii="Arial" w:hAnsi="Arial" w:cs="Arial"/>
          <w:sz w:val="20"/>
          <w:szCs w:val="20"/>
          <w:lang w:val="sr-Cyrl-CS"/>
        </w:rPr>
        <w:t xml:space="preserve"> </w:t>
      </w:r>
      <w:r>
        <w:rPr>
          <w:rFonts w:ascii="Arial" w:hAnsi="Arial" w:cs="Arial"/>
          <w:sz w:val="20"/>
          <w:szCs w:val="20"/>
          <w:lang w:val="sr-Cyrl-CS"/>
        </w:rPr>
        <w:t>Матични број 20044098</w:t>
      </w:r>
    </w:p>
    <w:p w:rsidR="00167DAD" w:rsidRPr="00167DAD" w:rsidRDefault="00167DAD" w:rsidP="008147AD">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w:t>
      </w:r>
      <w:r w:rsidR="00887B92">
        <w:rPr>
          <w:rFonts w:ascii="Arial" w:hAnsi="Arial" w:cs="Arial"/>
          <w:sz w:val="20"/>
          <w:szCs w:val="20"/>
          <w:lang w:val="sr-Cyrl-CS"/>
        </w:rPr>
        <w:t xml:space="preserve"> </w:t>
      </w:r>
      <w:r>
        <w:rPr>
          <w:rFonts w:ascii="Arial" w:hAnsi="Arial" w:cs="Arial"/>
          <w:sz w:val="20"/>
          <w:szCs w:val="20"/>
          <w:lang w:val="sr-Cyrl-CS"/>
        </w:rPr>
        <w:t xml:space="preserve">Број рачуна: </w:t>
      </w:r>
      <w:r w:rsidRPr="00167DAD">
        <w:rPr>
          <w:rStyle w:val="Strong"/>
          <w:rFonts w:ascii="Arial" w:hAnsi="Arial" w:cs="Arial"/>
          <w:color w:val="666666"/>
          <w:sz w:val="20"/>
          <w:szCs w:val="20"/>
          <w:shd w:val="clear" w:color="auto" w:fill="FFFFFF"/>
        </w:rPr>
        <w:t>330-4015086-97</w:t>
      </w:r>
      <w:r>
        <w:rPr>
          <w:rStyle w:val="Strong"/>
          <w:color w:val="666666"/>
          <w:sz w:val="18"/>
          <w:szCs w:val="18"/>
          <w:shd w:val="clear" w:color="auto" w:fill="FFFFFF"/>
          <w:lang w:val="sr-Cyrl-RS"/>
        </w:rPr>
        <w:t xml:space="preserve">  </w:t>
      </w:r>
      <w:r>
        <w:rPr>
          <w:rStyle w:val="Strong"/>
          <w:color w:val="666666"/>
          <w:sz w:val="18"/>
          <w:szCs w:val="18"/>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5073E2" w:rsidRPr="00750456" w:rsidRDefault="00B43C3A" w:rsidP="00BF128A">
      <w:pPr>
        <w:widowControl w:val="0"/>
        <w:tabs>
          <w:tab w:val="left" w:pos="567"/>
        </w:tabs>
        <w:autoSpaceDE w:val="0"/>
        <w:autoSpaceDN w:val="0"/>
        <w:adjustRightInd w:val="0"/>
        <w:spacing w:before="29"/>
        <w:jc w:val="both"/>
        <w:rPr>
          <w:rFonts w:ascii="Arial" w:hAnsi="Arial" w:cs="Arial"/>
          <w:sz w:val="20"/>
          <w:szCs w:val="20"/>
          <w:lang w:val="sr-Cyrl-R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E9715A">
        <w:rPr>
          <w:rFonts w:ascii="Arial" w:hAnsi="Arial" w:cs="Arial"/>
          <w:sz w:val="20"/>
          <w:szCs w:val="20"/>
          <w:lang w:val="sr-Cyrl-CS"/>
        </w:rPr>
        <w:t>6</w:t>
      </w:r>
      <w:r w:rsidR="00742826">
        <w:rPr>
          <w:rFonts w:ascii="Arial" w:hAnsi="Arial" w:cs="Arial"/>
          <w:sz w:val="20"/>
          <w:szCs w:val="20"/>
          <w:lang w:val="sr-Cyrl-CS"/>
        </w:rPr>
        <w:t>/</w:t>
      </w:r>
      <w:r w:rsidR="00052FA2" w:rsidRPr="00EE55DC">
        <w:rPr>
          <w:rFonts w:ascii="Arial" w:hAnsi="Arial" w:cs="Arial"/>
          <w:sz w:val="20"/>
          <w:szCs w:val="20"/>
          <w:lang w:val="sr-Cyrl-CS"/>
        </w:rPr>
        <w:t>1</w:t>
      </w:r>
      <w:r w:rsidR="00684781">
        <w:rPr>
          <w:rFonts w:ascii="Arial" w:hAnsi="Arial" w:cs="Arial"/>
          <w:sz w:val="20"/>
          <w:szCs w:val="20"/>
          <w:lang w:val="sr-Cyrl-CS"/>
        </w:rPr>
        <w:t>8</w:t>
      </w:r>
      <w:r w:rsidRPr="00EE55DC">
        <w:rPr>
          <w:rFonts w:ascii="Arial" w:hAnsi="Arial" w:cs="Arial"/>
          <w:sz w:val="20"/>
          <w:szCs w:val="20"/>
          <w:lang w:val="sr-Cyrl-CS"/>
        </w:rPr>
        <w:t xml:space="preserve"> </w:t>
      </w:r>
      <w:r w:rsidR="00CC7D44">
        <w:rPr>
          <w:rFonts w:ascii="Arial" w:hAnsi="Arial" w:cs="Arial"/>
          <w:sz w:val="20"/>
          <w:szCs w:val="20"/>
          <w:lang w:val="sr-Cyrl-CS"/>
        </w:rPr>
        <w:t>је</w:t>
      </w:r>
      <w:r w:rsidR="00261A35">
        <w:rPr>
          <w:rFonts w:ascii="Arial" w:hAnsi="Arial" w:cs="Arial"/>
          <w:sz w:val="20"/>
          <w:szCs w:val="20"/>
          <w:lang w:val="sr-Cyrl-CS"/>
        </w:rPr>
        <w:t xml:space="preserve"> </w:t>
      </w:r>
      <w:r w:rsidR="0031747E">
        <w:rPr>
          <w:rFonts w:ascii="Arial" w:hAnsi="Arial" w:cs="Arial"/>
          <w:sz w:val="20"/>
          <w:szCs w:val="20"/>
          <w:lang w:val="sr-Cyrl-CS"/>
        </w:rPr>
        <w:t>набавка радова – Експлоатација песка</w:t>
      </w:r>
      <w:r w:rsidR="002E38F2">
        <w:rPr>
          <w:rFonts w:ascii="Arial" w:hAnsi="Arial" w:cs="Arial"/>
          <w:sz w:val="20"/>
          <w:szCs w:val="20"/>
          <w:lang w:val="sr-Cyrl-CS"/>
        </w:rPr>
        <w:t xml:space="preserve"> и санација површинског копа</w:t>
      </w:r>
      <w:r w:rsidR="00750456">
        <w:rPr>
          <w:rFonts w:ascii="Arial" w:hAnsi="Arial" w:cs="Arial"/>
          <w:sz w:val="20"/>
          <w:szCs w:val="20"/>
          <w:lang w:val="sr-Cyrl-CS"/>
        </w:rPr>
        <w:t>.</w:t>
      </w:r>
    </w:p>
    <w:p w:rsidR="00BF128A" w:rsidRPr="00EE55DC" w:rsidRDefault="00BF128A" w:rsidP="00BF128A">
      <w:pPr>
        <w:widowControl w:val="0"/>
        <w:tabs>
          <w:tab w:val="left" w:pos="567"/>
        </w:tabs>
        <w:autoSpaceDE w:val="0"/>
        <w:autoSpaceDN w:val="0"/>
        <w:adjustRightInd w:val="0"/>
        <w:spacing w:before="29"/>
        <w:jc w:val="both"/>
        <w:rPr>
          <w:rFonts w:ascii="Arial" w:hAnsi="Arial" w:cs="Arial"/>
          <w:bCs/>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lang w:val="en-US"/>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lang w:val="en-US"/>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114AF4">
        <w:rPr>
          <w:rFonts w:ascii="Arial" w:hAnsi="Arial" w:cs="Arial"/>
          <w:color w:val="8DB3E2" w:themeColor="text2" w:themeTint="66"/>
          <w:sz w:val="20"/>
          <w:szCs w:val="20"/>
          <w:lang w:val="en-US"/>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Pr="00EE55DC"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46606B" w:rsidRPr="00EE55DC" w:rsidRDefault="0046606B"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D652C6" w:rsidRPr="0031747E" w:rsidRDefault="002877A9" w:rsidP="00BF128A">
      <w:pPr>
        <w:tabs>
          <w:tab w:val="left" w:pos="567"/>
        </w:tabs>
        <w:jc w:val="both"/>
        <w:rPr>
          <w:rFonts w:ascii="Arial" w:hAnsi="Arial" w:cs="Arial"/>
          <w:bCs/>
          <w:sz w:val="20"/>
          <w:szCs w:val="20"/>
          <w:lang w:val="sr-Cyrl-RS"/>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E9715A">
        <w:rPr>
          <w:rFonts w:ascii="Arial" w:hAnsi="Arial" w:cs="Arial"/>
          <w:sz w:val="20"/>
          <w:szCs w:val="20"/>
          <w:lang w:val="sr-Cyrl-CS"/>
        </w:rPr>
        <w:t>6</w:t>
      </w:r>
      <w:r w:rsidR="00684781">
        <w:rPr>
          <w:rFonts w:ascii="Arial" w:hAnsi="Arial" w:cs="Arial"/>
          <w:sz w:val="20"/>
          <w:szCs w:val="20"/>
          <w:lang w:val="sr-Cyrl-CS"/>
        </w:rPr>
        <w:t>/18</w:t>
      </w:r>
      <w:r w:rsidRPr="00EE55DC">
        <w:rPr>
          <w:rFonts w:ascii="Arial" w:hAnsi="Arial" w:cs="Arial"/>
          <w:sz w:val="20"/>
          <w:szCs w:val="20"/>
          <w:lang w:val="sr-Cyrl-CS"/>
        </w:rPr>
        <w:t xml:space="preserve"> </w:t>
      </w:r>
      <w:r w:rsidR="005073E2" w:rsidRPr="00EE55DC">
        <w:rPr>
          <w:rFonts w:ascii="Arial" w:hAnsi="Arial" w:cs="Arial"/>
          <w:bCs/>
          <w:sz w:val="20"/>
          <w:szCs w:val="20"/>
          <w:lang w:val="en-US"/>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31747E">
        <w:rPr>
          <w:rFonts w:ascii="Arial" w:hAnsi="Arial" w:cs="Arial"/>
          <w:bCs/>
          <w:sz w:val="20"/>
          <w:szCs w:val="20"/>
          <w:lang w:val="sr-Cyrl-CS"/>
        </w:rPr>
        <w:t>радова на експлоатацији песка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w:t>
      </w:r>
      <w:r w:rsidR="0031747E">
        <w:rPr>
          <w:rFonts w:ascii="Arial" w:hAnsi="Arial" w:cs="Arial"/>
          <w:sz w:val="20"/>
          <w:szCs w:val="20"/>
          <w:lang w:val="sr-Cyrl-CS"/>
        </w:rPr>
        <w:t>азив и ознака из општег речника</w:t>
      </w:r>
      <w:r w:rsidR="00D652C6" w:rsidRPr="00EE55DC">
        <w:rPr>
          <w:rFonts w:ascii="Arial" w:hAnsi="Arial" w:cs="Arial"/>
          <w:sz w:val="20"/>
          <w:szCs w:val="20"/>
          <w:lang w:val="sr-Cyrl-CS"/>
        </w:rPr>
        <w:t xml:space="preserve"> </w:t>
      </w:r>
      <w:r w:rsidR="0031747E">
        <w:rPr>
          <w:rFonts w:ascii="Arial" w:hAnsi="Arial" w:cs="Arial"/>
          <w:sz w:val="20"/>
          <w:szCs w:val="20"/>
          <w:lang w:val="sr-Cyrl-CS"/>
        </w:rPr>
        <w:t>јавних набавки</w:t>
      </w:r>
      <w:r w:rsidR="00D652C6" w:rsidRPr="00EE55DC">
        <w:rPr>
          <w:rFonts w:ascii="Arial" w:hAnsi="Arial" w:cs="Arial"/>
          <w:sz w:val="20"/>
          <w:szCs w:val="20"/>
          <w:lang w:val="sr-Cyrl-CS"/>
        </w:rPr>
        <w:t>:</w:t>
      </w:r>
      <w:r w:rsidR="009D4C4D" w:rsidRPr="00EE55DC">
        <w:rPr>
          <w:rFonts w:ascii="Arial" w:hAnsi="Arial" w:cs="Arial"/>
          <w:sz w:val="20"/>
          <w:szCs w:val="20"/>
          <w:lang w:val="ru-RU"/>
        </w:rPr>
        <w:t xml:space="preserve"> </w:t>
      </w:r>
      <w:r w:rsidR="0031747E">
        <w:rPr>
          <w:rFonts w:ascii="Arial" w:hAnsi="Arial" w:cs="Arial"/>
          <w:sz w:val="20"/>
          <w:szCs w:val="20"/>
          <w:lang w:val="sr-Cyrl-RS" w:eastAsia="ar-SA"/>
        </w:rPr>
        <w:t>14210000 - вађење и багеровање грађевинског песка.</w:t>
      </w:r>
    </w:p>
    <w:p w:rsidR="00AC2C48" w:rsidRPr="00EE55DC" w:rsidRDefault="00AC2C48" w:rsidP="007D22BC">
      <w:pPr>
        <w:jc w:val="both"/>
        <w:rPr>
          <w:rFonts w:ascii="Arial" w:hAnsi="Arial" w:cs="Arial"/>
          <w:b/>
          <w:bCs/>
          <w:color w:val="000000"/>
          <w:spacing w:val="1"/>
          <w:sz w:val="20"/>
          <w:szCs w:val="20"/>
        </w:rPr>
      </w:pP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
    <w:p w:rsidR="004406EB" w:rsidRPr="00EE55DC" w:rsidRDefault="004406EB" w:rsidP="007D22BC">
      <w:pPr>
        <w:tabs>
          <w:tab w:val="left" w:pos="567"/>
        </w:tabs>
        <w:jc w:val="both"/>
        <w:rPr>
          <w:rFonts w:ascii="Arial" w:hAnsi="Arial" w:cs="Arial"/>
          <w:color w:val="000000"/>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F61BF0" w:rsidRPr="00EE55DC" w:rsidRDefault="00F61BF0" w:rsidP="00EE55DC">
      <w:pPr>
        <w:widowControl w:val="0"/>
        <w:autoSpaceDE w:val="0"/>
        <w:autoSpaceDN w:val="0"/>
        <w:adjustRightInd w:val="0"/>
        <w:rPr>
          <w:rFonts w:ascii="Arial" w:hAnsi="Arial" w:cs="Arial"/>
          <w:position w:val="-1"/>
          <w:sz w:val="20"/>
          <w:szCs w:val="20"/>
          <w:lang w:val="sr-Cyrl-CS"/>
        </w:rPr>
      </w:pPr>
    </w:p>
    <w:p w:rsidR="004C5D68" w:rsidRPr="00EE55DC" w:rsidRDefault="004C5D68" w:rsidP="00EE55DC">
      <w:pPr>
        <w:widowControl w:val="0"/>
        <w:autoSpaceDE w:val="0"/>
        <w:autoSpaceDN w:val="0"/>
        <w:adjustRightInd w:val="0"/>
        <w:rPr>
          <w:rFonts w:ascii="Arial" w:hAnsi="Arial" w:cs="Arial"/>
          <w:position w:val="-1"/>
          <w:sz w:val="20"/>
          <w:szCs w:val="20"/>
          <w:lang w:val="sr-Cyrl-C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4B36E7" w:rsidRDefault="004B36E7" w:rsidP="007D22BC">
      <w:pPr>
        <w:widowControl w:val="0"/>
        <w:tabs>
          <w:tab w:val="left" w:pos="567"/>
        </w:tabs>
        <w:autoSpaceDE w:val="0"/>
        <w:autoSpaceDN w:val="0"/>
        <w:adjustRightInd w:val="0"/>
        <w:jc w:val="center"/>
        <w:rPr>
          <w:rFonts w:ascii="Arial" w:hAnsi="Arial" w:cs="Arial"/>
          <w:b/>
          <w:bCs/>
          <w:iCs/>
          <w:sz w:val="20"/>
          <w:szCs w:val="20"/>
          <w:lang w:val="sr-Cyrl-RS"/>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r w:rsidRPr="00EE55DC">
        <w:rPr>
          <w:rFonts w:ascii="Arial" w:hAnsi="Arial" w:cs="Arial"/>
          <w:b/>
          <w:bCs/>
          <w:iCs/>
          <w:sz w:val="20"/>
          <w:szCs w:val="20"/>
        </w:rPr>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 ТЕХНИЧКЕ КАРАКТЕРИСТИКЕ, </w:t>
      </w:r>
      <w:r w:rsidR="005F7033">
        <w:rPr>
          <w:rFonts w:ascii="Arial" w:hAnsi="Arial" w:cs="Arial"/>
          <w:b/>
          <w:bCs/>
          <w:iCs/>
          <w:sz w:val="20"/>
          <w:szCs w:val="20"/>
          <w:lang w:val="ru-RU"/>
        </w:rPr>
        <w:t>КВАЛИТЕТ, КОЛИЧИНА И ОПИС РАДОВА</w:t>
      </w:r>
      <w:r w:rsidRPr="00EE55DC">
        <w:rPr>
          <w:rFonts w:ascii="Arial" w:hAnsi="Arial" w:cs="Arial"/>
          <w:b/>
          <w:bCs/>
          <w:iCs/>
          <w:sz w:val="20"/>
          <w:szCs w:val="20"/>
          <w:lang w:val="ru-RU"/>
        </w:rPr>
        <w:t>, НАЧИН СПРОВОЂЕЊА КОНТРОЛЕ И ОБЕЗБЕЂИВАЊА ГАРАНЦИЈЕ КВАЛИТЕТА, РОК ИЗВРШЕЊА, МЕ</w:t>
      </w:r>
      <w:r w:rsidR="005F7033">
        <w:rPr>
          <w:rFonts w:ascii="Arial" w:hAnsi="Arial" w:cs="Arial"/>
          <w:b/>
          <w:bCs/>
          <w:iCs/>
          <w:sz w:val="20"/>
          <w:szCs w:val="20"/>
          <w:lang w:val="ru-RU"/>
        </w:rPr>
        <w:t>СТО ИЗВРШЕЊА РАДОВА</w:t>
      </w:r>
      <w:r w:rsidRPr="00EE55DC">
        <w:rPr>
          <w:rFonts w:ascii="Arial" w:hAnsi="Arial" w:cs="Arial"/>
          <w:b/>
          <w:bCs/>
          <w:iCs/>
          <w:sz w:val="20"/>
          <w:szCs w:val="20"/>
          <w:lang w:val="ru-RU"/>
        </w:rPr>
        <w:t>, ЕВЕНТУАЛНЕ ДОДАТНЕ УСЛУГЕ И СЛ.</w:t>
      </w:r>
    </w:p>
    <w:p w:rsidR="001A2A22" w:rsidRPr="00EE55DC" w:rsidRDefault="001A2A22" w:rsidP="007D22BC">
      <w:pPr>
        <w:widowControl w:val="0"/>
        <w:tabs>
          <w:tab w:val="left" w:pos="567"/>
        </w:tabs>
        <w:autoSpaceDE w:val="0"/>
        <w:autoSpaceDN w:val="0"/>
        <w:adjustRightInd w:val="0"/>
        <w:jc w:val="center"/>
        <w:rPr>
          <w:rFonts w:ascii="Arial" w:hAnsi="Arial" w:cs="Arial"/>
          <w:b/>
          <w:bCs/>
          <w:iCs/>
          <w:color w:val="000000"/>
          <w:sz w:val="20"/>
          <w:szCs w:val="20"/>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31747E">
        <w:rPr>
          <w:rFonts w:ascii="Arial" w:hAnsi="Arial" w:cs="Arial"/>
          <w:b/>
          <w:spacing w:val="-1"/>
          <w:sz w:val="20"/>
          <w:szCs w:val="20"/>
          <w:lang w:val="sr-Cyrl-RS"/>
        </w:rPr>
        <w:t>радова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31747E">
        <w:rPr>
          <w:rFonts w:ascii="Arial" w:hAnsi="Arial" w:cs="Arial"/>
          <w:sz w:val="20"/>
          <w:szCs w:val="20"/>
          <w:lang w:val="sr-Cyrl-CS"/>
        </w:rPr>
        <w:t>Радови на експлоатацији песка на површинском копу „Јаковачка кумша“.</w:t>
      </w:r>
    </w:p>
    <w:p w:rsidR="00BD4E86" w:rsidRPr="00EE55DC" w:rsidRDefault="00BD4E86" w:rsidP="007D22BC">
      <w:pPr>
        <w:widowControl w:val="0"/>
        <w:autoSpaceDE w:val="0"/>
        <w:autoSpaceDN w:val="0"/>
        <w:adjustRightInd w:val="0"/>
        <w:rPr>
          <w:rFonts w:ascii="Arial" w:hAnsi="Arial" w:cs="Arial"/>
          <w:sz w:val="20"/>
          <w:szCs w:val="20"/>
        </w:rPr>
      </w:pPr>
    </w:p>
    <w:p w:rsidR="00761135" w:rsidRPr="00EE55DC" w:rsidRDefault="00BD4E86" w:rsidP="003472C2">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31747E" w:rsidRPr="00EE55DC" w:rsidRDefault="00D340F0" w:rsidP="002A4E5F">
      <w:pPr>
        <w:jc w:val="both"/>
        <w:rPr>
          <w:rFonts w:ascii="Arial" w:hAnsi="Arial" w:cs="Arial"/>
          <w:sz w:val="20"/>
          <w:szCs w:val="20"/>
        </w:rPr>
      </w:pPr>
      <w:r w:rsidRPr="00EE55DC">
        <w:rPr>
          <w:rFonts w:ascii="Arial" w:hAnsi="Arial" w:cs="Arial"/>
          <w:sz w:val="20"/>
          <w:szCs w:val="20"/>
        </w:rPr>
        <w:t xml:space="preserve">          </w:t>
      </w:r>
    </w:p>
    <w:tbl>
      <w:tblPr>
        <w:tblStyle w:val="TableGrid"/>
        <w:tblW w:w="0" w:type="auto"/>
        <w:tblLook w:val="04A0" w:firstRow="1" w:lastRow="0" w:firstColumn="1" w:lastColumn="0" w:noHBand="0" w:noVBand="1"/>
      </w:tblPr>
      <w:tblGrid>
        <w:gridCol w:w="717"/>
        <w:gridCol w:w="4247"/>
        <w:gridCol w:w="1645"/>
        <w:gridCol w:w="3247"/>
      </w:tblGrid>
      <w:tr w:rsidR="0031747E" w:rsidRPr="00887B92" w:rsidTr="002E38F2">
        <w:tc>
          <w:tcPr>
            <w:tcW w:w="717" w:type="dxa"/>
          </w:tcPr>
          <w:p w:rsidR="0031747E" w:rsidRPr="00887B92" w:rsidRDefault="0031747E" w:rsidP="002A4E5F">
            <w:pPr>
              <w:jc w:val="both"/>
              <w:rPr>
                <w:rFonts w:ascii="Arial" w:hAnsi="Arial" w:cs="Arial"/>
                <w:b/>
                <w:sz w:val="20"/>
                <w:szCs w:val="20"/>
                <w:lang w:val="sr-Cyrl-RS"/>
              </w:rPr>
            </w:pPr>
            <w:r w:rsidRPr="00887B92">
              <w:rPr>
                <w:rFonts w:ascii="Arial" w:hAnsi="Arial" w:cs="Arial"/>
                <w:b/>
                <w:sz w:val="20"/>
                <w:szCs w:val="20"/>
                <w:lang w:val="sr-Cyrl-RS"/>
              </w:rPr>
              <w:t>р.бр.</w:t>
            </w:r>
          </w:p>
        </w:tc>
        <w:tc>
          <w:tcPr>
            <w:tcW w:w="424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Позиција</w:t>
            </w:r>
          </w:p>
        </w:tc>
        <w:tc>
          <w:tcPr>
            <w:tcW w:w="1645" w:type="dxa"/>
          </w:tcPr>
          <w:p w:rsidR="0031747E" w:rsidRPr="00887B92" w:rsidRDefault="0031747E" w:rsidP="002E38F2">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јединица мере</w:t>
            </w:r>
          </w:p>
        </w:tc>
        <w:tc>
          <w:tcPr>
            <w:tcW w:w="324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количина</w:t>
            </w:r>
          </w:p>
        </w:tc>
      </w:tr>
      <w:tr w:rsidR="0031747E" w:rsidRPr="00887B92" w:rsidTr="002E38F2">
        <w:tc>
          <w:tcPr>
            <w:tcW w:w="71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1.</w:t>
            </w:r>
          </w:p>
        </w:tc>
        <w:tc>
          <w:tcPr>
            <w:tcW w:w="424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 xml:space="preserve">Откопавање откривке са </w:t>
            </w:r>
            <w:r w:rsidR="00887B92" w:rsidRPr="00887B92">
              <w:rPr>
                <w:rFonts w:ascii="Arial" w:hAnsi="Arial" w:cs="Arial"/>
                <w:b/>
                <w:sz w:val="20"/>
                <w:szCs w:val="20"/>
                <w:lang w:val="sr-Cyrl-RS"/>
              </w:rPr>
              <w:t xml:space="preserve">утоваром и </w:t>
            </w:r>
            <w:r w:rsidRPr="00887B92">
              <w:rPr>
                <w:rFonts w:ascii="Arial" w:hAnsi="Arial" w:cs="Arial"/>
                <w:b/>
                <w:sz w:val="20"/>
                <w:szCs w:val="20"/>
                <w:lang w:val="sr-Cyrl-RS"/>
              </w:rPr>
              <w:t>транспортом до 500 метара и планирањем</w:t>
            </w:r>
          </w:p>
        </w:tc>
        <w:tc>
          <w:tcPr>
            <w:tcW w:w="1645" w:type="dxa"/>
          </w:tcPr>
          <w:p w:rsidR="002E38F2" w:rsidRDefault="002E38F2" w:rsidP="00572971">
            <w:pPr>
              <w:jc w:val="center"/>
              <w:rPr>
                <w:rFonts w:ascii="Arial" w:hAnsi="Arial" w:cs="Arial"/>
                <w:b/>
                <w:sz w:val="20"/>
                <w:szCs w:val="20"/>
                <w:highlight w:val="yellow"/>
                <w:lang w:val="sr-Latn-RS"/>
              </w:rPr>
            </w:pPr>
          </w:p>
          <w:p w:rsidR="0031747E" w:rsidRPr="00887B92" w:rsidRDefault="00A46709" w:rsidP="00572971">
            <w:pPr>
              <w:jc w:val="center"/>
              <w:rPr>
                <w:rFonts w:ascii="Arial" w:hAnsi="Arial" w:cs="Arial"/>
                <w:b/>
                <w:sz w:val="20"/>
                <w:szCs w:val="20"/>
                <w:highlight w:val="yellow"/>
                <w:vertAlign w:val="superscript"/>
                <w:lang w:val="sr-Latn-BA"/>
              </w:rPr>
            </w:pPr>
            <w:r>
              <w:rPr>
                <w:rFonts w:ascii="Arial" w:hAnsi="Arial" w:cs="Arial"/>
                <w:b/>
                <w:sz w:val="20"/>
                <w:szCs w:val="20"/>
                <w:highlight w:val="yellow"/>
                <w:lang w:val="sr-Latn-RS"/>
              </w:rPr>
              <w:t>č</w:t>
            </w:r>
            <w:r w:rsidR="00572971" w:rsidRPr="00887B92">
              <w:rPr>
                <w:rFonts w:ascii="Arial" w:hAnsi="Arial" w:cs="Arial"/>
                <w:b/>
                <w:sz w:val="20"/>
                <w:szCs w:val="20"/>
                <w:highlight w:val="yellow"/>
                <w:lang w:val="sr-Latn-BA"/>
              </w:rPr>
              <w:t>m</w:t>
            </w:r>
            <w:r w:rsidR="00572971" w:rsidRPr="00887B92">
              <w:rPr>
                <w:rFonts w:ascii="Arial" w:hAnsi="Arial" w:cs="Arial"/>
                <w:b/>
                <w:sz w:val="20"/>
                <w:szCs w:val="20"/>
                <w:highlight w:val="yellow"/>
                <w:vertAlign w:val="superscript"/>
                <w:lang w:val="sr-Latn-BA"/>
              </w:rPr>
              <w:t>3</w:t>
            </w:r>
          </w:p>
        </w:tc>
        <w:tc>
          <w:tcPr>
            <w:tcW w:w="3247" w:type="dxa"/>
          </w:tcPr>
          <w:p w:rsidR="002E38F2" w:rsidRDefault="002E38F2" w:rsidP="00572971">
            <w:pPr>
              <w:jc w:val="center"/>
              <w:rPr>
                <w:rFonts w:ascii="Arial" w:hAnsi="Arial" w:cs="Arial"/>
                <w:b/>
                <w:sz w:val="20"/>
                <w:szCs w:val="20"/>
                <w:lang w:val="sr-Cyrl-RS"/>
              </w:rPr>
            </w:pPr>
          </w:p>
          <w:p w:rsidR="0031747E" w:rsidRPr="00887B92" w:rsidRDefault="00E9715A" w:rsidP="00572971">
            <w:pPr>
              <w:jc w:val="center"/>
              <w:rPr>
                <w:rFonts w:ascii="Arial" w:hAnsi="Arial" w:cs="Arial"/>
                <w:b/>
                <w:sz w:val="20"/>
                <w:szCs w:val="20"/>
                <w:lang w:val="sr-Cyrl-RS"/>
              </w:rPr>
            </w:pPr>
            <w:r>
              <w:rPr>
                <w:rFonts w:ascii="Arial" w:hAnsi="Arial" w:cs="Arial"/>
                <w:b/>
                <w:sz w:val="20"/>
                <w:szCs w:val="20"/>
                <w:lang w:val="sr-Cyrl-RS"/>
              </w:rPr>
              <w:t>20.000,00</w:t>
            </w:r>
          </w:p>
        </w:tc>
      </w:tr>
      <w:tr w:rsidR="00E9715A" w:rsidRPr="00887B92" w:rsidTr="002E38F2">
        <w:tc>
          <w:tcPr>
            <w:tcW w:w="717" w:type="dxa"/>
          </w:tcPr>
          <w:p w:rsidR="00E9715A" w:rsidRPr="00887B92" w:rsidRDefault="00E9715A" w:rsidP="0031747E">
            <w:pPr>
              <w:jc w:val="center"/>
              <w:rPr>
                <w:rFonts w:ascii="Arial" w:hAnsi="Arial" w:cs="Arial"/>
                <w:b/>
                <w:sz w:val="20"/>
                <w:szCs w:val="20"/>
                <w:lang w:val="sr-Cyrl-RS"/>
              </w:rPr>
            </w:pPr>
            <w:r>
              <w:rPr>
                <w:rFonts w:ascii="Arial" w:hAnsi="Arial" w:cs="Arial"/>
                <w:b/>
                <w:sz w:val="20"/>
                <w:szCs w:val="20"/>
                <w:lang w:val="sr-Cyrl-RS"/>
              </w:rPr>
              <w:t>2.</w:t>
            </w:r>
          </w:p>
        </w:tc>
        <w:tc>
          <w:tcPr>
            <w:tcW w:w="4247" w:type="dxa"/>
          </w:tcPr>
          <w:p w:rsidR="00E9715A" w:rsidRPr="00887B92" w:rsidRDefault="00E9715A" w:rsidP="0031747E">
            <w:pPr>
              <w:jc w:val="center"/>
              <w:rPr>
                <w:rFonts w:ascii="Arial" w:hAnsi="Arial" w:cs="Arial"/>
                <w:b/>
                <w:sz w:val="20"/>
                <w:szCs w:val="20"/>
                <w:lang w:val="sr-Cyrl-RS"/>
              </w:rPr>
            </w:pPr>
            <w:r>
              <w:rPr>
                <w:rFonts w:ascii="Arial" w:hAnsi="Arial" w:cs="Arial"/>
                <w:b/>
                <w:sz w:val="20"/>
                <w:szCs w:val="20"/>
                <w:lang w:val="sr-Cyrl-RS"/>
              </w:rPr>
              <w:t>Ископ песка багером</w:t>
            </w:r>
          </w:p>
        </w:tc>
        <w:tc>
          <w:tcPr>
            <w:tcW w:w="1645" w:type="dxa"/>
          </w:tcPr>
          <w:p w:rsidR="00E9715A" w:rsidRDefault="00E9715A" w:rsidP="00572971">
            <w:pPr>
              <w:jc w:val="center"/>
              <w:rPr>
                <w:rFonts w:ascii="Arial" w:hAnsi="Arial" w:cs="Arial"/>
                <w:b/>
                <w:sz w:val="20"/>
                <w:szCs w:val="20"/>
                <w:highlight w:val="yellow"/>
                <w:lang w:val="sr-Latn-RS"/>
              </w:rPr>
            </w:pPr>
            <w:r>
              <w:rPr>
                <w:rFonts w:ascii="Arial" w:hAnsi="Arial" w:cs="Arial"/>
                <w:b/>
                <w:sz w:val="20"/>
                <w:szCs w:val="20"/>
                <w:highlight w:val="yellow"/>
              </w:rPr>
              <w:t>r</w:t>
            </w:r>
            <w:r w:rsidRPr="00887B92">
              <w:rPr>
                <w:rFonts w:ascii="Arial" w:hAnsi="Arial" w:cs="Arial"/>
                <w:b/>
                <w:sz w:val="20"/>
                <w:szCs w:val="20"/>
                <w:highlight w:val="yellow"/>
              </w:rPr>
              <w:t>m</w:t>
            </w:r>
            <w:r w:rsidRPr="00887B92">
              <w:rPr>
                <w:rFonts w:ascii="Arial" w:hAnsi="Arial" w:cs="Arial"/>
                <w:b/>
                <w:sz w:val="20"/>
                <w:szCs w:val="20"/>
                <w:highlight w:val="yellow"/>
                <w:vertAlign w:val="superscript"/>
              </w:rPr>
              <w:t>3</w:t>
            </w:r>
          </w:p>
        </w:tc>
        <w:tc>
          <w:tcPr>
            <w:tcW w:w="3247" w:type="dxa"/>
          </w:tcPr>
          <w:p w:rsidR="00E9715A" w:rsidRDefault="00E9715A" w:rsidP="00572971">
            <w:pPr>
              <w:jc w:val="center"/>
              <w:rPr>
                <w:rFonts w:ascii="Arial" w:hAnsi="Arial" w:cs="Arial"/>
                <w:b/>
                <w:sz w:val="20"/>
                <w:szCs w:val="20"/>
                <w:lang w:val="sr-Cyrl-RS"/>
              </w:rPr>
            </w:pPr>
            <w:r>
              <w:rPr>
                <w:rFonts w:ascii="Arial" w:hAnsi="Arial" w:cs="Arial"/>
                <w:b/>
                <w:sz w:val="20"/>
                <w:szCs w:val="20"/>
                <w:lang w:val="sr-Cyrl-RS"/>
              </w:rPr>
              <w:t>100.000,00</w:t>
            </w:r>
          </w:p>
        </w:tc>
      </w:tr>
      <w:tr w:rsidR="0031747E" w:rsidRPr="00887B92" w:rsidTr="002E38F2">
        <w:tc>
          <w:tcPr>
            <w:tcW w:w="717" w:type="dxa"/>
          </w:tcPr>
          <w:p w:rsidR="0031747E" w:rsidRPr="00887B92" w:rsidRDefault="00E9715A" w:rsidP="0031747E">
            <w:pPr>
              <w:jc w:val="center"/>
              <w:rPr>
                <w:rFonts w:ascii="Arial" w:hAnsi="Arial" w:cs="Arial"/>
                <w:b/>
                <w:sz w:val="20"/>
                <w:szCs w:val="20"/>
                <w:lang w:val="sr-Cyrl-RS"/>
              </w:rPr>
            </w:pPr>
            <w:r>
              <w:rPr>
                <w:rFonts w:ascii="Arial" w:hAnsi="Arial" w:cs="Arial"/>
                <w:b/>
                <w:sz w:val="20"/>
                <w:szCs w:val="20"/>
                <w:lang w:val="sr-Cyrl-RS"/>
              </w:rPr>
              <w:t>3</w:t>
            </w:r>
            <w:r w:rsidR="0031747E" w:rsidRPr="00887B92">
              <w:rPr>
                <w:rFonts w:ascii="Arial" w:hAnsi="Arial" w:cs="Arial"/>
                <w:b/>
                <w:sz w:val="20"/>
                <w:szCs w:val="20"/>
                <w:lang w:val="sr-Cyrl-RS"/>
              </w:rPr>
              <w:t>.</w:t>
            </w:r>
          </w:p>
        </w:tc>
        <w:tc>
          <w:tcPr>
            <w:tcW w:w="4247" w:type="dxa"/>
          </w:tcPr>
          <w:p w:rsidR="0031747E" w:rsidRPr="00887B92" w:rsidRDefault="00572971" w:rsidP="00572971">
            <w:pPr>
              <w:jc w:val="center"/>
              <w:rPr>
                <w:rFonts w:ascii="Arial" w:hAnsi="Arial" w:cs="Arial"/>
                <w:b/>
                <w:sz w:val="20"/>
                <w:szCs w:val="20"/>
                <w:lang w:val="sr-Cyrl-RS"/>
              </w:rPr>
            </w:pPr>
            <w:r w:rsidRPr="00887B92">
              <w:rPr>
                <w:rFonts w:ascii="Arial" w:hAnsi="Arial" w:cs="Arial"/>
                <w:b/>
                <w:sz w:val="20"/>
                <w:szCs w:val="20"/>
                <w:lang w:val="sr-Cyrl-RS"/>
              </w:rPr>
              <w:t>Утовар песка</w:t>
            </w:r>
          </w:p>
        </w:tc>
        <w:tc>
          <w:tcPr>
            <w:tcW w:w="1645" w:type="dxa"/>
          </w:tcPr>
          <w:p w:rsidR="0031747E" w:rsidRPr="00887B92" w:rsidRDefault="00A46709" w:rsidP="00572971">
            <w:pPr>
              <w:jc w:val="center"/>
              <w:rPr>
                <w:rFonts w:ascii="Arial" w:hAnsi="Arial" w:cs="Arial"/>
                <w:b/>
                <w:sz w:val="20"/>
                <w:szCs w:val="20"/>
                <w:highlight w:val="yellow"/>
                <w:vertAlign w:val="superscript"/>
              </w:rPr>
            </w:pPr>
            <w:r>
              <w:rPr>
                <w:rFonts w:ascii="Arial" w:hAnsi="Arial" w:cs="Arial"/>
                <w:b/>
                <w:sz w:val="20"/>
                <w:szCs w:val="20"/>
                <w:highlight w:val="yellow"/>
              </w:rPr>
              <w:t>r</w:t>
            </w:r>
            <w:r w:rsidR="00572971" w:rsidRPr="00887B92">
              <w:rPr>
                <w:rFonts w:ascii="Arial" w:hAnsi="Arial" w:cs="Arial"/>
                <w:b/>
                <w:sz w:val="20"/>
                <w:szCs w:val="20"/>
                <w:highlight w:val="yellow"/>
              </w:rPr>
              <w:t>m</w:t>
            </w:r>
            <w:r w:rsidR="00572971" w:rsidRPr="00887B92">
              <w:rPr>
                <w:rFonts w:ascii="Arial" w:hAnsi="Arial" w:cs="Arial"/>
                <w:b/>
                <w:sz w:val="20"/>
                <w:szCs w:val="20"/>
                <w:highlight w:val="yellow"/>
                <w:vertAlign w:val="superscript"/>
              </w:rPr>
              <w:t>3</w:t>
            </w:r>
          </w:p>
        </w:tc>
        <w:tc>
          <w:tcPr>
            <w:tcW w:w="3247" w:type="dxa"/>
          </w:tcPr>
          <w:p w:rsidR="0031747E" w:rsidRPr="00887B92" w:rsidRDefault="00E9715A" w:rsidP="00572971">
            <w:pPr>
              <w:jc w:val="center"/>
              <w:rPr>
                <w:rFonts w:ascii="Arial" w:hAnsi="Arial" w:cs="Arial"/>
                <w:b/>
                <w:sz w:val="20"/>
                <w:szCs w:val="20"/>
                <w:lang w:val="sr-Cyrl-RS"/>
              </w:rPr>
            </w:pPr>
            <w:r>
              <w:rPr>
                <w:rFonts w:ascii="Arial" w:hAnsi="Arial" w:cs="Arial"/>
                <w:b/>
                <w:sz w:val="20"/>
                <w:szCs w:val="20"/>
                <w:lang w:val="sr-Cyrl-RS"/>
              </w:rPr>
              <w:t>450</w:t>
            </w:r>
            <w:r w:rsidR="00684781">
              <w:rPr>
                <w:rFonts w:ascii="Arial" w:hAnsi="Arial" w:cs="Arial"/>
                <w:b/>
                <w:sz w:val="20"/>
                <w:szCs w:val="20"/>
                <w:lang w:val="sr-Cyrl-RS"/>
              </w:rPr>
              <w:t>,000.00</w:t>
            </w:r>
          </w:p>
        </w:tc>
      </w:tr>
      <w:tr w:rsidR="0031747E" w:rsidRPr="00887B92" w:rsidTr="002E38F2">
        <w:tc>
          <w:tcPr>
            <w:tcW w:w="717" w:type="dxa"/>
          </w:tcPr>
          <w:p w:rsidR="0031747E" w:rsidRPr="00887B92" w:rsidRDefault="00E9715A" w:rsidP="0031747E">
            <w:pPr>
              <w:jc w:val="center"/>
              <w:rPr>
                <w:rFonts w:ascii="Arial" w:hAnsi="Arial" w:cs="Arial"/>
                <w:b/>
                <w:sz w:val="20"/>
                <w:szCs w:val="20"/>
                <w:lang w:val="sr-Cyrl-RS"/>
              </w:rPr>
            </w:pPr>
            <w:r>
              <w:rPr>
                <w:rFonts w:ascii="Arial" w:hAnsi="Arial" w:cs="Arial"/>
                <w:b/>
                <w:sz w:val="20"/>
                <w:szCs w:val="20"/>
                <w:lang w:val="sr-Cyrl-RS"/>
              </w:rPr>
              <w:t>4</w:t>
            </w:r>
            <w:r w:rsidR="0031747E" w:rsidRPr="00887B92">
              <w:rPr>
                <w:rFonts w:ascii="Arial" w:hAnsi="Arial" w:cs="Arial"/>
                <w:b/>
                <w:sz w:val="20"/>
                <w:szCs w:val="20"/>
                <w:lang w:val="sr-Cyrl-RS"/>
              </w:rPr>
              <w:t>.</w:t>
            </w:r>
          </w:p>
        </w:tc>
        <w:tc>
          <w:tcPr>
            <w:tcW w:w="4247" w:type="dxa"/>
          </w:tcPr>
          <w:p w:rsidR="0031747E" w:rsidRPr="00887B92" w:rsidRDefault="00572971" w:rsidP="00572971">
            <w:pPr>
              <w:jc w:val="center"/>
              <w:rPr>
                <w:rFonts w:ascii="Arial" w:hAnsi="Arial" w:cs="Arial"/>
                <w:b/>
                <w:sz w:val="20"/>
                <w:szCs w:val="20"/>
                <w:lang w:val="sr-Cyrl-RS"/>
              </w:rPr>
            </w:pPr>
            <w:r w:rsidRPr="00887B92">
              <w:rPr>
                <w:rFonts w:ascii="Arial" w:hAnsi="Arial" w:cs="Arial"/>
                <w:b/>
                <w:sz w:val="20"/>
                <w:szCs w:val="20"/>
                <w:lang w:val="sr-Cyrl-RS"/>
              </w:rPr>
              <w:t>Помоћни радови</w:t>
            </w:r>
          </w:p>
        </w:tc>
        <w:tc>
          <w:tcPr>
            <w:tcW w:w="1645" w:type="dxa"/>
          </w:tcPr>
          <w:p w:rsidR="0031747E" w:rsidRPr="00887B92" w:rsidRDefault="0031747E" w:rsidP="002A4E5F">
            <w:pPr>
              <w:jc w:val="both"/>
              <w:rPr>
                <w:rFonts w:ascii="Arial" w:hAnsi="Arial" w:cs="Arial"/>
                <w:b/>
                <w:sz w:val="20"/>
                <w:szCs w:val="20"/>
                <w:highlight w:val="yellow"/>
              </w:rPr>
            </w:pPr>
          </w:p>
        </w:tc>
        <w:tc>
          <w:tcPr>
            <w:tcW w:w="3247" w:type="dxa"/>
          </w:tcPr>
          <w:p w:rsidR="0031747E" w:rsidRPr="00887B92" w:rsidRDefault="0031747E" w:rsidP="002A4E5F">
            <w:pPr>
              <w:jc w:val="both"/>
              <w:rPr>
                <w:rFonts w:ascii="Arial" w:hAnsi="Arial" w:cs="Arial"/>
                <w:b/>
                <w:sz w:val="20"/>
                <w:szCs w:val="20"/>
              </w:rPr>
            </w:pPr>
          </w:p>
        </w:tc>
      </w:tr>
      <w:tr w:rsidR="0031747E" w:rsidRPr="00887B92" w:rsidTr="002E38F2">
        <w:tc>
          <w:tcPr>
            <w:tcW w:w="717" w:type="dxa"/>
          </w:tcPr>
          <w:p w:rsidR="0031747E" w:rsidRPr="00887B92" w:rsidRDefault="00E9715A" w:rsidP="0031747E">
            <w:pPr>
              <w:jc w:val="center"/>
              <w:rPr>
                <w:rFonts w:ascii="Arial" w:hAnsi="Arial" w:cs="Arial"/>
                <w:b/>
                <w:sz w:val="20"/>
                <w:szCs w:val="20"/>
                <w:lang w:val="sr-Cyrl-RS"/>
              </w:rPr>
            </w:pPr>
            <w:r>
              <w:rPr>
                <w:rFonts w:ascii="Arial" w:hAnsi="Arial" w:cs="Arial"/>
                <w:b/>
                <w:sz w:val="20"/>
                <w:szCs w:val="20"/>
                <w:lang w:val="sr-Cyrl-RS"/>
              </w:rPr>
              <w:t>4</w:t>
            </w:r>
            <w:r w:rsidR="0031747E" w:rsidRPr="00887B92">
              <w:rPr>
                <w:rFonts w:ascii="Arial" w:hAnsi="Arial" w:cs="Arial"/>
                <w:b/>
                <w:sz w:val="20"/>
                <w:szCs w:val="20"/>
                <w:lang w:val="sr-Cyrl-RS"/>
              </w:rPr>
              <w:t>.1.</w:t>
            </w:r>
          </w:p>
        </w:tc>
        <w:tc>
          <w:tcPr>
            <w:tcW w:w="4247" w:type="dxa"/>
          </w:tcPr>
          <w:p w:rsidR="0031747E" w:rsidRPr="00887B92" w:rsidRDefault="00572971" w:rsidP="00572971">
            <w:pPr>
              <w:jc w:val="center"/>
              <w:rPr>
                <w:rFonts w:ascii="Arial" w:hAnsi="Arial" w:cs="Arial"/>
                <w:b/>
                <w:sz w:val="20"/>
                <w:szCs w:val="20"/>
                <w:lang w:val="sr-Cyrl-RS"/>
              </w:rPr>
            </w:pPr>
            <w:r w:rsidRPr="00887B92">
              <w:rPr>
                <w:rFonts w:ascii="Arial" w:hAnsi="Arial" w:cs="Arial"/>
                <w:b/>
                <w:sz w:val="20"/>
                <w:szCs w:val="20"/>
                <w:lang w:val="sr-Cyrl-RS"/>
              </w:rPr>
              <w:t>Израда банкина и канала на завршним косинама копа</w:t>
            </w:r>
            <w:r w:rsidR="00A46709">
              <w:rPr>
                <w:rFonts w:ascii="Arial" w:hAnsi="Arial" w:cs="Arial"/>
                <w:b/>
                <w:sz w:val="20"/>
                <w:szCs w:val="20"/>
                <w:lang w:val="sr-Cyrl-RS"/>
              </w:rPr>
              <w:t xml:space="preserve"> и унутрашњег одлагалишта хидрауличним багером</w:t>
            </w:r>
          </w:p>
        </w:tc>
        <w:tc>
          <w:tcPr>
            <w:tcW w:w="1645" w:type="dxa"/>
          </w:tcPr>
          <w:p w:rsidR="0031747E" w:rsidRPr="00887B92" w:rsidRDefault="00572971" w:rsidP="00572971">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мотосат</w:t>
            </w:r>
          </w:p>
        </w:tc>
        <w:tc>
          <w:tcPr>
            <w:tcW w:w="3247" w:type="dxa"/>
          </w:tcPr>
          <w:p w:rsidR="0031747E" w:rsidRPr="00887B92" w:rsidRDefault="00684781" w:rsidP="00572971">
            <w:pPr>
              <w:jc w:val="center"/>
              <w:rPr>
                <w:rFonts w:ascii="Arial" w:hAnsi="Arial" w:cs="Arial"/>
                <w:b/>
                <w:sz w:val="20"/>
                <w:szCs w:val="20"/>
                <w:lang w:val="sr-Cyrl-RS"/>
              </w:rPr>
            </w:pPr>
            <w:r>
              <w:rPr>
                <w:rFonts w:ascii="Arial" w:hAnsi="Arial" w:cs="Arial"/>
                <w:b/>
                <w:sz w:val="20"/>
                <w:szCs w:val="20"/>
                <w:lang w:val="sr-Cyrl-RS"/>
              </w:rPr>
              <w:t>100,00</w:t>
            </w:r>
          </w:p>
        </w:tc>
      </w:tr>
      <w:tr w:rsidR="0031747E" w:rsidRPr="00887B92" w:rsidTr="002E38F2">
        <w:tc>
          <w:tcPr>
            <w:tcW w:w="717" w:type="dxa"/>
          </w:tcPr>
          <w:p w:rsidR="0031747E" w:rsidRPr="00887B92" w:rsidRDefault="00E9715A" w:rsidP="0031747E">
            <w:pPr>
              <w:jc w:val="center"/>
              <w:rPr>
                <w:rFonts w:ascii="Arial" w:hAnsi="Arial" w:cs="Arial"/>
                <w:b/>
                <w:sz w:val="20"/>
                <w:szCs w:val="20"/>
                <w:lang w:val="sr-Cyrl-RS"/>
              </w:rPr>
            </w:pPr>
            <w:r>
              <w:rPr>
                <w:rFonts w:ascii="Arial" w:hAnsi="Arial" w:cs="Arial"/>
                <w:b/>
                <w:sz w:val="20"/>
                <w:szCs w:val="20"/>
                <w:lang w:val="sr-Cyrl-RS"/>
              </w:rPr>
              <w:t>4</w:t>
            </w:r>
            <w:r w:rsidR="00A46709">
              <w:rPr>
                <w:rFonts w:ascii="Arial" w:hAnsi="Arial" w:cs="Arial"/>
                <w:b/>
                <w:sz w:val="20"/>
                <w:szCs w:val="20"/>
                <w:lang w:val="sr-Cyrl-RS"/>
              </w:rPr>
              <w:t>.2</w:t>
            </w:r>
            <w:r w:rsidR="0031747E" w:rsidRPr="00887B92">
              <w:rPr>
                <w:rFonts w:ascii="Arial" w:hAnsi="Arial" w:cs="Arial"/>
                <w:b/>
                <w:sz w:val="20"/>
                <w:szCs w:val="20"/>
                <w:lang w:val="sr-Cyrl-RS"/>
              </w:rPr>
              <w:t>.</w:t>
            </w:r>
          </w:p>
        </w:tc>
        <w:tc>
          <w:tcPr>
            <w:tcW w:w="4247" w:type="dxa"/>
          </w:tcPr>
          <w:p w:rsidR="0031747E" w:rsidRPr="00887B92" w:rsidRDefault="00A46709" w:rsidP="00572971">
            <w:pPr>
              <w:jc w:val="center"/>
              <w:rPr>
                <w:rFonts w:ascii="Arial" w:hAnsi="Arial" w:cs="Arial"/>
                <w:b/>
                <w:sz w:val="20"/>
                <w:szCs w:val="20"/>
                <w:lang w:val="sr-Cyrl-RS"/>
              </w:rPr>
            </w:pPr>
            <w:r>
              <w:rPr>
                <w:rFonts w:ascii="Arial" w:hAnsi="Arial" w:cs="Arial"/>
                <w:b/>
                <w:sz w:val="20"/>
                <w:szCs w:val="20"/>
                <w:lang w:val="sr-Cyrl-RS"/>
              </w:rPr>
              <w:t>Одржавање путева за транспорт песка унутар површинског копа</w:t>
            </w:r>
          </w:p>
        </w:tc>
        <w:tc>
          <w:tcPr>
            <w:tcW w:w="1645" w:type="dxa"/>
          </w:tcPr>
          <w:p w:rsidR="0031747E" w:rsidRPr="00887B92" w:rsidRDefault="00572971" w:rsidP="00572971">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мотосат</w:t>
            </w:r>
          </w:p>
        </w:tc>
        <w:tc>
          <w:tcPr>
            <w:tcW w:w="3247" w:type="dxa"/>
          </w:tcPr>
          <w:p w:rsidR="0031747E" w:rsidRPr="00887B92" w:rsidRDefault="00684781" w:rsidP="00572971">
            <w:pPr>
              <w:jc w:val="center"/>
              <w:rPr>
                <w:rFonts w:ascii="Arial" w:hAnsi="Arial" w:cs="Arial"/>
                <w:b/>
                <w:sz w:val="20"/>
                <w:szCs w:val="20"/>
                <w:lang w:val="sr-Cyrl-RS"/>
              </w:rPr>
            </w:pPr>
            <w:r>
              <w:rPr>
                <w:rFonts w:ascii="Arial" w:hAnsi="Arial" w:cs="Arial"/>
                <w:b/>
                <w:sz w:val="20"/>
                <w:szCs w:val="20"/>
                <w:lang w:val="sr-Cyrl-RS"/>
              </w:rPr>
              <w:t>100,00</w:t>
            </w:r>
          </w:p>
        </w:tc>
      </w:tr>
      <w:tr w:rsidR="0031747E" w:rsidRPr="00402446" w:rsidTr="002E38F2">
        <w:tc>
          <w:tcPr>
            <w:tcW w:w="717" w:type="dxa"/>
          </w:tcPr>
          <w:p w:rsidR="0031747E" w:rsidRPr="00887B92" w:rsidRDefault="00E9715A" w:rsidP="0031747E">
            <w:pPr>
              <w:jc w:val="center"/>
              <w:rPr>
                <w:rFonts w:ascii="Arial" w:hAnsi="Arial" w:cs="Arial"/>
                <w:b/>
                <w:sz w:val="20"/>
                <w:szCs w:val="20"/>
                <w:lang w:val="sr-Cyrl-RS"/>
              </w:rPr>
            </w:pPr>
            <w:r>
              <w:rPr>
                <w:rFonts w:ascii="Arial" w:hAnsi="Arial" w:cs="Arial"/>
                <w:b/>
                <w:sz w:val="20"/>
                <w:szCs w:val="20"/>
                <w:lang w:val="sr-Cyrl-RS"/>
              </w:rPr>
              <w:t>5</w:t>
            </w:r>
            <w:r w:rsidR="0031747E" w:rsidRPr="00887B92">
              <w:rPr>
                <w:rFonts w:ascii="Arial" w:hAnsi="Arial" w:cs="Arial"/>
                <w:b/>
                <w:sz w:val="20"/>
                <w:szCs w:val="20"/>
                <w:lang w:val="sr-Cyrl-RS"/>
              </w:rPr>
              <w:t>.</w:t>
            </w:r>
          </w:p>
        </w:tc>
        <w:tc>
          <w:tcPr>
            <w:tcW w:w="4247" w:type="dxa"/>
          </w:tcPr>
          <w:p w:rsidR="0031747E" w:rsidRPr="00887B92" w:rsidRDefault="00A46709" w:rsidP="00572971">
            <w:pPr>
              <w:jc w:val="center"/>
              <w:rPr>
                <w:rFonts w:ascii="Arial" w:hAnsi="Arial" w:cs="Arial"/>
                <w:b/>
                <w:sz w:val="20"/>
                <w:szCs w:val="20"/>
                <w:lang w:val="sr-Cyrl-RS"/>
              </w:rPr>
            </w:pPr>
            <w:r>
              <w:rPr>
                <w:rFonts w:ascii="Arial" w:hAnsi="Arial" w:cs="Arial"/>
                <w:b/>
                <w:sz w:val="20"/>
                <w:szCs w:val="20"/>
                <w:lang w:val="sr-Cyrl-RS"/>
              </w:rPr>
              <w:t>Подводна експлоатација песка багером рефулером са припремом за утовар и одржавање касете</w:t>
            </w:r>
          </w:p>
        </w:tc>
        <w:tc>
          <w:tcPr>
            <w:tcW w:w="1645" w:type="dxa"/>
          </w:tcPr>
          <w:p w:rsidR="0031747E" w:rsidRPr="00887B92" w:rsidRDefault="00A46709" w:rsidP="00572971">
            <w:pPr>
              <w:jc w:val="center"/>
              <w:rPr>
                <w:rFonts w:ascii="Arial" w:hAnsi="Arial" w:cs="Arial"/>
                <w:b/>
                <w:sz w:val="20"/>
                <w:szCs w:val="20"/>
                <w:highlight w:val="yellow"/>
                <w:vertAlign w:val="superscript"/>
                <w:lang w:val="sr-Cyrl-RS"/>
              </w:rPr>
            </w:pPr>
            <w:r>
              <w:rPr>
                <w:rFonts w:ascii="Arial" w:hAnsi="Arial" w:cs="Arial"/>
                <w:b/>
                <w:sz w:val="20"/>
                <w:szCs w:val="20"/>
                <w:highlight w:val="yellow"/>
                <w:lang w:val="sr-Latn-BA"/>
              </w:rPr>
              <w:t>r</w:t>
            </w:r>
            <w:r w:rsidR="00572971" w:rsidRPr="00887B92">
              <w:rPr>
                <w:rFonts w:ascii="Arial" w:hAnsi="Arial" w:cs="Arial"/>
                <w:b/>
                <w:sz w:val="20"/>
                <w:szCs w:val="20"/>
                <w:highlight w:val="yellow"/>
                <w:lang w:val="sr-Latn-BA"/>
              </w:rPr>
              <w:t>m</w:t>
            </w:r>
            <w:r w:rsidR="00572971" w:rsidRPr="00887B92">
              <w:rPr>
                <w:rFonts w:ascii="Arial" w:hAnsi="Arial" w:cs="Arial"/>
                <w:b/>
                <w:sz w:val="20"/>
                <w:szCs w:val="20"/>
                <w:highlight w:val="yellow"/>
                <w:vertAlign w:val="superscript"/>
                <w:lang w:val="sr-Latn-BA"/>
              </w:rPr>
              <w:t>3</w:t>
            </w:r>
          </w:p>
        </w:tc>
        <w:tc>
          <w:tcPr>
            <w:tcW w:w="3247" w:type="dxa"/>
          </w:tcPr>
          <w:p w:rsidR="0031747E" w:rsidRPr="00402446" w:rsidRDefault="00E9715A" w:rsidP="00572971">
            <w:pPr>
              <w:jc w:val="center"/>
              <w:rPr>
                <w:rFonts w:ascii="Arial" w:hAnsi="Arial" w:cs="Arial"/>
                <w:b/>
                <w:sz w:val="20"/>
                <w:szCs w:val="20"/>
                <w:lang w:val="sr-Cyrl-RS"/>
              </w:rPr>
            </w:pPr>
            <w:r>
              <w:rPr>
                <w:rFonts w:ascii="Arial" w:hAnsi="Arial" w:cs="Arial"/>
                <w:b/>
                <w:sz w:val="20"/>
                <w:szCs w:val="20"/>
                <w:lang w:val="sr-Cyrl-RS"/>
              </w:rPr>
              <w:t>365.200,00</w:t>
            </w:r>
          </w:p>
        </w:tc>
      </w:tr>
    </w:tbl>
    <w:p w:rsidR="005648CD" w:rsidRPr="0031747E" w:rsidRDefault="005648CD" w:rsidP="002A4E5F">
      <w:pPr>
        <w:jc w:val="both"/>
        <w:rPr>
          <w:rFonts w:ascii="Arial" w:hAnsi="Arial" w:cs="Arial"/>
          <w:sz w:val="20"/>
          <w:szCs w:val="20"/>
          <w:lang w:val="sr-Cyrl-RS"/>
        </w:rPr>
      </w:pPr>
    </w:p>
    <w:p w:rsidR="005A36AF" w:rsidRPr="002900D8" w:rsidRDefault="005A36AF" w:rsidP="002A4E5F">
      <w:pPr>
        <w:ind w:firstLine="708"/>
        <w:jc w:val="both"/>
        <w:rPr>
          <w:rFonts w:ascii="Arial" w:hAnsi="Arial" w:cs="Arial"/>
          <w:sz w:val="20"/>
          <w:szCs w:val="20"/>
          <w:lang w:val="sr-Cyrl-CS"/>
        </w:rPr>
      </w:pP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 xml:space="preserve">важећим стандардима који регулишу </w:t>
      </w:r>
      <w:r w:rsidR="00572971">
        <w:rPr>
          <w:rFonts w:ascii="Arial" w:hAnsi="Arial" w:cs="Arial"/>
          <w:noProof/>
          <w:color w:val="000000"/>
          <w:spacing w:val="2"/>
          <w:sz w:val="20"/>
          <w:szCs w:val="20"/>
          <w:lang w:val="sr-Cyrl-CS"/>
        </w:rPr>
        <w:t>делатности из области рударства</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572971" w:rsidRDefault="00761135" w:rsidP="007D22BC">
      <w:pPr>
        <w:widowControl w:val="0"/>
        <w:tabs>
          <w:tab w:val="left" w:pos="680"/>
        </w:tabs>
        <w:autoSpaceDE w:val="0"/>
        <w:autoSpaceDN w:val="0"/>
        <w:adjustRightInd w:val="0"/>
        <w:rPr>
          <w:rFonts w:ascii="Arial" w:hAnsi="Arial" w:cs="Arial"/>
          <w:b/>
          <w:sz w:val="20"/>
          <w:szCs w:val="20"/>
          <w:lang w:val="sr-Cyrl-RS"/>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572971">
        <w:rPr>
          <w:rFonts w:ascii="Arial" w:hAnsi="Arial" w:cs="Arial"/>
          <w:b/>
          <w:spacing w:val="2"/>
          <w:sz w:val="20"/>
          <w:szCs w:val="20"/>
          <w:lang w:val="sr-Cyrl-RS"/>
        </w:rPr>
        <w:t>радова</w:t>
      </w:r>
    </w:p>
    <w:p w:rsidR="005A36AF" w:rsidRDefault="00572971" w:rsidP="00E66340">
      <w:pPr>
        <w:autoSpaceDE w:val="0"/>
        <w:autoSpaceDN w:val="0"/>
        <w:adjustRightInd w:val="0"/>
        <w:jc w:val="both"/>
        <w:rPr>
          <w:rFonts w:ascii="Arial" w:hAnsi="Arial" w:cs="Arial"/>
          <w:color w:val="000000"/>
          <w:sz w:val="20"/>
          <w:szCs w:val="20"/>
          <w:lang w:val="ru-RU"/>
        </w:rPr>
      </w:pPr>
      <w:r>
        <w:rPr>
          <w:rFonts w:ascii="Arial" w:hAnsi="Arial" w:cs="Arial"/>
          <w:color w:val="000000"/>
          <w:sz w:val="20"/>
          <w:szCs w:val="20"/>
        </w:rPr>
        <w:t xml:space="preserve">       </w:t>
      </w:r>
      <w:r w:rsidR="00D340F0" w:rsidRPr="00EE55DC">
        <w:rPr>
          <w:rFonts w:ascii="Arial" w:hAnsi="Arial" w:cs="Arial"/>
          <w:color w:val="000000"/>
          <w:sz w:val="20"/>
          <w:szCs w:val="20"/>
        </w:rPr>
        <w:t xml:space="preserve"> </w:t>
      </w:r>
      <w:r>
        <w:rPr>
          <w:rFonts w:ascii="Arial" w:hAnsi="Arial" w:cs="Arial"/>
          <w:color w:val="000000"/>
          <w:sz w:val="20"/>
          <w:szCs w:val="20"/>
          <w:lang w:val="sr-Cyrl-RS"/>
        </w:rPr>
        <w:t xml:space="preserve">Предвиђене </w:t>
      </w:r>
      <w:r>
        <w:rPr>
          <w:rFonts w:ascii="Arial" w:hAnsi="Arial" w:cs="Arial"/>
          <w:color w:val="000000"/>
          <w:sz w:val="20"/>
          <w:szCs w:val="20"/>
          <w:lang w:val="ru-RU"/>
        </w:rPr>
        <w:t>к</w:t>
      </w:r>
      <w:r w:rsidR="00C4232D">
        <w:rPr>
          <w:rFonts w:ascii="Arial" w:hAnsi="Arial" w:cs="Arial"/>
          <w:color w:val="000000"/>
          <w:sz w:val="20"/>
          <w:szCs w:val="20"/>
          <w:lang w:val="ru-RU"/>
        </w:rPr>
        <w:t xml:space="preserve">оличине </w:t>
      </w:r>
      <w:r>
        <w:rPr>
          <w:rFonts w:ascii="Arial" w:hAnsi="Arial" w:cs="Arial"/>
          <w:color w:val="000000"/>
          <w:sz w:val="20"/>
          <w:szCs w:val="20"/>
          <w:lang w:val="ru-RU"/>
        </w:rPr>
        <w:t>и опис радова који се требају извести биће у складу са табелом из тачке 2.</w:t>
      </w:r>
    </w:p>
    <w:p w:rsidR="00CC7D44" w:rsidRDefault="00CC7D44" w:rsidP="00E66340">
      <w:pPr>
        <w:autoSpaceDE w:val="0"/>
        <w:autoSpaceDN w:val="0"/>
        <w:adjustRightInd w:val="0"/>
        <w:jc w:val="both"/>
        <w:rPr>
          <w:rFonts w:ascii="Arial" w:hAnsi="Arial" w:cs="Arial"/>
          <w:b/>
          <w:color w:val="000000"/>
          <w:sz w:val="20"/>
          <w:szCs w:val="20"/>
          <w:lang w:val="ru-RU"/>
        </w:rPr>
      </w:pPr>
    </w:p>
    <w:p w:rsidR="00CC7D44" w:rsidRPr="00572971" w:rsidRDefault="00CC7D44" w:rsidP="00E66340">
      <w:pPr>
        <w:autoSpaceDE w:val="0"/>
        <w:autoSpaceDN w:val="0"/>
        <w:adjustRightInd w:val="0"/>
        <w:jc w:val="both"/>
        <w:rPr>
          <w:rFonts w:ascii="Arial" w:hAnsi="Arial" w:cs="Arial"/>
          <w:b/>
          <w:color w:val="000000"/>
          <w:sz w:val="20"/>
          <w:szCs w:val="20"/>
          <w:lang w:val="sr-Cyrl-CS"/>
        </w:rPr>
      </w:pPr>
      <w:r>
        <w:rPr>
          <w:rFonts w:ascii="Arial" w:hAnsi="Arial" w:cs="Arial"/>
          <w:b/>
          <w:color w:val="000000"/>
          <w:sz w:val="20"/>
          <w:szCs w:val="20"/>
          <w:lang w:val="ru-RU"/>
        </w:rPr>
        <w:t xml:space="preserve">5.     </w:t>
      </w:r>
      <w:r w:rsidR="00572971">
        <w:rPr>
          <w:rFonts w:ascii="Arial" w:hAnsi="Arial" w:cs="Arial"/>
          <w:b/>
          <w:color w:val="000000"/>
          <w:sz w:val="20"/>
          <w:szCs w:val="20"/>
          <w:lang w:val="ru-RU"/>
        </w:rPr>
        <w:t>Место извођења радова који су предмет јавне набавке је ПК «Јаковачка кумша» у Јакову.</w:t>
      </w:r>
    </w:p>
    <w:p w:rsidR="00E66340" w:rsidRPr="00EE55DC" w:rsidRDefault="00E66340" w:rsidP="00E66340">
      <w:pPr>
        <w:autoSpaceDE w:val="0"/>
        <w:autoSpaceDN w:val="0"/>
        <w:adjustRightInd w:val="0"/>
        <w:jc w:val="both"/>
        <w:rPr>
          <w:rFonts w:ascii="Arial" w:hAnsi="Arial" w:cs="Arial"/>
          <w:color w:val="000000"/>
          <w:sz w:val="20"/>
          <w:szCs w:val="20"/>
          <w:lang w:val="ru-RU"/>
        </w:rPr>
      </w:pPr>
    </w:p>
    <w:p w:rsidR="003173B5" w:rsidRPr="00EE55DC" w:rsidRDefault="003173B5" w:rsidP="003173B5">
      <w:pPr>
        <w:widowControl w:val="0"/>
        <w:tabs>
          <w:tab w:val="left" w:pos="567"/>
        </w:tabs>
        <w:autoSpaceDE w:val="0"/>
        <w:autoSpaceDN w:val="0"/>
        <w:adjustRightInd w:val="0"/>
        <w:ind w:right="75"/>
        <w:jc w:val="both"/>
        <w:rPr>
          <w:rFonts w:ascii="Arial" w:hAnsi="Arial" w:cs="Arial"/>
          <w:b/>
          <w:sz w:val="20"/>
          <w:szCs w:val="20"/>
        </w:rPr>
      </w:pPr>
    </w:p>
    <w:p w:rsidR="003173B5" w:rsidRPr="007F6679" w:rsidRDefault="003173B5"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DD7AA5" w:rsidRDefault="00DD7AA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DD7AA5" w:rsidRDefault="00DD7AA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4B36E7" w:rsidRDefault="004B36E7"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1F0BCD" w:rsidRDefault="001F0BCD"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r w:rsidRPr="00EE55DC">
        <w:rPr>
          <w:rFonts w:ascii="Arial" w:hAnsi="Arial" w:cs="Arial"/>
          <w:b/>
          <w:bCs/>
          <w:sz w:val="20"/>
          <w:szCs w:val="20"/>
          <w:lang w:val="en-US"/>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lang w:val="en-US"/>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04AD8" w:rsidRPr="00020135" w:rsidRDefault="00E94174" w:rsidP="00020135">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75.став 1. Тач. 5) Закона). </w:t>
      </w:r>
    </w:p>
    <w:p w:rsidR="007A6D1E" w:rsidRPr="00EE55DC" w:rsidRDefault="0041003D" w:rsidP="0041003D">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Pr="00EE55DC"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u w:val="single"/>
          <w:lang w:val="ru-RU"/>
        </w:rPr>
      </w:pP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3B6472" w:rsidRPr="003B6472" w:rsidRDefault="003B6472"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p>
    <w:p w:rsidR="003B6472" w:rsidRPr="00147EE1" w:rsidRDefault="003B6472" w:rsidP="003B6472">
      <w:pPr>
        <w:jc w:val="both"/>
        <w:rPr>
          <w:rFonts w:ascii="Arial" w:hAnsi="Arial" w:cs="Arial"/>
          <w:sz w:val="20"/>
          <w:szCs w:val="20"/>
          <w:highlight w:val="yellow"/>
          <w:u w:val="single"/>
          <w:lang w:val="sr-Cyrl-CS"/>
        </w:rPr>
      </w:pPr>
      <w:r w:rsidRPr="00147EE1">
        <w:rPr>
          <w:rFonts w:ascii="Arial" w:hAnsi="Arial" w:cs="Arial"/>
          <w:b/>
          <w:bCs/>
          <w:sz w:val="20"/>
          <w:szCs w:val="20"/>
          <w:highlight w:val="yellow"/>
          <w:lang w:val="ru-RU"/>
        </w:rPr>
        <w:t>2.</w:t>
      </w:r>
      <w:r w:rsidRPr="00147EE1">
        <w:rPr>
          <w:rFonts w:ascii="Arial" w:hAnsi="Arial" w:cs="Arial"/>
          <w:b/>
          <w:sz w:val="20"/>
          <w:szCs w:val="20"/>
          <w:highlight w:val="yellow"/>
          <w:lang w:val="sr-Cyrl-CS"/>
        </w:rPr>
        <w:t>1.</w:t>
      </w:r>
      <w:r w:rsidRPr="00147EE1">
        <w:rPr>
          <w:rFonts w:ascii="Arial" w:hAnsi="Arial" w:cs="Arial"/>
          <w:sz w:val="20"/>
          <w:szCs w:val="20"/>
          <w:highlight w:val="yellow"/>
          <w:lang w:val="sr-Cyrl-CS"/>
        </w:rPr>
        <w:t xml:space="preserve"> </w:t>
      </w:r>
      <w:r w:rsidRPr="00147EE1">
        <w:rPr>
          <w:rFonts w:ascii="Arial" w:hAnsi="Arial" w:cs="Arial"/>
          <w:b/>
          <w:sz w:val="20"/>
          <w:szCs w:val="20"/>
          <w:highlight w:val="yellow"/>
          <w:u w:val="single"/>
          <w:lang w:val="sr-Cyrl-CS"/>
        </w:rPr>
        <w:t>Додатни услови</w:t>
      </w:r>
      <w:r w:rsidRPr="00147EE1">
        <w:rPr>
          <w:rFonts w:ascii="Arial" w:hAnsi="Arial" w:cs="Arial"/>
          <w:sz w:val="20"/>
          <w:szCs w:val="20"/>
          <w:highlight w:val="yellow"/>
          <w:u w:val="single"/>
          <w:lang w:val="sr-Cyrl-CS"/>
        </w:rPr>
        <w:t xml:space="preserve"> за учешће у поступку јав</w:t>
      </w:r>
      <w:r w:rsidR="00261A35" w:rsidRPr="00147EE1">
        <w:rPr>
          <w:rFonts w:ascii="Arial" w:hAnsi="Arial" w:cs="Arial"/>
          <w:sz w:val="20"/>
          <w:szCs w:val="20"/>
          <w:highlight w:val="yellow"/>
          <w:u w:val="single"/>
          <w:lang w:val="sr-Cyrl-CS"/>
        </w:rPr>
        <w:t>не набавке одређени су чланом 76</w:t>
      </w:r>
      <w:r w:rsidRPr="00147EE1">
        <w:rPr>
          <w:rFonts w:ascii="Arial" w:hAnsi="Arial" w:cs="Arial"/>
          <w:sz w:val="20"/>
          <w:szCs w:val="20"/>
          <w:highlight w:val="yellow"/>
          <w:u w:val="single"/>
          <w:lang w:val="sr-Cyrl-CS"/>
        </w:rPr>
        <w:t>. став 1. Закона и у складу са наведеним чланом понуђач мора доказати:</w:t>
      </w:r>
    </w:p>
    <w:p w:rsidR="00C4232D" w:rsidRPr="00147EE1" w:rsidRDefault="00C4232D" w:rsidP="007D22BC">
      <w:pPr>
        <w:widowControl w:val="0"/>
        <w:tabs>
          <w:tab w:val="left" w:pos="1500"/>
        </w:tabs>
        <w:autoSpaceDE w:val="0"/>
        <w:autoSpaceDN w:val="0"/>
        <w:adjustRightInd w:val="0"/>
        <w:spacing w:before="29"/>
        <w:ind w:right="141"/>
        <w:jc w:val="both"/>
        <w:rPr>
          <w:rFonts w:ascii="Arial" w:hAnsi="Arial" w:cs="Arial"/>
          <w:color w:val="000000"/>
          <w:sz w:val="20"/>
          <w:szCs w:val="20"/>
          <w:highlight w:val="yellow"/>
          <w:lang w:val="ru-RU"/>
        </w:rPr>
      </w:pPr>
    </w:p>
    <w:p w:rsidR="0037611B" w:rsidRPr="0037611B" w:rsidRDefault="0037611B" w:rsidP="0037611B">
      <w:pPr>
        <w:suppressAutoHyphens/>
        <w:ind w:right="-35"/>
        <w:jc w:val="both"/>
        <w:rPr>
          <w:color w:val="000000"/>
          <w:highlight w:val="yellow"/>
          <w:lang w:val="sr-Cyrl-CS" w:eastAsia="ar-SA"/>
        </w:rPr>
      </w:pPr>
      <w:r w:rsidRPr="00147EE1">
        <w:rPr>
          <w:b/>
          <w:color w:val="000000"/>
          <w:highlight w:val="yellow"/>
          <w:lang w:val="en-US" w:eastAsia="ar-SA"/>
        </w:rPr>
        <w:t>2.</w:t>
      </w:r>
      <w:r w:rsidR="00907A53" w:rsidRPr="00147EE1">
        <w:rPr>
          <w:b/>
          <w:color w:val="000000"/>
          <w:highlight w:val="yellow"/>
          <w:lang w:val="sr-Cyrl-RS" w:eastAsia="ar-SA"/>
        </w:rPr>
        <w:t>1</w:t>
      </w:r>
      <w:r w:rsidRPr="0037611B">
        <w:rPr>
          <w:b/>
          <w:color w:val="000000"/>
          <w:highlight w:val="yellow"/>
          <w:lang w:val="sr-Cyrl-CS" w:eastAsia="ar-SA"/>
        </w:rPr>
        <w:t>.</w:t>
      </w:r>
      <w:r w:rsidR="00907A53" w:rsidRPr="00147EE1">
        <w:rPr>
          <w:b/>
          <w:color w:val="000000"/>
          <w:highlight w:val="yellow"/>
          <w:lang w:val="sr-Cyrl-CS" w:eastAsia="ar-SA"/>
        </w:rPr>
        <w:t>1.</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 Право на учешће у поступку има подносилац понуде ако располаже неопходним финансијск</w:t>
      </w:r>
      <w:r w:rsidRPr="0037611B">
        <w:rPr>
          <w:b/>
          <w:color w:val="000000"/>
          <w:highlight w:val="yellow"/>
          <w:lang w:val="sr-Cyrl-CS" w:eastAsia="ar-SA"/>
        </w:rPr>
        <w:t>о-</w:t>
      </w:r>
      <w:r w:rsidRPr="0037611B">
        <w:rPr>
          <w:b/>
          <w:color w:val="000000"/>
          <w:highlight w:val="yellow"/>
          <w:lang w:val="en-US" w:eastAsia="ar-SA"/>
        </w:rPr>
        <w:t xml:space="preserve">пословним капацитетом, односно да </w:t>
      </w:r>
      <w:r w:rsidRPr="0037611B">
        <w:rPr>
          <w:b/>
          <w:color w:val="000000"/>
          <w:highlight w:val="yellow"/>
          <w:lang w:val="sr-Cyrl-CS" w:eastAsia="ar-SA"/>
        </w:rPr>
        <w:t xml:space="preserve">за последње </w:t>
      </w:r>
      <w:r w:rsidRPr="0037611B">
        <w:rPr>
          <w:b/>
          <w:color w:val="000000"/>
          <w:highlight w:val="yellow"/>
          <w:lang w:val="en-US" w:eastAsia="ar-SA"/>
        </w:rPr>
        <w:t>три</w:t>
      </w:r>
      <w:r w:rsidRPr="0037611B">
        <w:rPr>
          <w:b/>
          <w:color w:val="000000"/>
          <w:highlight w:val="yellow"/>
          <w:lang w:val="sr-Cyrl-CS" w:eastAsia="ar-SA"/>
        </w:rPr>
        <w:t xml:space="preserve"> обрачунске године није исказао губитак и да је имао у том пер</w:t>
      </w:r>
      <w:r w:rsidR="00684781">
        <w:rPr>
          <w:b/>
          <w:color w:val="000000"/>
          <w:highlight w:val="yellow"/>
          <w:lang w:val="sr-Cyrl-CS" w:eastAsia="ar-SA"/>
        </w:rPr>
        <w:t xml:space="preserve">иоду укупан </w:t>
      </w:r>
      <w:r w:rsidR="0041654B">
        <w:rPr>
          <w:b/>
          <w:color w:val="000000"/>
          <w:highlight w:val="yellow"/>
          <w:lang w:val="sr-Cyrl-CS" w:eastAsia="ar-SA"/>
        </w:rPr>
        <w:t>пословни приход не мањи од 15</w:t>
      </w:r>
      <w:r w:rsidRPr="0037611B">
        <w:rPr>
          <w:b/>
          <w:color w:val="000000"/>
          <w:highlight w:val="yellow"/>
          <w:lang w:val="sr-Cyrl-CS" w:eastAsia="ar-SA"/>
        </w:rPr>
        <w:t xml:space="preserve">0.000.000,00 динара, да је </w:t>
      </w:r>
      <w:r w:rsidR="0041654B">
        <w:rPr>
          <w:b/>
          <w:color w:val="000000"/>
          <w:highlight w:val="yellow"/>
          <w:lang w:val="sr-Cyrl-CS" w:eastAsia="ar-SA"/>
        </w:rPr>
        <w:t>имао у истом периоду промет од 8</w:t>
      </w:r>
      <w:r w:rsidRPr="0037611B">
        <w:rPr>
          <w:b/>
          <w:color w:val="000000"/>
          <w:highlight w:val="yellow"/>
          <w:lang w:val="sr-Cyrl-CS" w:eastAsia="ar-SA"/>
        </w:rPr>
        <w:t xml:space="preserve">0.000.000,00 динара у делатности на коју се односи јавна набавка и да у последњих </w:t>
      </w:r>
      <w:r w:rsidRPr="0037611B">
        <w:rPr>
          <w:b/>
          <w:color w:val="000000"/>
          <w:highlight w:val="yellow"/>
          <w:lang w:val="en-US" w:eastAsia="ar-SA"/>
        </w:rPr>
        <w:t>12</w:t>
      </w:r>
      <w:r w:rsidR="00AD3CC2">
        <w:rPr>
          <w:b/>
          <w:color w:val="000000"/>
          <w:highlight w:val="yellow"/>
          <w:lang w:val="sr-Cyrl-CS" w:eastAsia="ar-SA"/>
        </w:rPr>
        <w:t xml:space="preserve"> месеци од</w:t>
      </w:r>
      <w:r w:rsidRPr="0037611B">
        <w:rPr>
          <w:b/>
          <w:color w:val="000000"/>
          <w:highlight w:val="yellow"/>
          <w:lang w:val="sr-Cyrl-CS" w:eastAsia="ar-SA"/>
        </w:rPr>
        <w:t xml:space="preserve"> дана објављивања позива за подношење понуде није био у блокади.</w:t>
      </w:r>
    </w:p>
    <w:p w:rsidR="0037611B" w:rsidRPr="0037611B" w:rsidRDefault="0037611B" w:rsidP="0037611B">
      <w:pPr>
        <w:suppressAutoHyphens/>
        <w:ind w:right="-35"/>
        <w:jc w:val="both"/>
        <w:rPr>
          <w:color w:val="000000"/>
          <w:highlight w:val="yellow"/>
          <w:lang w:val="sr-Cyrl-CS" w:eastAsia="ar-SA"/>
        </w:rPr>
      </w:pPr>
      <w:r w:rsidRPr="0037611B">
        <w:rPr>
          <w:b/>
          <w:color w:val="000000"/>
          <w:highlight w:val="yellow"/>
          <w:lang w:val="sr-Cyrl-CS" w:eastAsia="ar-SA"/>
        </w:rPr>
        <w:t>Финснсијско-пословни капацитет:</w:t>
      </w:r>
    </w:p>
    <w:p w:rsidR="007506B3" w:rsidRDefault="0037611B" w:rsidP="0037611B">
      <w:pPr>
        <w:suppressAutoHyphens/>
        <w:ind w:right="-35"/>
        <w:jc w:val="both"/>
        <w:rPr>
          <w:color w:val="000000"/>
          <w:szCs w:val="22"/>
          <w:highlight w:val="yellow"/>
          <w:lang w:val="sr-Cyrl-RS" w:eastAsia="sr-Cyrl-CS"/>
        </w:rPr>
      </w:pPr>
      <w:r w:rsidRPr="0037611B">
        <w:rPr>
          <w:b/>
          <w:color w:val="000000"/>
          <w:highlight w:val="yellow"/>
          <w:u w:val="single"/>
          <w:lang w:val="en-US" w:eastAsia="ar-SA"/>
        </w:rPr>
        <w:t>Доказ</w:t>
      </w:r>
      <w:r w:rsidRPr="0037611B">
        <w:rPr>
          <w:color w:val="000000"/>
          <w:highlight w:val="yellow"/>
          <w:lang w:val="en-US" w:eastAsia="ar-SA"/>
        </w:rPr>
        <w:t>:</w:t>
      </w:r>
      <w:r w:rsidRPr="0037611B">
        <w:rPr>
          <w:color w:val="000000"/>
          <w:highlight w:val="yellow"/>
          <w:lang w:val="sr-Cyrl-CS" w:eastAsia="ar-SA"/>
        </w:rPr>
        <w:t xml:space="preserve"> </w:t>
      </w:r>
      <w:r w:rsidRPr="0037611B">
        <w:rPr>
          <w:color w:val="000000"/>
          <w:highlight w:val="yellow"/>
          <w:lang w:val="en-US" w:eastAsia="ar-SA"/>
        </w:rPr>
        <w:t>Извештај о бонитету</w:t>
      </w:r>
      <w:r w:rsidRPr="0037611B">
        <w:rPr>
          <w:color w:val="000000"/>
          <w:highlight w:val="yellow"/>
          <w:lang w:val="sr-Cyrl-CS" w:eastAsia="ar-SA"/>
        </w:rPr>
        <w:t xml:space="preserve"> – </w:t>
      </w:r>
      <w:r w:rsidRPr="00147EE1">
        <w:rPr>
          <w:color w:val="000000"/>
          <w:szCs w:val="22"/>
          <w:highlight w:val="yellow"/>
          <w:lang w:val="en-US" w:eastAsia="sr-Cyrl-CS"/>
        </w:rPr>
        <w:t>образац БОН-ЈН који издаје Агенција за привредне регистре или Центар за бонитет Народне банке Србије, који мора да садржи: статусне податке понуђача, сажети биланс стања и биланс успеха за претходне три обрачунске године (201</w:t>
      </w:r>
      <w:r w:rsidR="0041654B">
        <w:rPr>
          <w:color w:val="000000"/>
          <w:szCs w:val="22"/>
          <w:highlight w:val="yellow"/>
          <w:lang w:val="sr-Cyrl-RS" w:eastAsia="sr-Cyrl-CS"/>
        </w:rPr>
        <w:t>5</w:t>
      </w:r>
      <w:r w:rsidRPr="00147EE1">
        <w:rPr>
          <w:color w:val="000000"/>
          <w:szCs w:val="22"/>
          <w:highlight w:val="yellow"/>
          <w:lang w:val="en-US" w:eastAsia="sr-Cyrl-CS"/>
        </w:rPr>
        <w:t>, 201</w:t>
      </w:r>
      <w:r w:rsidR="0041654B">
        <w:rPr>
          <w:color w:val="000000"/>
          <w:szCs w:val="22"/>
          <w:highlight w:val="yellow"/>
          <w:lang w:val="sr-Cyrl-RS" w:eastAsia="sr-Cyrl-CS"/>
        </w:rPr>
        <w:t>6</w:t>
      </w:r>
      <w:r w:rsidRPr="00147EE1">
        <w:rPr>
          <w:color w:val="000000"/>
          <w:szCs w:val="22"/>
          <w:highlight w:val="yellow"/>
          <w:lang w:val="en-US" w:eastAsia="sr-Cyrl-CS"/>
        </w:rPr>
        <w:t>. и 201</w:t>
      </w:r>
      <w:r w:rsidR="0041654B">
        <w:rPr>
          <w:color w:val="000000"/>
          <w:szCs w:val="22"/>
          <w:highlight w:val="yellow"/>
          <w:lang w:val="sr-Cyrl-RS" w:eastAsia="sr-Cyrl-CS"/>
        </w:rPr>
        <w:t>7</w:t>
      </w:r>
      <w:r w:rsidRPr="00147EE1">
        <w:rPr>
          <w:color w:val="000000"/>
          <w:szCs w:val="22"/>
          <w:highlight w:val="yellow"/>
          <w:lang w:val="en-US" w:eastAsia="sr-Cyrl-CS"/>
        </w:rPr>
        <w:t>.), показатељ</w:t>
      </w:r>
      <w:r w:rsidRPr="00147EE1">
        <w:rPr>
          <w:color w:val="000000"/>
          <w:szCs w:val="22"/>
          <w:highlight w:val="yellow"/>
          <w:lang w:val="sr-Cyrl-CS" w:eastAsia="sr-Cyrl-CS"/>
        </w:rPr>
        <w:t>е</w:t>
      </w:r>
      <w:r w:rsidRPr="00147EE1">
        <w:rPr>
          <w:color w:val="000000"/>
          <w:szCs w:val="22"/>
          <w:highlight w:val="yellow"/>
          <w:lang w:val="en-US" w:eastAsia="sr-Cyrl-CS"/>
        </w:rPr>
        <w:t xml:space="preserve"> за оцену бонитета за претходне три обрачунске године и податке о </w:t>
      </w:r>
      <w:r w:rsidRPr="00147EE1">
        <w:rPr>
          <w:color w:val="000000"/>
          <w:szCs w:val="22"/>
          <w:highlight w:val="yellow"/>
          <w:lang w:val="sr-Cyrl-CS" w:eastAsia="sr-Cyrl-CS"/>
        </w:rPr>
        <w:t xml:space="preserve">броју дана неликвидности </w:t>
      </w:r>
      <w:r w:rsidRPr="00147EE1">
        <w:rPr>
          <w:color w:val="000000"/>
          <w:szCs w:val="22"/>
          <w:highlight w:val="yellow"/>
          <w:lang w:val="en-US" w:eastAsia="sr-Cyrl-CS"/>
        </w:rPr>
        <w:t>за последњих 12 месеци до дана објављивања позива за подношење п</w:t>
      </w:r>
      <w:r w:rsidRPr="00147EE1">
        <w:rPr>
          <w:color w:val="000000"/>
          <w:szCs w:val="22"/>
          <w:highlight w:val="yellow"/>
          <w:lang w:val="sr-Cyrl-CS" w:eastAsia="sr-Cyrl-CS"/>
        </w:rPr>
        <w:t>онуд</w:t>
      </w:r>
      <w:r w:rsidRPr="00147EE1">
        <w:rPr>
          <w:color w:val="000000"/>
          <w:szCs w:val="22"/>
          <w:highlight w:val="yellow"/>
          <w:lang w:val="en-US" w:eastAsia="sr-Cyrl-CS"/>
        </w:rPr>
        <w:t>а</w:t>
      </w:r>
      <w:r w:rsidR="007506B3">
        <w:rPr>
          <w:color w:val="000000"/>
          <w:szCs w:val="22"/>
          <w:highlight w:val="yellow"/>
          <w:lang w:val="sr-Cyrl-RS" w:eastAsia="sr-Cyrl-CS"/>
        </w:rPr>
        <w:t>.</w:t>
      </w:r>
    </w:p>
    <w:p w:rsidR="0037611B" w:rsidRPr="0037611B" w:rsidRDefault="007506B3" w:rsidP="0037611B">
      <w:pPr>
        <w:suppressAutoHyphens/>
        <w:ind w:right="-35"/>
        <w:jc w:val="both"/>
        <w:rPr>
          <w:color w:val="000000"/>
          <w:highlight w:val="yellow"/>
          <w:lang w:val="sr-Cyrl-CS" w:eastAsia="ar-SA"/>
        </w:rPr>
      </w:pPr>
      <w:r w:rsidRPr="007506B3">
        <w:rPr>
          <w:b/>
          <w:color w:val="000000"/>
          <w:szCs w:val="22"/>
          <w:highlight w:val="yellow"/>
          <w:u w:val="single"/>
          <w:lang w:val="sr-Cyrl-RS" w:eastAsia="sr-Cyrl-CS"/>
        </w:rPr>
        <w:t>Доказ:</w:t>
      </w:r>
      <w:r w:rsidR="0037611B" w:rsidRPr="0037611B">
        <w:rPr>
          <w:color w:val="000000"/>
          <w:highlight w:val="yellow"/>
          <w:lang w:val="en-US" w:eastAsia="ar-SA"/>
        </w:rPr>
        <w:t xml:space="preserve"> и п</w:t>
      </w:r>
      <w:r w:rsidR="0037611B" w:rsidRPr="0037611B">
        <w:rPr>
          <w:color w:val="000000"/>
          <w:highlight w:val="yellow"/>
          <w:lang w:val="sr-Cyrl-CS" w:eastAsia="ar-SA"/>
        </w:rPr>
        <w:t>отврда Народне банке Србије о броју дана неликвидности у последњих 12 месеци до дана објављивања позива за подношење понуда.</w:t>
      </w:r>
    </w:p>
    <w:p w:rsidR="0037611B" w:rsidRPr="0037611B" w:rsidRDefault="0037611B" w:rsidP="0037611B">
      <w:pPr>
        <w:suppressAutoHyphens/>
        <w:ind w:right="-35"/>
        <w:jc w:val="both"/>
        <w:rPr>
          <w:color w:val="000000"/>
          <w:highlight w:val="yellow"/>
          <w:lang w:val="sr-Cyrl-CS" w:eastAsia="ar-SA"/>
        </w:rPr>
      </w:pPr>
      <w:r w:rsidRPr="0037611B">
        <w:rPr>
          <w:b/>
          <w:color w:val="000000"/>
          <w:highlight w:val="yellow"/>
          <w:u w:val="single"/>
          <w:lang w:val="en-US" w:eastAsia="ar-SA"/>
        </w:rPr>
        <w:t>Доказ</w:t>
      </w:r>
      <w:r w:rsidRPr="0037611B">
        <w:rPr>
          <w:b/>
          <w:color w:val="000000"/>
          <w:highlight w:val="yellow"/>
          <w:u w:val="single"/>
          <w:lang w:val="sr-Cyrl-CS" w:eastAsia="ar-SA"/>
        </w:rPr>
        <w:t xml:space="preserve">: </w:t>
      </w:r>
      <w:r w:rsidRPr="0037611B">
        <w:rPr>
          <w:color w:val="000000"/>
          <w:highlight w:val="yellow"/>
          <w:lang w:val="sr-Cyrl-CS" w:eastAsia="ar-SA"/>
        </w:rPr>
        <w:t xml:space="preserve">Потврда Инвеститора да је у периоду </w:t>
      </w:r>
      <w:r w:rsidRPr="00147EE1">
        <w:rPr>
          <w:color w:val="000000"/>
          <w:szCs w:val="22"/>
          <w:highlight w:val="yellow"/>
          <w:lang w:val="en-US" w:eastAsia="sr-Cyrl-CS"/>
        </w:rPr>
        <w:t>за претходне три обрачунске године (201</w:t>
      </w:r>
      <w:r w:rsidR="0041654B">
        <w:rPr>
          <w:color w:val="000000"/>
          <w:szCs w:val="22"/>
          <w:highlight w:val="yellow"/>
          <w:lang w:val="sr-Cyrl-RS" w:eastAsia="sr-Cyrl-CS"/>
        </w:rPr>
        <w:t>5</w:t>
      </w:r>
      <w:r w:rsidRPr="00147EE1">
        <w:rPr>
          <w:color w:val="000000"/>
          <w:szCs w:val="22"/>
          <w:highlight w:val="yellow"/>
          <w:lang w:val="en-US" w:eastAsia="sr-Cyrl-CS"/>
        </w:rPr>
        <w:t>, 201</w:t>
      </w:r>
      <w:r w:rsidR="0041654B">
        <w:rPr>
          <w:color w:val="000000"/>
          <w:szCs w:val="22"/>
          <w:highlight w:val="yellow"/>
          <w:lang w:val="sr-Cyrl-RS" w:eastAsia="sr-Cyrl-CS"/>
        </w:rPr>
        <w:t>6</w:t>
      </w:r>
      <w:r w:rsidRPr="00147EE1">
        <w:rPr>
          <w:color w:val="000000"/>
          <w:szCs w:val="22"/>
          <w:highlight w:val="yellow"/>
          <w:lang w:val="en-US" w:eastAsia="sr-Cyrl-CS"/>
        </w:rPr>
        <w:t>. и 201</w:t>
      </w:r>
      <w:r w:rsidR="0041654B">
        <w:rPr>
          <w:color w:val="000000"/>
          <w:szCs w:val="22"/>
          <w:highlight w:val="yellow"/>
          <w:lang w:val="sr-Cyrl-RS" w:eastAsia="sr-Cyrl-CS"/>
        </w:rPr>
        <w:t>7</w:t>
      </w:r>
      <w:r w:rsidRPr="00147EE1">
        <w:rPr>
          <w:color w:val="000000"/>
          <w:szCs w:val="22"/>
          <w:highlight w:val="yellow"/>
          <w:lang w:val="en-US" w:eastAsia="sr-Cyrl-CS"/>
        </w:rPr>
        <w:t>.)</w:t>
      </w:r>
      <w:r w:rsidRPr="00147EE1">
        <w:rPr>
          <w:color w:val="000000"/>
          <w:szCs w:val="22"/>
          <w:highlight w:val="yellow"/>
          <w:lang w:val="sr-Cyrl-CS" w:eastAsia="sr-Cyrl-CS"/>
        </w:rPr>
        <w:t xml:space="preserve"> </w:t>
      </w:r>
      <w:r w:rsidRPr="0037611B">
        <w:rPr>
          <w:color w:val="000000"/>
          <w:highlight w:val="yellow"/>
          <w:lang w:val="sr-Cyrl-CS" w:eastAsia="ar-SA"/>
        </w:rPr>
        <w:t>остварио промет, у делатности на коју се одн</w:t>
      </w:r>
      <w:r w:rsidR="007506B3">
        <w:rPr>
          <w:color w:val="000000"/>
          <w:highlight w:val="yellow"/>
          <w:lang w:val="sr-Cyrl-CS" w:eastAsia="ar-SA"/>
        </w:rPr>
        <w:t>оси јавна набавка, у износу од 8</w:t>
      </w:r>
      <w:r w:rsidRPr="0037611B">
        <w:rPr>
          <w:color w:val="000000"/>
          <w:highlight w:val="yellow"/>
          <w:lang w:val="sr-Cyrl-CS" w:eastAsia="ar-SA"/>
        </w:rPr>
        <w:t xml:space="preserve">0.000.000,00 динара, попуњен потписан и оверен образац Стручне референце ( </w:t>
      </w:r>
      <w:r w:rsidR="005F7033">
        <w:rPr>
          <w:color w:val="000000"/>
          <w:highlight w:val="yellow"/>
          <w:lang w:val="sr-Cyrl-CS" w:eastAsia="ar-SA"/>
        </w:rPr>
        <w:t xml:space="preserve"> </w:t>
      </w:r>
      <w:r w:rsidRPr="0037611B">
        <w:rPr>
          <w:color w:val="000000"/>
          <w:highlight w:val="yellow"/>
          <w:lang w:val="sr-Cyrl-CS" w:eastAsia="ar-SA"/>
        </w:rPr>
        <w:t>из конкурсне документације ) уз које је потребно приложити потврде наведених референтних наручилаца. Референтним наручиоцем сматрају се правна лица на чијим објектима је понуђач реализовао референтне уговоре и са којим понућач има директан уговорни однос.</w:t>
      </w:r>
    </w:p>
    <w:p w:rsidR="0037611B" w:rsidRDefault="0037611B" w:rsidP="0037611B">
      <w:pPr>
        <w:suppressAutoHyphens/>
        <w:ind w:right="-35"/>
        <w:jc w:val="both"/>
        <w:rPr>
          <w:color w:val="000000"/>
          <w:highlight w:val="yellow"/>
          <w:lang w:val="sr-Cyrl-CS" w:eastAsia="ar-SA"/>
        </w:rPr>
      </w:pPr>
      <w:r w:rsidRPr="0037611B">
        <w:rPr>
          <w:color w:val="000000"/>
          <w:highlight w:val="yellow"/>
          <w:lang w:val="sr-Cyrl-CS" w:eastAsia="ar-SA"/>
        </w:rPr>
        <w:t xml:space="preserve">Ове услове мора да испуњава подносилац понуде код самосталне понуде или код </w:t>
      </w:r>
      <w:r w:rsidR="00C943AC">
        <w:rPr>
          <w:color w:val="000000"/>
          <w:highlight w:val="yellow"/>
          <w:lang w:val="sr-Cyrl-CS" w:eastAsia="ar-SA"/>
        </w:rPr>
        <w:t xml:space="preserve"> </w:t>
      </w:r>
      <w:r w:rsidR="00455B89">
        <w:rPr>
          <w:color w:val="000000"/>
          <w:highlight w:val="yellow"/>
          <w:lang w:val="sr-Cyrl-CS" w:eastAsia="ar-SA"/>
        </w:rPr>
        <w:t xml:space="preserve"> </w:t>
      </w:r>
      <w:r w:rsidRPr="0037611B">
        <w:rPr>
          <w:color w:val="000000"/>
          <w:highlight w:val="yellow"/>
          <w:lang w:val="sr-Cyrl-CS" w:eastAsia="ar-SA"/>
        </w:rPr>
        <w:t>понуде са подизвођачем, односно подносиоци заједничке понуде ове услове испуњавају заједно.</w:t>
      </w:r>
    </w:p>
    <w:p w:rsidR="00684781" w:rsidRDefault="00684781" w:rsidP="0037611B">
      <w:pPr>
        <w:suppressAutoHyphens/>
        <w:ind w:right="-35"/>
        <w:jc w:val="both"/>
        <w:rPr>
          <w:color w:val="000000"/>
          <w:highlight w:val="yellow"/>
          <w:lang w:val="sr-Cyrl-CS" w:eastAsia="ar-SA"/>
        </w:rPr>
      </w:pPr>
    </w:p>
    <w:p w:rsidR="00684781" w:rsidRPr="00684781" w:rsidRDefault="00684781" w:rsidP="0037611B">
      <w:pPr>
        <w:suppressAutoHyphens/>
        <w:ind w:right="-35"/>
        <w:jc w:val="both"/>
        <w:rPr>
          <w:b/>
          <w:color w:val="000000"/>
          <w:highlight w:val="yellow"/>
          <w:lang w:val="en-US" w:eastAsia="ar-SA"/>
        </w:rPr>
      </w:pPr>
      <w:r w:rsidRPr="00684781">
        <w:rPr>
          <w:b/>
          <w:color w:val="000000"/>
          <w:highlight w:val="yellow"/>
          <w:lang w:val="sr-Cyrl-CS" w:eastAsia="ar-SA"/>
        </w:rPr>
        <w:lastRenderedPageBreak/>
        <w:t>2.1.2</w:t>
      </w:r>
      <w:r w:rsidRPr="00684781">
        <w:rPr>
          <w:b/>
          <w:color w:val="000000"/>
          <w:highlight w:val="yellow"/>
          <w:u w:val="single"/>
          <w:lang w:val="sr-Cyrl-CS" w:eastAsia="ar-SA"/>
        </w:rPr>
        <w:t xml:space="preserve">. </w:t>
      </w:r>
      <w:r w:rsidRPr="00684781">
        <w:rPr>
          <w:b/>
          <w:color w:val="000000"/>
          <w:highlight w:val="yellow"/>
          <w:u w:val="single"/>
          <w:lang w:val="sr-Cyrl-RS" w:eastAsia="ar-SA"/>
        </w:rPr>
        <w:t>Услов:</w:t>
      </w:r>
      <w:r>
        <w:rPr>
          <w:b/>
          <w:color w:val="000000"/>
          <w:highlight w:val="yellow"/>
          <w:lang w:val="sr-Cyrl-RS" w:eastAsia="ar-SA"/>
        </w:rPr>
        <w:t xml:space="preserve"> </w:t>
      </w:r>
      <w:r w:rsidRPr="00684781">
        <w:rPr>
          <w:b/>
          <w:color w:val="000000"/>
          <w:highlight w:val="yellow"/>
          <w:lang w:val="sr-Cyrl-CS" w:eastAsia="ar-SA"/>
        </w:rPr>
        <w:t>Да је током 2017</w:t>
      </w:r>
      <w:r w:rsidR="007506B3">
        <w:rPr>
          <w:b/>
          <w:color w:val="000000"/>
          <w:highlight w:val="yellow"/>
          <w:lang w:val="sr-Cyrl-CS" w:eastAsia="ar-SA"/>
        </w:rPr>
        <w:t>. и 2018.</w:t>
      </w:r>
      <w:r w:rsidRPr="00684781">
        <w:rPr>
          <w:b/>
          <w:color w:val="000000"/>
          <w:highlight w:val="yellow"/>
          <w:lang w:val="sr-Cyrl-CS" w:eastAsia="ar-SA"/>
        </w:rPr>
        <w:t xml:space="preserve"> године ископао грађевинског песка пловним багером (ре</w:t>
      </w:r>
      <w:r w:rsidR="007506B3">
        <w:rPr>
          <w:b/>
          <w:color w:val="000000"/>
          <w:highlight w:val="yellow"/>
          <w:lang w:val="sr-Cyrl-CS" w:eastAsia="ar-SA"/>
        </w:rPr>
        <w:t>фулером) најмање у количини од 5</w:t>
      </w:r>
      <w:r w:rsidRPr="00684781">
        <w:rPr>
          <w:b/>
          <w:color w:val="000000"/>
          <w:highlight w:val="yellow"/>
          <w:lang w:val="sr-Cyrl-CS" w:eastAsia="ar-SA"/>
        </w:rPr>
        <w:t xml:space="preserve">00.000,00 </w:t>
      </w:r>
      <w:r w:rsidRPr="00684781">
        <w:rPr>
          <w:b/>
          <w:color w:val="000000"/>
          <w:highlight w:val="yellow"/>
          <w:lang w:val="en-US" w:eastAsia="ar-SA"/>
        </w:rPr>
        <w:t>m</w:t>
      </w:r>
      <w:r w:rsidRPr="00684781">
        <w:rPr>
          <w:b/>
          <w:color w:val="000000"/>
          <w:highlight w:val="yellow"/>
          <w:vertAlign w:val="superscript"/>
          <w:lang w:val="en-US" w:eastAsia="ar-SA"/>
        </w:rPr>
        <w:t>3</w:t>
      </w:r>
      <w:r w:rsidRPr="00684781">
        <w:rPr>
          <w:b/>
          <w:color w:val="000000"/>
          <w:highlight w:val="yellow"/>
          <w:lang w:val="en-US" w:eastAsia="ar-SA"/>
        </w:rPr>
        <w:t>.</w:t>
      </w:r>
    </w:p>
    <w:p w:rsidR="00684781" w:rsidRPr="00684781" w:rsidRDefault="00684781" w:rsidP="0037611B">
      <w:pPr>
        <w:suppressAutoHyphens/>
        <w:ind w:right="-35"/>
        <w:jc w:val="both"/>
        <w:rPr>
          <w:color w:val="000000"/>
          <w:highlight w:val="yellow"/>
          <w:lang w:val="en-US" w:eastAsia="ar-SA"/>
        </w:rPr>
      </w:pPr>
      <w:r w:rsidRPr="00684781">
        <w:rPr>
          <w:b/>
          <w:color w:val="000000"/>
          <w:highlight w:val="yellow"/>
          <w:u w:val="single"/>
          <w:lang w:val="sr-Cyrl-RS" w:eastAsia="ar-SA"/>
        </w:rPr>
        <w:t>Доказ:</w:t>
      </w:r>
      <w:r>
        <w:rPr>
          <w:color w:val="000000"/>
          <w:highlight w:val="yellow"/>
          <w:lang w:val="sr-Cyrl-RS" w:eastAsia="ar-SA"/>
        </w:rPr>
        <w:t xml:space="preserve"> Потврда инвеститора да је у периоду 2017.</w:t>
      </w:r>
      <w:r w:rsidR="007506B3">
        <w:rPr>
          <w:color w:val="000000"/>
          <w:highlight w:val="yellow"/>
          <w:lang w:val="sr-Cyrl-RS" w:eastAsia="ar-SA"/>
        </w:rPr>
        <w:t xml:space="preserve"> и 2018 </w:t>
      </w:r>
      <w:r>
        <w:rPr>
          <w:color w:val="000000"/>
          <w:highlight w:val="yellow"/>
          <w:lang w:val="sr-Cyrl-RS" w:eastAsia="ar-SA"/>
        </w:rPr>
        <w:t>године Понуђач ископао грађевинког песка пловним багером (ре</w:t>
      </w:r>
      <w:r w:rsidR="007506B3">
        <w:rPr>
          <w:color w:val="000000"/>
          <w:highlight w:val="yellow"/>
          <w:lang w:val="sr-Cyrl-RS" w:eastAsia="ar-SA"/>
        </w:rPr>
        <w:t>фулером) најмање у количини од 5</w:t>
      </w:r>
      <w:r>
        <w:rPr>
          <w:color w:val="000000"/>
          <w:highlight w:val="yellow"/>
          <w:lang w:val="sr-Cyrl-RS" w:eastAsia="ar-SA"/>
        </w:rPr>
        <w:t xml:space="preserve">00.000,00 </w:t>
      </w:r>
      <w:r>
        <w:rPr>
          <w:color w:val="000000"/>
          <w:highlight w:val="yellow"/>
          <w:lang w:val="en-US" w:eastAsia="ar-SA"/>
        </w:rPr>
        <w:t>m</w:t>
      </w:r>
      <w:r>
        <w:rPr>
          <w:color w:val="000000"/>
          <w:highlight w:val="yellow"/>
          <w:vertAlign w:val="superscript"/>
          <w:lang w:val="en-US" w:eastAsia="ar-SA"/>
        </w:rPr>
        <w:t>3</w:t>
      </w:r>
      <w:r>
        <w:rPr>
          <w:color w:val="000000"/>
          <w:highlight w:val="yellow"/>
          <w:lang w:val="en-US" w:eastAsia="ar-SA"/>
        </w:rPr>
        <w:t>.</w:t>
      </w:r>
    </w:p>
    <w:p w:rsidR="0037611B" w:rsidRPr="0037611B" w:rsidRDefault="0037611B" w:rsidP="0037611B">
      <w:pPr>
        <w:suppressAutoHyphens/>
        <w:spacing w:before="240"/>
        <w:ind w:left="720" w:hanging="720"/>
        <w:jc w:val="both"/>
        <w:rPr>
          <w:b/>
          <w:color w:val="000000"/>
          <w:highlight w:val="yellow"/>
          <w:lang w:val="sr-Cyrl-CS" w:eastAsia="ar-SA"/>
        </w:rPr>
      </w:pPr>
      <w:r w:rsidRPr="0037611B">
        <w:rPr>
          <w:b/>
          <w:color w:val="000000"/>
          <w:highlight w:val="yellow"/>
          <w:lang w:val="en-US" w:eastAsia="ar-SA"/>
        </w:rPr>
        <w:t>2.2</w:t>
      </w:r>
      <w:r w:rsidRPr="0037611B">
        <w:rPr>
          <w:b/>
          <w:color w:val="000000"/>
          <w:highlight w:val="yellow"/>
          <w:lang w:val="sr-Cyrl-CS" w:eastAsia="ar-SA"/>
        </w:rPr>
        <w:t>.</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 Право на учешће у поступку има подносилац п</w:t>
      </w:r>
      <w:r w:rsidRPr="0037611B">
        <w:rPr>
          <w:b/>
          <w:color w:val="000000"/>
          <w:highlight w:val="yellow"/>
          <w:lang w:val="sr-Cyrl-CS" w:eastAsia="ar-SA"/>
        </w:rPr>
        <w:t>онуд</w:t>
      </w:r>
      <w:r w:rsidRPr="0037611B">
        <w:rPr>
          <w:b/>
          <w:color w:val="000000"/>
          <w:highlight w:val="yellow"/>
          <w:lang w:val="en-US" w:eastAsia="ar-SA"/>
        </w:rPr>
        <w:t>е ако испу</w:t>
      </w:r>
      <w:r w:rsidRPr="0037611B">
        <w:rPr>
          <w:b/>
          <w:color w:val="000000"/>
          <w:highlight w:val="yellow"/>
          <w:lang w:val="sr-Cyrl-CS" w:eastAsia="ar-SA"/>
        </w:rPr>
        <w:t>њ</w:t>
      </w:r>
      <w:r w:rsidRPr="0037611B">
        <w:rPr>
          <w:b/>
          <w:color w:val="000000"/>
          <w:highlight w:val="yellow"/>
          <w:lang w:val="en-US" w:eastAsia="ar-SA"/>
        </w:rPr>
        <w:t>ава следе</w:t>
      </w:r>
      <w:r w:rsidRPr="0037611B">
        <w:rPr>
          <w:b/>
          <w:color w:val="000000"/>
          <w:highlight w:val="yellow"/>
          <w:lang w:val="sr-Cyrl-CS" w:eastAsia="ar-SA"/>
        </w:rPr>
        <w:t>ћ</w:t>
      </w:r>
      <w:r w:rsidRPr="0037611B">
        <w:rPr>
          <w:b/>
          <w:color w:val="000000"/>
          <w:highlight w:val="yellow"/>
          <w:lang w:val="en-US" w:eastAsia="ar-SA"/>
        </w:rPr>
        <w:t>е законе и прописе:</w:t>
      </w:r>
    </w:p>
    <w:p w:rsidR="0037611B" w:rsidRPr="0037611B" w:rsidRDefault="0037611B" w:rsidP="0037611B">
      <w:pPr>
        <w:suppressAutoHyphens/>
        <w:spacing w:before="240"/>
        <w:ind w:left="900" w:hanging="900"/>
        <w:jc w:val="both"/>
        <w:rPr>
          <w:b/>
          <w:color w:val="000000"/>
          <w:highlight w:val="yellow"/>
          <w:lang w:val="sr-Cyrl-RS" w:eastAsia="ar-SA"/>
        </w:rPr>
      </w:pPr>
      <w:r w:rsidRPr="0037611B">
        <w:rPr>
          <w:b/>
          <w:color w:val="000000"/>
          <w:highlight w:val="yellow"/>
          <w:lang w:val="en-US" w:eastAsia="ar-SA"/>
        </w:rPr>
        <w:t>2.2.1. Закон о рударству и геолошким истражива</w:t>
      </w:r>
      <w:r w:rsidRPr="0037611B">
        <w:rPr>
          <w:b/>
          <w:color w:val="000000"/>
          <w:highlight w:val="yellow"/>
          <w:lang w:val="sr-Cyrl-CS" w:eastAsia="ar-SA"/>
        </w:rPr>
        <w:t>њ</w:t>
      </w:r>
      <w:r w:rsidRPr="0037611B">
        <w:rPr>
          <w:b/>
          <w:color w:val="000000"/>
          <w:highlight w:val="yellow"/>
          <w:lang w:val="en-US" w:eastAsia="ar-SA"/>
        </w:rPr>
        <w:t>има</w:t>
      </w:r>
      <w:r w:rsidRPr="0037611B">
        <w:rPr>
          <w:b/>
          <w:color w:val="000000"/>
          <w:highlight w:val="yellow"/>
          <w:lang w:val="sr-Cyrl-CS" w:eastAsia="ar-SA"/>
        </w:rPr>
        <w:t xml:space="preserve"> </w:t>
      </w:r>
      <w:r w:rsidRPr="0037611B">
        <w:rPr>
          <w:b/>
          <w:color w:val="000000"/>
          <w:highlight w:val="yellow"/>
          <w:lang w:val="en-US" w:eastAsia="ar-SA"/>
        </w:rPr>
        <w:t xml:space="preserve">( </w:t>
      </w:r>
      <w:r w:rsidRPr="0037611B">
        <w:rPr>
          <w:b/>
          <w:color w:val="000000"/>
          <w:highlight w:val="yellow"/>
          <w:lang w:val="sr-Cyrl-RS" w:eastAsia="ar-SA"/>
        </w:rPr>
        <w:t>„</w:t>
      </w:r>
      <w:r w:rsidRPr="0037611B">
        <w:rPr>
          <w:b/>
          <w:color w:val="000000"/>
          <w:highlight w:val="yellow"/>
          <w:lang w:val="en-US" w:eastAsia="ar-SA"/>
        </w:rPr>
        <w:t>Сл. Гласник РС</w:t>
      </w:r>
      <w:r w:rsidRPr="0037611B">
        <w:rPr>
          <w:b/>
          <w:color w:val="000000"/>
          <w:highlight w:val="yellow"/>
          <w:lang w:val="sr-Cyrl-RS" w:eastAsia="ar-SA"/>
        </w:rPr>
        <w:t>“</w:t>
      </w:r>
      <w:r w:rsidR="00907A53" w:rsidRPr="00147EE1">
        <w:rPr>
          <w:b/>
          <w:color w:val="000000"/>
          <w:highlight w:val="yellow"/>
          <w:lang w:val="en-US" w:eastAsia="ar-SA"/>
        </w:rPr>
        <w:t xml:space="preserve"> бр. </w:t>
      </w:r>
      <w:r w:rsidR="00907A53" w:rsidRPr="00147EE1">
        <w:rPr>
          <w:b/>
          <w:color w:val="000000"/>
          <w:highlight w:val="yellow"/>
          <w:lang w:val="sr-Cyrl-RS" w:eastAsia="ar-SA"/>
        </w:rPr>
        <w:t>101</w:t>
      </w:r>
      <w:r w:rsidR="00907A53" w:rsidRPr="00147EE1">
        <w:rPr>
          <w:b/>
          <w:color w:val="000000"/>
          <w:highlight w:val="yellow"/>
          <w:lang w:val="en-US" w:eastAsia="ar-SA"/>
        </w:rPr>
        <w:t>/201</w:t>
      </w:r>
      <w:r w:rsidR="00907A53" w:rsidRPr="00147EE1">
        <w:rPr>
          <w:b/>
          <w:color w:val="000000"/>
          <w:highlight w:val="yellow"/>
          <w:lang w:val="sr-Cyrl-RS" w:eastAsia="ar-SA"/>
        </w:rPr>
        <w:t>5</w:t>
      </w:r>
      <w:r w:rsidRPr="0037611B">
        <w:rPr>
          <w:b/>
          <w:color w:val="000000"/>
          <w:highlight w:val="yellow"/>
          <w:lang w:val="en-US" w:eastAsia="ar-SA"/>
        </w:rPr>
        <w:t>)</w:t>
      </w:r>
      <w:r w:rsidRPr="0037611B">
        <w:rPr>
          <w:b/>
          <w:color w:val="000000"/>
          <w:highlight w:val="yellow"/>
          <w:lang w:val="sr-Cyrl-RS" w:eastAsia="ar-SA"/>
        </w:rPr>
        <w:t>;</w:t>
      </w:r>
    </w:p>
    <w:p w:rsidR="0037611B" w:rsidRPr="0037611B" w:rsidRDefault="0037611B" w:rsidP="0037611B">
      <w:pPr>
        <w:suppressAutoHyphens/>
        <w:spacing w:before="240"/>
        <w:ind w:left="1080" w:hanging="1080"/>
        <w:jc w:val="both"/>
        <w:rPr>
          <w:b/>
          <w:color w:val="000000"/>
          <w:highlight w:val="yellow"/>
          <w:lang w:val="sr-Cyrl-RS" w:eastAsia="ar-SA"/>
        </w:rPr>
      </w:pPr>
      <w:r w:rsidRPr="0037611B">
        <w:rPr>
          <w:b/>
          <w:color w:val="000000"/>
          <w:highlight w:val="yellow"/>
          <w:lang w:val="en-US" w:eastAsia="ar-SA"/>
        </w:rPr>
        <w:t>2.2.2.</w:t>
      </w:r>
      <w:r w:rsidR="00907A53" w:rsidRPr="00147EE1">
        <w:rPr>
          <w:b/>
          <w:color w:val="000000"/>
          <w:highlight w:val="yellow"/>
          <w:lang w:val="sr-Cyrl-RS" w:eastAsia="ar-SA"/>
        </w:rPr>
        <w:t xml:space="preserve"> </w:t>
      </w:r>
      <w:r w:rsidRPr="0037611B">
        <w:rPr>
          <w:b/>
          <w:color w:val="000000"/>
          <w:highlight w:val="yellow"/>
          <w:lang w:val="en-US" w:eastAsia="ar-SA"/>
        </w:rPr>
        <w:t>Правилник о условима за обав</w:t>
      </w:r>
      <w:r w:rsidRPr="0037611B">
        <w:rPr>
          <w:b/>
          <w:color w:val="000000"/>
          <w:highlight w:val="yellow"/>
          <w:lang w:val="sr-Cyrl-CS" w:eastAsia="ar-SA"/>
        </w:rPr>
        <w:t>љ</w:t>
      </w:r>
      <w:r w:rsidRPr="0037611B">
        <w:rPr>
          <w:b/>
          <w:color w:val="000000"/>
          <w:highlight w:val="yellow"/>
          <w:lang w:val="en-US" w:eastAsia="ar-SA"/>
        </w:rPr>
        <w:t>а</w:t>
      </w:r>
      <w:r w:rsidRPr="0037611B">
        <w:rPr>
          <w:b/>
          <w:color w:val="000000"/>
          <w:highlight w:val="yellow"/>
          <w:lang w:val="sr-Cyrl-CS" w:eastAsia="ar-SA"/>
        </w:rPr>
        <w:t>њ</w:t>
      </w:r>
      <w:r w:rsidRPr="0037611B">
        <w:rPr>
          <w:b/>
          <w:color w:val="000000"/>
          <w:highlight w:val="yellow"/>
          <w:lang w:val="en-US" w:eastAsia="ar-SA"/>
        </w:rPr>
        <w:t xml:space="preserve">е одређених стручних послова при експлоатацији минералних сировина ( </w:t>
      </w:r>
      <w:r w:rsidRPr="0037611B">
        <w:rPr>
          <w:b/>
          <w:color w:val="000000"/>
          <w:highlight w:val="yellow"/>
          <w:lang w:val="sr-Cyrl-RS" w:eastAsia="ar-SA"/>
        </w:rPr>
        <w:t>„</w:t>
      </w:r>
      <w:r w:rsidRPr="0037611B">
        <w:rPr>
          <w:b/>
          <w:color w:val="000000"/>
          <w:highlight w:val="yellow"/>
          <w:lang w:val="en-US" w:eastAsia="ar-SA"/>
        </w:rPr>
        <w:t>Сл. Гласник РС</w:t>
      </w:r>
      <w:r w:rsidRPr="0037611B">
        <w:rPr>
          <w:b/>
          <w:color w:val="000000"/>
          <w:highlight w:val="yellow"/>
          <w:lang w:val="sr-Cyrl-RS" w:eastAsia="ar-SA"/>
        </w:rPr>
        <w:t>“</w:t>
      </w:r>
      <w:r w:rsidRPr="0037611B">
        <w:rPr>
          <w:b/>
          <w:color w:val="000000"/>
          <w:highlight w:val="yellow"/>
          <w:lang w:val="en-US" w:eastAsia="ar-SA"/>
        </w:rPr>
        <w:t xml:space="preserve"> бр. 40/97)</w:t>
      </w:r>
      <w:r w:rsidRPr="0037611B">
        <w:rPr>
          <w:b/>
          <w:color w:val="000000"/>
          <w:highlight w:val="yellow"/>
          <w:lang w:val="sr-Cyrl-RS" w:eastAsia="ar-SA"/>
        </w:rPr>
        <w:t>;</w:t>
      </w:r>
    </w:p>
    <w:p w:rsidR="0037611B" w:rsidRPr="0037611B" w:rsidRDefault="0037611B" w:rsidP="0037611B">
      <w:pPr>
        <w:suppressAutoHyphens/>
        <w:spacing w:before="240"/>
        <w:ind w:left="1080" w:hanging="1080"/>
        <w:jc w:val="both"/>
        <w:rPr>
          <w:b/>
          <w:color w:val="000000"/>
          <w:highlight w:val="yellow"/>
          <w:lang w:val="sr-Cyrl-RS" w:eastAsia="ar-SA"/>
        </w:rPr>
      </w:pPr>
      <w:r w:rsidRPr="0037611B">
        <w:rPr>
          <w:b/>
          <w:color w:val="000000"/>
          <w:highlight w:val="yellow"/>
          <w:lang w:val="en-US" w:eastAsia="ar-SA"/>
        </w:rPr>
        <w:t>2.2.3.</w:t>
      </w:r>
      <w:r w:rsidRPr="0037611B">
        <w:rPr>
          <w:b/>
          <w:color w:val="000000"/>
          <w:highlight w:val="yellow"/>
          <w:lang w:val="sr-Cyrl-CS" w:eastAsia="ar-SA"/>
        </w:rPr>
        <w:t xml:space="preserve"> </w:t>
      </w:r>
      <w:r w:rsidRPr="0037611B">
        <w:rPr>
          <w:b/>
          <w:color w:val="000000"/>
          <w:highlight w:val="yellow"/>
          <w:lang w:val="en-US" w:eastAsia="ar-SA"/>
        </w:rPr>
        <w:t>Превилник о техничким захтевима за површинску експлоатацију лежишта мин</w:t>
      </w:r>
      <w:r w:rsidR="00BD588A" w:rsidRPr="00147EE1">
        <w:rPr>
          <w:b/>
          <w:color w:val="000000"/>
          <w:highlight w:val="yellow"/>
          <w:lang w:val="en-US" w:eastAsia="ar-SA"/>
        </w:rPr>
        <w:t>ералних си</w:t>
      </w:r>
      <w:r w:rsidR="00BD588A" w:rsidRPr="00147EE1">
        <w:rPr>
          <w:b/>
          <w:color w:val="000000"/>
          <w:highlight w:val="yellow"/>
          <w:lang w:val="sr-Cyrl-RS" w:eastAsia="ar-SA"/>
        </w:rPr>
        <w:t>р</w:t>
      </w:r>
      <w:r w:rsidRPr="0037611B">
        <w:rPr>
          <w:b/>
          <w:color w:val="000000"/>
          <w:highlight w:val="yellow"/>
          <w:lang w:val="en-US" w:eastAsia="ar-SA"/>
        </w:rPr>
        <w:t xml:space="preserve">овина ( </w:t>
      </w:r>
      <w:r w:rsidRPr="0037611B">
        <w:rPr>
          <w:b/>
          <w:color w:val="000000"/>
          <w:highlight w:val="yellow"/>
          <w:lang w:val="sr-Cyrl-RS" w:eastAsia="ar-SA"/>
        </w:rPr>
        <w:t>„</w:t>
      </w:r>
      <w:r w:rsidRPr="0037611B">
        <w:rPr>
          <w:b/>
          <w:color w:val="000000"/>
          <w:highlight w:val="yellow"/>
          <w:lang w:val="en-US" w:eastAsia="ar-SA"/>
        </w:rPr>
        <w:t>Сл. Гласник РС</w:t>
      </w:r>
      <w:r w:rsidRPr="0037611B">
        <w:rPr>
          <w:b/>
          <w:color w:val="000000"/>
          <w:highlight w:val="yellow"/>
          <w:lang w:val="sr-Cyrl-RS" w:eastAsia="ar-SA"/>
        </w:rPr>
        <w:t>“</w:t>
      </w:r>
      <w:r w:rsidRPr="0037611B">
        <w:rPr>
          <w:b/>
          <w:color w:val="000000"/>
          <w:highlight w:val="yellow"/>
          <w:lang w:val="en-US" w:eastAsia="ar-SA"/>
        </w:rPr>
        <w:t xml:space="preserve"> бр. 96/2010)</w:t>
      </w:r>
      <w:r w:rsidRPr="0037611B">
        <w:rPr>
          <w:b/>
          <w:color w:val="000000"/>
          <w:highlight w:val="yellow"/>
          <w:lang w:val="sr-Cyrl-RS" w:eastAsia="ar-SA"/>
        </w:rPr>
        <w:t>;</w:t>
      </w:r>
    </w:p>
    <w:p w:rsidR="0037611B" w:rsidRPr="0037611B" w:rsidRDefault="0037611B" w:rsidP="0037611B">
      <w:pPr>
        <w:suppressAutoHyphens/>
        <w:spacing w:before="240"/>
        <w:jc w:val="both"/>
        <w:rPr>
          <w:b/>
          <w:color w:val="000000"/>
          <w:highlight w:val="yellow"/>
          <w:lang w:val="sr-Cyrl-RS" w:eastAsia="ar-SA"/>
        </w:rPr>
      </w:pPr>
      <w:r w:rsidRPr="0037611B">
        <w:rPr>
          <w:b/>
          <w:color w:val="000000"/>
          <w:highlight w:val="yellow"/>
          <w:lang w:val="en-US" w:eastAsia="ar-SA"/>
        </w:rPr>
        <w:t>2.2.4. Закон о безбедности и здрав</w:t>
      </w:r>
      <w:r w:rsidRPr="0037611B">
        <w:rPr>
          <w:b/>
          <w:color w:val="000000"/>
          <w:highlight w:val="yellow"/>
          <w:lang w:val="sr-Cyrl-CS" w:eastAsia="ar-SA"/>
        </w:rPr>
        <w:t>љ</w:t>
      </w:r>
      <w:r w:rsidRPr="0037611B">
        <w:rPr>
          <w:b/>
          <w:color w:val="000000"/>
          <w:highlight w:val="yellow"/>
          <w:lang w:val="en-US" w:eastAsia="ar-SA"/>
        </w:rPr>
        <w:t xml:space="preserve">у на раду ( Сл. Гласник </w:t>
      </w:r>
      <w:r w:rsidRPr="0037611B">
        <w:rPr>
          <w:b/>
          <w:color w:val="000000"/>
          <w:highlight w:val="yellow"/>
          <w:lang w:val="sr-Cyrl-RS" w:eastAsia="ar-SA"/>
        </w:rPr>
        <w:t>„</w:t>
      </w:r>
      <w:r w:rsidR="00BD588A" w:rsidRPr="00147EE1">
        <w:rPr>
          <w:b/>
          <w:color w:val="000000"/>
          <w:highlight w:val="yellow"/>
          <w:lang w:val="en-US" w:eastAsia="ar-SA"/>
        </w:rPr>
        <w:t xml:space="preserve">РС бр. </w:t>
      </w:r>
      <w:r w:rsidR="00BD588A" w:rsidRPr="00147EE1">
        <w:rPr>
          <w:b/>
          <w:color w:val="000000"/>
          <w:highlight w:val="yellow"/>
          <w:lang w:val="sr-Cyrl-RS" w:eastAsia="ar-SA"/>
        </w:rPr>
        <w:t>91</w:t>
      </w:r>
      <w:r w:rsidR="00BD588A" w:rsidRPr="00147EE1">
        <w:rPr>
          <w:b/>
          <w:color w:val="000000"/>
          <w:highlight w:val="yellow"/>
          <w:lang w:val="en-US" w:eastAsia="ar-SA"/>
        </w:rPr>
        <w:t>/2</w:t>
      </w:r>
      <w:r w:rsidR="00BD588A" w:rsidRPr="00147EE1">
        <w:rPr>
          <w:b/>
          <w:color w:val="000000"/>
          <w:highlight w:val="yellow"/>
          <w:lang w:val="sr-Cyrl-RS" w:eastAsia="ar-SA"/>
        </w:rPr>
        <w:t>01</w:t>
      </w:r>
      <w:r w:rsidRPr="0037611B">
        <w:rPr>
          <w:b/>
          <w:color w:val="000000"/>
          <w:highlight w:val="yellow"/>
          <w:lang w:val="en-US" w:eastAsia="ar-SA"/>
        </w:rPr>
        <w:t>5</w:t>
      </w:r>
      <w:r w:rsidRPr="0037611B">
        <w:rPr>
          <w:b/>
          <w:color w:val="000000"/>
          <w:highlight w:val="yellow"/>
          <w:lang w:val="sr-Cyrl-RS" w:eastAsia="ar-SA"/>
        </w:rPr>
        <w:t>“</w:t>
      </w:r>
      <w:r w:rsidRPr="0037611B">
        <w:rPr>
          <w:b/>
          <w:color w:val="000000"/>
          <w:highlight w:val="yellow"/>
          <w:lang w:val="en-US" w:eastAsia="ar-SA"/>
        </w:rPr>
        <w:t>)</w:t>
      </w:r>
      <w:r w:rsidRPr="0037611B">
        <w:rPr>
          <w:b/>
          <w:color w:val="000000"/>
          <w:highlight w:val="yellow"/>
          <w:lang w:val="sr-Cyrl-RS" w:eastAsia="ar-SA"/>
        </w:rPr>
        <w:t>.</w:t>
      </w:r>
    </w:p>
    <w:p w:rsidR="0037611B" w:rsidRPr="0037611B" w:rsidRDefault="0037611B" w:rsidP="0037611B">
      <w:pPr>
        <w:suppressAutoHyphens/>
        <w:spacing w:before="120"/>
        <w:jc w:val="both"/>
        <w:rPr>
          <w:b/>
          <w:color w:val="000000"/>
          <w:highlight w:val="yellow"/>
          <w:u w:val="single"/>
          <w:lang w:val="sr-Cyrl-CS" w:eastAsia="ar-SA"/>
        </w:rPr>
      </w:pPr>
      <w:r w:rsidRPr="0037611B">
        <w:rPr>
          <w:b/>
          <w:color w:val="000000"/>
          <w:highlight w:val="yellow"/>
          <w:u w:val="single"/>
          <w:lang w:val="en-US" w:eastAsia="ar-SA"/>
        </w:rPr>
        <w:t>Докази:</w:t>
      </w:r>
    </w:p>
    <w:p w:rsidR="0037611B" w:rsidRPr="0037611B" w:rsidRDefault="0037611B" w:rsidP="0037611B">
      <w:pPr>
        <w:suppressAutoHyphens/>
        <w:spacing w:before="120"/>
        <w:jc w:val="both"/>
        <w:rPr>
          <w:color w:val="000000"/>
          <w:highlight w:val="yellow"/>
          <w:lang w:val="en-US" w:eastAsia="ar-SA"/>
        </w:rPr>
      </w:pPr>
      <w:r w:rsidRPr="0037611B">
        <w:rPr>
          <w:color w:val="000000"/>
          <w:highlight w:val="yellow"/>
          <w:lang w:val="en-US" w:eastAsia="ar-SA"/>
        </w:rPr>
        <w:t>Правилник о организацији и систематизацији радних места са описом радних места</w:t>
      </w:r>
    </w:p>
    <w:p w:rsidR="0037611B" w:rsidRPr="0037611B" w:rsidRDefault="0037611B" w:rsidP="0037611B">
      <w:pPr>
        <w:suppressAutoHyphens/>
        <w:ind w:right="-35"/>
        <w:jc w:val="both"/>
        <w:rPr>
          <w:color w:val="000000"/>
          <w:highlight w:val="yellow"/>
          <w:lang w:val="en-US" w:eastAsia="ar-SA"/>
        </w:rPr>
      </w:pPr>
      <w:r w:rsidRPr="0037611B">
        <w:rPr>
          <w:color w:val="000000"/>
          <w:highlight w:val="yellow"/>
          <w:lang w:val="en-US" w:eastAsia="ar-SA"/>
        </w:rPr>
        <w:t>Правилник о БЗР</w:t>
      </w:r>
    </w:p>
    <w:p w:rsidR="0037611B" w:rsidRPr="0037611B" w:rsidRDefault="0037611B" w:rsidP="0037611B">
      <w:pPr>
        <w:suppressAutoHyphens/>
        <w:ind w:right="-35"/>
        <w:jc w:val="both"/>
        <w:rPr>
          <w:color w:val="000000"/>
          <w:highlight w:val="yellow"/>
          <w:lang w:val="sr-Cyrl-CS" w:eastAsia="ar-SA"/>
        </w:rPr>
      </w:pPr>
      <w:r w:rsidRPr="0037611B">
        <w:rPr>
          <w:color w:val="000000"/>
          <w:highlight w:val="yellow"/>
          <w:lang w:val="en-US" w:eastAsia="ar-SA"/>
        </w:rPr>
        <w:t>Акт о процени ризика</w:t>
      </w:r>
    </w:p>
    <w:p w:rsidR="0037611B" w:rsidRPr="0037611B" w:rsidRDefault="0037611B" w:rsidP="0037611B">
      <w:pPr>
        <w:suppressAutoHyphens/>
        <w:spacing w:before="240"/>
        <w:ind w:left="900" w:hanging="900"/>
        <w:jc w:val="both"/>
        <w:rPr>
          <w:color w:val="00000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w:t>
      </w:r>
      <w:r w:rsidR="00F4480F">
        <w:rPr>
          <w:b/>
          <w:color w:val="000000"/>
          <w:highlight w:val="yellow"/>
          <w:lang w:val="sr-Cyrl-CS" w:eastAsia="ar-SA"/>
        </w:rPr>
        <w:t xml:space="preserve"> да има најмање 10</w:t>
      </w:r>
      <w:r w:rsidR="00A46709">
        <w:rPr>
          <w:b/>
          <w:color w:val="000000"/>
          <w:highlight w:val="yellow"/>
          <w:lang w:val="sr-Cyrl-CS" w:eastAsia="ar-SA"/>
        </w:rPr>
        <w:t xml:space="preserve"> (</w:t>
      </w:r>
      <w:r w:rsidR="00F4480F">
        <w:rPr>
          <w:b/>
          <w:color w:val="000000"/>
          <w:highlight w:val="yellow"/>
          <w:lang w:val="sr-Cyrl-RS" w:eastAsia="ar-SA"/>
        </w:rPr>
        <w:t>десет</w:t>
      </w:r>
      <w:r w:rsidR="00A46709">
        <w:rPr>
          <w:b/>
          <w:color w:val="000000"/>
          <w:highlight w:val="yellow"/>
          <w:lang w:val="sr-Cyrl-RS" w:eastAsia="ar-SA"/>
        </w:rPr>
        <w:t>)</w:t>
      </w:r>
      <w:r w:rsidRPr="0037611B">
        <w:rPr>
          <w:b/>
          <w:color w:val="000000"/>
          <w:highlight w:val="yellow"/>
          <w:lang w:val="sr-Cyrl-CS" w:eastAsia="ar-SA"/>
        </w:rPr>
        <w:t xml:space="preserve"> запослених лица, од којих је најмање једно запослено лице технички руководилац производње</w:t>
      </w:r>
      <w:r w:rsidR="00F4480F">
        <w:rPr>
          <w:b/>
          <w:color w:val="000000"/>
          <w:highlight w:val="yellow"/>
          <w:lang w:val="sr-Cyrl-CS" w:eastAsia="ar-SA"/>
        </w:rPr>
        <w:t xml:space="preserve"> и  једно лице за БЗР.</w:t>
      </w:r>
    </w:p>
    <w:p w:rsidR="0037611B" w:rsidRPr="0037611B" w:rsidRDefault="0037611B" w:rsidP="0037611B">
      <w:pPr>
        <w:spacing w:before="240"/>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3.1.</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w:t>
      </w:r>
      <w:r w:rsidRPr="0037611B">
        <w:rPr>
          <w:b/>
          <w:color w:val="000000"/>
          <w:szCs w:val="20"/>
          <w:highlight w:val="yellow"/>
          <w:lang w:val="sr-Cyrl-CS" w:eastAsia="ar-SA"/>
        </w:rPr>
        <w:t>Технички руководилац производње</w:t>
      </w:r>
    </w:p>
    <w:p w:rsidR="0037611B" w:rsidRPr="0037611B" w:rsidRDefault="0037611B" w:rsidP="0037611B">
      <w:pPr>
        <w:suppressAutoHyphens/>
        <w:spacing w:before="120"/>
        <w:jc w:val="both"/>
        <w:rPr>
          <w:color w:val="000000"/>
          <w:szCs w:val="20"/>
          <w:highlight w:val="yellow"/>
          <w:lang w:val="sr-Cyrl-CS" w:eastAsia="ar-SA"/>
        </w:rPr>
      </w:pPr>
      <w:r w:rsidRPr="0037611B">
        <w:rPr>
          <w:color w:val="000000"/>
          <w:szCs w:val="20"/>
          <w:highlight w:val="yellow"/>
          <w:lang w:val="sr-Cyrl-CS" w:eastAsia="ar-SA"/>
        </w:rPr>
        <w:t>Послове техничког руковођења може обављати лице које има стечено високо образовање рударске струке, смера за површинску експлоатацију, најмање три године радног искуства на одговарајућим пословима и овлашћење за обављање тих послова. Овлашћење за обављање послова техничког руковођења стиче се полагањем стручног испита.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Приложити доказ о радном искуству, стручној спреми и положеном стручном испиту.</w:t>
      </w:r>
    </w:p>
    <w:p w:rsidR="0037611B" w:rsidRDefault="00480413" w:rsidP="0037611B">
      <w:pPr>
        <w:suppressAutoHyphens/>
        <w:jc w:val="both"/>
        <w:rPr>
          <w:color w:val="000000"/>
          <w:highlight w:val="yellow"/>
          <w:lang w:val="sr-Cyrl-CS" w:eastAsia="ar-SA"/>
        </w:rPr>
      </w:pPr>
      <w:r>
        <w:rPr>
          <w:color w:val="000000"/>
          <w:highlight w:val="yellow"/>
          <w:lang w:val="sr-Cyrl-CS" w:eastAsia="ar-SA"/>
        </w:rPr>
        <w:t xml:space="preserve">Фотокопије </w:t>
      </w:r>
      <w:r w:rsidR="0067279E">
        <w:rPr>
          <w:color w:val="000000"/>
          <w:highlight w:val="yellow"/>
          <w:lang w:val="sr-Cyrl-CS" w:eastAsia="ar-SA"/>
        </w:rPr>
        <w:t>МА обрасца.</w:t>
      </w:r>
    </w:p>
    <w:p w:rsidR="0067279E" w:rsidRPr="0037611B" w:rsidRDefault="0067279E" w:rsidP="0037611B">
      <w:pPr>
        <w:suppressAutoHyphens/>
        <w:jc w:val="both"/>
        <w:rPr>
          <w:color w:val="000000"/>
          <w:szCs w:val="20"/>
          <w:highlight w:val="yellow"/>
          <w:lang w:val="sr-Cyrl-CS" w:eastAsia="ar-SA"/>
        </w:rPr>
      </w:pPr>
    </w:p>
    <w:p w:rsidR="0067279E" w:rsidRDefault="0037611B" w:rsidP="0067279E">
      <w:pPr>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3.2.</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u w:val="single"/>
          <w:lang w:val="sr-Cyrl-CS" w:eastAsia="ar-SA"/>
        </w:rPr>
        <w:t>:</w:t>
      </w:r>
      <w:r w:rsidRPr="0037611B">
        <w:rPr>
          <w:color w:val="000000"/>
          <w:szCs w:val="20"/>
          <w:highlight w:val="yellow"/>
          <w:lang w:val="sr-Cyrl-CS" w:eastAsia="ar-SA"/>
        </w:rPr>
        <w:t xml:space="preserve"> </w:t>
      </w:r>
      <w:r w:rsidRPr="0037611B">
        <w:rPr>
          <w:b/>
          <w:color w:val="000000"/>
          <w:szCs w:val="20"/>
          <w:highlight w:val="yellow"/>
          <w:lang w:val="sr-Cyrl-CS" w:eastAsia="ar-SA"/>
        </w:rPr>
        <w:t>Руковаоци рударских машина-механизације</w:t>
      </w:r>
    </w:p>
    <w:p w:rsidR="0037611B" w:rsidRPr="0037611B" w:rsidRDefault="0037611B" w:rsidP="0067279E">
      <w:pPr>
        <w:jc w:val="both"/>
        <w:rPr>
          <w:color w:val="000000"/>
          <w:szCs w:val="20"/>
          <w:highlight w:val="yellow"/>
          <w:lang w:val="sr-Cyrl-CS" w:eastAsia="ar-SA"/>
        </w:rPr>
      </w:pPr>
      <w:r w:rsidRPr="0037611B">
        <w:rPr>
          <w:color w:val="000000"/>
          <w:szCs w:val="20"/>
          <w:highlight w:val="yellow"/>
          <w:lang w:val="sr-Cyrl-CS" w:eastAsia="ar-SA"/>
        </w:rPr>
        <w:t>Послове руковања рударским машинама може обављати КВ радник одговарајуће струке, са најмање две године радног стажа и положеним испитом за руковање одређеном врстом рударске машине.</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Доказ о стручној спреми и квалификацији</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xml:space="preserve">- </w:t>
      </w:r>
      <w:r w:rsidR="007506B3">
        <w:rPr>
          <w:color w:val="000000"/>
          <w:szCs w:val="20"/>
          <w:highlight w:val="yellow"/>
          <w:lang w:val="sr-Cyrl-CS" w:eastAsia="ar-SA"/>
        </w:rPr>
        <w:t>Фотокопија МА обрасца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Доказ о извршеној провери знања из БЗР</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xml:space="preserve">- Доказ о лекарским прегледима у складу са Актом о процени ризика </w:t>
      </w:r>
    </w:p>
    <w:p w:rsidR="0037611B" w:rsidRPr="0037611B" w:rsidRDefault="0037611B" w:rsidP="0037611B">
      <w:pPr>
        <w:suppressAutoHyphens/>
        <w:jc w:val="both"/>
        <w:rPr>
          <w:color w:val="000000"/>
          <w:szCs w:val="20"/>
          <w:highlight w:val="yellow"/>
          <w:lang w:val="sr-Cyrl-CS" w:eastAsia="ar-SA"/>
        </w:rPr>
      </w:pPr>
    </w:p>
    <w:p w:rsidR="0067279E" w:rsidRDefault="0037611B" w:rsidP="0067279E">
      <w:pPr>
        <w:suppressAutoHyphens/>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4.</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w:t>
      </w:r>
      <w:r w:rsidRPr="0037611B">
        <w:rPr>
          <w:b/>
          <w:color w:val="000000"/>
          <w:highlight w:val="yellow"/>
          <w:lang w:val="sr-Cyrl-CS" w:eastAsia="ar-SA"/>
        </w:rPr>
        <w:t xml:space="preserve"> </w:t>
      </w:r>
      <w:r w:rsidRPr="0037611B">
        <w:rPr>
          <w:b/>
          <w:color w:val="000000"/>
          <w:szCs w:val="20"/>
          <w:highlight w:val="yellow"/>
          <w:lang w:val="sr-Cyrl-CS" w:eastAsia="ar-SA"/>
        </w:rPr>
        <w:t>ЛИЦЕ ЗА БЕЗБЕДНОСТ И ЗАШТИТУ НА РАДУ</w:t>
      </w:r>
    </w:p>
    <w:p w:rsidR="0037611B" w:rsidRPr="0037611B" w:rsidRDefault="0037611B" w:rsidP="0067279E">
      <w:pPr>
        <w:suppressAutoHyphens/>
        <w:jc w:val="both"/>
        <w:rPr>
          <w:color w:val="000000"/>
          <w:szCs w:val="20"/>
          <w:highlight w:val="yellow"/>
          <w:lang w:val="sr-Cyrl-CS" w:eastAsia="ar-SA"/>
        </w:rPr>
      </w:pPr>
      <w:r w:rsidRPr="0037611B">
        <w:rPr>
          <w:color w:val="000000"/>
          <w:szCs w:val="20"/>
          <w:highlight w:val="yellow"/>
          <w:lang w:val="sr-Cyrl-CS" w:eastAsia="ar-SA"/>
        </w:rPr>
        <w:t>Пословима безбедности и здравља на раду може руководити лице које има стечено високо образовање на студијама, рударске струке, три године радног искуства на одговарајућим пословима, овлашћење за обављање тих послова и одговарајућу лиценцу.</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стручној спреми, радном искуству и положеном стручном испиту-лиценца и начину ангажовања.</w:t>
      </w:r>
    </w:p>
    <w:p w:rsidR="0037611B" w:rsidRPr="0037611B" w:rsidRDefault="0037611B" w:rsidP="0037611B">
      <w:pPr>
        <w:suppressAutoHyphens/>
        <w:jc w:val="both"/>
        <w:rPr>
          <w:color w:val="000000"/>
          <w:szCs w:val="20"/>
          <w:highlight w:val="yellow"/>
          <w:lang w:val="sr-Cyrl-CS" w:eastAsia="ar-SA"/>
        </w:rPr>
      </w:pPr>
      <w:r w:rsidRPr="0037611B">
        <w:rPr>
          <w:color w:val="000000"/>
          <w:highlight w:val="yellow"/>
          <w:lang w:val="sr-Cyrl-CS" w:eastAsia="ar-SA"/>
        </w:rPr>
        <w:t>Фотокопије МА обрасца.</w:t>
      </w:r>
    </w:p>
    <w:p w:rsidR="0037611B" w:rsidRPr="0037611B" w:rsidRDefault="0037611B" w:rsidP="0037611B">
      <w:pPr>
        <w:autoSpaceDE w:val="0"/>
        <w:autoSpaceDN w:val="0"/>
        <w:adjustRightInd w:val="0"/>
        <w:jc w:val="both"/>
        <w:rPr>
          <w:color w:val="000000"/>
          <w:highlight w:val="yellow"/>
          <w:lang w:val="sr-Cyrl-CS"/>
        </w:rPr>
      </w:pPr>
      <w:r w:rsidRPr="0037611B">
        <w:rPr>
          <w:color w:val="000000"/>
          <w:highlight w:val="yellow"/>
          <w:lang w:val="en-US"/>
        </w:rPr>
        <w:t>Уколико</w:t>
      </w:r>
      <w:r w:rsidRPr="0037611B">
        <w:rPr>
          <w:color w:val="000000"/>
          <w:highlight w:val="yellow"/>
          <w:lang w:val="sr-Cyrl-CS"/>
        </w:rPr>
        <w:t xml:space="preserve"> </w:t>
      </w:r>
      <w:r w:rsidRPr="0037611B">
        <w:rPr>
          <w:color w:val="000000"/>
          <w:highlight w:val="yellow"/>
          <w:lang w:val="en-US"/>
        </w:rPr>
        <w:t>се</w:t>
      </w:r>
      <w:r w:rsidRPr="0037611B">
        <w:rPr>
          <w:color w:val="000000"/>
          <w:highlight w:val="yellow"/>
          <w:lang w:val="sr-Cyrl-CS"/>
        </w:rPr>
        <w:t xml:space="preserve"> </w:t>
      </w:r>
      <w:r w:rsidRPr="0037611B">
        <w:rPr>
          <w:color w:val="000000"/>
          <w:highlight w:val="yellow"/>
          <w:lang w:val="en-US"/>
        </w:rPr>
        <w:t>понуда</w:t>
      </w:r>
      <w:r w:rsidRPr="0037611B">
        <w:rPr>
          <w:color w:val="000000"/>
          <w:highlight w:val="yellow"/>
          <w:lang w:val="sr-Cyrl-CS"/>
        </w:rPr>
        <w:t xml:space="preserve"> </w:t>
      </w:r>
      <w:r w:rsidRPr="0037611B">
        <w:rPr>
          <w:color w:val="000000"/>
          <w:highlight w:val="yellow"/>
          <w:lang w:val="en-US"/>
        </w:rPr>
        <w:t>подноси</w:t>
      </w:r>
      <w:r w:rsidRPr="0037611B">
        <w:rPr>
          <w:color w:val="000000"/>
          <w:highlight w:val="yellow"/>
          <w:lang w:val="sr-Cyrl-CS"/>
        </w:rPr>
        <w:t xml:space="preserve"> </w:t>
      </w:r>
      <w:r w:rsidRPr="0037611B">
        <w:rPr>
          <w:color w:val="000000"/>
          <w:highlight w:val="yellow"/>
          <w:lang w:val="en-US"/>
        </w:rPr>
        <w:t>за</w:t>
      </w:r>
      <w:r w:rsidRPr="0037611B">
        <w:rPr>
          <w:color w:val="000000"/>
          <w:highlight w:val="yellow"/>
          <w:lang w:val="sr-Cyrl-CS"/>
        </w:rPr>
        <w:t xml:space="preserve"> </w:t>
      </w:r>
      <w:r w:rsidRPr="0037611B">
        <w:rPr>
          <w:color w:val="000000"/>
          <w:highlight w:val="yellow"/>
          <w:lang w:val="en-US"/>
        </w:rPr>
        <w:t>групу</w:t>
      </w:r>
      <w:r w:rsidRPr="0037611B">
        <w:rPr>
          <w:color w:val="000000"/>
          <w:highlight w:val="yellow"/>
          <w:lang w:val="sr-Cyrl-CS"/>
        </w:rPr>
        <w:t xml:space="preserve"> </w:t>
      </w:r>
      <w:r w:rsidRPr="0037611B">
        <w:rPr>
          <w:color w:val="000000"/>
          <w:highlight w:val="yellow"/>
          <w:lang w:val="en-US"/>
        </w:rPr>
        <w:t>понуђача, понуђачи</w:t>
      </w:r>
      <w:r w:rsidRPr="0037611B">
        <w:rPr>
          <w:color w:val="000000"/>
          <w:highlight w:val="yellow"/>
          <w:lang w:val="sr-Cyrl-CS"/>
        </w:rPr>
        <w:t xml:space="preserve"> </w:t>
      </w:r>
      <w:r w:rsidRPr="0037611B">
        <w:rPr>
          <w:color w:val="000000"/>
          <w:highlight w:val="yellow"/>
          <w:lang w:val="en-US"/>
        </w:rPr>
        <w:t>морају</w:t>
      </w:r>
      <w:r w:rsidRPr="0037611B">
        <w:rPr>
          <w:color w:val="000000"/>
          <w:highlight w:val="yellow"/>
          <w:lang w:val="sr-Cyrl-CS"/>
        </w:rPr>
        <w:t xml:space="preserve"> </w:t>
      </w:r>
      <w:r w:rsidRPr="0037611B">
        <w:rPr>
          <w:color w:val="000000"/>
          <w:highlight w:val="yellow"/>
          <w:lang w:val="en-US"/>
        </w:rPr>
        <w:t>сваки</w:t>
      </w:r>
      <w:r w:rsidRPr="0037611B">
        <w:rPr>
          <w:color w:val="000000"/>
          <w:highlight w:val="yellow"/>
          <w:lang w:val="sr-Cyrl-CS"/>
        </w:rPr>
        <w:t xml:space="preserve"> </w:t>
      </w:r>
      <w:r w:rsidRPr="0037611B">
        <w:rPr>
          <w:color w:val="000000"/>
          <w:highlight w:val="yellow"/>
          <w:lang w:val="en-US"/>
        </w:rPr>
        <w:t>понаособ</w:t>
      </w:r>
      <w:r w:rsidRPr="0037611B">
        <w:rPr>
          <w:color w:val="000000"/>
          <w:highlight w:val="yellow"/>
          <w:lang w:val="sr-Cyrl-CS"/>
        </w:rPr>
        <w:t xml:space="preserve"> </w:t>
      </w:r>
      <w:r w:rsidRPr="0037611B">
        <w:rPr>
          <w:color w:val="000000"/>
          <w:highlight w:val="yellow"/>
          <w:lang w:val="en-US"/>
        </w:rPr>
        <w:t>заједно</w:t>
      </w:r>
      <w:r w:rsidRPr="0037611B">
        <w:rPr>
          <w:color w:val="000000"/>
          <w:highlight w:val="yellow"/>
          <w:lang w:val="sr-Cyrl-CS"/>
        </w:rPr>
        <w:t xml:space="preserve"> </w:t>
      </w:r>
      <w:r w:rsidRPr="0037611B">
        <w:rPr>
          <w:color w:val="000000"/>
          <w:highlight w:val="yellow"/>
          <w:lang w:val="en-US"/>
        </w:rPr>
        <w:t>да</w:t>
      </w:r>
      <w:r w:rsidRPr="0037611B">
        <w:rPr>
          <w:color w:val="000000"/>
          <w:highlight w:val="yellow"/>
          <w:lang w:val="sr-Cyrl-CS"/>
        </w:rPr>
        <w:t xml:space="preserve"> </w:t>
      </w:r>
      <w:r w:rsidRPr="0037611B">
        <w:rPr>
          <w:color w:val="000000"/>
          <w:highlight w:val="yellow"/>
          <w:lang w:val="en-US"/>
        </w:rPr>
        <w:t>испуне</w:t>
      </w:r>
      <w:r w:rsidRPr="0037611B">
        <w:rPr>
          <w:color w:val="000000"/>
          <w:highlight w:val="yellow"/>
          <w:lang w:val="sr-Cyrl-CS"/>
        </w:rPr>
        <w:t xml:space="preserve"> </w:t>
      </w:r>
      <w:r w:rsidRPr="0037611B">
        <w:rPr>
          <w:color w:val="000000"/>
          <w:highlight w:val="yellow"/>
          <w:lang w:val="en-US"/>
        </w:rPr>
        <w:t>наведени</w:t>
      </w:r>
      <w:r w:rsidRPr="0037611B">
        <w:rPr>
          <w:color w:val="000000"/>
          <w:highlight w:val="yellow"/>
          <w:lang w:val="sr-Cyrl-CS"/>
        </w:rPr>
        <w:t xml:space="preserve"> </w:t>
      </w:r>
      <w:r w:rsidRPr="0037611B">
        <w:rPr>
          <w:color w:val="000000"/>
          <w:highlight w:val="yellow"/>
          <w:lang w:val="en-US"/>
        </w:rPr>
        <w:t>услов.</w:t>
      </w:r>
    </w:p>
    <w:p w:rsidR="0037611B" w:rsidRPr="0037611B" w:rsidRDefault="0037611B" w:rsidP="0037611B">
      <w:pPr>
        <w:suppressAutoHyphens/>
        <w:jc w:val="both"/>
        <w:rPr>
          <w:color w:val="000000"/>
          <w:highlight w:val="yellow"/>
          <w:lang w:val="sr-Cyrl-CS"/>
        </w:rPr>
      </w:pPr>
      <w:r w:rsidRPr="0037611B">
        <w:rPr>
          <w:color w:val="000000"/>
          <w:highlight w:val="yellow"/>
          <w:lang w:val="en-US"/>
        </w:rPr>
        <w:t>Уколико</w:t>
      </w:r>
      <w:r w:rsidRPr="0037611B">
        <w:rPr>
          <w:color w:val="000000"/>
          <w:highlight w:val="yellow"/>
          <w:lang w:val="sr-Cyrl-CS"/>
        </w:rPr>
        <w:t xml:space="preserve"> </w:t>
      </w:r>
      <w:r w:rsidRPr="0037611B">
        <w:rPr>
          <w:color w:val="000000"/>
          <w:highlight w:val="yellow"/>
          <w:lang w:val="en-US"/>
        </w:rPr>
        <w:t>се</w:t>
      </w:r>
      <w:r w:rsidRPr="0037611B">
        <w:rPr>
          <w:color w:val="000000"/>
          <w:highlight w:val="yellow"/>
          <w:lang w:val="sr-Cyrl-CS"/>
        </w:rPr>
        <w:t xml:space="preserve"> </w:t>
      </w:r>
      <w:r w:rsidRPr="0037611B">
        <w:rPr>
          <w:color w:val="000000"/>
          <w:highlight w:val="yellow"/>
          <w:lang w:val="en-US"/>
        </w:rPr>
        <w:t>понуда</w:t>
      </w:r>
      <w:r w:rsidRPr="0037611B">
        <w:rPr>
          <w:color w:val="000000"/>
          <w:highlight w:val="yellow"/>
          <w:lang w:val="sr-Cyrl-CS"/>
        </w:rPr>
        <w:t xml:space="preserve"> </w:t>
      </w:r>
      <w:r w:rsidRPr="0037611B">
        <w:rPr>
          <w:color w:val="000000"/>
          <w:highlight w:val="yellow"/>
          <w:lang w:val="en-US"/>
        </w:rPr>
        <w:t>подноси</w:t>
      </w:r>
      <w:r w:rsidRPr="0037611B">
        <w:rPr>
          <w:color w:val="000000"/>
          <w:highlight w:val="yellow"/>
          <w:lang w:val="sr-Cyrl-CS"/>
        </w:rPr>
        <w:t xml:space="preserve"> </w:t>
      </w:r>
      <w:r w:rsidRPr="0037611B">
        <w:rPr>
          <w:color w:val="000000"/>
          <w:highlight w:val="yellow"/>
          <w:lang w:val="en-US"/>
        </w:rPr>
        <w:t>са</w:t>
      </w:r>
      <w:r w:rsidRPr="0037611B">
        <w:rPr>
          <w:color w:val="000000"/>
          <w:highlight w:val="yellow"/>
          <w:lang w:val="sr-Cyrl-CS"/>
        </w:rPr>
        <w:t xml:space="preserve"> </w:t>
      </w:r>
      <w:r w:rsidRPr="0037611B">
        <w:rPr>
          <w:color w:val="000000"/>
          <w:highlight w:val="yellow"/>
          <w:lang w:val="en-US"/>
        </w:rPr>
        <w:t>подизвођачем, понуђач и подизвођач</w:t>
      </w:r>
      <w:r w:rsidRPr="0037611B">
        <w:rPr>
          <w:color w:val="000000"/>
          <w:highlight w:val="yellow"/>
          <w:lang w:val="sr-Cyrl-CS"/>
        </w:rPr>
        <w:t xml:space="preserve"> </w:t>
      </w:r>
      <w:r w:rsidRPr="0037611B">
        <w:rPr>
          <w:color w:val="000000"/>
          <w:highlight w:val="yellow"/>
          <w:lang w:val="en-US"/>
        </w:rPr>
        <w:t>морају</w:t>
      </w:r>
      <w:r w:rsidRPr="0037611B">
        <w:rPr>
          <w:color w:val="000000"/>
          <w:highlight w:val="yellow"/>
          <w:lang w:val="sr-Cyrl-CS"/>
        </w:rPr>
        <w:t xml:space="preserve"> </w:t>
      </w:r>
      <w:r w:rsidRPr="0037611B">
        <w:rPr>
          <w:color w:val="000000"/>
          <w:highlight w:val="yellow"/>
          <w:lang w:val="en-US"/>
        </w:rPr>
        <w:t>сваки</w:t>
      </w:r>
      <w:r w:rsidRPr="0037611B">
        <w:rPr>
          <w:color w:val="000000"/>
          <w:highlight w:val="yellow"/>
          <w:lang w:val="sr-Cyrl-CS"/>
        </w:rPr>
        <w:t xml:space="preserve"> </w:t>
      </w:r>
      <w:r w:rsidRPr="0037611B">
        <w:rPr>
          <w:color w:val="000000"/>
          <w:highlight w:val="yellow"/>
          <w:lang w:val="en-US"/>
        </w:rPr>
        <w:t>понаособ</w:t>
      </w:r>
      <w:r w:rsidRPr="0037611B">
        <w:rPr>
          <w:color w:val="000000"/>
          <w:highlight w:val="yellow"/>
          <w:lang w:val="sr-Cyrl-CS"/>
        </w:rPr>
        <w:t xml:space="preserve"> </w:t>
      </w:r>
      <w:r w:rsidRPr="0037611B">
        <w:rPr>
          <w:color w:val="000000"/>
          <w:highlight w:val="yellow"/>
          <w:lang w:val="en-US"/>
        </w:rPr>
        <w:t>да</w:t>
      </w:r>
      <w:r w:rsidRPr="0037611B">
        <w:rPr>
          <w:color w:val="000000"/>
          <w:highlight w:val="yellow"/>
          <w:lang w:val="sr-Cyrl-CS"/>
        </w:rPr>
        <w:t xml:space="preserve"> </w:t>
      </w:r>
      <w:r w:rsidRPr="0037611B">
        <w:rPr>
          <w:color w:val="000000"/>
          <w:highlight w:val="yellow"/>
          <w:lang w:val="en-US"/>
        </w:rPr>
        <w:t>испуне</w:t>
      </w:r>
      <w:r w:rsidRPr="0037611B">
        <w:rPr>
          <w:color w:val="000000"/>
          <w:highlight w:val="yellow"/>
          <w:lang w:val="sr-Cyrl-CS"/>
        </w:rPr>
        <w:t xml:space="preserve"> </w:t>
      </w:r>
      <w:r w:rsidRPr="0037611B">
        <w:rPr>
          <w:color w:val="000000"/>
          <w:highlight w:val="yellow"/>
          <w:lang w:val="en-US"/>
        </w:rPr>
        <w:t>наведени</w:t>
      </w:r>
      <w:r w:rsidRPr="0037611B">
        <w:rPr>
          <w:color w:val="000000"/>
          <w:highlight w:val="yellow"/>
          <w:lang w:val="sr-Cyrl-CS"/>
        </w:rPr>
        <w:t xml:space="preserve"> </w:t>
      </w:r>
      <w:r w:rsidRPr="0037611B">
        <w:rPr>
          <w:color w:val="000000"/>
          <w:highlight w:val="yellow"/>
          <w:lang w:val="en-US"/>
        </w:rPr>
        <w:t>услов</w:t>
      </w:r>
      <w:r w:rsidRPr="0037611B">
        <w:rPr>
          <w:color w:val="000000"/>
          <w:highlight w:val="yellow"/>
          <w:lang w:val="sr-Cyrl-CS"/>
        </w:rPr>
        <w:t>.</w:t>
      </w:r>
    </w:p>
    <w:p w:rsidR="0037611B" w:rsidRPr="0037611B" w:rsidRDefault="0037611B" w:rsidP="0037611B">
      <w:pPr>
        <w:suppressAutoHyphens/>
        <w:spacing w:before="240"/>
        <w:ind w:left="1620" w:hanging="1620"/>
        <w:jc w:val="both"/>
        <w:rPr>
          <w:b/>
          <w:color w:val="000000"/>
          <w:highlight w:val="yellow"/>
          <w:lang w:val="sr-Cyrl-CS" w:eastAsia="ar-SA"/>
        </w:rPr>
      </w:pPr>
      <w:r w:rsidRPr="0037611B">
        <w:rPr>
          <w:b/>
          <w:color w:val="000000"/>
          <w:highlight w:val="yellow"/>
          <w:lang w:val="sr-Cyrl-CS" w:eastAsia="ar-SA"/>
        </w:rPr>
        <w:lastRenderedPageBreak/>
        <w:t xml:space="preserve">2.5. </w:t>
      </w:r>
      <w:r w:rsidRPr="0037611B">
        <w:rPr>
          <w:b/>
          <w:color w:val="000000"/>
          <w:highlight w:val="yellow"/>
          <w:u w:val="single"/>
          <w:lang w:val="sr-Cyrl-CS" w:eastAsia="ar-SA"/>
        </w:rPr>
        <w:t>Услов</w:t>
      </w:r>
      <w:r w:rsidRPr="0037611B">
        <w:rPr>
          <w:b/>
          <w:color w:val="000000"/>
          <w:highlight w:val="yellow"/>
          <w:lang w:val="sr-Cyrl-CS" w:eastAsia="ar-SA"/>
        </w:rPr>
        <w:t>: Право на учешће у поступку има подносилац понуде ако располаже довољним техничким капацитетом и то:</w:t>
      </w:r>
    </w:p>
    <w:p w:rsidR="0037611B" w:rsidRPr="0037611B" w:rsidRDefault="0037611B" w:rsidP="0037611B">
      <w:pPr>
        <w:suppressAutoHyphens/>
        <w:spacing w:before="120"/>
        <w:jc w:val="both"/>
        <w:rPr>
          <w:color w:val="000000"/>
          <w:szCs w:val="20"/>
          <w:highlight w:val="yellow"/>
          <w:lang w:val="sr-Cyrl-CS" w:eastAsia="ar-SA"/>
        </w:rPr>
      </w:pPr>
      <w:r w:rsidRPr="0037611B">
        <w:rPr>
          <w:color w:val="000000"/>
          <w:szCs w:val="20"/>
          <w:highlight w:val="yellow"/>
          <w:lang w:val="sr-Cyrl-CS" w:eastAsia="ar-SA"/>
        </w:rPr>
        <w:t>- Најмање један багер са руком дужине 15 метара који може да откопава подводно-испод нивоа воде на дубини од 10 метара</w:t>
      </w:r>
      <w:r w:rsidR="00480413">
        <w:rPr>
          <w:color w:val="000000"/>
          <w:szCs w:val="20"/>
          <w:highlight w:val="yellow"/>
          <w:lang w:val="sr-Cyrl-CS" w:eastAsia="ar-SA"/>
        </w:rPr>
        <w:t xml:space="preserve">, снаге мотора од 85 </w:t>
      </w:r>
      <w:r w:rsidR="00480413">
        <w:rPr>
          <w:color w:val="000000"/>
          <w:szCs w:val="20"/>
          <w:highlight w:val="yellow"/>
          <w:lang w:val="en-US" w:eastAsia="ar-SA"/>
        </w:rPr>
        <w:t>kW</w:t>
      </w:r>
      <w:r w:rsidRPr="0037611B">
        <w:rPr>
          <w:color w:val="000000"/>
          <w:szCs w:val="20"/>
          <w:highlight w:val="yellow"/>
          <w:lang w:val="sr-Cyrl-CS" w:eastAsia="ar-SA"/>
        </w:rPr>
        <w:t>.</w:t>
      </w:r>
    </w:p>
    <w:p w:rsidR="0037611B" w:rsidRDefault="0037611B" w:rsidP="0037611B">
      <w:pPr>
        <w:suppressAutoHyphens/>
        <w:jc w:val="both"/>
        <w:rPr>
          <w:color w:val="000000"/>
          <w:szCs w:val="20"/>
          <w:highlight w:val="yellow"/>
          <w:lang w:val="sr-Cyrl-R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Pr="0037611B">
        <w:rPr>
          <w:color w:val="000000"/>
          <w:szCs w:val="20"/>
          <w:highlight w:val="yellow"/>
          <w:lang w:val="sr-Cyrl-CS" w:eastAsia="ar-SA"/>
        </w:rPr>
        <w:t>Најмањ</w:t>
      </w:r>
      <w:r w:rsidR="0075530F">
        <w:rPr>
          <w:color w:val="000000"/>
          <w:szCs w:val="20"/>
          <w:highlight w:val="yellow"/>
          <w:lang w:val="sr-Cyrl-CS" w:eastAsia="ar-SA"/>
        </w:rPr>
        <w:t>е три</w:t>
      </w:r>
      <w:r w:rsidRPr="0037611B">
        <w:rPr>
          <w:color w:val="000000"/>
          <w:szCs w:val="20"/>
          <w:highlight w:val="yellow"/>
          <w:lang w:val="sr-Cyrl-CS" w:eastAsia="ar-SA"/>
        </w:rPr>
        <w:t xml:space="preserve"> багер</w:t>
      </w:r>
      <w:r w:rsidR="00BD588A" w:rsidRPr="00147EE1">
        <w:rPr>
          <w:color w:val="000000"/>
          <w:szCs w:val="20"/>
          <w:highlight w:val="yellow"/>
          <w:lang w:val="sr-Cyrl-CS" w:eastAsia="ar-SA"/>
        </w:rPr>
        <w:t>а</w:t>
      </w:r>
      <w:r w:rsidRPr="0037611B">
        <w:rPr>
          <w:color w:val="000000"/>
          <w:szCs w:val="20"/>
          <w:highlight w:val="yellow"/>
          <w:lang w:val="sr-Cyrl-CS" w:eastAsia="ar-SA"/>
        </w:rPr>
        <w:t xml:space="preserve"> са могућношћу копања до 6 метара и запремином кашике преко 2</w:t>
      </w:r>
      <w:r w:rsidRPr="0037611B">
        <w:rPr>
          <w:color w:val="000000"/>
          <w:szCs w:val="20"/>
          <w:highlight w:val="yellow"/>
          <w:lang w:val="sr-Latn-CS" w:eastAsia="ar-SA"/>
        </w:rPr>
        <w:t>m</w:t>
      </w:r>
      <w:r w:rsidRPr="0037611B">
        <w:rPr>
          <w:color w:val="000000"/>
          <w:highlight w:val="yellow"/>
          <w:vertAlign w:val="superscript"/>
          <w:lang w:val="sr-Cyrl-CS" w:eastAsia="ar-SA"/>
        </w:rPr>
        <w:t>3</w:t>
      </w:r>
      <w:r w:rsidR="0075530F">
        <w:rPr>
          <w:color w:val="000000"/>
          <w:highlight w:val="yellow"/>
          <w:lang w:val="sr-Cyrl-CS" w:eastAsia="ar-SA"/>
        </w:rPr>
        <w:t xml:space="preserve">, </w:t>
      </w:r>
      <w:r w:rsidR="0075530F">
        <w:rPr>
          <w:color w:val="000000"/>
          <w:szCs w:val="20"/>
          <w:highlight w:val="yellow"/>
          <w:lang w:val="sr-Cyrl-CS" w:eastAsia="ar-SA"/>
        </w:rPr>
        <w:t xml:space="preserve">снаге мотора преко 200 </w:t>
      </w:r>
      <w:r w:rsidR="0075530F">
        <w:rPr>
          <w:color w:val="000000"/>
          <w:szCs w:val="20"/>
          <w:highlight w:val="yellow"/>
          <w:lang w:val="en-US" w:eastAsia="ar-SA"/>
        </w:rPr>
        <w:t>kW</w:t>
      </w:r>
      <w:r w:rsidR="0075530F">
        <w:rPr>
          <w:color w:val="000000"/>
          <w:szCs w:val="20"/>
          <w:highlight w:val="yellow"/>
          <w:lang w:val="sr-Cyrl-RS" w:eastAsia="ar-SA"/>
        </w:rPr>
        <w:t>.</w:t>
      </w:r>
    </w:p>
    <w:p w:rsidR="007506B3" w:rsidRPr="007506B3" w:rsidRDefault="007506B3" w:rsidP="0037611B">
      <w:pPr>
        <w:suppressAutoHyphens/>
        <w:jc w:val="both"/>
        <w:rPr>
          <w:color w:val="000000"/>
          <w:szCs w:val="20"/>
          <w:highlight w:val="yellow"/>
          <w:lang w:eastAsia="ar-SA"/>
        </w:rPr>
      </w:pPr>
      <w:r>
        <w:rPr>
          <w:color w:val="000000"/>
          <w:szCs w:val="20"/>
          <w:highlight w:val="yellow"/>
          <w:lang w:val="sr-Cyrl-RS" w:eastAsia="ar-SA"/>
        </w:rPr>
        <w:t xml:space="preserve">- Најмање два багера са могућношћу копања до 6 метара, снаге мотора преко 120 </w:t>
      </w:r>
      <w:r>
        <w:rPr>
          <w:color w:val="000000"/>
          <w:szCs w:val="20"/>
          <w:highlight w:val="yellow"/>
          <w:lang w:eastAsia="ar-SA"/>
        </w:rPr>
        <w:t>KW</w:t>
      </w:r>
      <w:r>
        <w:rPr>
          <w:color w:val="000000"/>
          <w:szCs w:val="20"/>
          <w:highlight w:val="yellow"/>
          <w:lang w:val="sr-Cyrl-RS" w:eastAsia="ar-SA"/>
        </w:rPr>
        <w:t xml:space="preserve"> и минималном запремином кашике од </w:t>
      </w:r>
      <w:r w:rsidR="00617114">
        <w:rPr>
          <w:color w:val="000000"/>
          <w:szCs w:val="20"/>
          <w:highlight w:val="yellow"/>
          <w:lang w:val="sr-Cyrl-RS" w:eastAsia="ar-SA"/>
        </w:rPr>
        <w:t xml:space="preserve">минимум </w:t>
      </w:r>
      <w:r>
        <w:rPr>
          <w:color w:val="000000"/>
          <w:szCs w:val="20"/>
          <w:highlight w:val="yellow"/>
          <w:lang w:val="sr-Cyrl-RS" w:eastAsia="ar-SA"/>
        </w:rPr>
        <w:t xml:space="preserve">1,5 </w:t>
      </w:r>
      <w:r>
        <w:rPr>
          <w:color w:val="000000"/>
          <w:szCs w:val="20"/>
          <w:highlight w:val="yellow"/>
          <w:lang w:eastAsia="ar-SA"/>
        </w:rPr>
        <w:t>m</w:t>
      </w:r>
      <w:r>
        <w:rPr>
          <w:color w:val="000000"/>
          <w:szCs w:val="20"/>
          <w:highlight w:val="yellow"/>
          <w:vertAlign w:val="superscript"/>
          <w:lang w:eastAsia="ar-SA"/>
        </w:rPr>
        <w:t>3</w:t>
      </w:r>
      <w:r>
        <w:rPr>
          <w:color w:val="000000"/>
          <w:szCs w:val="20"/>
          <w:highlight w:val="yellow"/>
          <w:lang w:eastAsia="ar-SA"/>
        </w:rPr>
        <w:t>.</w:t>
      </w:r>
    </w:p>
    <w:p w:rsidR="0037611B" w:rsidRPr="0075530F" w:rsidRDefault="0037611B" w:rsidP="0037611B">
      <w:pPr>
        <w:suppressAutoHyphens/>
        <w:jc w:val="both"/>
        <w:rPr>
          <w:color w:val="000000"/>
          <w:szCs w:val="20"/>
          <w:highlight w:val="yellow"/>
          <w:lang w:val="sr-Cyrl-R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004356E3">
        <w:rPr>
          <w:color w:val="000000"/>
          <w:szCs w:val="20"/>
          <w:highlight w:val="yellow"/>
          <w:lang w:val="sr-Cyrl-CS" w:eastAsia="ar-SA"/>
        </w:rPr>
        <w:t>Једна утоварна</w:t>
      </w:r>
      <w:r w:rsidRPr="0037611B">
        <w:rPr>
          <w:color w:val="000000"/>
          <w:szCs w:val="20"/>
          <w:highlight w:val="yellow"/>
          <w:lang w:val="sr-Cyrl-CS" w:eastAsia="ar-SA"/>
        </w:rPr>
        <w:t xml:space="preserve"> лоп</w:t>
      </w:r>
      <w:r w:rsidR="004356E3">
        <w:rPr>
          <w:color w:val="000000"/>
          <w:szCs w:val="20"/>
          <w:highlight w:val="yellow"/>
          <w:lang w:val="sr-Cyrl-CS" w:eastAsia="ar-SA"/>
        </w:rPr>
        <w:t>ата-утоваривач, запремине кашике од 2,5-3</w:t>
      </w:r>
      <w:r w:rsidRPr="0037611B">
        <w:rPr>
          <w:color w:val="000000"/>
          <w:szCs w:val="20"/>
          <w:highlight w:val="yellow"/>
          <w:lang w:val="sr-Cyrl-CS" w:eastAsia="ar-SA"/>
        </w:rPr>
        <w:t xml:space="preserve"> метара кубних</w:t>
      </w:r>
      <w:r w:rsidR="00480413">
        <w:rPr>
          <w:color w:val="000000"/>
          <w:szCs w:val="20"/>
          <w:highlight w:val="yellow"/>
          <w:lang w:val="sr-Cyrl-CS" w:eastAsia="ar-SA"/>
        </w:rPr>
        <w:t xml:space="preserve">, снаге мотора </w:t>
      </w:r>
      <w:r w:rsidR="0075530F">
        <w:rPr>
          <w:color w:val="000000"/>
          <w:szCs w:val="20"/>
          <w:highlight w:val="yellow"/>
          <w:lang w:val="sr-Cyrl-CS" w:eastAsia="ar-SA"/>
        </w:rPr>
        <w:t>не мање од 110</w:t>
      </w:r>
      <w:r w:rsidR="0075530F">
        <w:rPr>
          <w:color w:val="000000"/>
          <w:szCs w:val="20"/>
          <w:highlight w:val="yellow"/>
          <w:lang w:val="en-US" w:eastAsia="ar-SA"/>
        </w:rPr>
        <w:t xml:space="preserve"> kw.</w:t>
      </w:r>
    </w:p>
    <w:p w:rsidR="0037611B" w:rsidRPr="00480413" w:rsidRDefault="0037611B" w:rsidP="0037611B">
      <w:pPr>
        <w:suppressAutoHyphens/>
        <w:jc w:val="both"/>
        <w:rPr>
          <w:color w:val="000000"/>
          <w:szCs w:val="20"/>
          <w:highlight w:val="yellow"/>
          <w:lang w:val="en-U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Pr="0037611B">
        <w:rPr>
          <w:color w:val="000000"/>
          <w:szCs w:val="20"/>
          <w:highlight w:val="yellow"/>
          <w:lang w:val="sr-Cyrl-CS" w:eastAsia="ar-SA"/>
        </w:rPr>
        <w:t>Најмање једна машина за помоћне радове-комбинована машина</w:t>
      </w:r>
      <w:r w:rsidR="00480413">
        <w:rPr>
          <w:color w:val="000000"/>
          <w:szCs w:val="20"/>
          <w:highlight w:val="yellow"/>
          <w:lang w:val="sr-Cyrl-CS" w:eastAsia="ar-SA"/>
        </w:rPr>
        <w:t xml:space="preserve"> снаге мотора 70 </w:t>
      </w:r>
      <w:r w:rsidR="00480413">
        <w:rPr>
          <w:color w:val="000000"/>
          <w:szCs w:val="20"/>
          <w:highlight w:val="yellow"/>
          <w:lang w:val="en-US" w:eastAsia="ar-SA"/>
        </w:rPr>
        <w:t>kW.</w:t>
      </w:r>
    </w:p>
    <w:p w:rsidR="00FF492A" w:rsidRPr="00FF492A" w:rsidRDefault="00FF492A" w:rsidP="0037611B">
      <w:pPr>
        <w:suppressAutoHyphens/>
        <w:jc w:val="both"/>
        <w:rPr>
          <w:color w:val="000000"/>
          <w:szCs w:val="20"/>
          <w:highlight w:val="yellow"/>
          <w:lang w:val="sr-Cyrl-RS" w:eastAsia="ar-SA"/>
        </w:rPr>
      </w:pPr>
      <w:r>
        <w:rPr>
          <w:color w:val="000000"/>
          <w:szCs w:val="20"/>
          <w:highlight w:val="yellow"/>
          <w:lang w:val="sr-Cyrl-CS" w:eastAsia="ar-SA"/>
        </w:rPr>
        <w:t xml:space="preserve">- </w:t>
      </w:r>
      <w:r w:rsidR="00617114">
        <w:rPr>
          <w:color w:val="000000"/>
          <w:szCs w:val="20"/>
          <w:highlight w:val="yellow"/>
          <w:lang w:val="sr-Cyrl-CS" w:eastAsia="ar-SA"/>
        </w:rPr>
        <w:t>Најмање две</w:t>
      </w:r>
      <w:r>
        <w:rPr>
          <w:color w:val="000000"/>
          <w:szCs w:val="20"/>
          <w:highlight w:val="yellow"/>
          <w:lang w:val="sr-Cyrl-CS" w:eastAsia="ar-SA"/>
        </w:rPr>
        <w:t xml:space="preserve"> машина за </w:t>
      </w:r>
      <w:r w:rsidR="00617114">
        <w:rPr>
          <w:color w:val="000000"/>
          <w:szCs w:val="20"/>
          <w:highlight w:val="yellow"/>
          <w:lang w:val="sr-Cyrl-CS" w:eastAsia="ar-SA"/>
        </w:rPr>
        <w:t>одржавање касете</w:t>
      </w:r>
      <w:r>
        <w:rPr>
          <w:color w:val="000000"/>
          <w:szCs w:val="20"/>
          <w:highlight w:val="yellow"/>
          <w:lang w:val="sr-Cyrl-CS" w:eastAsia="ar-SA"/>
        </w:rPr>
        <w:t xml:space="preserve"> – булдозер, са најмањом снагом мотора од 130 </w:t>
      </w:r>
      <w:r>
        <w:rPr>
          <w:color w:val="000000"/>
          <w:szCs w:val="20"/>
          <w:highlight w:val="yellow"/>
          <w:lang w:val="en-US" w:eastAsia="ar-SA"/>
        </w:rPr>
        <w:t>kw.</w:t>
      </w:r>
    </w:p>
    <w:p w:rsidR="00BD588A" w:rsidRDefault="00BD588A" w:rsidP="0037611B">
      <w:pPr>
        <w:suppressAutoHyphens/>
        <w:jc w:val="both"/>
        <w:rPr>
          <w:color w:val="000000"/>
          <w:szCs w:val="20"/>
          <w:highlight w:val="yellow"/>
          <w:lang w:val="sr-Cyrl-CS" w:eastAsia="ar-SA"/>
        </w:rPr>
      </w:pPr>
      <w:r w:rsidRPr="00147EE1">
        <w:rPr>
          <w:color w:val="000000"/>
          <w:szCs w:val="20"/>
          <w:highlight w:val="yellow"/>
          <w:lang w:val="sr-Cyrl-CS" w:eastAsia="ar-SA"/>
        </w:rPr>
        <w:t xml:space="preserve">- Најмање </w:t>
      </w:r>
      <w:r w:rsidR="00617114">
        <w:rPr>
          <w:color w:val="000000"/>
          <w:szCs w:val="20"/>
          <w:highlight w:val="yellow"/>
          <w:lang w:val="sr-Cyrl-CS" w:eastAsia="ar-SA"/>
        </w:rPr>
        <w:t>три</w:t>
      </w:r>
      <w:r w:rsidR="0075530F">
        <w:rPr>
          <w:color w:val="000000"/>
          <w:szCs w:val="20"/>
          <w:highlight w:val="yellow"/>
          <w:lang w:val="sr-Cyrl-CS" w:eastAsia="ar-SA"/>
        </w:rPr>
        <w:t xml:space="preserve"> рефулерна</w:t>
      </w:r>
      <w:r w:rsidRPr="00147EE1">
        <w:rPr>
          <w:color w:val="000000"/>
          <w:szCs w:val="20"/>
          <w:highlight w:val="yellow"/>
          <w:lang w:val="sr-Cyrl-CS" w:eastAsia="ar-SA"/>
        </w:rPr>
        <w:t xml:space="preserve"> багер</w:t>
      </w:r>
      <w:r w:rsidR="0075530F">
        <w:rPr>
          <w:color w:val="000000"/>
          <w:szCs w:val="20"/>
          <w:highlight w:val="yellow"/>
          <w:lang w:val="sr-Cyrl-CS" w:eastAsia="ar-SA"/>
        </w:rPr>
        <w:t>а</w:t>
      </w:r>
      <w:r w:rsidRPr="00147EE1">
        <w:rPr>
          <w:color w:val="000000"/>
          <w:szCs w:val="20"/>
          <w:highlight w:val="yellow"/>
          <w:lang w:val="sr-Cyrl-CS" w:eastAsia="ar-SA"/>
        </w:rPr>
        <w:t xml:space="preserve"> који испуњава</w:t>
      </w:r>
      <w:r w:rsidR="0075530F">
        <w:rPr>
          <w:color w:val="000000"/>
          <w:szCs w:val="20"/>
          <w:highlight w:val="yellow"/>
          <w:lang w:val="sr-Cyrl-CS" w:eastAsia="ar-SA"/>
        </w:rPr>
        <w:t>ју</w:t>
      </w:r>
      <w:r w:rsidRPr="00147EE1">
        <w:rPr>
          <w:color w:val="000000"/>
          <w:szCs w:val="20"/>
          <w:highlight w:val="yellow"/>
          <w:lang w:val="sr-Cyrl-CS" w:eastAsia="ar-SA"/>
        </w:rPr>
        <w:t xml:space="preserve"> следеће услове</w:t>
      </w:r>
    </w:p>
    <w:p w:rsidR="00E31074" w:rsidRDefault="00E31074" w:rsidP="0037611B">
      <w:pPr>
        <w:suppressAutoHyphens/>
        <w:jc w:val="both"/>
        <w:rPr>
          <w:color w:val="000000"/>
          <w:szCs w:val="20"/>
          <w:highlight w:val="yellow"/>
          <w:lang w:val="sr-Cyrl-CS" w:eastAsia="ar-SA"/>
        </w:rPr>
      </w:pPr>
    </w:p>
    <w:p w:rsidR="00E31074" w:rsidRPr="00147EE1" w:rsidRDefault="00E31074" w:rsidP="0037611B">
      <w:pPr>
        <w:suppressAutoHyphens/>
        <w:jc w:val="both"/>
        <w:rPr>
          <w:color w:val="000000"/>
          <w:szCs w:val="20"/>
          <w:highlight w:val="yellow"/>
          <w:lang w:val="sr-Cyrl-CS" w:eastAsia="ar-SA"/>
        </w:rPr>
      </w:pPr>
      <w:r>
        <w:rPr>
          <w:color w:val="000000"/>
          <w:szCs w:val="20"/>
          <w:highlight w:val="yellow"/>
          <w:lang w:val="sr-Cyrl-CS" w:eastAsia="ar-SA"/>
        </w:rPr>
        <w:t>РЕФУЛЕРНИ БАГЕР 1.</w:t>
      </w:r>
    </w:p>
    <w:p w:rsidR="00BD588A" w:rsidRPr="00147EE1" w:rsidRDefault="00BD588A" w:rsidP="0037611B">
      <w:pPr>
        <w:suppressAutoHyphens/>
        <w:jc w:val="both"/>
        <w:rPr>
          <w:color w:val="000000"/>
          <w:szCs w:val="20"/>
          <w:highlight w:val="yellow"/>
          <w:lang w:val="sr-Latn-BA" w:eastAsia="ar-SA"/>
        </w:rPr>
      </w:pPr>
      <w:r w:rsidRPr="00147EE1">
        <w:rPr>
          <w:color w:val="000000"/>
          <w:szCs w:val="20"/>
          <w:highlight w:val="yellow"/>
          <w:lang w:val="sr-Cyrl-CS" w:eastAsia="ar-SA"/>
        </w:rPr>
        <w:tab/>
        <w:t>-</w:t>
      </w:r>
      <w:r w:rsidR="00874414" w:rsidRPr="00147EE1">
        <w:rPr>
          <w:color w:val="000000"/>
          <w:szCs w:val="20"/>
          <w:highlight w:val="yellow"/>
          <w:lang w:val="sr-Cyrl-CS" w:eastAsia="ar-SA"/>
        </w:rPr>
        <w:t xml:space="preserve"> дубина копања </w:t>
      </w:r>
      <w:r w:rsidR="004356E3">
        <w:rPr>
          <w:color w:val="000000"/>
          <w:szCs w:val="20"/>
          <w:highlight w:val="yellow"/>
          <w:lang w:val="sr-Latn-BA" w:eastAsia="ar-SA"/>
        </w:rPr>
        <w:t>H=9</w:t>
      </w:r>
      <w:r w:rsidR="00874414" w:rsidRPr="00147EE1">
        <w:rPr>
          <w:color w:val="000000"/>
          <w:szCs w:val="20"/>
          <w:highlight w:val="yellow"/>
          <w:lang w:val="sr-Latn-BA" w:eastAsia="ar-SA"/>
        </w:rPr>
        <w:t xml:space="preserve"> m</w:t>
      </w:r>
    </w:p>
    <w:p w:rsidR="00874414" w:rsidRPr="00147EE1" w:rsidRDefault="00874414" w:rsidP="0037611B">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дужина транспорта </w:t>
      </w:r>
      <w:r w:rsidRPr="00147EE1">
        <w:rPr>
          <w:color w:val="000000"/>
          <w:szCs w:val="20"/>
          <w:highlight w:val="yellow"/>
          <w:lang w:val="sr-Latn-BA" w:eastAsia="ar-SA"/>
        </w:rPr>
        <w:t>L=300</w:t>
      </w:r>
      <w:r w:rsidRPr="00147EE1">
        <w:rPr>
          <w:color w:val="000000"/>
          <w:szCs w:val="20"/>
          <w:highlight w:val="yellow"/>
          <w:lang w:val="sr-Cyrl-RS" w:eastAsia="ar-SA"/>
        </w:rPr>
        <w:t xml:space="preserve"> </w:t>
      </w:r>
      <w:r w:rsidRPr="00147EE1">
        <w:rPr>
          <w:highlight w:val="yellow"/>
        </w:rPr>
        <w:t>÷</w:t>
      </w:r>
      <w:r w:rsidRPr="00147EE1">
        <w:rPr>
          <w:color w:val="000000"/>
          <w:szCs w:val="20"/>
          <w:highlight w:val="yellow"/>
          <w:lang w:val="sr-Cyrl-RS" w:eastAsia="ar-SA"/>
        </w:rPr>
        <w:t xml:space="preserve"> </w:t>
      </w:r>
      <w:r w:rsidRPr="00147EE1">
        <w:rPr>
          <w:color w:val="000000"/>
          <w:szCs w:val="20"/>
          <w:highlight w:val="yellow"/>
          <w:lang w:val="sr-Latn-BA" w:eastAsia="ar-SA"/>
        </w:rPr>
        <w:t>500 m</w:t>
      </w:r>
    </w:p>
    <w:p w:rsidR="00874414" w:rsidRPr="00147EE1" w:rsidRDefault="00874414" w:rsidP="0037611B">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капацитет </w:t>
      </w:r>
      <w:r w:rsidR="004356E3">
        <w:rPr>
          <w:color w:val="000000"/>
          <w:szCs w:val="20"/>
          <w:highlight w:val="yellow"/>
          <w:lang w:val="sr-Latn-BA" w:eastAsia="ar-SA"/>
        </w:rPr>
        <w:t>Q=15</w:t>
      </w:r>
      <w:r w:rsidRPr="00147EE1">
        <w:rPr>
          <w:color w:val="000000"/>
          <w:szCs w:val="20"/>
          <w:highlight w:val="yellow"/>
          <w:lang w:val="sr-Latn-BA" w:eastAsia="ar-SA"/>
        </w:rPr>
        <w:t xml:space="preserve">0 </w:t>
      </w:r>
      <w:r w:rsidR="004356E3">
        <w:rPr>
          <w:color w:val="000000"/>
          <w:szCs w:val="20"/>
          <w:highlight w:val="yellow"/>
          <w:lang w:val="sr-Cyrl-RS" w:eastAsia="ar-SA"/>
        </w:rPr>
        <w:t xml:space="preserve">– 250 </w:t>
      </w:r>
      <w:r w:rsidRPr="00147EE1">
        <w:rPr>
          <w:color w:val="000000"/>
          <w:szCs w:val="20"/>
          <w:highlight w:val="yellow"/>
          <w:lang w:val="sr-Latn-BA" w:eastAsia="ar-SA"/>
        </w:rPr>
        <w:t>m</w:t>
      </w:r>
      <w:r w:rsidRPr="00147EE1">
        <w:rPr>
          <w:color w:val="000000"/>
          <w:szCs w:val="20"/>
          <w:highlight w:val="yellow"/>
          <w:vertAlign w:val="superscript"/>
          <w:lang w:val="sr-Latn-BA" w:eastAsia="ar-SA"/>
        </w:rPr>
        <w:t>3</w:t>
      </w:r>
      <w:r w:rsidRPr="00147EE1">
        <w:rPr>
          <w:color w:val="000000"/>
          <w:szCs w:val="20"/>
          <w:highlight w:val="yellow"/>
          <w:lang w:val="sr-Latn-BA" w:eastAsia="ar-SA"/>
        </w:rPr>
        <w:t>/h</w:t>
      </w:r>
    </w:p>
    <w:p w:rsidR="00874414" w:rsidRDefault="00874414" w:rsidP="00874414">
      <w:pPr>
        <w:pStyle w:val="Default"/>
        <w:tabs>
          <w:tab w:val="left" w:pos="567"/>
        </w:tabs>
        <w:jc w:val="both"/>
        <w:rPr>
          <w:rFonts w:ascii="Times New Roman" w:hAnsi="Times New Roman" w:cs="Times New Roman"/>
          <w:highlight w:val="yellow"/>
          <w:lang w:val="ru-RU"/>
        </w:rPr>
      </w:pPr>
      <w:r w:rsidRPr="00147EE1">
        <w:rPr>
          <w:szCs w:val="20"/>
          <w:highlight w:val="yellow"/>
          <w:lang w:val="sr-Latn-BA" w:eastAsia="ar-SA"/>
        </w:rPr>
        <w:tab/>
      </w:r>
      <w:r w:rsidRPr="00147EE1">
        <w:rPr>
          <w:szCs w:val="20"/>
          <w:highlight w:val="yellow"/>
          <w:lang w:val="sr-Cyrl-RS" w:eastAsia="ar-SA"/>
        </w:rPr>
        <w:t xml:space="preserve">  </w:t>
      </w:r>
      <w:r w:rsidRPr="00147EE1">
        <w:rPr>
          <w:rFonts w:ascii="Times New Roman" w:hAnsi="Times New Roman" w:cs="Times New Roman"/>
          <w:highlight w:val="yellow"/>
          <w:lang w:val="sr-Latn-BA" w:eastAsia="ar-SA"/>
        </w:rPr>
        <w:t xml:space="preserve">- </w:t>
      </w:r>
      <w:r w:rsidRPr="00147EE1">
        <w:rPr>
          <w:rFonts w:ascii="Times New Roman" w:hAnsi="Times New Roman" w:cs="Times New Roman"/>
          <w:highlight w:val="yellow"/>
          <w:lang w:val="sr-Cyrl-RS" w:eastAsia="ar-SA"/>
        </w:rPr>
        <w:t xml:space="preserve">висина </w:t>
      </w:r>
      <w:r w:rsidR="004356E3">
        <w:rPr>
          <w:rFonts w:ascii="Times New Roman" w:hAnsi="Times New Roman" w:cs="Times New Roman"/>
          <w:highlight w:val="yellow"/>
          <w:lang w:val="sr-Cyrl-RS" w:eastAsia="ar-SA"/>
        </w:rPr>
        <w:t>бацања изнад нивоа воде</w:t>
      </w:r>
      <w:r w:rsidRPr="00147EE1">
        <w:rPr>
          <w:rFonts w:ascii="Times New Roman" w:hAnsi="Times New Roman" w:cs="Times New Roman"/>
          <w:highlight w:val="yellow"/>
          <w:lang w:val="sr-Cyrl-RS" w:eastAsia="ar-SA"/>
        </w:rPr>
        <w:t xml:space="preserve"> до </w:t>
      </w:r>
      <w:r w:rsidRPr="00147EE1">
        <w:rPr>
          <w:rFonts w:ascii="Times New Roman" w:hAnsi="Times New Roman" w:cs="Times New Roman"/>
          <w:highlight w:val="yellow"/>
          <w:lang w:eastAsia="ar-SA"/>
        </w:rPr>
        <w:t>h</w:t>
      </w:r>
      <w:r w:rsidRPr="00147EE1">
        <w:rPr>
          <w:rFonts w:ascii="Times New Roman" w:hAnsi="Times New Roman" w:cs="Times New Roman"/>
          <w:highlight w:val="yellow"/>
          <w:lang w:val="sr-Cyrl-RS" w:eastAsia="ar-SA"/>
        </w:rPr>
        <w:t>=10</w:t>
      </w:r>
      <w:r w:rsidRPr="00147EE1">
        <w:rPr>
          <w:rFonts w:ascii="Times New Roman" w:hAnsi="Times New Roman" w:cs="Times New Roman"/>
          <w:highlight w:val="yellow"/>
          <w:lang w:val="sr-Latn-BA" w:eastAsia="ar-SA"/>
        </w:rPr>
        <w:t xml:space="preserve"> m</w:t>
      </w:r>
      <w:r w:rsidRPr="00147EE1">
        <w:rPr>
          <w:rFonts w:ascii="Times New Roman" w:hAnsi="Times New Roman" w:cs="Times New Roman"/>
          <w:highlight w:val="yellow"/>
          <w:lang w:val="ru-RU"/>
        </w:rPr>
        <w:t xml:space="preserve"> </w:t>
      </w:r>
    </w:p>
    <w:p w:rsidR="00874414" w:rsidRDefault="004356E3" w:rsidP="0087441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lang w:val="ru-RU"/>
        </w:rPr>
        <w:tab/>
      </w:r>
      <w:r>
        <w:rPr>
          <w:rFonts w:ascii="Times New Roman" w:hAnsi="Times New Roman" w:cs="Times New Roman"/>
          <w:highlight w:val="yellow"/>
          <w:lang w:val="ru-RU"/>
        </w:rPr>
        <w:tab/>
        <w:t>- снага мотора</w:t>
      </w:r>
      <w:r w:rsidR="00C569E7">
        <w:rPr>
          <w:rFonts w:ascii="Times New Roman" w:hAnsi="Times New Roman" w:cs="Times New Roman"/>
          <w:highlight w:val="yellow"/>
          <w:lang w:val="sr-Latn-RS"/>
        </w:rPr>
        <w:t xml:space="preserve"> </w:t>
      </w:r>
      <w:r>
        <w:rPr>
          <w:rFonts w:ascii="Times New Roman" w:hAnsi="Times New Roman" w:cs="Times New Roman"/>
          <w:highlight w:val="yellow"/>
          <w:lang w:val="ru-RU"/>
        </w:rPr>
        <w:t>преко 140</w:t>
      </w:r>
      <w:r>
        <w:rPr>
          <w:rFonts w:ascii="Times New Roman" w:hAnsi="Times New Roman" w:cs="Times New Roman"/>
          <w:highlight w:val="yellow"/>
        </w:rPr>
        <w:t xml:space="preserve"> kw.</w:t>
      </w:r>
    </w:p>
    <w:p w:rsidR="00EA425C" w:rsidRDefault="00EA425C" w:rsidP="0087441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xml:space="preserve">- </w:t>
      </w:r>
      <w:r w:rsidR="002C4186">
        <w:rPr>
          <w:rFonts w:ascii="Times New Roman" w:hAnsi="Times New Roman" w:cs="Times New Roman"/>
          <w:highlight w:val="yellow"/>
          <w:lang w:val="sr-Cyrl-RS"/>
        </w:rPr>
        <w:t xml:space="preserve">потисна </w:t>
      </w:r>
      <w:r>
        <w:rPr>
          <w:rFonts w:ascii="Times New Roman" w:hAnsi="Times New Roman" w:cs="Times New Roman"/>
          <w:highlight w:val="yellow"/>
          <w:lang w:val="sr-Cyrl-RS"/>
        </w:rPr>
        <w:t xml:space="preserve">транспортна цев песка минималног пречника Ф 300 </w:t>
      </w:r>
      <w:r>
        <w:rPr>
          <w:rFonts w:ascii="Times New Roman" w:hAnsi="Times New Roman" w:cs="Times New Roman"/>
          <w:highlight w:val="yellow"/>
        </w:rPr>
        <w:t>mm.</w:t>
      </w:r>
    </w:p>
    <w:p w:rsidR="00E31074" w:rsidRDefault="00E31074" w:rsidP="00874414">
      <w:pPr>
        <w:pStyle w:val="Default"/>
        <w:tabs>
          <w:tab w:val="left" w:pos="567"/>
        </w:tabs>
        <w:jc w:val="both"/>
        <w:rPr>
          <w:rFonts w:ascii="Times New Roman" w:hAnsi="Times New Roman" w:cs="Times New Roman"/>
          <w:highlight w:val="yellow"/>
          <w:lang w:val="sr-Cyrl-RS"/>
        </w:rPr>
      </w:pPr>
      <w:r>
        <w:rPr>
          <w:rFonts w:ascii="Times New Roman" w:hAnsi="Times New Roman" w:cs="Times New Roman"/>
          <w:highlight w:val="yellow"/>
          <w:lang w:val="sr-Cyrl-RS"/>
        </w:rPr>
        <w:t>РЕФУЛЕРНИ БАГЕР 2.</w:t>
      </w:r>
    </w:p>
    <w:p w:rsidR="00E31074" w:rsidRPr="00147EE1" w:rsidRDefault="00E31074" w:rsidP="00E31074">
      <w:pPr>
        <w:suppressAutoHyphens/>
        <w:jc w:val="both"/>
        <w:rPr>
          <w:color w:val="000000"/>
          <w:szCs w:val="20"/>
          <w:highlight w:val="yellow"/>
          <w:lang w:val="sr-Latn-BA" w:eastAsia="ar-SA"/>
        </w:rPr>
      </w:pPr>
      <w:r>
        <w:rPr>
          <w:color w:val="000000"/>
          <w:szCs w:val="20"/>
          <w:highlight w:val="yellow"/>
          <w:lang w:val="sr-Cyrl-CS" w:eastAsia="ar-SA"/>
        </w:rPr>
        <w:tab/>
      </w:r>
      <w:r w:rsidRPr="00147EE1">
        <w:rPr>
          <w:color w:val="000000"/>
          <w:szCs w:val="20"/>
          <w:highlight w:val="yellow"/>
          <w:lang w:val="sr-Cyrl-CS" w:eastAsia="ar-SA"/>
        </w:rPr>
        <w:t xml:space="preserve">- дубина копања </w:t>
      </w:r>
      <w:r>
        <w:rPr>
          <w:color w:val="000000"/>
          <w:szCs w:val="20"/>
          <w:highlight w:val="yellow"/>
          <w:lang w:val="sr-Latn-BA" w:eastAsia="ar-SA"/>
        </w:rPr>
        <w:t>H=15</w:t>
      </w:r>
      <w:r w:rsidRPr="00147EE1">
        <w:rPr>
          <w:color w:val="000000"/>
          <w:szCs w:val="20"/>
          <w:highlight w:val="yellow"/>
          <w:lang w:val="sr-Latn-BA" w:eastAsia="ar-SA"/>
        </w:rPr>
        <w:t xml:space="preserve"> m</w:t>
      </w:r>
    </w:p>
    <w:p w:rsidR="00E31074" w:rsidRPr="00147EE1" w:rsidRDefault="00E31074" w:rsidP="00E31074">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дужина транспорта </w:t>
      </w:r>
      <w:r w:rsidRPr="00147EE1">
        <w:rPr>
          <w:color w:val="000000"/>
          <w:szCs w:val="20"/>
          <w:highlight w:val="yellow"/>
          <w:lang w:val="sr-Latn-BA" w:eastAsia="ar-SA"/>
        </w:rPr>
        <w:t>L=</w:t>
      </w:r>
      <w:r>
        <w:rPr>
          <w:color w:val="000000"/>
          <w:szCs w:val="20"/>
          <w:highlight w:val="yellow"/>
          <w:lang w:val="sr-Cyrl-RS" w:eastAsia="ar-SA"/>
        </w:rPr>
        <w:t>1000</w:t>
      </w:r>
      <w:r w:rsidRPr="00147EE1">
        <w:rPr>
          <w:color w:val="000000"/>
          <w:szCs w:val="20"/>
          <w:highlight w:val="yellow"/>
          <w:lang w:val="sr-Latn-BA" w:eastAsia="ar-SA"/>
        </w:rPr>
        <w:t xml:space="preserve"> m</w:t>
      </w:r>
    </w:p>
    <w:p w:rsidR="00E31074" w:rsidRPr="00147EE1" w:rsidRDefault="00E31074" w:rsidP="00E31074">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капацитет </w:t>
      </w:r>
      <w:r>
        <w:rPr>
          <w:color w:val="000000"/>
          <w:szCs w:val="20"/>
          <w:highlight w:val="yellow"/>
          <w:lang w:val="sr-Latn-BA" w:eastAsia="ar-SA"/>
        </w:rPr>
        <w:t>Q=</w:t>
      </w:r>
      <w:r>
        <w:rPr>
          <w:color w:val="000000"/>
          <w:szCs w:val="20"/>
          <w:highlight w:val="yellow"/>
          <w:lang w:val="sr-Cyrl-RS" w:eastAsia="ar-SA"/>
        </w:rPr>
        <w:t xml:space="preserve">300-400 </w:t>
      </w:r>
      <w:r w:rsidRPr="00147EE1">
        <w:rPr>
          <w:color w:val="000000"/>
          <w:szCs w:val="20"/>
          <w:highlight w:val="yellow"/>
          <w:lang w:val="sr-Latn-BA" w:eastAsia="ar-SA"/>
        </w:rPr>
        <w:t>m</w:t>
      </w:r>
      <w:r w:rsidRPr="00147EE1">
        <w:rPr>
          <w:color w:val="000000"/>
          <w:szCs w:val="20"/>
          <w:highlight w:val="yellow"/>
          <w:vertAlign w:val="superscript"/>
          <w:lang w:val="sr-Latn-BA" w:eastAsia="ar-SA"/>
        </w:rPr>
        <w:t>3</w:t>
      </w:r>
      <w:r w:rsidRPr="00147EE1">
        <w:rPr>
          <w:color w:val="000000"/>
          <w:szCs w:val="20"/>
          <w:highlight w:val="yellow"/>
          <w:lang w:val="sr-Latn-BA" w:eastAsia="ar-SA"/>
        </w:rPr>
        <w:t>/h</w:t>
      </w:r>
    </w:p>
    <w:p w:rsidR="00E31074" w:rsidRDefault="00E31074" w:rsidP="00E31074">
      <w:pPr>
        <w:pStyle w:val="Default"/>
        <w:tabs>
          <w:tab w:val="left" w:pos="567"/>
        </w:tabs>
        <w:jc w:val="both"/>
        <w:rPr>
          <w:rFonts w:ascii="Times New Roman" w:hAnsi="Times New Roman" w:cs="Times New Roman"/>
          <w:highlight w:val="yellow"/>
          <w:lang w:val="ru-RU"/>
        </w:rPr>
      </w:pPr>
      <w:r w:rsidRPr="00147EE1">
        <w:rPr>
          <w:szCs w:val="20"/>
          <w:highlight w:val="yellow"/>
          <w:lang w:val="sr-Latn-BA" w:eastAsia="ar-SA"/>
        </w:rPr>
        <w:tab/>
      </w:r>
      <w:r w:rsidRPr="00147EE1">
        <w:rPr>
          <w:szCs w:val="20"/>
          <w:highlight w:val="yellow"/>
          <w:lang w:val="sr-Cyrl-RS" w:eastAsia="ar-SA"/>
        </w:rPr>
        <w:t xml:space="preserve">  </w:t>
      </w:r>
      <w:r w:rsidRPr="00147EE1">
        <w:rPr>
          <w:rFonts w:ascii="Times New Roman" w:hAnsi="Times New Roman" w:cs="Times New Roman"/>
          <w:highlight w:val="yellow"/>
          <w:lang w:val="sr-Latn-BA" w:eastAsia="ar-SA"/>
        </w:rPr>
        <w:t xml:space="preserve">- </w:t>
      </w:r>
      <w:r w:rsidRPr="00147EE1">
        <w:rPr>
          <w:rFonts w:ascii="Times New Roman" w:hAnsi="Times New Roman" w:cs="Times New Roman"/>
          <w:highlight w:val="yellow"/>
          <w:lang w:val="sr-Cyrl-RS" w:eastAsia="ar-SA"/>
        </w:rPr>
        <w:t xml:space="preserve">висина </w:t>
      </w:r>
      <w:r>
        <w:rPr>
          <w:rFonts w:ascii="Times New Roman" w:hAnsi="Times New Roman" w:cs="Times New Roman"/>
          <w:highlight w:val="yellow"/>
          <w:lang w:val="sr-Cyrl-RS" w:eastAsia="ar-SA"/>
        </w:rPr>
        <w:t>бацања изнад нивоа воде</w:t>
      </w:r>
      <w:r w:rsidRPr="00147EE1">
        <w:rPr>
          <w:rFonts w:ascii="Times New Roman" w:hAnsi="Times New Roman" w:cs="Times New Roman"/>
          <w:highlight w:val="yellow"/>
          <w:lang w:val="sr-Cyrl-RS" w:eastAsia="ar-SA"/>
        </w:rPr>
        <w:t xml:space="preserve"> до </w:t>
      </w:r>
      <w:r w:rsidRPr="00147EE1">
        <w:rPr>
          <w:rFonts w:ascii="Times New Roman" w:hAnsi="Times New Roman" w:cs="Times New Roman"/>
          <w:highlight w:val="yellow"/>
          <w:lang w:eastAsia="ar-SA"/>
        </w:rPr>
        <w:t>h</w:t>
      </w:r>
      <w:r>
        <w:rPr>
          <w:rFonts w:ascii="Times New Roman" w:hAnsi="Times New Roman" w:cs="Times New Roman"/>
          <w:highlight w:val="yellow"/>
          <w:lang w:val="sr-Cyrl-RS" w:eastAsia="ar-SA"/>
        </w:rPr>
        <w:t>=15</w:t>
      </w:r>
      <w:r w:rsidRPr="00147EE1">
        <w:rPr>
          <w:rFonts w:ascii="Times New Roman" w:hAnsi="Times New Roman" w:cs="Times New Roman"/>
          <w:highlight w:val="yellow"/>
          <w:lang w:val="sr-Latn-BA" w:eastAsia="ar-SA"/>
        </w:rPr>
        <w:t xml:space="preserve"> m</w:t>
      </w:r>
      <w:r w:rsidRPr="00147EE1">
        <w:rPr>
          <w:rFonts w:ascii="Times New Roman" w:hAnsi="Times New Roman" w:cs="Times New Roman"/>
          <w:highlight w:val="yellow"/>
          <w:lang w:val="ru-RU"/>
        </w:rPr>
        <w:t xml:space="preserve"> </w:t>
      </w:r>
    </w:p>
    <w:p w:rsidR="00E31074" w:rsidRDefault="00E31074" w:rsidP="00E3107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lang w:val="ru-RU"/>
        </w:rPr>
        <w:tab/>
      </w:r>
      <w:r>
        <w:rPr>
          <w:rFonts w:ascii="Times New Roman" w:hAnsi="Times New Roman" w:cs="Times New Roman"/>
          <w:highlight w:val="yellow"/>
          <w:lang w:val="ru-RU"/>
        </w:rPr>
        <w:tab/>
        <w:t>- снага мотора</w:t>
      </w:r>
      <w:r>
        <w:rPr>
          <w:rFonts w:ascii="Times New Roman" w:hAnsi="Times New Roman" w:cs="Times New Roman"/>
          <w:highlight w:val="yellow"/>
          <w:lang w:val="sr-Latn-RS"/>
        </w:rPr>
        <w:t xml:space="preserve"> </w:t>
      </w:r>
      <w:r>
        <w:rPr>
          <w:rFonts w:ascii="Times New Roman" w:hAnsi="Times New Roman" w:cs="Times New Roman"/>
          <w:highlight w:val="yellow"/>
          <w:lang w:val="ru-RU"/>
        </w:rPr>
        <w:t>преко 400</w:t>
      </w:r>
      <w:r>
        <w:rPr>
          <w:rFonts w:ascii="Times New Roman" w:hAnsi="Times New Roman" w:cs="Times New Roman"/>
          <w:highlight w:val="yellow"/>
        </w:rPr>
        <w:t xml:space="preserve"> kw.</w:t>
      </w:r>
    </w:p>
    <w:p w:rsidR="00E31074" w:rsidRPr="00E31074" w:rsidRDefault="00E31074" w:rsidP="00E31074">
      <w:pPr>
        <w:pStyle w:val="Default"/>
        <w:tabs>
          <w:tab w:val="left" w:pos="567"/>
        </w:tabs>
        <w:jc w:val="both"/>
        <w:rPr>
          <w:rFonts w:ascii="Times New Roman" w:hAnsi="Times New Roman" w:cs="Times New Roman"/>
          <w:highlight w:val="yellow"/>
          <w:lang w:val="sr-Cyrl-RS"/>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xml:space="preserve">- усисна транспортна цев песка минималног пречника Ф 400 </w:t>
      </w:r>
      <w:r>
        <w:rPr>
          <w:rFonts w:ascii="Times New Roman" w:hAnsi="Times New Roman" w:cs="Times New Roman"/>
          <w:highlight w:val="yellow"/>
        </w:rPr>
        <w:t>mm.</w:t>
      </w:r>
    </w:p>
    <w:p w:rsidR="00E31074" w:rsidRDefault="00E31074" w:rsidP="00E3107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xml:space="preserve">- потисна транспортна цев песка минималног пречника Ф 350 </w:t>
      </w:r>
      <w:r>
        <w:rPr>
          <w:rFonts w:ascii="Times New Roman" w:hAnsi="Times New Roman" w:cs="Times New Roman"/>
          <w:highlight w:val="yellow"/>
        </w:rPr>
        <w:t>mm.</w:t>
      </w:r>
    </w:p>
    <w:p w:rsidR="00617114" w:rsidRDefault="00617114" w:rsidP="00E31074">
      <w:pPr>
        <w:pStyle w:val="Default"/>
        <w:tabs>
          <w:tab w:val="left" w:pos="567"/>
        </w:tabs>
        <w:jc w:val="both"/>
        <w:rPr>
          <w:rFonts w:ascii="Times New Roman" w:hAnsi="Times New Roman" w:cs="Times New Roman"/>
          <w:highlight w:val="yellow"/>
          <w:lang w:val="sr-Cyrl-RS"/>
        </w:rPr>
      </w:pPr>
      <w:r>
        <w:rPr>
          <w:rFonts w:ascii="Times New Roman" w:hAnsi="Times New Roman" w:cs="Times New Roman"/>
          <w:highlight w:val="yellow"/>
          <w:lang w:val="sr-Cyrl-RS"/>
        </w:rPr>
        <w:t>РЕФУЛЕРНИ БАГЕР 3.</w:t>
      </w:r>
    </w:p>
    <w:p w:rsidR="00617114" w:rsidRPr="00147EE1" w:rsidRDefault="00617114" w:rsidP="00617114">
      <w:pPr>
        <w:suppressAutoHyphens/>
        <w:jc w:val="both"/>
        <w:rPr>
          <w:color w:val="000000"/>
          <w:szCs w:val="20"/>
          <w:highlight w:val="yellow"/>
          <w:lang w:val="sr-Latn-BA" w:eastAsia="ar-SA"/>
        </w:rPr>
      </w:pPr>
      <w:r>
        <w:rPr>
          <w:highlight w:val="yellow"/>
          <w:lang w:val="sr-Cyrl-RS"/>
        </w:rPr>
        <w:tab/>
      </w:r>
      <w:r w:rsidRPr="00147EE1">
        <w:rPr>
          <w:color w:val="000000"/>
          <w:szCs w:val="20"/>
          <w:highlight w:val="yellow"/>
          <w:lang w:val="sr-Cyrl-CS" w:eastAsia="ar-SA"/>
        </w:rPr>
        <w:t xml:space="preserve">- дубина копања </w:t>
      </w:r>
      <w:r>
        <w:rPr>
          <w:color w:val="000000"/>
          <w:szCs w:val="20"/>
          <w:highlight w:val="yellow"/>
          <w:lang w:val="sr-Latn-BA" w:eastAsia="ar-SA"/>
        </w:rPr>
        <w:t>H=16</w:t>
      </w:r>
      <w:r w:rsidRPr="00147EE1">
        <w:rPr>
          <w:color w:val="000000"/>
          <w:szCs w:val="20"/>
          <w:highlight w:val="yellow"/>
          <w:lang w:val="sr-Latn-BA" w:eastAsia="ar-SA"/>
        </w:rPr>
        <w:t xml:space="preserve"> m</w:t>
      </w:r>
    </w:p>
    <w:p w:rsidR="00617114" w:rsidRPr="00147EE1" w:rsidRDefault="00617114" w:rsidP="00617114">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дужина транспорта </w:t>
      </w:r>
      <w:r w:rsidRPr="00147EE1">
        <w:rPr>
          <w:color w:val="000000"/>
          <w:szCs w:val="20"/>
          <w:highlight w:val="yellow"/>
          <w:lang w:val="sr-Latn-BA" w:eastAsia="ar-SA"/>
        </w:rPr>
        <w:t>L=</w:t>
      </w:r>
      <w:r>
        <w:rPr>
          <w:color w:val="000000"/>
          <w:szCs w:val="20"/>
          <w:highlight w:val="yellow"/>
          <w:lang w:val="sr-Cyrl-RS" w:eastAsia="ar-SA"/>
        </w:rPr>
        <w:t>1000</w:t>
      </w:r>
      <w:r w:rsidRPr="00147EE1">
        <w:rPr>
          <w:color w:val="000000"/>
          <w:szCs w:val="20"/>
          <w:highlight w:val="yellow"/>
          <w:lang w:val="sr-Latn-BA" w:eastAsia="ar-SA"/>
        </w:rPr>
        <w:t xml:space="preserve"> m</w:t>
      </w:r>
    </w:p>
    <w:p w:rsidR="00617114" w:rsidRPr="00147EE1" w:rsidRDefault="00617114" w:rsidP="00617114">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капацитет </w:t>
      </w:r>
      <w:r>
        <w:rPr>
          <w:color w:val="000000"/>
          <w:szCs w:val="20"/>
          <w:highlight w:val="yellow"/>
          <w:lang w:val="sr-Latn-BA" w:eastAsia="ar-SA"/>
        </w:rPr>
        <w:t>Q=</w:t>
      </w:r>
      <w:r>
        <w:rPr>
          <w:color w:val="000000"/>
          <w:szCs w:val="20"/>
          <w:highlight w:val="yellow"/>
          <w:lang w:val="sr-Cyrl-RS" w:eastAsia="ar-SA"/>
        </w:rPr>
        <w:t xml:space="preserve">250-300 </w:t>
      </w:r>
      <w:r w:rsidRPr="00147EE1">
        <w:rPr>
          <w:color w:val="000000"/>
          <w:szCs w:val="20"/>
          <w:highlight w:val="yellow"/>
          <w:lang w:val="sr-Latn-BA" w:eastAsia="ar-SA"/>
        </w:rPr>
        <w:t>m</w:t>
      </w:r>
      <w:r w:rsidRPr="00147EE1">
        <w:rPr>
          <w:color w:val="000000"/>
          <w:szCs w:val="20"/>
          <w:highlight w:val="yellow"/>
          <w:vertAlign w:val="superscript"/>
          <w:lang w:val="sr-Latn-BA" w:eastAsia="ar-SA"/>
        </w:rPr>
        <w:t>3</w:t>
      </w:r>
      <w:r w:rsidRPr="00147EE1">
        <w:rPr>
          <w:color w:val="000000"/>
          <w:szCs w:val="20"/>
          <w:highlight w:val="yellow"/>
          <w:lang w:val="sr-Latn-BA" w:eastAsia="ar-SA"/>
        </w:rPr>
        <w:t>/h</w:t>
      </w:r>
    </w:p>
    <w:p w:rsidR="00617114" w:rsidRDefault="00617114" w:rsidP="00617114">
      <w:pPr>
        <w:pStyle w:val="Default"/>
        <w:tabs>
          <w:tab w:val="left" w:pos="567"/>
        </w:tabs>
        <w:jc w:val="both"/>
        <w:rPr>
          <w:rFonts w:ascii="Times New Roman" w:hAnsi="Times New Roman" w:cs="Times New Roman"/>
          <w:highlight w:val="yellow"/>
          <w:lang w:val="ru-RU"/>
        </w:rPr>
      </w:pPr>
      <w:r w:rsidRPr="00147EE1">
        <w:rPr>
          <w:szCs w:val="20"/>
          <w:highlight w:val="yellow"/>
          <w:lang w:val="sr-Latn-BA" w:eastAsia="ar-SA"/>
        </w:rPr>
        <w:tab/>
      </w:r>
      <w:r w:rsidRPr="00147EE1">
        <w:rPr>
          <w:szCs w:val="20"/>
          <w:highlight w:val="yellow"/>
          <w:lang w:val="sr-Cyrl-RS" w:eastAsia="ar-SA"/>
        </w:rPr>
        <w:t xml:space="preserve">  </w:t>
      </w:r>
      <w:r w:rsidRPr="00147EE1">
        <w:rPr>
          <w:rFonts w:ascii="Times New Roman" w:hAnsi="Times New Roman" w:cs="Times New Roman"/>
          <w:highlight w:val="yellow"/>
          <w:lang w:val="sr-Latn-BA" w:eastAsia="ar-SA"/>
        </w:rPr>
        <w:t xml:space="preserve">- </w:t>
      </w:r>
      <w:r w:rsidRPr="00147EE1">
        <w:rPr>
          <w:rFonts w:ascii="Times New Roman" w:hAnsi="Times New Roman" w:cs="Times New Roman"/>
          <w:highlight w:val="yellow"/>
          <w:lang w:val="sr-Cyrl-RS" w:eastAsia="ar-SA"/>
        </w:rPr>
        <w:t xml:space="preserve">висина </w:t>
      </w:r>
      <w:r>
        <w:rPr>
          <w:rFonts w:ascii="Times New Roman" w:hAnsi="Times New Roman" w:cs="Times New Roman"/>
          <w:highlight w:val="yellow"/>
          <w:lang w:val="sr-Cyrl-RS" w:eastAsia="ar-SA"/>
        </w:rPr>
        <w:t>бацања изнад нивоа воде</w:t>
      </w:r>
      <w:r w:rsidRPr="00147EE1">
        <w:rPr>
          <w:rFonts w:ascii="Times New Roman" w:hAnsi="Times New Roman" w:cs="Times New Roman"/>
          <w:highlight w:val="yellow"/>
          <w:lang w:val="sr-Cyrl-RS" w:eastAsia="ar-SA"/>
        </w:rPr>
        <w:t xml:space="preserve"> до </w:t>
      </w:r>
      <w:r w:rsidRPr="00147EE1">
        <w:rPr>
          <w:rFonts w:ascii="Times New Roman" w:hAnsi="Times New Roman" w:cs="Times New Roman"/>
          <w:highlight w:val="yellow"/>
          <w:lang w:eastAsia="ar-SA"/>
        </w:rPr>
        <w:t>h</w:t>
      </w:r>
      <w:r>
        <w:rPr>
          <w:rFonts w:ascii="Times New Roman" w:hAnsi="Times New Roman" w:cs="Times New Roman"/>
          <w:highlight w:val="yellow"/>
          <w:lang w:val="sr-Cyrl-RS" w:eastAsia="ar-SA"/>
        </w:rPr>
        <w:t>=15</w:t>
      </w:r>
      <w:r w:rsidRPr="00147EE1">
        <w:rPr>
          <w:rFonts w:ascii="Times New Roman" w:hAnsi="Times New Roman" w:cs="Times New Roman"/>
          <w:highlight w:val="yellow"/>
          <w:lang w:val="sr-Latn-BA" w:eastAsia="ar-SA"/>
        </w:rPr>
        <w:t xml:space="preserve"> m</w:t>
      </w:r>
      <w:r w:rsidRPr="00147EE1">
        <w:rPr>
          <w:rFonts w:ascii="Times New Roman" w:hAnsi="Times New Roman" w:cs="Times New Roman"/>
          <w:highlight w:val="yellow"/>
          <w:lang w:val="ru-RU"/>
        </w:rPr>
        <w:t xml:space="preserve"> </w:t>
      </w:r>
    </w:p>
    <w:p w:rsidR="00617114" w:rsidRDefault="00617114" w:rsidP="0061711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lang w:val="ru-RU"/>
        </w:rPr>
        <w:tab/>
      </w:r>
      <w:r>
        <w:rPr>
          <w:rFonts w:ascii="Times New Roman" w:hAnsi="Times New Roman" w:cs="Times New Roman"/>
          <w:highlight w:val="yellow"/>
          <w:lang w:val="ru-RU"/>
        </w:rPr>
        <w:tab/>
        <w:t>- снага мотора</w:t>
      </w:r>
      <w:r>
        <w:rPr>
          <w:rFonts w:ascii="Times New Roman" w:hAnsi="Times New Roman" w:cs="Times New Roman"/>
          <w:highlight w:val="yellow"/>
          <w:lang w:val="sr-Latn-RS"/>
        </w:rPr>
        <w:t xml:space="preserve"> </w:t>
      </w:r>
      <w:r>
        <w:rPr>
          <w:rFonts w:ascii="Times New Roman" w:hAnsi="Times New Roman" w:cs="Times New Roman"/>
          <w:highlight w:val="yellow"/>
          <w:lang w:val="ru-RU"/>
        </w:rPr>
        <w:t>преко 350</w:t>
      </w:r>
      <w:r>
        <w:rPr>
          <w:rFonts w:ascii="Times New Roman" w:hAnsi="Times New Roman" w:cs="Times New Roman"/>
          <w:highlight w:val="yellow"/>
        </w:rPr>
        <w:t xml:space="preserve"> kw.</w:t>
      </w:r>
    </w:p>
    <w:p w:rsidR="00617114" w:rsidRPr="00E31074" w:rsidRDefault="00617114" w:rsidP="00617114">
      <w:pPr>
        <w:pStyle w:val="Default"/>
        <w:tabs>
          <w:tab w:val="left" w:pos="567"/>
        </w:tabs>
        <w:jc w:val="both"/>
        <w:rPr>
          <w:rFonts w:ascii="Times New Roman" w:hAnsi="Times New Roman" w:cs="Times New Roman"/>
          <w:highlight w:val="yellow"/>
          <w:lang w:val="sr-Cyrl-RS"/>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xml:space="preserve">- усисна транспортна цев песка минималног пречника Ф 400 </w:t>
      </w:r>
      <w:r>
        <w:rPr>
          <w:rFonts w:ascii="Times New Roman" w:hAnsi="Times New Roman" w:cs="Times New Roman"/>
          <w:highlight w:val="yellow"/>
        </w:rPr>
        <w:t>mm.</w:t>
      </w:r>
    </w:p>
    <w:p w:rsidR="00617114" w:rsidRDefault="00617114" w:rsidP="0061711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xml:space="preserve">- потисна транспортна цев песка минималног пречника Ф 350 </w:t>
      </w:r>
      <w:r>
        <w:rPr>
          <w:rFonts w:ascii="Times New Roman" w:hAnsi="Times New Roman" w:cs="Times New Roman"/>
          <w:highlight w:val="yellow"/>
        </w:rPr>
        <w:t>mm.</w:t>
      </w:r>
    </w:p>
    <w:p w:rsidR="00617114" w:rsidRPr="00617114" w:rsidRDefault="00617114" w:rsidP="00E31074">
      <w:pPr>
        <w:pStyle w:val="Default"/>
        <w:tabs>
          <w:tab w:val="left" w:pos="567"/>
        </w:tabs>
        <w:jc w:val="both"/>
        <w:rPr>
          <w:rFonts w:ascii="Times New Roman" w:hAnsi="Times New Roman" w:cs="Times New Roman"/>
          <w:highlight w:val="yellow"/>
          <w:lang w:val="sr-Cyrl-RS"/>
        </w:rPr>
      </w:pPr>
    </w:p>
    <w:p w:rsidR="00E31074" w:rsidRDefault="00E31074" w:rsidP="00874414">
      <w:pPr>
        <w:pStyle w:val="Default"/>
        <w:tabs>
          <w:tab w:val="left" w:pos="567"/>
        </w:tabs>
        <w:jc w:val="both"/>
        <w:rPr>
          <w:rFonts w:ascii="Times New Roman" w:hAnsi="Times New Roman" w:cs="Times New Roman"/>
          <w:highlight w:val="yellow"/>
          <w:lang w:val="sr-Cyrl-RS"/>
        </w:rPr>
      </w:pPr>
    </w:p>
    <w:p w:rsidR="00E31074" w:rsidRPr="00E31074" w:rsidRDefault="00E31074" w:rsidP="00874414">
      <w:pPr>
        <w:pStyle w:val="Default"/>
        <w:tabs>
          <w:tab w:val="left" w:pos="567"/>
        </w:tabs>
        <w:jc w:val="both"/>
        <w:rPr>
          <w:rFonts w:ascii="Times New Roman" w:hAnsi="Times New Roman" w:cs="Times New Roman"/>
          <w:highlight w:val="yellow"/>
          <w:lang w:val="sr-Cyrl-RS"/>
        </w:rPr>
      </w:pPr>
    </w:p>
    <w:p w:rsidR="00874414" w:rsidRPr="000C2B6A" w:rsidRDefault="00874414" w:rsidP="000C2B6A">
      <w:pPr>
        <w:pStyle w:val="Default"/>
        <w:tabs>
          <w:tab w:val="left" w:pos="567"/>
        </w:tabs>
        <w:jc w:val="both"/>
        <w:rPr>
          <w:rFonts w:ascii="Times New Roman" w:hAnsi="Times New Roman" w:cs="Times New Roman"/>
          <w:highlight w:val="yellow"/>
          <w:lang w:val="ru-RU"/>
        </w:rPr>
      </w:pPr>
      <w:r w:rsidRPr="00147EE1">
        <w:rPr>
          <w:rFonts w:ascii="Times New Roman" w:hAnsi="Times New Roman" w:cs="Times New Roman"/>
          <w:highlight w:val="yellow"/>
          <w:lang w:val="ru-RU"/>
        </w:rPr>
        <w:t xml:space="preserve">Испуњеност </w:t>
      </w:r>
      <w:r w:rsidRPr="00147EE1">
        <w:rPr>
          <w:rFonts w:ascii="Times New Roman" w:hAnsi="Times New Roman" w:cs="Times New Roman"/>
          <w:b/>
          <w:bCs/>
          <w:highlight w:val="yellow"/>
          <w:lang w:val="ru-RU"/>
        </w:rPr>
        <w:t xml:space="preserve">додатних услова </w:t>
      </w:r>
      <w:r w:rsidRPr="00147EE1">
        <w:rPr>
          <w:rFonts w:ascii="Times New Roman" w:hAnsi="Times New Roman" w:cs="Times New Roman"/>
          <w:highlight w:val="yellow"/>
          <w:lang w:val="ru-RU"/>
        </w:rPr>
        <w:t>за учешће у поступку предметне јавне набавке,</w:t>
      </w:r>
      <w:r w:rsidRPr="00147EE1">
        <w:rPr>
          <w:rFonts w:ascii="Times New Roman" w:hAnsi="Times New Roman" w:cs="Times New Roman"/>
          <w:highlight w:val="yellow"/>
        </w:rPr>
        <w:t xml:space="preserve"> </w:t>
      </w:r>
      <w:r w:rsidRPr="00147EE1">
        <w:rPr>
          <w:rFonts w:ascii="Times New Roman" w:hAnsi="Times New Roman" w:cs="Times New Roman"/>
          <w:highlight w:val="yellow"/>
          <w:lang w:val="ru-RU"/>
        </w:rPr>
        <w:t>понуђач доказује достављањем следећих доказа: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техничким карактеристикама машина</w:t>
      </w:r>
    </w:p>
    <w:p w:rsid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атестима машина од надлежних институција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упутствима за рад и одржавање машина</w:t>
      </w:r>
    </w:p>
    <w:p w:rsidR="00874414" w:rsidRPr="00147EE1" w:rsidRDefault="0037611B" w:rsidP="00874414">
      <w:pPr>
        <w:suppressAutoHyphens/>
        <w:jc w:val="both"/>
        <w:rPr>
          <w:color w:val="000000"/>
          <w:szCs w:val="20"/>
          <w:highlight w:val="yellow"/>
          <w:lang w:val="sr-Cyrl-CS" w:eastAsia="ar-SA"/>
        </w:rPr>
      </w:pPr>
      <w:r w:rsidRPr="0037611B">
        <w:rPr>
          <w:color w:val="000000"/>
          <w:szCs w:val="20"/>
          <w:highlight w:val="yellow"/>
          <w:lang w:val="sr-Cyrl-CS" w:eastAsia="ar-SA"/>
        </w:rPr>
        <w:t>-Доказ о</w:t>
      </w:r>
      <w:r w:rsidR="00E31074">
        <w:rPr>
          <w:color w:val="000000"/>
          <w:szCs w:val="20"/>
          <w:highlight w:val="yellow"/>
          <w:lang w:val="sr-Cyrl-CS" w:eastAsia="ar-SA"/>
        </w:rPr>
        <w:t xml:space="preserve"> противпожарној заштитној опреме у машина</w:t>
      </w:r>
    </w:p>
    <w:p w:rsidR="00874414" w:rsidRPr="00147EE1" w:rsidRDefault="0037611B" w:rsidP="00874414">
      <w:pPr>
        <w:suppressAutoHyphens/>
        <w:jc w:val="both"/>
        <w:rPr>
          <w:color w:val="000000"/>
          <w:szCs w:val="20"/>
          <w:highlight w:val="yellow"/>
          <w:lang w:val="sr-Cyrl-CS" w:eastAsia="ar-SA"/>
        </w:rPr>
      </w:pPr>
      <w:r w:rsidRPr="0037611B">
        <w:rPr>
          <w:color w:val="000000"/>
          <w:highlight w:val="yellow"/>
          <w:lang w:val="sr-Cyrl-CS" w:eastAsia="ar-SA"/>
        </w:rPr>
        <w:t>-Доказ: Фотокопија књиговодствене картице основног средства, фотокопија пописне л</w:t>
      </w:r>
      <w:r w:rsidR="004356E3">
        <w:rPr>
          <w:color w:val="000000"/>
          <w:highlight w:val="yellow"/>
          <w:lang w:val="sr-Cyrl-CS" w:eastAsia="ar-SA"/>
        </w:rPr>
        <w:t>исте са стањем на дан 31.12.</w:t>
      </w:r>
      <w:r w:rsidR="00E31074">
        <w:rPr>
          <w:color w:val="000000"/>
          <w:highlight w:val="yellow"/>
          <w:lang w:val="sr-Cyrl-CS" w:eastAsia="ar-SA"/>
        </w:rPr>
        <w:t>2017</w:t>
      </w:r>
      <w:r w:rsidRPr="0037611B">
        <w:rPr>
          <w:color w:val="000000"/>
          <w:highlight w:val="yellow"/>
          <w:lang w:val="sr-Cyrl-CS" w:eastAsia="ar-SA"/>
        </w:rPr>
        <w:t>.год. или фотокопија уговора о закупу или лизингу, фотокопија саобраћајне дозволе за моторна возила.</w:t>
      </w:r>
    </w:p>
    <w:p w:rsidR="00AA6A7D" w:rsidRDefault="0037611B" w:rsidP="00AA6A7D">
      <w:pPr>
        <w:suppressAutoHyphens/>
        <w:jc w:val="both"/>
        <w:rPr>
          <w:color w:val="000000"/>
          <w:szCs w:val="20"/>
          <w:highlight w:val="yellow"/>
          <w:lang w:val="sr-Cyrl-CS" w:eastAsia="ar-SA"/>
        </w:rPr>
      </w:pPr>
      <w:r w:rsidRPr="0037611B">
        <w:rPr>
          <w:color w:val="000000"/>
          <w:highlight w:val="yellow"/>
          <w:lang w:val="sr-Cyrl-CS" w:eastAsia="ar-SA"/>
        </w:rPr>
        <w:t>-Могућност брзог сервисирања у случају квара и могућност брзе набавке резервних делова.</w:t>
      </w:r>
    </w:p>
    <w:p w:rsidR="004C3B2A" w:rsidRDefault="0037611B" w:rsidP="00AA6A7D">
      <w:pPr>
        <w:suppressAutoHyphens/>
        <w:jc w:val="both"/>
        <w:rPr>
          <w:color w:val="000000"/>
          <w:lang w:val="sr-Cyrl-CS" w:eastAsia="ar-SA"/>
        </w:rPr>
      </w:pPr>
      <w:r w:rsidRPr="0037611B">
        <w:rPr>
          <w:color w:val="000000"/>
          <w:highlight w:val="yellow"/>
          <w:lang w:val="sr-Cyrl-CS" w:eastAsia="ar-SA"/>
        </w:rPr>
        <w:t>-Доказ: Изјава понуђача.</w:t>
      </w:r>
      <w:r w:rsidR="0067279E">
        <w:rPr>
          <w:color w:val="000000"/>
          <w:lang w:val="sr-Cyrl-CS" w:eastAsia="ar-SA"/>
        </w:rPr>
        <w:t xml:space="preserve"> </w:t>
      </w:r>
    </w:p>
    <w:p w:rsidR="00AA6A7D" w:rsidRDefault="00AA6A7D" w:rsidP="00AA6A7D">
      <w:pPr>
        <w:suppressAutoHyphens/>
        <w:jc w:val="both"/>
        <w:rPr>
          <w:color w:val="000000"/>
          <w:lang w:val="sr-Cyrl-CS" w:eastAsia="ar-SA"/>
        </w:rPr>
      </w:pPr>
    </w:p>
    <w:p w:rsidR="00AA6A7D" w:rsidRPr="00AA6A7D" w:rsidRDefault="00AA6A7D" w:rsidP="00AA6A7D">
      <w:pPr>
        <w:spacing w:line="259" w:lineRule="auto"/>
        <w:jc w:val="both"/>
        <w:rPr>
          <w:rFonts w:eastAsia="Calibri"/>
          <w:lang w:val="sr-Cyrl-RS"/>
        </w:rPr>
      </w:pPr>
      <w:r w:rsidRPr="00AA6A7D">
        <w:rPr>
          <w:rFonts w:eastAsia="Calibri"/>
          <w:b/>
          <w:u w:val="single"/>
          <w:lang w:val="sr-Cyrl-RS"/>
        </w:rPr>
        <w:t>2.6. Услов</w:t>
      </w:r>
      <w:r>
        <w:rPr>
          <w:rFonts w:eastAsia="Calibri"/>
          <w:b/>
          <w:u w:val="single"/>
          <w:lang w:val="sr-Cyrl-RS"/>
        </w:rPr>
        <w:t xml:space="preserve"> – </w:t>
      </w:r>
      <w:r>
        <w:rPr>
          <w:rFonts w:eastAsia="Calibri"/>
          <w:lang w:val="sr-Cyrl-RS"/>
        </w:rPr>
        <w:t>Обавезан обилазак локације ПК „Јаковачка кумша“</w:t>
      </w:r>
    </w:p>
    <w:p w:rsidR="00AA6A7D" w:rsidRPr="00AA6A7D" w:rsidRDefault="00AA6A7D" w:rsidP="00AA6A7D">
      <w:pPr>
        <w:spacing w:line="259" w:lineRule="auto"/>
        <w:jc w:val="both"/>
        <w:rPr>
          <w:rFonts w:eastAsia="Calibri"/>
          <w:lang w:val="sr-Cyrl-RS"/>
        </w:rPr>
      </w:pPr>
    </w:p>
    <w:p w:rsidR="00AA6A7D" w:rsidRPr="00AA6A7D" w:rsidRDefault="00AA6A7D" w:rsidP="00AA6A7D">
      <w:pPr>
        <w:spacing w:line="259" w:lineRule="auto"/>
        <w:jc w:val="both"/>
        <w:rPr>
          <w:rFonts w:eastAsia="Calibri"/>
          <w:lang w:val="sr-Cyrl-RS"/>
        </w:rPr>
      </w:pPr>
      <w:r w:rsidRPr="00AA6A7D">
        <w:rPr>
          <w:rFonts w:eastAsia="Calibri"/>
          <w:lang w:val="sr-Cyrl-RS"/>
        </w:rPr>
        <w:t>Предвиђа се обавеза потенцијалних понуђача да обаве обилазак локације ПК „Јаковачка кумша“ , како би се у потпуности сагледао обим и врста послова предвиђених техничком спецификацијом у оквиру</w:t>
      </w:r>
      <w:r w:rsidR="00617114">
        <w:rPr>
          <w:rFonts w:eastAsia="Calibri"/>
          <w:lang w:val="sr-Cyrl-RS"/>
        </w:rPr>
        <w:t xml:space="preserve"> конкурсне документације за ЈН 6</w:t>
      </w:r>
      <w:r w:rsidRPr="00AA6A7D">
        <w:rPr>
          <w:rFonts w:eastAsia="Calibri"/>
          <w:lang w:val="sr-Cyrl-RS"/>
        </w:rPr>
        <w:t>/18.</w:t>
      </w:r>
    </w:p>
    <w:p w:rsidR="00AA6A7D" w:rsidRPr="00AA6A7D" w:rsidRDefault="00AA6A7D" w:rsidP="00AA6A7D">
      <w:pPr>
        <w:spacing w:line="259" w:lineRule="auto"/>
        <w:jc w:val="both"/>
        <w:rPr>
          <w:rFonts w:eastAsia="Calibri"/>
          <w:b/>
          <w:u w:val="single"/>
          <w:lang w:val="sr-Cyrl-RS"/>
        </w:rPr>
      </w:pPr>
      <w:r w:rsidRPr="00AA6A7D">
        <w:rPr>
          <w:rFonts w:eastAsia="Calibri"/>
          <w:b/>
          <w:u w:val="single"/>
          <w:lang w:val="sr-Cyrl-RS"/>
        </w:rPr>
        <w:t>Доказ: потврда о извршеном обиласку локације.</w:t>
      </w:r>
    </w:p>
    <w:p w:rsidR="00AA6A7D" w:rsidRPr="00AA6A7D" w:rsidRDefault="00AA6A7D" w:rsidP="00AA6A7D">
      <w:pPr>
        <w:spacing w:line="259" w:lineRule="auto"/>
        <w:jc w:val="both"/>
        <w:rPr>
          <w:rFonts w:eastAsia="Calibri"/>
          <w:lang w:val="sr-Cyrl-RS"/>
        </w:rPr>
      </w:pPr>
    </w:p>
    <w:p w:rsidR="00AA6A7D" w:rsidRPr="00AA6A7D" w:rsidRDefault="00AA6A7D" w:rsidP="00AA6A7D">
      <w:pPr>
        <w:spacing w:line="259" w:lineRule="auto"/>
        <w:jc w:val="both"/>
        <w:rPr>
          <w:rFonts w:eastAsia="Calibri"/>
          <w:lang w:val="sr-Cyrl-RS"/>
        </w:rPr>
      </w:pPr>
      <w:r w:rsidRPr="00AA6A7D">
        <w:rPr>
          <w:rFonts w:eastAsia="Calibri"/>
          <w:lang w:val="sr-Cyrl-RS"/>
        </w:rPr>
        <w:t>ЈП „Сурчин“ у својству Наручиоца, обавештава све потенцијалне Понуђаче да се обилазак површинског копа „Јаковачка кумша“, може извршити у следећим терминима:</w:t>
      </w:r>
    </w:p>
    <w:p w:rsidR="00AA6A7D" w:rsidRPr="00AA6A7D" w:rsidRDefault="00AA6A7D" w:rsidP="00AA6A7D">
      <w:pPr>
        <w:spacing w:line="259" w:lineRule="auto"/>
        <w:jc w:val="both"/>
        <w:rPr>
          <w:rFonts w:eastAsia="Calibri"/>
          <w:lang w:val="sr-Cyrl-RS"/>
        </w:rPr>
      </w:pPr>
    </w:p>
    <w:p w:rsidR="00AA6A7D" w:rsidRPr="00AA6A7D" w:rsidRDefault="00617114" w:rsidP="00283F78">
      <w:pPr>
        <w:numPr>
          <w:ilvl w:val="0"/>
          <w:numId w:val="16"/>
        </w:numPr>
        <w:spacing w:after="160" w:line="259" w:lineRule="auto"/>
        <w:contextualSpacing/>
        <w:jc w:val="both"/>
        <w:rPr>
          <w:rFonts w:eastAsia="Calibri"/>
          <w:lang w:val="sr-Cyrl-RS"/>
        </w:rPr>
      </w:pPr>
      <w:r>
        <w:rPr>
          <w:rFonts w:eastAsia="Calibri"/>
          <w:lang w:val="sr-Cyrl-RS"/>
        </w:rPr>
        <w:t>14.11</w:t>
      </w:r>
      <w:r w:rsidR="00AA6A7D" w:rsidRPr="00AA6A7D">
        <w:rPr>
          <w:rFonts w:eastAsia="Calibri"/>
          <w:lang w:val="sr-Cyrl-RS"/>
        </w:rPr>
        <w:t>.2018. године у периоду од 10.00 – 12.00 часова</w:t>
      </w:r>
    </w:p>
    <w:p w:rsidR="00AA6A7D" w:rsidRDefault="00617114" w:rsidP="00283F78">
      <w:pPr>
        <w:numPr>
          <w:ilvl w:val="0"/>
          <w:numId w:val="16"/>
        </w:numPr>
        <w:spacing w:after="160" w:line="259" w:lineRule="auto"/>
        <w:contextualSpacing/>
        <w:jc w:val="both"/>
        <w:rPr>
          <w:rFonts w:eastAsia="Calibri"/>
          <w:lang w:val="sr-Cyrl-RS"/>
        </w:rPr>
      </w:pPr>
      <w:r>
        <w:rPr>
          <w:rFonts w:eastAsia="Calibri"/>
          <w:lang w:val="sr-Cyrl-RS"/>
        </w:rPr>
        <w:t>21.11</w:t>
      </w:r>
      <w:r w:rsidR="00AA6A7D" w:rsidRPr="00AA6A7D">
        <w:rPr>
          <w:rFonts w:eastAsia="Calibri"/>
          <w:lang w:val="sr-Cyrl-RS"/>
        </w:rPr>
        <w:t>.2018. године у периоду од 10.00 – 12.00 часова</w:t>
      </w:r>
    </w:p>
    <w:p w:rsidR="00AA6A7D" w:rsidRPr="00AA6A7D" w:rsidRDefault="00617114" w:rsidP="00283F78">
      <w:pPr>
        <w:numPr>
          <w:ilvl w:val="0"/>
          <w:numId w:val="16"/>
        </w:numPr>
        <w:spacing w:after="160" w:line="259" w:lineRule="auto"/>
        <w:contextualSpacing/>
        <w:jc w:val="both"/>
        <w:rPr>
          <w:rFonts w:eastAsia="Calibri"/>
          <w:lang w:val="sr-Cyrl-RS"/>
        </w:rPr>
      </w:pPr>
      <w:r>
        <w:rPr>
          <w:rFonts w:eastAsia="Calibri"/>
          <w:lang w:val="sr-Cyrl-RS"/>
        </w:rPr>
        <w:t>28.11</w:t>
      </w:r>
      <w:r w:rsidR="00AA6A7D">
        <w:rPr>
          <w:rFonts w:eastAsia="Calibri"/>
          <w:lang w:val="sr-Cyrl-RS"/>
        </w:rPr>
        <w:t>.2018.</w:t>
      </w:r>
      <w:r w:rsidR="00AA6A7D" w:rsidRPr="00AA6A7D">
        <w:rPr>
          <w:rFonts w:eastAsia="Calibri"/>
          <w:lang w:val="sr-Cyrl-RS"/>
        </w:rPr>
        <w:t xml:space="preserve"> године у периоду од 10.00 – 12.00 часова</w:t>
      </w:r>
    </w:p>
    <w:p w:rsidR="00AA6A7D" w:rsidRPr="00AA6A7D" w:rsidRDefault="00AA6A7D" w:rsidP="00AA6A7D">
      <w:pPr>
        <w:spacing w:line="259" w:lineRule="auto"/>
        <w:ind w:left="1065"/>
        <w:contextualSpacing/>
        <w:jc w:val="both"/>
        <w:rPr>
          <w:rFonts w:eastAsia="Calibri"/>
          <w:lang w:val="sr-Cyrl-RS"/>
        </w:rPr>
      </w:pPr>
    </w:p>
    <w:p w:rsidR="00AA6A7D" w:rsidRPr="00617114" w:rsidRDefault="00AA6A7D" w:rsidP="00AA6A7D">
      <w:pPr>
        <w:spacing w:line="259" w:lineRule="auto"/>
        <w:contextualSpacing/>
        <w:jc w:val="both"/>
        <w:rPr>
          <w:rFonts w:eastAsia="Calibri"/>
          <w:b/>
          <w:u w:val="single"/>
          <w:lang w:val="sr-Cyrl-RS"/>
        </w:rPr>
      </w:pPr>
      <w:r w:rsidRPr="00617114">
        <w:rPr>
          <w:rFonts w:eastAsia="Calibri"/>
          <w:b/>
          <w:u w:val="single"/>
          <w:lang w:val="sr-Cyrl-RS"/>
        </w:rPr>
        <w:t xml:space="preserve">Заинтересовани Понуђачи су у обавези да најаве свој долазак слањем поруке на адресу </w:t>
      </w:r>
      <w:hyperlink r:id="rId9" w:history="1">
        <w:r w:rsidRPr="00617114">
          <w:rPr>
            <w:rFonts w:eastAsia="Calibri"/>
            <w:b/>
            <w:color w:val="0563C1"/>
            <w:u w:val="single"/>
            <w:lang w:val="en-US"/>
          </w:rPr>
          <w:t>nabavkejpsurcin@gmail.com</w:t>
        </w:r>
      </w:hyperlink>
      <w:r w:rsidRPr="00617114">
        <w:rPr>
          <w:rFonts w:eastAsia="Calibri"/>
          <w:b/>
          <w:u w:val="single"/>
          <w:lang w:val="en-US"/>
        </w:rPr>
        <w:t xml:space="preserve">, </w:t>
      </w:r>
      <w:r w:rsidRPr="00617114">
        <w:rPr>
          <w:rFonts w:eastAsia="Calibri"/>
          <w:b/>
          <w:u w:val="single"/>
          <w:lang w:val="sr-Cyrl-RS"/>
        </w:rPr>
        <w:t>са контакт подацима и наведеним термином у коме ће обавити обилазак ПК „Јаковачка кумша“.</w:t>
      </w:r>
    </w:p>
    <w:p w:rsidR="00AA6A7D" w:rsidRPr="00AA6A7D" w:rsidRDefault="00AA6A7D" w:rsidP="00AA6A7D">
      <w:pPr>
        <w:spacing w:line="259" w:lineRule="auto"/>
        <w:contextualSpacing/>
        <w:jc w:val="both"/>
        <w:rPr>
          <w:rFonts w:eastAsia="Calibri"/>
          <w:lang w:val="sr-Cyrl-RS"/>
        </w:rPr>
      </w:pPr>
      <w:r w:rsidRPr="00AA6A7D">
        <w:rPr>
          <w:rFonts w:eastAsia="Calibri"/>
          <w:lang w:val="sr-Cyrl-RS"/>
        </w:rPr>
        <w:t>Након завршеног обиласка површинског копа „Јаковачка кумша“ , понуђачима ће бити издата потврда. Наведена потврда се обавезно предаје са конкурсном документацијом као доказ о испуњености додатно наведеног услова.</w:t>
      </w:r>
    </w:p>
    <w:p w:rsidR="00AA6A7D" w:rsidRPr="00AA6A7D" w:rsidRDefault="00AA6A7D" w:rsidP="00AA6A7D">
      <w:pPr>
        <w:suppressAutoHyphens/>
        <w:jc w:val="both"/>
        <w:rPr>
          <w:color w:val="000000"/>
          <w:szCs w:val="20"/>
          <w:highlight w:val="yellow"/>
          <w:lang w:val="sr-Cyrl-CS" w:eastAsia="ar-SA"/>
        </w:rPr>
      </w:pPr>
    </w:p>
    <w:p w:rsidR="00ED7D59" w:rsidRPr="00EE55DC" w:rsidRDefault="00736552" w:rsidP="007D22BC">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понуду</w:t>
      </w:r>
      <w:r w:rsidRPr="00EE55DC">
        <w:rPr>
          <w:b/>
          <w:bCs/>
          <w:sz w:val="20"/>
          <w:szCs w:val="20"/>
        </w:rPr>
        <w:t xml:space="preserve"> </w:t>
      </w:r>
      <w:r w:rsidRPr="00EE55DC">
        <w:rPr>
          <w:b/>
          <w:bCs/>
          <w:sz w:val="20"/>
          <w:szCs w:val="20"/>
          <w:lang w:val="ru-RU"/>
        </w:rPr>
        <w:t>подноси група понуђача</w:t>
      </w:r>
      <w:r w:rsidRPr="00EE55DC">
        <w:rPr>
          <w:b/>
          <w:bCs/>
          <w:sz w:val="20"/>
          <w:szCs w:val="20"/>
        </w:rPr>
        <w:t xml:space="preserve"> </w:t>
      </w:r>
      <w:r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Pr="00EE55DC">
        <w:rPr>
          <w:sz w:val="20"/>
          <w:szCs w:val="20"/>
          <w:lang w:val="ru-RU"/>
        </w:rPr>
        <w:t>)</w:t>
      </w:r>
      <w:r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r w:rsidR="007D3C3A" w:rsidRPr="00EE55DC">
        <w:rPr>
          <w:sz w:val="20"/>
          <w:szCs w:val="20"/>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w:t>
      </w:r>
      <w:r w:rsidR="007D3C3A" w:rsidRPr="007F6679">
        <w:rPr>
          <w:sz w:val="20"/>
          <w:szCs w:val="20"/>
          <w:highlight w:val="darkGray"/>
        </w:rPr>
        <w:t>Понуђач ће у својој понуди јасно навести да се налазе у регистру понуђача.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Наведена изјава, уколико није </w:t>
      </w:r>
      <w:r w:rsidR="000C2B6A">
        <w:rPr>
          <w:sz w:val="20"/>
          <w:szCs w:val="20"/>
          <w:lang w:val="sr-Cyrl-RS"/>
        </w:rPr>
        <w:t xml:space="preserve"> </w:t>
      </w:r>
      <w:r w:rsidR="00FF353C" w:rsidRPr="00EE55DC">
        <w:rPr>
          <w:sz w:val="20"/>
          <w:szCs w:val="20"/>
        </w:rPr>
        <w:t>уздата на српс</w:t>
      </w:r>
      <w:r w:rsidR="008F1BFE">
        <w:rPr>
          <w:sz w:val="20"/>
          <w:szCs w:val="20"/>
        </w:rPr>
        <w:t>ком језику</w:t>
      </w:r>
      <w:r w:rsidR="00FF353C" w:rsidRPr="00EE55DC">
        <w:rPr>
          <w:sz w:val="20"/>
          <w:szCs w:val="20"/>
        </w:rPr>
        <w:t xml:space="preserve">, мора бити преведена на српски језик и оверена од стране судског тумача.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45F45" w:rsidRPr="000C2B6A" w:rsidRDefault="00736552" w:rsidP="000C2B6A">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569E7" w:rsidRDefault="00C569E7" w:rsidP="00C569E7">
      <w:pPr>
        <w:rPr>
          <w:rFonts w:ascii="Arial" w:hAnsi="Arial" w:cs="Arial"/>
          <w:b/>
          <w:sz w:val="20"/>
          <w:szCs w:val="20"/>
          <w:lang w:val="sr-Latn-CS"/>
        </w:rPr>
      </w:pPr>
    </w:p>
    <w:p w:rsidR="00617114" w:rsidRDefault="00617114" w:rsidP="004A7839">
      <w:pPr>
        <w:jc w:val="center"/>
        <w:rPr>
          <w:rFonts w:ascii="Arial" w:hAnsi="Arial" w:cs="Arial"/>
          <w:b/>
          <w:sz w:val="20"/>
          <w:szCs w:val="20"/>
          <w:lang w:val="sr-Latn-CS"/>
        </w:rPr>
      </w:pPr>
    </w:p>
    <w:p w:rsidR="00617114" w:rsidRDefault="00617114" w:rsidP="004A7839">
      <w:pPr>
        <w:jc w:val="center"/>
        <w:rPr>
          <w:rFonts w:ascii="Arial" w:hAnsi="Arial" w:cs="Arial"/>
          <w:b/>
          <w:sz w:val="20"/>
          <w:szCs w:val="20"/>
          <w:lang w:val="sr-Latn-C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lastRenderedPageBreak/>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67279E">
        <w:rPr>
          <w:rFonts w:ascii="Arial" w:hAnsi="Arial" w:cs="Arial"/>
          <w:sz w:val="20"/>
          <w:szCs w:val="20"/>
          <w:highlight w:val="darkGray"/>
          <w:lang w:val="sr-Cyrl-CS"/>
        </w:rPr>
        <w:t>Маршала Тита бр. 2 у Добановцима</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147EE1">
        <w:rPr>
          <w:rFonts w:ascii="Arial" w:hAnsi="Arial" w:cs="Arial"/>
          <w:b/>
          <w:bCs/>
          <w:sz w:val="20"/>
          <w:szCs w:val="20"/>
          <w:highlight w:val="darkGray"/>
          <w:lang w:val="sr-Cyrl-CS"/>
        </w:rPr>
        <w:t>радова – експлоатација песка</w:t>
      </w:r>
      <w:r w:rsidRPr="007F6679">
        <w:rPr>
          <w:rFonts w:ascii="Arial" w:hAnsi="Arial" w:cs="Arial"/>
          <w:b/>
          <w:bCs/>
          <w:sz w:val="20"/>
          <w:szCs w:val="20"/>
          <w:highlight w:val="darkGray"/>
          <w:lang w:val="sr-Cyrl-CS"/>
        </w:rPr>
        <w:t xml:space="preserve">, </w:t>
      </w:r>
      <w:r w:rsidR="00052FA2" w:rsidRPr="007F6679">
        <w:rPr>
          <w:rFonts w:ascii="Arial" w:hAnsi="Arial" w:cs="Arial"/>
          <w:b/>
          <w:bCs/>
          <w:sz w:val="20"/>
          <w:szCs w:val="20"/>
          <w:highlight w:val="darkGray"/>
          <w:lang w:val="sr-Cyrl-CS"/>
        </w:rPr>
        <w:t xml:space="preserve"> број </w:t>
      </w:r>
      <w:r w:rsidR="00617114">
        <w:rPr>
          <w:rFonts w:ascii="Arial" w:hAnsi="Arial" w:cs="Arial"/>
          <w:b/>
          <w:bCs/>
          <w:sz w:val="20"/>
          <w:szCs w:val="20"/>
          <w:highlight w:val="darkGray"/>
          <w:lang w:val="sr-Cyrl-CS"/>
        </w:rPr>
        <w:t>6</w:t>
      </w:r>
      <w:r w:rsidR="00E31074">
        <w:rPr>
          <w:rFonts w:ascii="Arial" w:hAnsi="Arial" w:cs="Arial"/>
          <w:b/>
          <w:bCs/>
          <w:sz w:val="20"/>
          <w:szCs w:val="20"/>
          <w:highlight w:val="darkGray"/>
          <w:lang w:val="sr-Cyrl-CS"/>
        </w:rPr>
        <w:t>/18</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617114">
        <w:rPr>
          <w:rFonts w:ascii="Arial" w:hAnsi="Arial" w:cs="Arial"/>
          <w:sz w:val="20"/>
          <w:szCs w:val="20"/>
          <w:highlight w:val="darkGray"/>
          <w:lang w:val="sr-Cyrl-RS"/>
        </w:rPr>
        <w:t>07</w:t>
      </w:r>
      <w:r w:rsidR="00F345F0">
        <w:rPr>
          <w:rFonts w:ascii="Arial" w:hAnsi="Arial" w:cs="Arial"/>
          <w:sz w:val="20"/>
          <w:szCs w:val="20"/>
          <w:highlight w:val="darkGray"/>
          <w:lang w:val="en-US"/>
        </w:rPr>
        <w:t>.</w:t>
      </w:r>
      <w:r w:rsidR="00617114">
        <w:rPr>
          <w:rFonts w:ascii="Arial" w:hAnsi="Arial" w:cs="Arial"/>
          <w:sz w:val="20"/>
          <w:szCs w:val="20"/>
          <w:highlight w:val="darkGray"/>
          <w:lang w:val="sr-Cyrl-RS"/>
        </w:rPr>
        <w:t>12</w:t>
      </w:r>
      <w:r w:rsidR="00521D82">
        <w:rPr>
          <w:rFonts w:ascii="Arial" w:hAnsi="Arial" w:cs="Arial"/>
          <w:sz w:val="20"/>
          <w:szCs w:val="20"/>
          <w:highlight w:val="darkGray"/>
          <w:lang w:val="en-US"/>
        </w:rPr>
        <w:t>.201</w:t>
      </w:r>
      <w:r w:rsidR="00E31074">
        <w:rPr>
          <w:rFonts w:ascii="Arial" w:hAnsi="Arial" w:cs="Arial"/>
          <w:sz w:val="20"/>
          <w:szCs w:val="20"/>
          <w:highlight w:val="darkGray"/>
          <w:lang w:val="sr-Cyrl-RS"/>
        </w:rPr>
        <w:t>8</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DF42A1">
        <w:rPr>
          <w:rFonts w:ascii="Arial" w:hAnsi="Arial" w:cs="Arial"/>
          <w:b/>
          <w:sz w:val="20"/>
          <w:szCs w:val="20"/>
          <w:highlight w:val="darkGray"/>
          <w:lang w:val="sr-Cyrl-CS"/>
        </w:rPr>
        <w:t>0</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617114">
        <w:rPr>
          <w:rFonts w:ascii="Arial" w:hAnsi="Arial" w:cs="Arial"/>
          <w:b/>
          <w:sz w:val="20"/>
          <w:szCs w:val="20"/>
          <w:lang w:val="sr-Cyrl-RS"/>
        </w:rPr>
        <w:t>07</w:t>
      </w:r>
      <w:r w:rsidR="00F345F0">
        <w:rPr>
          <w:rFonts w:ascii="Arial" w:hAnsi="Arial" w:cs="Arial"/>
          <w:b/>
          <w:sz w:val="20"/>
          <w:szCs w:val="20"/>
          <w:lang w:val="en-US"/>
        </w:rPr>
        <w:t>.</w:t>
      </w:r>
      <w:r w:rsidR="00617114">
        <w:rPr>
          <w:rFonts w:ascii="Arial" w:hAnsi="Arial" w:cs="Arial"/>
          <w:b/>
          <w:sz w:val="20"/>
          <w:szCs w:val="20"/>
          <w:lang w:val="sr-Cyrl-RS"/>
        </w:rPr>
        <w:t>12</w:t>
      </w:r>
      <w:r w:rsidR="008229B3">
        <w:rPr>
          <w:rFonts w:ascii="Arial" w:hAnsi="Arial" w:cs="Arial"/>
          <w:b/>
          <w:sz w:val="20"/>
          <w:szCs w:val="20"/>
          <w:lang w:val="sr-Cyrl-CS"/>
        </w:rPr>
        <w:t>.</w:t>
      </w:r>
      <w:r w:rsidR="00E31074">
        <w:rPr>
          <w:rFonts w:ascii="Arial" w:hAnsi="Arial" w:cs="Arial"/>
          <w:b/>
          <w:sz w:val="20"/>
          <w:szCs w:val="20"/>
          <w:lang w:val="sr-Cyrl-CS"/>
        </w:rPr>
        <w:t>2018.</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DF42A1">
        <w:rPr>
          <w:rFonts w:ascii="Arial" w:hAnsi="Arial" w:cs="Arial"/>
          <w:b/>
          <w:sz w:val="20"/>
          <w:szCs w:val="20"/>
          <w:lang w:val="sr-Cyrl-RS"/>
        </w:rPr>
        <w:t>0</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lang w:val="en-US"/>
        </w:rPr>
        <w:t>a</w:t>
      </w:r>
      <w:r w:rsidR="00F345F0">
        <w:rPr>
          <w:rFonts w:ascii="Arial" w:hAnsi="Arial" w:cs="Arial"/>
          <w:sz w:val="20"/>
          <w:szCs w:val="20"/>
          <w:lang w:val="sr-Cyrl-CS"/>
        </w:rPr>
        <w:t xml:space="preserve"> Наручиоца у улици </w:t>
      </w:r>
      <w:r w:rsidR="0067279E">
        <w:rPr>
          <w:rFonts w:ascii="Arial" w:hAnsi="Arial" w:cs="Arial"/>
          <w:sz w:val="20"/>
          <w:szCs w:val="20"/>
          <w:lang w:val="sr-Cyrl-CS"/>
        </w:rPr>
        <w:t>Маршала Тита бр. 2 у Добановцима</w:t>
      </w:r>
      <w:r w:rsidR="00DF42A1">
        <w:rPr>
          <w:rFonts w:ascii="Arial" w:hAnsi="Arial" w:cs="Arial"/>
          <w:sz w:val="20"/>
          <w:szCs w:val="20"/>
          <w:lang w:val="sr-Cyrl-CS"/>
        </w:rPr>
        <w:t>.</w:t>
      </w:r>
      <w:r w:rsidR="00E2001E" w:rsidRPr="00EE55DC">
        <w:rPr>
          <w:rFonts w:ascii="Arial" w:hAnsi="Arial" w:cs="Arial"/>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Pr="007F6679" w:rsidRDefault="00D673B7"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xml:space="preserve">- </w:t>
      </w:r>
      <w:r w:rsidRPr="0067279E">
        <w:rPr>
          <w:rFonts w:ascii="Arial" w:hAnsi="Arial" w:cs="Arial"/>
          <w:sz w:val="20"/>
          <w:szCs w:val="20"/>
          <w:highlight w:val="lightGray"/>
          <w:lang w:val="sr-Cyrl-CS"/>
        </w:rPr>
        <w:t>Образац понуде</w:t>
      </w:r>
      <w:r w:rsidR="0073046A" w:rsidRPr="0067279E">
        <w:rPr>
          <w:rFonts w:ascii="Arial" w:hAnsi="Arial" w:cs="Arial"/>
          <w:sz w:val="20"/>
          <w:szCs w:val="20"/>
          <w:highlight w:val="lightGray"/>
          <w:lang w:val="sr-Cyrl-CS"/>
        </w:rPr>
        <w:t xml:space="preserve"> са</w:t>
      </w:r>
      <w:r w:rsidR="0073046A" w:rsidRPr="00EE55DC">
        <w:rPr>
          <w:rFonts w:ascii="Arial" w:hAnsi="Arial" w:cs="Arial"/>
          <w:sz w:val="20"/>
          <w:szCs w:val="20"/>
          <w:lang w:val="sr-Cyrl-CS"/>
        </w:rPr>
        <w:t xml:space="preserve">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lang w:val="en-US"/>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en-US"/>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lang w:val="en-US"/>
        </w:rPr>
        <w:t>I</w:t>
      </w:r>
      <w:r w:rsidRPr="000061C4">
        <w:rPr>
          <w:rFonts w:ascii="Arial" w:hAnsi="Arial" w:cs="Arial"/>
          <w:sz w:val="20"/>
          <w:szCs w:val="20"/>
          <w:highlight w:val="lightGray"/>
          <w:lang w:val="en-US"/>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lang w:val="en-US"/>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8F1BFE" w:rsidRDefault="008F1BFE" w:rsidP="00EE3D16">
      <w:pPr>
        <w:tabs>
          <w:tab w:val="left" w:pos="600"/>
        </w:tabs>
        <w:jc w:val="both"/>
        <w:rPr>
          <w:rFonts w:ascii="Arial" w:hAnsi="Arial" w:cs="Arial"/>
          <w:sz w:val="20"/>
          <w:szCs w:val="20"/>
          <w:lang w:val="sr-Cyrl-CS"/>
        </w:rPr>
      </w:pP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lang w:val="en-US"/>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00A16864" w:rsidRPr="000061C4">
        <w:rPr>
          <w:rFonts w:ascii="Arial" w:hAnsi="Arial" w:cs="Arial"/>
          <w:sz w:val="20"/>
          <w:szCs w:val="20"/>
          <w:highlight w:val="darkGray"/>
          <w:lang w:val="en-US"/>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lang w:val="en-US"/>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Образац изјаве у складу са чланом 75. став 2. Закона о јавним набавкама).</w:t>
      </w:r>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Pr="000061C4">
        <w:rPr>
          <w:rFonts w:ascii="Arial" w:hAnsi="Arial" w:cs="Arial"/>
          <w:sz w:val="20"/>
          <w:szCs w:val="20"/>
          <w:highlight w:val="darkGray"/>
          <w:lang w:val="en-US"/>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lastRenderedPageBreak/>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EE55DC" w:rsidRDefault="00A16864" w:rsidP="007D22BC">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A16864" w:rsidRPr="00EE55DC" w:rsidRDefault="00A16864" w:rsidP="007D22BC">
      <w:pPr>
        <w:tabs>
          <w:tab w:val="left" w:pos="1080"/>
        </w:tabs>
        <w:ind w:firstLine="993"/>
        <w:jc w:val="both"/>
        <w:rPr>
          <w:rFonts w:ascii="Arial" w:hAnsi="Arial" w:cs="Arial"/>
          <w:iCs/>
          <w:sz w:val="20"/>
          <w:szCs w:val="20"/>
          <w:lang w:val="sr-Cyrl-CS"/>
        </w:rPr>
      </w:pP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E8026F" w:rsidRPr="00EE55DC" w:rsidRDefault="00E8026F"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910475" w:rsidRPr="00EE55DC" w:rsidRDefault="00910475" w:rsidP="00EE6227">
      <w:pPr>
        <w:tabs>
          <w:tab w:val="left" w:pos="1080"/>
        </w:tabs>
        <w:jc w:val="both"/>
        <w:rPr>
          <w:rFonts w:ascii="Arial" w:hAnsi="Arial" w:cs="Arial"/>
          <w:sz w:val="20"/>
          <w:szCs w:val="20"/>
          <w:lang w:val="sr-Cyrl-CS"/>
        </w:rPr>
      </w:pP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7D22BC">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ind w:firstLine="540"/>
        <w:jc w:val="both"/>
        <w:rPr>
          <w:rFonts w:ascii="Arial" w:hAnsi="Arial" w:cs="Arial"/>
          <w:b/>
          <w:sz w:val="20"/>
          <w:szCs w:val="20"/>
          <w:lang w:val="sr-Cyrl-CS"/>
        </w:rPr>
      </w:pP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 xml:space="preserve">Сурчин“, улица </w:t>
      </w:r>
      <w:r w:rsidR="0067279E">
        <w:rPr>
          <w:sz w:val="20"/>
          <w:szCs w:val="20"/>
          <w:lang w:val="sr-Cyrl-CS"/>
        </w:rPr>
        <w:t>Маршала Тита бр. 2 у Добановцима</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910475" w:rsidRPr="00EE55DC">
        <w:rPr>
          <w:rFonts w:ascii="Arial" w:hAnsi="Arial" w:cs="Arial"/>
          <w:bCs/>
          <w:sz w:val="20"/>
          <w:szCs w:val="20"/>
          <w:lang w:val="sr-Cyrl-CS"/>
        </w:rPr>
        <w:t xml:space="preserve"> – </w:t>
      </w:r>
      <w:r w:rsidR="00274F6A">
        <w:rPr>
          <w:rFonts w:ascii="Arial" w:hAnsi="Arial" w:cs="Arial"/>
          <w:bCs/>
          <w:sz w:val="20"/>
          <w:szCs w:val="20"/>
          <w:lang w:val="sr-Cyrl-CS"/>
        </w:rPr>
        <w:t>експлоатација песка</w:t>
      </w:r>
      <w:r w:rsidRPr="00EE55DC">
        <w:rPr>
          <w:rFonts w:ascii="Arial" w:hAnsi="Arial" w:cs="Arial"/>
          <w:bCs/>
          <w:sz w:val="20"/>
          <w:szCs w:val="20"/>
          <w:lang w:val="sr-Cyrl-CS"/>
        </w:rPr>
        <w:t>,</w:t>
      </w:r>
      <w:r w:rsidR="00950A48" w:rsidRPr="00EE55DC">
        <w:rPr>
          <w:rFonts w:ascii="Arial" w:hAnsi="Arial" w:cs="Arial"/>
          <w:bCs/>
          <w:sz w:val="20"/>
          <w:szCs w:val="20"/>
          <w:lang w:val="sr-Cyrl-CS"/>
        </w:rPr>
        <w:t xml:space="preserve"> </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617114">
        <w:rPr>
          <w:rFonts w:ascii="Arial" w:hAnsi="Arial" w:cs="Arial"/>
          <w:bCs/>
          <w:sz w:val="20"/>
          <w:szCs w:val="20"/>
          <w:lang w:val="sr-Cyrl-CS"/>
        </w:rPr>
        <w:t>ЈН6</w:t>
      </w:r>
      <w:r w:rsidR="00E31074">
        <w:rPr>
          <w:rFonts w:ascii="Arial" w:hAnsi="Arial" w:cs="Arial"/>
          <w:bCs/>
          <w:sz w:val="20"/>
          <w:szCs w:val="20"/>
          <w:lang w:val="sr-Cyrl-CS"/>
        </w:rPr>
        <w:t>/18</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5E473B" w:rsidRPr="00EE55DC">
        <w:rPr>
          <w:rFonts w:ascii="Arial" w:hAnsi="Arial" w:cs="Arial"/>
          <w:bCs/>
          <w:sz w:val="20"/>
          <w:szCs w:val="20"/>
          <w:lang w:val="sr-Cyrl-CS"/>
        </w:rPr>
        <w:t xml:space="preserve"> </w:t>
      </w:r>
      <w:r w:rsidR="00261A35">
        <w:rPr>
          <w:rFonts w:ascii="Arial" w:hAnsi="Arial" w:cs="Arial"/>
          <w:bCs/>
          <w:sz w:val="20"/>
          <w:szCs w:val="20"/>
          <w:lang w:val="sr-Cyrl-CS"/>
        </w:rPr>
        <w:t xml:space="preserve">– </w:t>
      </w:r>
      <w:r w:rsidR="00274F6A">
        <w:rPr>
          <w:rFonts w:ascii="Arial" w:hAnsi="Arial" w:cs="Arial"/>
          <w:bCs/>
          <w:sz w:val="20"/>
          <w:szCs w:val="20"/>
          <w:lang w:val="sr-Cyrl-CS"/>
        </w:rPr>
        <w:t>експлоатација песка</w:t>
      </w:r>
      <w:r w:rsidR="008F1BFE">
        <w:rPr>
          <w:rFonts w:ascii="Arial" w:hAnsi="Arial" w:cs="Arial"/>
          <w:bCs/>
          <w:sz w:val="20"/>
          <w:szCs w:val="20"/>
          <w:lang w:val="sr-Cyrl-CS"/>
        </w:rPr>
        <w:t xml:space="preserve">,  </w:t>
      </w:r>
      <w:r w:rsidR="00052FA2" w:rsidRPr="00EE55DC">
        <w:rPr>
          <w:rFonts w:ascii="Arial" w:hAnsi="Arial" w:cs="Arial"/>
          <w:bCs/>
          <w:sz w:val="20"/>
          <w:szCs w:val="20"/>
          <w:lang w:val="sr-Cyrl-CS"/>
        </w:rPr>
        <w:t>број</w:t>
      </w:r>
      <w:r w:rsidR="00FD50FB" w:rsidRPr="00EE55DC">
        <w:rPr>
          <w:rFonts w:ascii="Arial" w:hAnsi="Arial" w:cs="Arial"/>
          <w:bCs/>
          <w:sz w:val="20"/>
          <w:szCs w:val="20"/>
          <w:lang w:val="sr-Cyrl-CS"/>
        </w:rPr>
        <w:t xml:space="preserve"> ЈН</w:t>
      </w:r>
      <w:r w:rsidR="00052FA2" w:rsidRPr="00EE55DC">
        <w:rPr>
          <w:rFonts w:ascii="Arial" w:hAnsi="Arial" w:cs="Arial"/>
          <w:bCs/>
          <w:sz w:val="20"/>
          <w:szCs w:val="20"/>
          <w:lang w:val="sr-Cyrl-CS"/>
        </w:rPr>
        <w:t xml:space="preserve"> </w:t>
      </w:r>
      <w:r w:rsidR="00617114">
        <w:rPr>
          <w:rFonts w:ascii="Arial" w:hAnsi="Arial" w:cs="Arial"/>
          <w:bCs/>
          <w:sz w:val="20"/>
          <w:szCs w:val="20"/>
          <w:lang w:val="sr-Cyrl-CS"/>
        </w:rPr>
        <w:t>6</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E31074">
        <w:rPr>
          <w:rFonts w:ascii="Arial" w:hAnsi="Arial" w:cs="Arial"/>
          <w:bCs/>
          <w:sz w:val="20"/>
          <w:szCs w:val="20"/>
          <w:lang w:val="sr-Cyrl-CS"/>
        </w:rPr>
        <w:t>8</w:t>
      </w:r>
      <w:r w:rsidR="005E473B" w:rsidRPr="00EE55DC">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274F6A">
        <w:rPr>
          <w:rFonts w:ascii="Arial" w:hAnsi="Arial" w:cs="Arial"/>
          <w:bCs/>
          <w:sz w:val="20"/>
          <w:szCs w:val="20"/>
          <w:lang w:val="sr-Cyrl-CS"/>
        </w:rPr>
        <w:t>експлоатација песка</w:t>
      </w:r>
      <w:r w:rsidR="00950A48"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 број </w:t>
      </w:r>
      <w:r w:rsidR="00FD50FB" w:rsidRPr="00EE55DC">
        <w:rPr>
          <w:rFonts w:ascii="Arial" w:hAnsi="Arial" w:cs="Arial"/>
          <w:bCs/>
          <w:sz w:val="20"/>
          <w:szCs w:val="20"/>
          <w:lang w:val="sr-Cyrl-CS"/>
        </w:rPr>
        <w:t xml:space="preserve">ЈН </w:t>
      </w:r>
      <w:r w:rsidR="00617114">
        <w:rPr>
          <w:rFonts w:ascii="Arial" w:hAnsi="Arial" w:cs="Arial"/>
          <w:bCs/>
          <w:sz w:val="20"/>
          <w:szCs w:val="20"/>
          <w:lang w:val="sr-Cyrl-CS"/>
        </w:rPr>
        <w:t>6</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E31074">
        <w:rPr>
          <w:rFonts w:ascii="Arial" w:hAnsi="Arial" w:cs="Arial"/>
          <w:bCs/>
          <w:sz w:val="20"/>
          <w:szCs w:val="20"/>
          <w:lang w:val="sr-Cyrl-CS"/>
        </w:rPr>
        <w:t>8</w:t>
      </w:r>
      <w:r w:rsidR="005E473B" w:rsidRPr="00EE55DC">
        <w:rPr>
          <w:rFonts w:ascii="Arial" w:hAnsi="Arial" w:cs="Arial"/>
          <w:sz w:val="20"/>
          <w:szCs w:val="20"/>
          <w:lang w:val="sr-Cyrl-CS"/>
        </w:rPr>
        <w:t>- НЕ ОТВАРАТИ</w:t>
      </w:r>
      <w:r w:rsidRPr="00EE55DC">
        <w:rPr>
          <w:rFonts w:ascii="Arial" w:hAnsi="Arial" w:cs="Arial"/>
          <w:b/>
          <w:sz w:val="20"/>
          <w:szCs w:val="20"/>
          <w:lang w:val="sr-Cyrl-CS"/>
        </w:rPr>
        <w:t>“</w:t>
      </w:r>
      <w:r w:rsidRPr="00EE55DC">
        <w:rPr>
          <w:rFonts w:ascii="Arial" w:hAnsi="Arial" w:cs="Arial"/>
          <w:b/>
          <w:bCs/>
          <w:sz w:val="20"/>
          <w:szCs w:val="20"/>
          <w:lang w:val="ru-RU"/>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 – експлоатација песка</w:t>
      </w:r>
      <w:r w:rsidR="00950A48" w:rsidRPr="00EE55DC">
        <w:rPr>
          <w:rFonts w:ascii="Arial" w:hAnsi="Arial" w:cs="Arial"/>
          <w:bCs/>
          <w:sz w:val="20"/>
          <w:szCs w:val="20"/>
          <w:lang w:val="sr-Cyrl-CS"/>
        </w:rPr>
        <w:t>,</w:t>
      </w:r>
      <w:r w:rsidR="005E473B"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617114">
        <w:rPr>
          <w:rFonts w:ascii="Arial" w:hAnsi="Arial" w:cs="Arial"/>
          <w:bCs/>
          <w:sz w:val="20"/>
          <w:szCs w:val="20"/>
          <w:lang w:val="sr-Cyrl-CS"/>
        </w:rPr>
        <w:t>6</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E31074">
        <w:rPr>
          <w:rFonts w:ascii="Arial" w:hAnsi="Arial" w:cs="Arial"/>
          <w:bCs/>
          <w:sz w:val="20"/>
          <w:szCs w:val="20"/>
          <w:lang w:val="sr-Cyrl-CS"/>
        </w:rPr>
        <w:t>8</w:t>
      </w:r>
      <w:r w:rsidRPr="00EE55DC">
        <w:rPr>
          <w:rFonts w:ascii="Arial" w:hAnsi="Arial" w:cs="Arial"/>
          <w:sz w:val="20"/>
          <w:szCs w:val="20"/>
          <w:lang w:val="sr-Cyrl-CS"/>
        </w:rPr>
        <w:t xml:space="preserve"> -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Pr="00EE55DC" w:rsidRDefault="008E64A5" w:rsidP="007D22BC">
      <w:pPr>
        <w:pStyle w:val="Default"/>
        <w:ind w:firstLine="567"/>
        <w:jc w:val="both"/>
        <w:rPr>
          <w:sz w:val="20"/>
          <w:szCs w:val="20"/>
        </w:rPr>
      </w:pPr>
      <w:r w:rsidRPr="00EE55DC">
        <w:rPr>
          <w:sz w:val="20"/>
          <w:szCs w:val="20"/>
          <w:lang w:val="ru-RU"/>
        </w:rPr>
        <w:t>По истеку рока за подношење понуда понуђач не може да повуче нити да мења своју понуду.</w:t>
      </w:r>
    </w:p>
    <w:p w:rsidR="006D1639" w:rsidRPr="00EE55DC" w:rsidRDefault="006D1639" w:rsidP="007D22BC">
      <w:pPr>
        <w:pStyle w:val="Default"/>
        <w:ind w:firstLine="567"/>
        <w:jc w:val="both"/>
        <w:rPr>
          <w:sz w:val="20"/>
          <w:szCs w:val="20"/>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r w:rsidR="00B80C60" w:rsidRPr="00EE55DC">
        <w:rPr>
          <w:rFonts w:ascii="Arial" w:hAnsi="Arial" w:cs="Arial"/>
          <w:sz w:val="20"/>
          <w:szCs w:val="20"/>
        </w:rPr>
        <w:t>Понуђач може да поднесе само једну понуду.</w:t>
      </w:r>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347ACB" w:rsidRPr="00EE55DC" w:rsidRDefault="00347ACB" w:rsidP="007D22BC">
      <w:pPr>
        <w:tabs>
          <w:tab w:val="left" w:pos="567"/>
          <w:tab w:val="left" w:pos="1080"/>
        </w:tabs>
        <w:ind w:firstLine="540"/>
        <w:jc w:val="both"/>
        <w:rPr>
          <w:rFonts w:ascii="Arial" w:hAnsi="Arial" w:cs="Arial"/>
          <w:color w:val="000000"/>
          <w:sz w:val="20"/>
          <w:szCs w:val="20"/>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000C2B6A">
        <w:rPr>
          <w:rFonts w:ascii="Arial" w:hAnsi="Arial" w:cs="Arial"/>
          <w:color w:val="000000"/>
          <w:sz w:val="20"/>
          <w:szCs w:val="20"/>
          <w:lang w:val="ru-RU"/>
        </w:rPr>
        <w:t xml:space="preserve"> </w:t>
      </w:r>
      <w:r w:rsidR="000C2B6A">
        <w:rPr>
          <w:rFonts w:ascii="Arial" w:hAnsi="Arial" w:cs="Arial"/>
          <w:color w:val="000000"/>
          <w:sz w:val="20"/>
          <w:szCs w:val="20"/>
          <w:lang w:val="sr-Latn-BA"/>
        </w:rPr>
        <w:t xml:space="preserve">IV </w:t>
      </w:r>
      <w:r w:rsidR="000C2B6A">
        <w:rPr>
          <w:rFonts w:ascii="Arial" w:hAnsi="Arial" w:cs="Arial"/>
          <w:color w:val="000000"/>
          <w:sz w:val="20"/>
          <w:szCs w:val="20"/>
          <w:lang w:val="sr-Cyrl-RS"/>
        </w:rPr>
        <w:t>и</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У овом случају наручилац ће обавестити организацију надлежну за заштиту конкуренције.</w:t>
      </w:r>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r w:rsidR="000C2B6A">
        <w:rPr>
          <w:rFonts w:ascii="Arial" w:hAnsi="Arial" w:cs="Arial"/>
          <w:color w:val="000000"/>
          <w:position w:val="-1"/>
          <w:sz w:val="20"/>
          <w:szCs w:val="20"/>
          <w:lang w:val="ru-RU"/>
        </w:rPr>
        <w:t>.</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7D22BC">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6A241E" w:rsidRPr="00E14A5A" w:rsidRDefault="006A161A" w:rsidP="00E14A5A">
      <w:pPr>
        <w:ind w:firstLine="567"/>
        <w:jc w:val="both"/>
        <w:rPr>
          <w:rFonts w:ascii="Arial" w:hAnsi="Arial" w:cs="Arial"/>
          <w:sz w:val="20"/>
          <w:szCs w:val="20"/>
          <w:highlight w:val="yellow"/>
          <w:u w:val="single"/>
          <w:lang w:val="sr-Cyrl-CS"/>
        </w:rPr>
      </w:pPr>
      <w:r w:rsidRPr="00371719">
        <w:rPr>
          <w:rFonts w:ascii="Arial" w:hAnsi="Arial" w:cs="Arial"/>
          <w:sz w:val="20"/>
          <w:szCs w:val="20"/>
          <w:highlight w:val="yellow"/>
          <w:u w:val="single"/>
          <w:lang w:val="sr-Cyrl-CS"/>
        </w:rPr>
        <w:t>9.1. Захтеви у погледу начина</w:t>
      </w:r>
      <w:r w:rsidRPr="00371719">
        <w:rPr>
          <w:rFonts w:ascii="Arial" w:hAnsi="Arial" w:cs="Arial"/>
          <w:sz w:val="20"/>
          <w:szCs w:val="20"/>
          <w:highlight w:val="yellow"/>
          <w:u w:val="single"/>
          <w:lang w:val="ru-RU"/>
        </w:rPr>
        <w:t xml:space="preserve">, </w:t>
      </w:r>
      <w:r w:rsidRPr="00371719">
        <w:rPr>
          <w:rFonts w:ascii="Arial" w:hAnsi="Arial" w:cs="Arial"/>
          <w:sz w:val="20"/>
          <w:szCs w:val="20"/>
          <w:highlight w:val="yellow"/>
          <w:u w:val="single"/>
          <w:lang w:val="sr-Cyrl-CS"/>
        </w:rPr>
        <w:t>рока и услова плаћања</w:t>
      </w:r>
    </w:p>
    <w:p w:rsidR="00E14A5A" w:rsidRPr="00371719" w:rsidRDefault="00E14A5A" w:rsidP="00E14A5A">
      <w:pPr>
        <w:widowControl w:val="0"/>
        <w:autoSpaceDE w:val="0"/>
        <w:autoSpaceDN w:val="0"/>
        <w:adjustRightInd w:val="0"/>
        <w:ind w:right="-20"/>
        <w:jc w:val="both"/>
        <w:rPr>
          <w:rFonts w:ascii="Arial" w:hAnsi="Arial" w:cs="Arial"/>
          <w:noProof/>
          <w:color w:val="000000"/>
          <w:sz w:val="20"/>
          <w:szCs w:val="20"/>
          <w:lang w:val="sr-Cyrl-CS"/>
        </w:rPr>
      </w:pPr>
    </w:p>
    <w:p w:rsidR="00E70B97" w:rsidRPr="002946C1" w:rsidRDefault="006A161A" w:rsidP="006A241E">
      <w:pPr>
        <w:tabs>
          <w:tab w:val="left" w:pos="840"/>
          <w:tab w:val="left" w:pos="1701"/>
        </w:tabs>
        <w:ind w:firstLine="540"/>
        <w:jc w:val="both"/>
        <w:rPr>
          <w:rFonts w:ascii="Arial" w:hAnsi="Arial" w:cs="Arial"/>
          <w:sz w:val="20"/>
          <w:szCs w:val="20"/>
          <w:lang w:val="sr-Cyrl-CS"/>
        </w:rPr>
      </w:pPr>
      <w:r w:rsidRPr="002946C1">
        <w:rPr>
          <w:rFonts w:ascii="Arial" w:hAnsi="Arial" w:cs="Arial"/>
          <w:sz w:val="20"/>
          <w:szCs w:val="20"/>
          <w:lang w:val="sr-Cyrl-CS"/>
        </w:rPr>
        <w:t>Пл</w:t>
      </w:r>
      <w:r w:rsidR="00157864" w:rsidRPr="002946C1">
        <w:rPr>
          <w:rFonts w:ascii="Arial" w:hAnsi="Arial" w:cs="Arial"/>
          <w:sz w:val="20"/>
          <w:szCs w:val="20"/>
          <w:lang w:val="sr-Cyrl-CS"/>
        </w:rPr>
        <w:t xml:space="preserve">аћање се врши </w:t>
      </w:r>
      <w:r w:rsidR="001074BF" w:rsidRPr="002946C1">
        <w:rPr>
          <w:rFonts w:ascii="Arial" w:hAnsi="Arial" w:cs="Arial"/>
          <w:sz w:val="20"/>
          <w:szCs w:val="20"/>
          <w:lang w:val="sr-Cyrl-CS"/>
        </w:rPr>
        <w:t xml:space="preserve">на основу рачуна издатог </w:t>
      </w:r>
      <w:r w:rsidR="00274F6A" w:rsidRPr="002946C1">
        <w:rPr>
          <w:rFonts w:ascii="Arial" w:hAnsi="Arial" w:cs="Arial"/>
          <w:sz w:val="20"/>
          <w:szCs w:val="20"/>
          <w:lang w:val="sr-Cyrl-CS"/>
        </w:rPr>
        <w:t>на основу оверене привремене ситуације</w:t>
      </w:r>
      <w:r w:rsidR="001074BF" w:rsidRPr="002946C1">
        <w:rPr>
          <w:rFonts w:ascii="Arial" w:hAnsi="Arial" w:cs="Arial"/>
          <w:sz w:val="20"/>
          <w:szCs w:val="20"/>
          <w:lang w:val="sr-Cyrl-CS"/>
        </w:rPr>
        <w:t xml:space="preserve">, </w:t>
      </w:r>
      <w:r w:rsidR="00157864" w:rsidRPr="002946C1">
        <w:rPr>
          <w:rFonts w:ascii="Arial" w:hAnsi="Arial" w:cs="Arial"/>
          <w:sz w:val="20"/>
          <w:szCs w:val="20"/>
          <w:lang w:val="sr-Cyrl-CS"/>
        </w:rPr>
        <w:t xml:space="preserve">уплатом </w:t>
      </w:r>
      <w:r w:rsidR="002946C1">
        <w:rPr>
          <w:rFonts w:ascii="Arial" w:hAnsi="Arial" w:cs="Arial"/>
          <w:sz w:val="20"/>
          <w:szCs w:val="20"/>
          <w:lang w:val="sr-Cyrl-CS"/>
        </w:rPr>
        <w:t xml:space="preserve">            </w:t>
      </w:r>
      <w:r w:rsidR="00157864" w:rsidRPr="002946C1">
        <w:rPr>
          <w:rFonts w:ascii="Arial" w:hAnsi="Arial" w:cs="Arial"/>
          <w:sz w:val="20"/>
          <w:szCs w:val="20"/>
          <w:lang w:val="sr-Cyrl-CS"/>
        </w:rPr>
        <w:t xml:space="preserve">на рачун </w:t>
      </w:r>
      <w:r w:rsidR="00F60099" w:rsidRPr="002946C1">
        <w:rPr>
          <w:rFonts w:ascii="Arial" w:hAnsi="Arial" w:cs="Arial"/>
          <w:sz w:val="20"/>
          <w:szCs w:val="20"/>
          <w:lang w:val="sr-Cyrl-CS"/>
        </w:rPr>
        <w:t>п</w:t>
      </w:r>
      <w:r w:rsidRPr="002946C1">
        <w:rPr>
          <w:rFonts w:ascii="Arial" w:hAnsi="Arial" w:cs="Arial"/>
          <w:sz w:val="20"/>
          <w:szCs w:val="20"/>
          <w:lang w:val="sr-Cyrl-CS"/>
        </w:rPr>
        <w:t>онуђача.</w:t>
      </w:r>
    </w:p>
    <w:p w:rsidR="00E70B97" w:rsidRPr="00EE55DC" w:rsidRDefault="006A161A" w:rsidP="006A241E">
      <w:pPr>
        <w:ind w:firstLine="540"/>
        <w:jc w:val="both"/>
        <w:rPr>
          <w:rFonts w:ascii="Arial" w:hAnsi="Arial" w:cs="Arial"/>
          <w:sz w:val="20"/>
          <w:szCs w:val="20"/>
          <w:lang w:val="sr-Cyrl-CS"/>
        </w:rPr>
      </w:pPr>
      <w:r w:rsidRPr="002946C1">
        <w:rPr>
          <w:rFonts w:ascii="Arial" w:hAnsi="Arial" w:cs="Arial"/>
          <w:sz w:val="20"/>
          <w:szCs w:val="20"/>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2946C1"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946C1">
        <w:rPr>
          <w:rFonts w:ascii="Arial" w:hAnsi="Arial" w:cs="Arial"/>
          <w:sz w:val="20"/>
          <w:szCs w:val="20"/>
          <w:highlight w:val="lightGray"/>
          <w:u w:val="single"/>
          <w:lang w:val="sr-Cyrl-CS"/>
        </w:rPr>
        <w:t>извођења радова</w:t>
      </w:r>
    </w:p>
    <w:p w:rsidR="009B5E10" w:rsidRDefault="002946C1" w:rsidP="000C2B6A">
      <w:pPr>
        <w:ind w:left="540" w:firstLine="27"/>
        <w:jc w:val="both"/>
        <w:rPr>
          <w:rFonts w:ascii="Arial" w:hAnsi="Arial" w:cs="Arial"/>
          <w:sz w:val="20"/>
          <w:szCs w:val="20"/>
          <w:lang w:val="sr-Cyrl-CS"/>
        </w:rPr>
      </w:pPr>
      <w:r w:rsidRPr="002946C1">
        <w:rPr>
          <w:rFonts w:ascii="Arial" w:hAnsi="Arial" w:cs="Arial"/>
          <w:sz w:val="20"/>
          <w:szCs w:val="20"/>
          <w:lang w:val="sr-Cyrl-CS"/>
        </w:rPr>
        <w:t>Сви наведении радови биће изведени на површинском копу Јаковачка Кумша у Јакову.</w:t>
      </w:r>
    </w:p>
    <w:p w:rsidR="000C2B6A" w:rsidRPr="000C2B6A" w:rsidRDefault="000C2B6A" w:rsidP="000C2B6A">
      <w:pPr>
        <w:ind w:left="540" w:firstLine="27"/>
        <w:jc w:val="both"/>
        <w:rPr>
          <w:rFonts w:ascii="Arial" w:hAnsi="Arial" w:cs="Arial"/>
          <w:sz w:val="20"/>
          <w:szCs w:val="20"/>
          <w:lang w:val="sr-Cyrl-CS"/>
        </w:rPr>
      </w:pPr>
    </w:p>
    <w:p w:rsidR="006A161A" w:rsidRPr="00EE55DC" w:rsidRDefault="006A161A" w:rsidP="007D22BC">
      <w:pPr>
        <w:tabs>
          <w:tab w:val="left" w:pos="1080"/>
        </w:tabs>
        <w:ind w:firstLine="540"/>
        <w:jc w:val="both"/>
        <w:outlineLvl w:val="0"/>
        <w:rPr>
          <w:rFonts w:ascii="Arial" w:hAnsi="Arial" w:cs="Arial"/>
          <w:sz w:val="20"/>
          <w:szCs w:val="20"/>
          <w:u w:val="single"/>
          <w:lang w:val="sr-Cyrl-CS"/>
        </w:rPr>
      </w:pPr>
      <w:r w:rsidRPr="00EE55DC">
        <w:rPr>
          <w:rFonts w:ascii="Arial" w:hAnsi="Arial" w:cs="Arial"/>
          <w:sz w:val="20"/>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67279E">
        <w:rPr>
          <w:rFonts w:ascii="Arial" w:hAnsi="Arial" w:cs="Arial"/>
          <w:sz w:val="20"/>
          <w:szCs w:val="20"/>
          <w:highlight w:val="lightGray"/>
          <w:lang w:val="sr-Cyrl-CS"/>
        </w:rPr>
        <w:t>бити краћи од 6</w:t>
      </w:r>
      <w:r w:rsidR="009835F2">
        <w:rPr>
          <w:rFonts w:ascii="Arial" w:hAnsi="Arial" w:cs="Arial"/>
          <w:sz w:val="20"/>
          <w:szCs w:val="20"/>
          <w:highlight w:val="lightGray"/>
          <w:lang w:val="sr-Cyrl-CS"/>
        </w:rPr>
        <w:t>0</w:t>
      </w:r>
      <w:r w:rsidRPr="000061C4">
        <w:rPr>
          <w:rFonts w:ascii="Arial" w:hAnsi="Arial" w:cs="Arial"/>
          <w:sz w:val="20"/>
          <w:szCs w:val="20"/>
          <w:highlight w:val="lightGray"/>
          <w:lang w:val="sr-Cyrl-CS"/>
        </w:rPr>
        <w:t xml:space="preserve">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6A241E" w:rsidRDefault="0046141E" w:rsidP="00C569E7">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196695" w:rsidRDefault="009B5E10" w:rsidP="00C569E7">
      <w:pPr>
        <w:widowControl w:val="0"/>
        <w:autoSpaceDE w:val="0"/>
        <w:autoSpaceDN w:val="0"/>
        <w:adjustRightInd w:val="0"/>
        <w:spacing w:line="275" w:lineRule="auto"/>
        <w:ind w:left="113" w:right="47" w:firstLine="595"/>
        <w:jc w:val="both"/>
        <w:rPr>
          <w:rFonts w:ascii="Arial" w:hAnsi="Arial" w:cs="Arial"/>
          <w:noProof/>
          <w:color w:val="000000"/>
          <w:sz w:val="20"/>
          <w:szCs w:val="20"/>
          <w:lang w:val="sr-Cyrl-CS"/>
        </w:rPr>
      </w:pPr>
      <w:r w:rsidRPr="009B5E10">
        <w:rPr>
          <w:rFonts w:ascii="Arial" w:hAnsi="Arial" w:cs="Arial"/>
          <w:noProof/>
          <w:color w:val="000000"/>
          <w:sz w:val="20"/>
          <w:szCs w:val="20"/>
          <w:lang w:val="sr-Cyrl-CS"/>
        </w:rPr>
        <w:t>Ако</w:t>
      </w:r>
      <w:r w:rsidRPr="009B5E10">
        <w:rPr>
          <w:rFonts w:ascii="Arial" w:hAnsi="Arial" w:cs="Arial"/>
          <w:noProof/>
          <w:color w:val="000000"/>
          <w:spacing w:val="9"/>
          <w:sz w:val="20"/>
          <w:szCs w:val="20"/>
          <w:lang w:val="sr-Cyrl-CS"/>
        </w:rPr>
        <w:t xml:space="preserve"> </w:t>
      </w:r>
      <w:r w:rsidRPr="009B5E10">
        <w:rPr>
          <w:rFonts w:ascii="Arial" w:hAnsi="Arial" w:cs="Arial"/>
          <w:noProof/>
          <w:color w:val="000000"/>
          <w:spacing w:val="1"/>
          <w:sz w:val="20"/>
          <w:szCs w:val="20"/>
          <w:lang w:val="sr-Cyrl-CS"/>
        </w:rPr>
        <w:t>ј</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понуди</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н</w:t>
      </w:r>
      <w:r w:rsidRPr="009B5E10">
        <w:rPr>
          <w:rFonts w:ascii="Arial" w:hAnsi="Arial" w:cs="Arial"/>
          <w:noProof/>
          <w:color w:val="000000"/>
          <w:sz w:val="20"/>
          <w:szCs w:val="20"/>
          <w:lang w:val="sr-Cyrl-CS"/>
        </w:rPr>
        <w:t>а</w:t>
      </w:r>
      <w:r w:rsidRPr="009B5E10">
        <w:rPr>
          <w:rFonts w:ascii="Arial" w:hAnsi="Arial" w:cs="Arial"/>
          <w:noProof/>
          <w:color w:val="000000"/>
          <w:spacing w:val="4"/>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уоб</w:t>
      </w:r>
      <w:r w:rsidRPr="009B5E10">
        <w:rPr>
          <w:rFonts w:ascii="Arial" w:hAnsi="Arial" w:cs="Arial"/>
          <w:noProof/>
          <w:color w:val="000000"/>
          <w:spacing w:val="1"/>
          <w:sz w:val="20"/>
          <w:szCs w:val="20"/>
          <w:lang w:val="sr-Cyrl-CS"/>
        </w:rPr>
        <w:t>и</w:t>
      </w:r>
      <w:r w:rsidRPr="009B5E10">
        <w:rPr>
          <w:rFonts w:ascii="Arial" w:hAnsi="Arial" w:cs="Arial"/>
          <w:noProof/>
          <w:color w:val="000000"/>
          <w:spacing w:val="2"/>
          <w:sz w:val="20"/>
          <w:szCs w:val="20"/>
          <w:lang w:val="sr-Cyrl-CS"/>
        </w:rPr>
        <w:t>ч</w:t>
      </w:r>
      <w:r w:rsidRPr="009B5E10">
        <w:rPr>
          <w:rFonts w:ascii="Arial" w:hAnsi="Arial" w:cs="Arial"/>
          <w:noProof/>
          <w:color w:val="000000"/>
          <w:spacing w:val="-1"/>
          <w:sz w:val="20"/>
          <w:szCs w:val="20"/>
          <w:lang w:val="sr-Cyrl-CS"/>
        </w:rPr>
        <w:t>а</w:t>
      </w:r>
      <w:r w:rsidRPr="009B5E10">
        <w:rPr>
          <w:rFonts w:ascii="Arial" w:hAnsi="Arial" w:cs="Arial"/>
          <w:noProof/>
          <w:color w:val="000000"/>
          <w:spacing w:val="1"/>
          <w:sz w:val="20"/>
          <w:szCs w:val="20"/>
          <w:lang w:val="sr-Cyrl-CS"/>
        </w:rPr>
        <w:t>ј</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но н</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ска</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pacing w:val="-1"/>
          <w:sz w:val="20"/>
          <w:szCs w:val="20"/>
          <w:lang w:val="sr-Cyrl-CS"/>
        </w:rPr>
        <w:t>ц</w:t>
      </w:r>
      <w:r w:rsidRPr="009B5E10">
        <w:rPr>
          <w:rFonts w:ascii="Arial" w:hAnsi="Arial" w:cs="Arial"/>
          <w:noProof/>
          <w:color w:val="000000"/>
          <w:spacing w:val="2"/>
          <w:sz w:val="20"/>
          <w:szCs w:val="20"/>
          <w:lang w:val="sr-Cyrl-CS"/>
        </w:rPr>
        <w:t>е</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r w:rsidRPr="009B5E10">
        <w:rPr>
          <w:rFonts w:ascii="Arial" w:hAnsi="Arial" w:cs="Arial"/>
          <w:noProof/>
          <w:color w:val="000000"/>
          <w:spacing w:val="8"/>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ар</w:t>
      </w:r>
      <w:r w:rsidRPr="009B5E10">
        <w:rPr>
          <w:rFonts w:ascii="Arial" w:hAnsi="Arial" w:cs="Arial"/>
          <w:noProof/>
          <w:color w:val="000000"/>
          <w:spacing w:val="2"/>
          <w:sz w:val="20"/>
          <w:szCs w:val="20"/>
          <w:lang w:val="sr-Cyrl-CS"/>
        </w:rPr>
        <w:t>у</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ил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ц</w:t>
      </w:r>
      <w:r w:rsidRPr="009B5E10">
        <w:rPr>
          <w:rFonts w:ascii="Arial" w:hAnsi="Arial" w:cs="Arial"/>
          <w:noProof/>
          <w:color w:val="000000"/>
          <w:spacing w:val="6"/>
          <w:sz w:val="20"/>
          <w:szCs w:val="20"/>
          <w:lang w:val="sr-Cyrl-CS"/>
        </w:rPr>
        <w:t xml:space="preserve"> </w:t>
      </w:r>
      <w:r w:rsidRPr="009B5E10">
        <w:rPr>
          <w:rFonts w:ascii="Arial" w:hAnsi="Arial" w:cs="Arial"/>
          <w:noProof/>
          <w:color w:val="000000"/>
          <w:spacing w:val="-1"/>
          <w:sz w:val="20"/>
          <w:szCs w:val="20"/>
          <w:lang w:val="sr-Cyrl-CS"/>
        </w:rPr>
        <w:t>ћ</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пос</w:t>
      </w:r>
      <w:r w:rsidRPr="009B5E10">
        <w:rPr>
          <w:rFonts w:ascii="Arial" w:hAnsi="Arial" w:cs="Arial"/>
          <w:noProof/>
          <w:color w:val="000000"/>
          <w:spacing w:val="1"/>
          <w:sz w:val="20"/>
          <w:szCs w:val="20"/>
          <w:lang w:val="sr-Cyrl-CS"/>
        </w:rPr>
        <w:t>т</w:t>
      </w:r>
      <w:r w:rsidRPr="009B5E10">
        <w:rPr>
          <w:rFonts w:ascii="Arial" w:hAnsi="Arial" w:cs="Arial"/>
          <w:noProof/>
          <w:color w:val="000000"/>
          <w:sz w:val="20"/>
          <w:szCs w:val="20"/>
          <w:lang w:val="sr-Cyrl-CS"/>
        </w:rPr>
        <w:t>уп</w:t>
      </w:r>
      <w:r w:rsidRPr="009B5E10">
        <w:rPr>
          <w:rFonts w:ascii="Arial" w:hAnsi="Arial" w:cs="Arial"/>
          <w:noProof/>
          <w:color w:val="000000"/>
          <w:spacing w:val="1"/>
          <w:sz w:val="20"/>
          <w:szCs w:val="20"/>
          <w:lang w:val="sr-Cyrl-CS"/>
        </w:rPr>
        <w:t>и</w:t>
      </w:r>
      <w:r w:rsidRPr="009B5E10">
        <w:rPr>
          <w:rFonts w:ascii="Arial" w:hAnsi="Arial" w:cs="Arial"/>
          <w:noProof/>
          <w:color w:val="000000"/>
          <w:spacing w:val="3"/>
          <w:sz w:val="20"/>
          <w:szCs w:val="20"/>
          <w:lang w:val="sr-Cyrl-CS"/>
        </w:rPr>
        <w:t>т</w:t>
      </w:r>
      <w:r w:rsidRPr="009B5E10">
        <w:rPr>
          <w:rFonts w:ascii="Arial" w:hAnsi="Arial" w:cs="Arial"/>
          <w:noProof/>
          <w:color w:val="000000"/>
          <w:sz w:val="20"/>
          <w:szCs w:val="20"/>
          <w:lang w:val="sr-Cyrl-CS"/>
        </w:rPr>
        <w:t>и</w:t>
      </w:r>
      <w:r w:rsidRPr="009B5E10">
        <w:rPr>
          <w:rFonts w:ascii="Arial" w:hAnsi="Arial" w:cs="Arial"/>
          <w:noProof/>
          <w:color w:val="000000"/>
          <w:spacing w:val="5"/>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ду</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са</w:t>
      </w:r>
      <w:r w:rsidRPr="009B5E10">
        <w:rPr>
          <w:rFonts w:ascii="Arial" w:hAnsi="Arial" w:cs="Arial"/>
          <w:noProof/>
          <w:color w:val="000000"/>
          <w:spacing w:val="13"/>
          <w:sz w:val="20"/>
          <w:szCs w:val="20"/>
          <w:lang w:val="sr-Cyrl-CS"/>
        </w:rPr>
        <w:t xml:space="preserve"> </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ном</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 xml:space="preserve">92. </w:t>
      </w:r>
      <w:r w:rsidRPr="009B5E10">
        <w:rPr>
          <w:rFonts w:ascii="Arial" w:hAnsi="Arial" w:cs="Arial"/>
          <w:noProof/>
          <w:color w:val="000000"/>
          <w:spacing w:val="-3"/>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ко</w:t>
      </w:r>
      <w:r w:rsidRPr="009B5E10">
        <w:rPr>
          <w:rFonts w:ascii="Arial" w:hAnsi="Arial" w:cs="Arial"/>
          <w:noProof/>
          <w:color w:val="000000"/>
          <w:spacing w:val="2"/>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p>
    <w:p w:rsidR="002C0FBA" w:rsidRPr="00D2165B" w:rsidRDefault="002C0FBA" w:rsidP="00D2165B">
      <w:pPr>
        <w:widowControl w:val="0"/>
        <w:autoSpaceDE w:val="0"/>
        <w:autoSpaceDN w:val="0"/>
        <w:adjustRightInd w:val="0"/>
        <w:spacing w:line="275" w:lineRule="auto"/>
        <w:ind w:left="113" w:right="47"/>
        <w:jc w:val="both"/>
        <w:rPr>
          <w:rFonts w:ascii="Arial" w:hAnsi="Arial" w:cs="Arial"/>
          <w:noProof/>
          <w:color w:val="000000"/>
          <w:sz w:val="20"/>
          <w:szCs w:val="20"/>
          <w:lang w:val="en-US"/>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9F6740" w:rsidRPr="009F6740" w:rsidRDefault="000C5AE5" w:rsidP="009F6740">
      <w:pPr>
        <w:suppressAutoHyphens/>
        <w:ind w:right="-35"/>
        <w:jc w:val="both"/>
        <w:rPr>
          <w:b/>
          <w:color w:val="000000"/>
          <w:highlight w:val="yellow"/>
          <w:lang w:val="sr-Cyrl-RS" w:eastAsia="ar-SA"/>
        </w:rPr>
      </w:pPr>
      <w:r w:rsidRPr="00EE55DC">
        <w:rPr>
          <w:rFonts w:ascii="Arial" w:hAnsi="Arial" w:cs="Arial"/>
          <w:sz w:val="20"/>
          <w:szCs w:val="20"/>
          <w:lang w:val="sr-Cyrl-CS"/>
        </w:rPr>
        <w:t xml:space="preserve">   </w:t>
      </w:r>
      <w:r w:rsidR="009F6740" w:rsidRPr="009F6740">
        <w:rPr>
          <w:rFonts w:ascii="Arial" w:hAnsi="Arial" w:cs="Arial"/>
          <w:sz w:val="20"/>
          <w:szCs w:val="20"/>
          <w:lang w:val="sr-Cyrl-CS"/>
        </w:rPr>
        <w:t xml:space="preserve">      </w:t>
      </w:r>
      <w:r w:rsidR="009F6740" w:rsidRPr="009F6740">
        <w:rPr>
          <w:b/>
          <w:color w:val="000000"/>
          <w:highlight w:val="yellow"/>
          <w:lang w:val="en-US" w:eastAsia="ar-SA"/>
        </w:rPr>
        <w:t xml:space="preserve"> Право на учешће у поступку има подносилац понуде ако достави оригинал писмо о намери банке да изда банкарску гаранцију за добро изврше</w:t>
      </w:r>
      <w:r w:rsidR="009F6740" w:rsidRPr="009F6740">
        <w:rPr>
          <w:b/>
          <w:color w:val="000000"/>
          <w:highlight w:val="yellow"/>
          <w:lang w:val="sr-Cyrl-CS" w:eastAsia="ar-SA"/>
        </w:rPr>
        <w:t>њ</w:t>
      </w:r>
      <w:r w:rsidR="009F6740" w:rsidRPr="009F6740">
        <w:rPr>
          <w:b/>
          <w:color w:val="000000"/>
          <w:highlight w:val="yellow"/>
          <w:lang w:val="en-US" w:eastAsia="ar-SA"/>
        </w:rPr>
        <w:t xml:space="preserve">е посла у износу од 10 % од вредности понуде </w:t>
      </w:r>
      <w:r w:rsidR="009F6740" w:rsidRPr="009F6740">
        <w:rPr>
          <w:b/>
          <w:color w:val="000000"/>
          <w:highlight w:val="yellow"/>
          <w:lang w:val="sr-Cyrl-RS" w:eastAsia="ar-SA"/>
        </w:rPr>
        <w:t xml:space="preserve">са роком важења до </w:t>
      </w:r>
      <w:r w:rsidR="006E4FB0">
        <w:rPr>
          <w:b/>
          <w:color w:val="000000"/>
          <w:highlight w:val="yellow"/>
          <w:lang w:val="sr-Cyrl-RS" w:eastAsia="ar-SA"/>
        </w:rPr>
        <w:t>01.03</w:t>
      </w:r>
      <w:r w:rsidR="009F6740" w:rsidRPr="009F6740">
        <w:rPr>
          <w:b/>
          <w:color w:val="000000"/>
          <w:highlight w:val="yellow"/>
          <w:lang w:val="sr-Cyrl-RS" w:eastAsia="ar-SA"/>
        </w:rPr>
        <w:t>.2019. године.</w:t>
      </w:r>
    </w:p>
    <w:p w:rsidR="009F6740" w:rsidRPr="009F6740" w:rsidRDefault="009F6740" w:rsidP="009F6740">
      <w:pPr>
        <w:suppressAutoHyphens/>
        <w:ind w:right="-35"/>
        <w:jc w:val="both"/>
        <w:rPr>
          <w:b/>
          <w:color w:val="000000"/>
          <w:highlight w:val="yellow"/>
          <w:lang w:val="sr-Cyrl-RS" w:eastAsia="ar-SA"/>
        </w:rPr>
      </w:pPr>
    </w:p>
    <w:p w:rsidR="009F6740" w:rsidRPr="009F6740" w:rsidRDefault="009F6740" w:rsidP="009F6740">
      <w:pPr>
        <w:suppressAutoHyphens/>
        <w:ind w:right="-35"/>
        <w:jc w:val="both"/>
        <w:rPr>
          <w:b/>
          <w:color w:val="000000"/>
          <w:highlight w:val="yellow"/>
          <w:lang w:val="en-US" w:eastAsia="ar-SA"/>
        </w:rPr>
      </w:pPr>
      <w:r w:rsidRPr="009F6740">
        <w:rPr>
          <w:b/>
          <w:color w:val="000000"/>
          <w:highlight w:val="yellow"/>
          <w:lang w:val="sr-Cyrl-RS" w:eastAsia="ar-SA"/>
        </w:rPr>
        <w:t xml:space="preserve">Уговором ће бити предвиђена обавеза за Понуђача да након истека важења горе поменуте банкарске гаранције у року од 10. дана, достави нову банкарску гарацију. Нова банкарска гаранција </w:t>
      </w:r>
      <w:r w:rsidRPr="009F6740">
        <w:rPr>
          <w:b/>
          <w:color w:val="000000"/>
          <w:highlight w:val="yellow"/>
          <w:lang w:val="en-US" w:eastAsia="ar-SA"/>
        </w:rPr>
        <w:t>за добро изврше</w:t>
      </w:r>
      <w:r w:rsidRPr="009F6740">
        <w:rPr>
          <w:b/>
          <w:color w:val="000000"/>
          <w:highlight w:val="yellow"/>
          <w:lang w:val="sr-Cyrl-CS" w:eastAsia="ar-SA"/>
        </w:rPr>
        <w:t>њ</w:t>
      </w:r>
      <w:r w:rsidRPr="009F6740">
        <w:rPr>
          <w:b/>
          <w:color w:val="000000"/>
          <w:highlight w:val="yellow"/>
          <w:lang w:val="en-US" w:eastAsia="ar-SA"/>
        </w:rPr>
        <w:t xml:space="preserve">е посла у износу од 10 % од </w:t>
      </w:r>
      <w:r w:rsidR="00617114">
        <w:rPr>
          <w:b/>
          <w:color w:val="000000"/>
          <w:highlight w:val="yellow"/>
          <w:lang w:val="sr-Cyrl-RS" w:eastAsia="ar-SA"/>
        </w:rPr>
        <w:t>преостале вредн</w:t>
      </w:r>
      <w:r w:rsidRPr="009F6740">
        <w:rPr>
          <w:b/>
          <w:color w:val="000000"/>
          <w:highlight w:val="yellow"/>
          <w:lang w:val="sr-Cyrl-RS" w:eastAsia="ar-SA"/>
        </w:rPr>
        <w:t>о</w:t>
      </w:r>
      <w:r w:rsidR="00617114">
        <w:rPr>
          <w:b/>
          <w:color w:val="000000"/>
          <w:highlight w:val="yellow"/>
          <w:lang w:val="sr-Cyrl-RS" w:eastAsia="ar-SA"/>
        </w:rPr>
        <w:t>с</w:t>
      </w:r>
      <w:r w:rsidRPr="009F6740">
        <w:rPr>
          <w:b/>
          <w:color w:val="000000"/>
          <w:highlight w:val="yellow"/>
          <w:lang w:val="sr-Cyrl-RS" w:eastAsia="ar-SA"/>
        </w:rPr>
        <w:t xml:space="preserve">ти уговора. </w:t>
      </w:r>
      <w:r w:rsidRPr="009F6740">
        <w:rPr>
          <w:b/>
          <w:color w:val="000000"/>
          <w:highlight w:val="yellow"/>
          <w:lang w:val="en-US" w:eastAsia="ar-SA"/>
        </w:rPr>
        <w:t>Банкарска гаранција за добро изврше</w:t>
      </w:r>
      <w:r w:rsidRPr="009F6740">
        <w:rPr>
          <w:b/>
          <w:color w:val="000000"/>
          <w:highlight w:val="yellow"/>
          <w:lang w:val="sr-Cyrl-CS" w:eastAsia="ar-SA"/>
        </w:rPr>
        <w:t>њ</w:t>
      </w:r>
      <w:r w:rsidRPr="009F6740">
        <w:rPr>
          <w:b/>
          <w:color w:val="000000"/>
          <w:highlight w:val="yellow"/>
          <w:lang w:val="en-US" w:eastAsia="ar-SA"/>
        </w:rPr>
        <w:t>е посла траје најма</w:t>
      </w:r>
      <w:r w:rsidRPr="009F6740">
        <w:rPr>
          <w:b/>
          <w:color w:val="000000"/>
          <w:highlight w:val="yellow"/>
          <w:lang w:val="sr-Cyrl-CS" w:eastAsia="ar-SA"/>
        </w:rPr>
        <w:t>њ</w:t>
      </w:r>
      <w:r w:rsidRPr="009F6740">
        <w:rPr>
          <w:b/>
          <w:color w:val="000000"/>
          <w:highlight w:val="yellow"/>
          <w:lang w:val="en-US" w:eastAsia="ar-SA"/>
        </w:rPr>
        <w:t>е пет дана дуже од дана истека рока за коначно изврше</w:t>
      </w:r>
      <w:r w:rsidRPr="009F6740">
        <w:rPr>
          <w:b/>
          <w:color w:val="000000"/>
          <w:highlight w:val="yellow"/>
          <w:lang w:val="sr-Cyrl-CS" w:eastAsia="ar-SA"/>
        </w:rPr>
        <w:t>њ</w:t>
      </w:r>
      <w:r w:rsidRPr="009F6740">
        <w:rPr>
          <w:b/>
          <w:color w:val="000000"/>
          <w:highlight w:val="yellow"/>
          <w:lang w:val="en-US" w:eastAsia="ar-SA"/>
        </w:rPr>
        <w:t>е посла.</w:t>
      </w:r>
    </w:p>
    <w:p w:rsidR="005B7EE1" w:rsidRPr="002946C1" w:rsidRDefault="005B7EE1" w:rsidP="002946C1">
      <w:pPr>
        <w:suppressAutoHyphens/>
        <w:ind w:right="-35"/>
        <w:jc w:val="both"/>
        <w:rPr>
          <w:color w:val="000000"/>
          <w:highlight w:val="yellow"/>
          <w:lang w:val="sr-Cyrl-CS" w:eastAsia="ar-SA"/>
        </w:rPr>
      </w:pPr>
    </w:p>
    <w:p w:rsidR="000C5AE5" w:rsidRPr="007442C4" w:rsidRDefault="000C5AE5"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95A42" w:rsidRPr="00EE55DC" w:rsidRDefault="00D95A42" w:rsidP="007D22BC">
      <w:pPr>
        <w:tabs>
          <w:tab w:val="left" w:pos="1080"/>
        </w:tabs>
        <w:ind w:firstLine="540"/>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6E4FB0">
        <w:rPr>
          <w:rFonts w:ascii="Arial" w:hAnsi="Arial" w:cs="Arial"/>
          <w:b/>
          <w:sz w:val="20"/>
          <w:szCs w:val="20"/>
          <w:lang w:val="sr-Cyrl-CS"/>
        </w:rPr>
        <w:t>6</w:t>
      </w:r>
      <w:r w:rsidR="00E31074">
        <w:rPr>
          <w:rFonts w:ascii="Arial" w:hAnsi="Arial" w:cs="Arial"/>
          <w:b/>
          <w:sz w:val="20"/>
          <w:szCs w:val="20"/>
          <w:lang w:val="sr-Cyrl-CS"/>
        </w:rPr>
        <w:t>/18</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EA425C">
        <w:rPr>
          <w:rFonts w:ascii="Arial" w:hAnsi="Arial" w:cs="Arial"/>
          <w:sz w:val="20"/>
          <w:szCs w:val="20"/>
          <w:lang w:val="sr-Cyrl-RS"/>
        </w:rPr>
        <w:t>Маршала Тита бр. 2.</w:t>
      </w:r>
      <w:r w:rsidR="00EA425C">
        <w:rPr>
          <w:rFonts w:ascii="Arial" w:hAnsi="Arial" w:cs="Arial"/>
          <w:sz w:val="20"/>
          <w:szCs w:val="20"/>
          <w:lang w:val="sr-Cyrl-CS"/>
        </w:rPr>
        <w:t xml:space="preserve"> у  Добановцима.</w:t>
      </w:r>
      <w:r w:rsidR="002C0FBA">
        <w:rPr>
          <w:rFonts w:ascii="Arial" w:hAnsi="Arial" w:cs="Arial"/>
          <w:sz w:val="20"/>
          <w:szCs w:val="20"/>
          <w:lang w:val="sr-Cyrl-CS"/>
        </w:rPr>
        <w:t>.</w:t>
      </w:r>
    </w:p>
    <w:p w:rsidR="00D95A42" w:rsidRPr="002C0FBA" w:rsidRDefault="00451A77" w:rsidP="007D22BC">
      <w:pPr>
        <w:tabs>
          <w:tab w:val="left" w:pos="567"/>
          <w:tab w:val="left" w:pos="1080"/>
        </w:tabs>
        <w:jc w:val="both"/>
        <w:rPr>
          <w:rFonts w:ascii="Arial" w:hAnsi="Arial" w:cs="Arial"/>
          <w:bCs/>
          <w:sz w:val="20"/>
          <w:szCs w:val="20"/>
          <w:lang w:val="en-US"/>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lang w:val="en-US"/>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C569E7"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lastRenderedPageBreak/>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0C2B6A" w:rsidRDefault="000C2B6A" w:rsidP="007D22BC">
      <w:pPr>
        <w:tabs>
          <w:tab w:val="left" w:pos="1080"/>
        </w:tabs>
        <w:ind w:firstLine="567"/>
        <w:jc w:val="both"/>
        <w:rPr>
          <w:rFonts w:ascii="Arial" w:hAnsi="Arial" w:cs="Arial"/>
          <w:sz w:val="20"/>
          <w:szCs w:val="20"/>
          <w:lang w:val="sr-Cyrl-CS"/>
        </w:rPr>
      </w:pP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доказ</w:t>
      </w:r>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153969" w:rsidRPr="00EE55DC" w:rsidRDefault="00BE31E2" w:rsidP="00BE31E2">
      <w:pPr>
        <w:widowControl w:val="0"/>
        <w:tabs>
          <w:tab w:val="left" w:pos="567"/>
        </w:tabs>
        <w:autoSpaceDE w:val="0"/>
        <w:autoSpaceDN w:val="0"/>
        <w:adjustRightInd w:val="0"/>
        <w:ind w:right="76"/>
        <w:jc w:val="both"/>
        <w:rPr>
          <w:rFonts w:ascii="Arial" w:hAnsi="Arial" w:cs="Arial"/>
          <w:color w:val="000000"/>
          <w:sz w:val="20"/>
          <w:szCs w:val="20"/>
          <w:lang w:val="ru-RU"/>
        </w:rPr>
      </w:pPr>
      <w:r w:rsidRPr="00EE55DC">
        <w:rPr>
          <w:rFonts w:ascii="Arial" w:hAnsi="Arial" w:cs="Arial"/>
          <w:color w:val="000000"/>
          <w:sz w:val="20"/>
          <w:szCs w:val="20"/>
        </w:rPr>
        <w:tab/>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w:t>
      </w:r>
      <w:r w:rsidR="00153969" w:rsidRPr="00EE55DC">
        <w:rPr>
          <w:rFonts w:ascii="Arial" w:hAnsi="Arial" w:cs="Arial"/>
          <w:color w:val="000000"/>
          <w:spacing w:val="-3"/>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z w:val="20"/>
          <w:szCs w:val="20"/>
          <w:lang w:val="ru-RU"/>
        </w:rPr>
        <w:t>нал</w:t>
      </w:r>
      <w:r w:rsidR="00153969" w:rsidRPr="00EE55DC">
        <w:rPr>
          <w:rFonts w:ascii="Arial" w:hAnsi="Arial" w:cs="Arial"/>
          <w:color w:val="000000"/>
          <w:spacing w:val="-2"/>
          <w:sz w:val="20"/>
          <w:szCs w:val="20"/>
          <w:lang w:val="ru-RU"/>
        </w:rPr>
        <w:t>а</w:t>
      </w:r>
      <w:r w:rsidR="00153969" w:rsidRPr="00EE55DC">
        <w:rPr>
          <w:rFonts w:ascii="Arial" w:hAnsi="Arial" w:cs="Arial"/>
          <w:color w:val="000000"/>
          <w:sz w:val="20"/>
          <w:szCs w:val="20"/>
          <w:lang w:val="ru-RU"/>
        </w:rPr>
        <w:t>зи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спис</w:t>
      </w:r>
      <w:r w:rsidR="00153969" w:rsidRPr="00EE55DC">
        <w:rPr>
          <w:rFonts w:ascii="Arial" w:hAnsi="Arial" w:cs="Arial"/>
          <w:color w:val="000000"/>
          <w:spacing w:val="2"/>
          <w:sz w:val="20"/>
          <w:szCs w:val="20"/>
          <w:lang w:val="ru-RU"/>
        </w:rPr>
        <w:t>к</w:t>
      </w:r>
      <w:r w:rsidR="00153969" w:rsidRPr="00EE55DC">
        <w:rPr>
          <w:rFonts w:ascii="Arial" w:hAnsi="Arial" w:cs="Arial"/>
          <w:color w:val="000000"/>
          <w:sz w:val="20"/>
          <w:szCs w:val="20"/>
          <w:lang w:val="ru-RU"/>
        </w:rPr>
        <w:t>у</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не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т</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вних</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и</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pacing w:val="-8"/>
          <w:sz w:val="20"/>
          <w:szCs w:val="20"/>
          <w:lang w:val="ru-RU"/>
        </w:rPr>
        <w:t>У</w:t>
      </w:r>
      <w:r w:rsidR="00153969" w:rsidRPr="00EE55DC">
        <w:rPr>
          <w:rFonts w:ascii="Arial" w:hAnsi="Arial" w:cs="Arial"/>
          <w:color w:val="000000"/>
          <w:spacing w:val="-3"/>
          <w:sz w:val="20"/>
          <w:szCs w:val="20"/>
          <w:lang w:val="ru-RU"/>
        </w:rPr>
        <w:t>п</w:t>
      </w:r>
      <w:r w:rsidR="00153969" w:rsidRPr="00EE55DC">
        <w:rPr>
          <w:rFonts w:ascii="Arial" w:hAnsi="Arial" w:cs="Arial"/>
          <w:color w:val="000000"/>
          <w:spacing w:val="1"/>
          <w:sz w:val="20"/>
          <w:szCs w:val="20"/>
          <w:lang w:val="ru-RU"/>
        </w:rPr>
        <w:t>ра</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а</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 јавне</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лад</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ном</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1"/>
          <w:sz w:val="20"/>
          <w:szCs w:val="20"/>
          <w:lang w:val="ru-RU"/>
        </w:rPr>
        <w:t>83</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1"/>
          <w:sz w:val="20"/>
          <w:szCs w:val="20"/>
          <w:lang w:val="ru-RU"/>
        </w:rPr>
        <w:t>З</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има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pacing w:val="-2"/>
          <w:sz w:val="20"/>
          <w:szCs w:val="20"/>
          <w:lang w:val="ru-RU"/>
        </w:rPr>
        <w:t>т</w:t>
      </w:r>
      <w:r w:rsidR="00153969" w:rsidRPr="00EE55DC">
        <w:rPr>
          <w:rFonts w:ascii="Arial" w:hAnsi="Arial" w:cs="Arial"/>
          <w:color w:val="000000"/>
          <w:sz w:val="20"/>
          <w:szCs w:val="20"/>
          <w:lang w:val="ru-RU"/>
        </w:rPr>
        <w:t>ивну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 за</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вке</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ни</w:t>
      </w:r>
      <w:r w:rsidR="00153969" w:rsidRPr="00EE55DC">
        <w:rPr>
          <w:rFonts w:ascii="Arial" w:hAnsi="Arial" w:cs="Arial"/>
          <w:color w:val="000000"/>
          <w:spacing w:val="-1"/>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вр</w:t>
      </w:r>
      <w:r w:rsidR="00153969" w:rsidRPr="00EE55DC">
        <w:rPr>
          <w:rFonts w:ascii="Arial" w:hAnsi="Arial" w:cs="Arial"/>
          <w:color w:val="000000"/>
          <w:spacing w:val="-2"/>
          <w:sz w:val="20"/>
          <w:szCs w:val="20"/>
          <w:lang w:val="ru-RU"/>
        </w:rPr>
        <w:t>ст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pacing w:val="3"/>
          <w:sz w:val="20"/>
          <w:szCs w:val="20"/>
          <w:lang w:val="ru-RU"/>
        </w:rPr>
        <w:t>т</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јавне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л</w:t>
      </w:r>
      <w:r w:rsidR="00153969" w:rsidRPr="00EE55DC">
        <w:rPr>
          <w:rFonts w:ascii="Arial" w:hAnsi="Arial" w:cs="Arial"/>
          <w:color w:val="000000"/>
          <w:sz w:val="20"/>
          <w:szCs w:val="20"/>
          <w:lang w:val="ru-RU"/>
        </w:rPr>
        <w:t xml:space="preserve">ико </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к</w:t>
      </w:r>
      <w:r w:rsidR="00153969" w:rsidRPr="00EE55DC">
        <w:rPr>
          <w:rFonts w:ascii="Arial" w:hAnsi="Arial" w:cs="Arial"/>
          <w:color w:val="000000"/>
          <w:spacing w:val="-2"/>
          <w:sz w:val="20"/>
          <w:szCs w:val="20"/>
          <w:lang w:val="ru-RU"/>
        </w:rPr>
        <w:t>в</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пон</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чу</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3"/>
          <w:sz w:val="20"/>
          <w:szCs w:val="20"/>
          <w:lang w:val="ru-RU"/>
        </w:rPr>
        <w:t>б</w:t>
      </w:r>
      <w:r w:rsidR="00153969" w:rsidRPr="00EE55DC">
        <w:rPr>
          <w:rFonts w:ascii="Arial" w:hAnsi="Arial" w:cs="Arial"/>
          <w:color w:val="000000"/>
          <w:spacing w:val="-10"/>
          <w:sz w:val="20"/>
          <w:szCs w:val="20"/>
          <w:lang w:val="ru-RU"/>
        </w:rPr>
        <w:t>у</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еље</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53"/>
          <w:sz w:val="20"/>
          <w:szCs w:val="20"/>
          <w:lang w:val="ru-RU"/>
        </w:rPr>
        <w:t xml:space="preserve"> </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40"/>
          <w:sz w:val="20"/>
          <w:szCs w:val="20"/>
          <w:lang w:val="ru-RU"/>
        </w:rPr>
        <w:t xml:space="preserve"> </w:t>
      </w:r>
      <w:r w:rsidR="00153969" w:rsidRPr="00EE55DC">
        <w:rPr>
          <w:rFonts w:ascii="Arial" w:hAnsi="Arial" w:cs="Arial"/>
          <w:bCs/>
          <w:color w:val="000000"/>
          <w:spacing w:val="-2"/>
          <w:sz w:val="20"/>
          <w:szCs w:val="20"/>
          <w:lang w:val="ru-RU"/>
        </w:rPr>
        <w:t>т</w:t>
      </w:r>
      <w:r w:rsidR="00153969" w:rsidRPr="00EE55DC">
        <w:rPr>
          <w:rFonts w:ascii="Arial" w:hAnsi="Arial" w:cs="Arial"/>
          <w:bCs/>
          <w:color w:val="000000"/>
          <w:sz w:val="20"/>
          <w:szCs w:val="20"/>
          <w:lang w:val="ru-RU"/>
        </w:rPr>
        <w:t>ре</w:t>
      </w:r>
      <w:r w:rsidR="00153969" w:rsidRPr="00EE55DC">
        <w:rPr>
          <w:rFonts w:ascii="Arial" w:hAnsi="Arial" w:cs="Arial"/>
          <w:bCs/>
          <w:color w:val="000000"/>
          <w:spacing w:val="4"/>
          <w:sz w:val="20"/>
          <w:szCs w:val="20"/>
          <w:lang w:val="ru-RU"/>
        </w:rPr>
        <w:t>н</w:t>
      </w:r>
      <w:r w:rsidR="00153969" w:rsidRPr="00EE55DC">
        <w:rPr>
          <w:rFonts w:ascii="Arial" w:hAnsi="Arial" w:cs="Arial"/>
          <w:bCs/>
          <w:color w:val="000000"/>
          <w:spacing w:val="-1"/>
          <w:sz w:val="20"/>
          <w:szCs w:val="20"/>
          <w:lang w:val="ru-RU"/>
        </w:rPr>
        <w:t>у</w:t>
      </w:r>
      <w:r w:rsidR="00153969" w:rsidRPr="00EE55DC">
        <w:rPr>
          <w:rFonts w:ascii="Arial" w:hAnsi="Arial" w:cs="Arial"/>
          <w:bCs/>
          <w:color w:val="000000"/>
          <w:spacing w:val="2"/>
          <w:sz w:val="20"/>
          <w:szCs w:val="20"/>
          <w:lang w:val="ru-RU"/>
        </w:rPr>
        <w:t>тк</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38"/>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pacing w:val="1"/>
          <w:sz w:val="20"/>
          <w:szCs w:val="20"/>
          <w:lang w:val="ru-RU"/>
        </w:rPr>
        <w:t>а</w:t>
      </w:r>
      <w:r w:rsidR="00153969" w:rsidRPr="00EE55DC">
        <w:rPr>
          <w:rFonts w:ascii="Arial" w:hAnsi="Arial" w:cs="Arial"/>
          <w:bCs/>
          <w:color w:val="000000"/>
          <w:sz w:val="20"/>
          <w:szCs w:val="20"/>
          <w:lang w:val="ru-RU"/>
        </w:rPr>
        <w:t>к</w:t>
      </w:r>
      <w:r w:rsidR="00153969" w:rsidRPr="00EE55DC">
        <w:rPr>
          <w:rFonts w:ascii="Arial" w:hAnsi="Arial" w:cs="Arial"/>
          <w:bCs/>
          <w:color w:val="000000"/>
          <w:spacing w:val="2"/>
          <w:sz w:val="20"/>
          <w:szCs w:val="20"/>
          <w:lang w:val="ru-RU"/>
        </w:rPr>
        <w:t>љ</w:t>
      </w:r>
      <w:r w:rsidR="00153969" w:rsidRPr="00EE55DC">
        <w:rPr>
          <w:rFonts w:ascii="Arial" w:hAnsi="Arial" w:cs="Arial"/>
          <w:bCs/>
          <w:color w:val="000000"/>
          <w:spacing w:val="-6"/>
          <w:sz w:val="20"/>
          <w:szCs w:val="20"/>
          <w:lang w:val="ru-RU"/>
        </w:rPr>
        <w:t>у</w:t>
      </w:r>
      <w:r w:rsidR="00153969" w:rsidRPr="00EE55DC">
        <w:rPr>
          <w:rFonts w:ascii="Arial" w:hAnsi="Arial" w:cs="Arial"/>
          <w:bCs/>
          <w:color w:val="000000"/>
          <w:sz w:val="20"/>
          <w:szCs w:val="20"/>
          <w:lang w:val="ru-RU"/>
        </w:rPr>
        <w:t>че</w:t>
      </w:r>
      <w:r w:rsidR="00153969" w:rsidRPr="00EE55DC">
        <w:rPr>
          <w:rFonts w:ascii="Arial" w:hAnsi="Arial" w:cs="Arial"/>
          <w:bCs/>
          <w:color w:val="000000"/>
          <w:spacing w:val="1"/>
          <w:sz w:val="20"/>
          <w:szCs w:val="20"/>
          <w:lang w:val="ru-RU"/>
        </w:rPr>
        <w:t>њ</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4"/>
          <w:sz w:val="20"/>
          <w:szCs w:val="20"/>
          <w:lang w:val="ru-RU"/>
        </w:rPr>
        <w:t>у</w:t>
      </w:r>
      <w:r w:rsidR="00153969" w:rsidRPr="00EE55DC">
        <w:rPr>
          <w:rFonts w:ascii="Arial" w:hAnsi="Arial" w:cs="Arial"/>
          <w:bCs/>
          <w:color w:val="000000"/>
          <w:spacing w:val="-2"/>
          <w:sz w:val="20"/>
          <w:szCs w:val="20"/>
          <w:lang w:val="ru-RU"/>
        </w:rPr>
        <w:t>г</w:t>
      </w:r>
      <w:r w:rsidR="00153969" w:rsidRPr="00EE55DC">
        <w:rPr>
          <w:rFonts w:ascii="Arial" w:hAnsi="Arial" w:cs="Arial"/>
          <w:bCs/>
          <w:color w:val="000000"/>
          <w:sz w:val="20"/>
          <w:szCs w:val="20"/>
          <w:lang w:val="ru-RU"/>
        </w:rPr>
        <w:t>о</w:t>
      </w:r>
      <w:r w:rsidR="00153969" w:rsidRPr="00EE55DC">
        <w:rPr>
          <w:rFonts w:ascii="Arial" w:hAnsi="Arial" w:cs="Arial"/>
          <w:bCs/>
          <w:color w:val="000000"/>
          <w:spacing w:val="-4"/>
          <w:sz w:val="20"/>
          <w:szCs w:val="20"/>
          <w:lang w:val="ru-RU"/>
        </w:rPr>
        <w:t>в</w:t>
      </w:r>
      <w:r w:rsidR="00153969" w:rsidRPr="00EE55DC">
        <w:rPr>
          <w:rFonts w:ascii="Arial" w:hAnsi="Arial" w:cs="Arial"/>
          <w:bCs/>
          <w:color w:val="000000"/>
          <w:sz w:val="20"/>
          <w:szCs w:val="20"/>
          <w:lang w:val="ru-RU"/>
        </w:rPr>
        <w:t>ора</w:t>
      </w:r>
      <w:r w:rsidR="00153969" w:rsidRPr="00EE55DC">
        <w:rPr>
          <w:rFonts w:ascii="Arial" w:hAnsi="Arial" w:cs="Arial"/>
          <w:bCs/>
          <w:color w:val="000000"/>
          <w:spacing w:val="30"/>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31"/>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учи</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w:t>
      </w:r>
      <w:r w:rsidR="00153969" w:rsidRPr="00EE55DC">
        <w:rPr>
          <w:rFonts w:ascii="Arial" w:hAnsi="Arial" w:cs="Arial"/>
          <w:color w:val="000000"/>
          <w:spacing w:val="29"/>
          <w:sz w:val="20"/>
          <w:szCs w:val="20"/>
          <w:lang w:val="ru-RU"/>
        </w:rPr>
        <w:t xml:space="preserve"> </w:t>
      </w:r>
      <w:r w:rsidR="00153969" w:rsidRPr="00EE55DC">
        <w:rPr>
          <w:rFonts w:ascii="Arial" w:hAnsi="Arial" w:cs="Arial"/>
          <w:bCs/>
          <w:color w:val="000000"/>
          <w:sz w:val="20"/>
          <w:szCs w:val="20"/>
        </w:rPr>
        <w:t>бланко соло меницу</w:t>
      </w:r>
      <w:r w:rsidR="00153969" w:rsidRPr="00EE55DC">
        <w:rPr>
          <w:rFonts w:ascii="Arial" w:hAnsi="Arial" w:cs="Arial"/>
          <w:bCs/>
          <w:color w:val="000000"/>
          <w:spacing w:val="26"/>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1"/>
          <w:sz w:val="20"/>
          <w:szCs w:val="20"/>
          <w:lang w:val="ru-RU"/>
        </w:rPr>
        <w:t>д</w:t>
      </w:r>
      <w:r w:rsidR="00153969" w:rsidRPr="00EE55DC">
        <w:rPr>
          <w:rFonts w:ascii="Arial" w:hAnsi="Arial" w:cs="Arial"/>
          <w:bCs/>
          <w:color w:val="000000"/>
          <w:sz w:val="20"/>
          <w:szCs w:val="20"/>
          <w:lang w:val="ru-RU"/>
        </w:rPr>
        <w:t>обро</w:t>
      </w:r>
      <w:r w:rsidR="00153969" w:rsidRPr="00EE55DC">
        <w:rPr>
          <w:rFonts w:ascii="Arial" w:hAnsi="Arial" w:cs="Arial"/>
          <w:bCs/>
          <w:color w:val="000000"/>
          <w:spacing w:val="30"/>
          <w:sz w:val="20"/>
          <w:szCs w:val="20"/>
          <w:lang w:val="ru-RU"/>
        </w:rPr>
        <w:t xml:space="preserve"> </w:t>
      </w:r>
      <w:r w:rsidR="00153969" w:rsidRPr="00EE55DC">
        <w:rPr>
          <w:rFonts w:ascii="Arial" w:hAnsi="Arial" w:cs="Arial"/>
          <w:bCs/>
          <w:color w:val="000000"/>
          <w:spacing w:val="1"/>
          <w:sz w:val="20"/>
          <w:szCs w:val="20"/>
          <w:lang w:val="ru-RU"/>
        </w:rPr>
        <w:t>и</w:t>
      </w:r>
      <w:r w:rsidR="00153969" w:rsidRPr="00EE55DC">
        <w:rPr>
          <w:rFonts w:ascii="Arial" w:hAnsi="Arial" w:cs="Arial"/>
          <w:bCs/>
          <w:color w:val="000000"/>
          <w:sz w:val="20"/>
          <w:szCs w:val="20"/>
          <w:lang w:val="ru-RU"/>
        </w:rPr>
        <w:t>зв</w:t>
      </w:r>
      <w:r w:rsidR="00153969" w:rsidRPr="00EE55DC">
        <w:rPr>
          <w:rFonts w:ascii="Arial" w:hAnsi="Arial" w:cs="Arial"/>
          <w:bCs/>
          <w:color w:val="000000"/>
          <w:spacing w:val="1"/>
          <w:sz w:val="20"/>
          <w:szCs w:val="20"/>
          <w:lang w:val="ru-RU"/>
        </w:rPr>
        <w:t>р</w:t>
      </w:r>
      <w:r w:rsidR="00153969" w:rsidRPr="00EE55DC">
        <w:rPr>
          <w:rFonts w:ascii="Arial" w:hAnsi="Arial" w:cs="Arial"/>
          <w:bCs/>
          <w:color w:val="000000"/>
          <w:spacing w:val="-3"/>
          <w:sz w:val="20"/>
          <w:szCs w:val="20"/>
          <w:lang w:val="ru-RU"/>
        </w:rPr>
        <w:t>ш</w:t>
      </w:r>
      <w:r w:rsidR="00153969" w:rsidRPr="00EE55DC">
        <w:rPr>
          <w:rFonts w:ascii="Arial" w:hAnsi="Arial" w:cs="Arial"/>
          <w:bCs/>
          <w:color w:val="000000"/>
          <w:spacing w:val="1"/>
          <w:sz w:val="20"/>
          <w:szCs w:val="20"/>
          <w:lang w:val="ru-RU"/>
        </w:rPr>
        <w:t>ењ</w:t>
      </w:r>
      <w:r w:rsidR="00153969" w:rsidRPr="00EE55DC">
        <w:rPr>
          <w:rFonts w:ascii="Arial" w:hAnsi="Arial" w:cs="Arial"/>
          <w:bCs/>
          <w:color w:val="000000"/>
          <w:sz w:val="20"/>
          <w:szCs w:val="20"/>
          <w:lang w:val="ru-RU"/>
        </w:rPr>
        <w:t>е</w:t>
      </w:r>
      <w:r w:rsidR="00153969" w:rsidRPr="00EE55DC">
        <w:rPr>
          <w:rFonts w:ascii="Arial" w:hAnsi="Arial" w:cs="Arial"/>
          <w:bCs/>
          <w:color w:val="000000"/>
          <w:spacing w:val="31"/>
          <w:sz w:val="20"/>
          <w:szCs w:val="20"/>
          <w:lang w:val="ru-RU"/>
        </w:rPr>
        <w:t xml:space="preserve"> </w:t>
      </w:r>
      <w:r w:rsidR="00153969" w:rsidRPr="00EE55DC">
        <w:rPr>
          <w:rFonts w:ascii="Arial" w:hAnsi="Arial" w:cs="Arial"/>
          <w:bCs/>
          <w:color w:val="000000"/>
          <w:spacing w:val="-1"/>
          <w:sz w:val="20"/>
          <w:szCs w:val="20"/>
          <w:lang w:val="ru-RU"/>
        </w:rPr>
        <w:t>п</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pacing w:val="1"/>
          <w:sz w:val="20"/>
          <w:szCs w:val="20"/>
          <w:lang w:val="ru-RU"/>
        </w:rPr>
        <w:t>сл</w:t>
      </w:r>
      <w:r w:rsidR="00153969" w:rsidRPr="00EE55DC">
        <w:rPr>
          <w:rFonts w:ascii="Arial" w:hAnsi="Arial" w:cs="Arial"/>
          <w:bCs/>
          <w:color w:val="000000"/>
          <w:spacing w:val="4"/>
          <w:sz w:val="20"/>
          <w:szCs w:val="20"/>
          <w:lang w:val="ru-RU"/>
        </w:rPr>
        <w:t>а</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ћ</w:t>
      </w:r>
      <w:r w:rsidR="00153969" w:rsidRPr="00EE55DC">
        <w:rPr>
          <w:rFonts w:ascii="Arial" w:hAnsi="Arial" w:cs="Arial"/>
          <w:color w:val="000000"/>
          <w:sz w:val="20"/>
          <w:szCs w:val="20"/>
          <w:lang w:val="ru-RU"/>
        </w:rPr>
        <w:t>е</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б</w:t>
      </w:r>
      <w:r w:rsidR="00153969" w:rsidRPr="00EE55DC">
        <w:rPr>
          <w:rFonts w:ascii="Arial" w:hAnsi="Arial" w:cs="Arial"/>
          <w:color w:val="000000"/>
          <w:sz w:val="20"/>
          <w:szCs w:val="20"/>
          <w:lang w:val="ru-RU"/>
        </w:rPr>
        <w:t>ити</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33"/>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w:t>
      </w:r>
      <w:r w:rsidR="00153969" w:rsidRPr="00EE55DC">
        <w:rPr>
          <w:rFonts w:ascii="Arial" w:hAnsi="Arial" w:cs="Arial"/>
          <w:color w:val="000000"/>
          <w:spacing w:val="-2"/>
          <w:sz w:val="20"/>
          <w:szCs w:val="20"/>
          <w:lang w:val="ru-RU"/>
        </w:rPr>
        <w:t>уз</w:t>
      </w:r>
      <w:r w:rsidR="00153969" w:rsidRPr="00EE55DC">
        <w:rPr>
          <w:rFonts w:ascii="Arial" w:hAnsi="Arial" w:cs="Arial"/>
          <w:color w:val="000000"/>
          <w:spacing w:val="-7"/>
          <w:sz w:val="20"/>
          <w:szCs w:val="20"/>
          <w:lang w:val="ru-RU"/>
        </w:rPr>
        <w:t>у</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A8699E" w:rsidRPr="00EE55DC">
        <w:rPr>
          <w:rFonts w:ascii="Arial" w:hAnsi="Arial" w:cs="Arial"/>
          <w:sz w:val="20"/>
          <w:szCs w:val="20"/>
          <w:lang w:val="sr-Cyrl-CS"/>
        </w:rPr>
        <w:t xml:space="preserve"> неопозива, безусловна, наплатива на први позив и без права на приговор на име доброг извршења</w:t>
      </w:r>
      <w:r w:rsidR="005B7EE1">
        <w:rPr>
          <w:rFonts w:ascii="Arial" w:hAnsi="Arial" w:cs="Arial"/>
          <w:sz w:val="20"/>
          <w:szCs w:val="20"/>
          <w:lang w:val="sr-Cyrl-CS"/>
        </w:rPr>
        <w:t xml:space="preserve"> </w:t>
      </w:r>
      <w:r w:rsidR="00AA48A9" w:rsidRPr="00EE55DC">
        <w:rPr>
          <w:rFonts w:ascii="Arial" w:hAnsi="Arial" w:cs="Arial"/>
          <w:sz w:val="20"/>
          <w:szCs w:val="20"/>
          <w:lang w:val="sr-Cyrl-CS"/>
        </w:rPr>
        <w:t>посла и евентуално плаћање уговорне казне, као и картон депонованих потписа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до</w:t>
      </w:r>
      <w:r w:rsidR="00153969" w:rsidRPr="00EE55DC">
        <w:rPr>
          <w:rFonts w:ascii="Arial" w:hAnsi="Arial" w:cs="Arial"/>
          <w:color w:val="000000"/>
          <w:spacing w:val="-1"/>
          <w:sz w:val="20"/>
          <w:szCs w:val="20"/>
          <w:lang w:val="ru-RU"/>
        </w:rPr>
        <w:t>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зв</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шење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z w:val="20"/>
          <w:szCs w:val="20"/>
          <w:lang w:val="ru-RU"/>
        </w:rPr>
        <w:t>и</w:t>
      </w:r>
      <w:r w:rsidR="00153969" w:rsidRPr="00EE55DC">
        <w:rPr>
          <w:rFonts w:ascii="Arial" w:hAnsi="Arial" w:cs="Arial"/>
          <w:color w:val="000000"/>
          <w:spacing w:val="-4"/>
          <w:sz w:val="20"/>
          <w:szCs w:val="20"/>
          <w:lang w:val="ru-RU"/>
        </w:rPr>
        <w:t>з</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z w:val="20"/>
          <w:szCs w:val="20"/>
          <w:lang w:val="ru-RU"/>
        </w:rPr>
        <w:t>висини</w:t>
      </w:r>
      <w:r w:rsidR="00153969" w:rsidRPr="00EE55DC">
        <w:rPr>
          <w:rFonts w:ascii="Arial" w:hAnsi="Arial" w:cs="Arial"/>
          <w:b/>
          <w:bCs/>
          <w:color w:val="000000"/>
          <w:spacing w:val="17"/>
          <w:sz w:val="20"/>
          <w:szCs w:val="20"/>
          <w:lang w:val="ru-RU"/>
        </w:rPr>
        <w:t xml:space="preserve"> </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z w:val="20"/>
          <w:szCs w:val="20"/>
          <w:lang w:val="ru-RU"/>
        </w:rPr>
        <w:t>д 1</w:t>
      </w:r>
      <w:r w:rsidR="00153969" w:rsidRPr="00EE55DC">
        <w:rPr>
          <w:rFonts w:ascii="Arial" w:hAnsi="Arial" w:cs="Arial"/>
          <w:bCs/>
          <w:color w:val="000000"/>
          <w:spacing w:val="-1"/>
          <w:sz w:val="20"/>
          <w:szCs w:val="20"/>
          <w:lang w:val="ru-RU"/>
        </w:rPr>
        <w:t>5</w:t>
      </w:r>
      <w:r w:rsidR="00153969" w:rsidRPr="00EE55DC">
        <w:rPr>
          <w:rFonts w:ascii="Arial" w:hAnsi="Arial" w:cs="Arial"/>
          <w:bCs/>
          <w:color w:val="000000"/>
          <w:spacing w:val="-2"/>
          <w:sz w:val="20"/>
          <w:szCs w:val="20"/>
          <w:lang w:val="ru-RU"/>
        </w:rPr>
        <w:t>%</w:t>
      </w:r>
      <w:r w:rsidR="00153969" w:rsidRPr="00EE55DC">
        <w:rPr>
          <w:rFonts w:ascii="Arial" w:hAnsi="Arial" w:cs="Arial"/>
          <w:bCs/>
          <w:color w:val="000000"/>
          <w:sz w:val="20"/>
          <w:szCs w:val="20"/>
          <w:lang w:val="ru-RU"/>
        </w:rPr>
        <w:t>,</w:t>
      </w:r>
      <w:r w:rsidR="00EE6A60" w:rsidRPr="00EE55DC">
        <w:rPr>
          <w:rFonts w:ascii="Arial" w:hAnsi="Arial" w:cs="Arial"/>
          <w:bCs/>
          <w:color w:val="000000"/>
          <w:sz w:val="20"/>
          <w:szCs w:val="20"/>
        </w:rPr>
        <w:t xml:space="preserve"> </w:t>
      </w:r>
      <w:r w:rsidR="00153969" w:rsidRPr="00EE55DC">
        <w:rPr>
          <w:rFonts w:ascii="Arial" w:hAnsi="Arial" w:cs="Arial"/>
          <w:bCs/>
          <w:i/>
          <w:iCs/>
          <w:color w:val="000000"/>
          <w:sz w:val="20"/>
          <w:szCs w:val="20"/>
          <w:lang w:val="ru-RU"/>
        </w:rPr>
        <w:t>(ум</w:t>
      </w:r>
      <w:r w:rsidR="00153969" w:rsidRPr="00EE55DC">
        <w:rPr>
          <w:rFonts w:ascii="Arial" w:hAnsi="Arial" w:cs="Arial"/>
          <w:bCs/>
          <w:i/>
          <w:iCs/>
          <w:color w:val="000000"/>
          <w:spacing w:val="3"/>
          <w:sz w:val="20"/>
          <w:szCs w:val="20"/>
          <w:lang w:val="ru-RU"/>
        </w:rPr>
        <w:t>е</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2"/>
          <w:sz w:val="20"/>
          <w:szCs w:val="20"/>
          <w:lang w:val="ru-RU"/>
        </w:rPr>
        <w:t>т</w:t>
      </w:r>
      <w:r w:rsidR="00153969" w:rsidRPr="00EE55DC">
        <w:rPr>
          <w:rFonts w:ascii="Arial" w:hAnsi="Arial" w:cs="Arial"/>
          <w:bCs/>
          <w:i/>
          <w:iCs/>
          <w:color w:val="000000"/>
          <w:sz w:val="20"/>
          <w:szCs w:val="20"/>
          <w:lang w:val="ru-RU"/>
        </w:rPr>
        <w:t>о</w:t>
      </w:r>
      <w:r w:rsidR="00153969" w:rsidRPr="00EE55DC">
        <w:rPr>
          <w:rFonts w:ascii="Arial" w:hAnsi="Arial" w:cs="Arial"/>
          <w:bCs/>
          <w:i/>
          <w:iCs/>
          <w:color w:val="000000"/>
          <w:spacing w:val="10"/>
          <w:sz w:val="20"/>
          <w:szCs w:val="20"/>
          <w:lang w:val="ru-RU"/>
        </w:rPr>
        <w:t xml:space="preserve"> </w:t>
      </w:r>
      <w:r w:rsidR="00153969" w:rsidRPr="00EE55DC">
        <w:rPr>
          <w:rFonts w:ascii="Arial" w:hAnsi="Arial" w:cs="Arial"/>
          <w:bCs/>
          <w:i/>
          <w:iCs/>
          <w:color w:val="000000"/>
          <w:spacing w:val="1"/>
          <w:sz w:val="20"/>
          <w:szCs w:val="20"/>
          <w:lang w:val="ru-RU"/>
        </w:rPr>
        <w:t>1</w:t>
      </w:r>
      <w:r w:rsidR="00153969" w:rsidRPr="00EE55DC">
        <w:rPr>
          <w:rFonts w:ascii="Arial" w:hAnsi="Arial" w:cs="Arial"/>
          <w:bCs/>
          <w:i/>
          <w:iCs/>
          <w:color w:val="000000"/>
          <w:spacing w:val="-1"/>
          <w:sz w:val="20"/>
          <w:szCs w:val="20"/>
          <w:lang w:val="ru-RU"/>
        </w:rPr>
        <w:t>0</w:t>
      </w:r>
      <w:r w:rsidR="00153969" w:rsidRPr="00EE55DC">
        <w:rPr>
          <w:rFonts w:ascii="Arial" w:hAnsi="Arial" w:cs="Arial"/>
          <w:bCs/>
          <w:i/>
          <w:iCs/>
          <w:color w:val="000000"/>
          <w:sz w:val="20"/>
          <w:szCs w:val="20"/>
          <w:lang w:val="ru-RU"/>
        </w:rPr>
        <w:t>% из т</w:t>
      </w:r>
      <w:r w:rsidR="00153969" w:rsidRPr="00EE55DC">
        <w:rPr>
          <w:rFonts w:ascii="Arial" w:hAnsi="Arial" w:cs="Arial"/>
          <w:bCs/>
          <w:i/>
          <w:iCs/>
          <w:color w:val="000000"/>
          <w:spacing w:val="-8"/>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ке </w:t>
      </w:r>
      <w:r w:rsidR="00153969" w:rsidRPr="00EE55DC">
        <w:rPr>
          <w:rFonts w:ascii="Arial" w:hAnsi="Arial" w:cs="Arial"/>
          <w:bCs/>
          <w:i/>
          <w:iCs/>
          <w:color w:val="000000"/>
          <w:spacing w:val="1"/>
          <w:sz w:val="20"/>
          <w:szCs w:val="20"/>
          <w:lang w:val="ru-RU"/>
        </w:rPr>
        <w:t>1</w:t>
      </w:r>
      <w:r w:rsidR="00FF606D" w:rsidRPr="00EE55DC">
        <w:rPr>
          <w:rFonts w:ascii="Arial" w:hAnsi="Arial" w:cs="Arial"/>
          <w:bCs/>
          <w:i/>
          <w:iCs/>
          <w:color w:val="000000"/>
          <w:spacing w:val="1"/>
          <w:sz w:val="20"/>
          <w:szCs w:val="20"/>
        </w:rPr>
        <w:t>1</w:t>
      </w:r>
      <w:r w:rsidR="00153969" w:rsidRPr="00EE55DC">
        <w:rPr>
          <w:rFonts w:ascii="Arial" w:hAnsi="Arial" w:cs="Arial"/>
          <w:bCs/>
          <w:i/>
          <w:iCs/>
          <w:color w:val="000000"/>
          <w:sz w:val="20"/>
          <w:szCs w:val="20"/>
          <w:lang w:val="ru-RU"/>
        </w:rPr>
        <w:t xml:space="preserve">. </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пу</w:t>
      </w:r>
      <w:r w:rsidR="00153969" w:rsidRPr="00EE55DC">
        <w:rPr>
          <w:rFonts w:ascii="Arial" w:hAnsi="Arial" w:cs="Arial"/>
          <w:bCs/>
          <w:i/>
          <w:iCs/>
          <w:color w:val="000000"/>
          <w:spacing w:val="-4"/>
          <w:sz w:val="20"/>
          <w:szCs w:val="20"/>
          <w:lang w:val="ru-RU"/>
        </w:rPr>
        <w:t>т</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z w:val="20"/>
          <w:szCs w:val="20"/>
          <w:lang w:val="ru-RU"/>
        </w:rPr>
        <w:t>т</w:t>
      </w:r>
      <w:r w:rsidR="00153969" w:rsidRPr="00EE55DC">
        <w:rPr>
          <w:rFonts w:ascii="Arial" w:hAnsi="Arial" w:cs="Arial"/>
          <w:bCs/>
          <w:i/>
          <w:iCs/>
          <w:color w:val="000000"/>
          <w:spacing w:val="-3"/>
          <w:sz w:val="20"/>
          <w:szCs w:val="20"/>
          <w:lang w:val="ru-RU"/>
        </w:rPr>
        <w:t>в</w:t>
      </w:r>
      <w:r w:rsidR="00153969" w:rsidRPr="00EE55DC">
        <w:rPr>
          <w:rFonts w:ascii="Arial" w:hAnsi="Arial" w:cs="Arial"/>
          <w:bCs/>
          <w:i/>
          <w:iCs/>
          <w:color w:val="000000"/>
          <w:sz w:val="20"/>
          <w:szCs w:val="20"/>
          <w:lang w:val="ru-RU"/>
        </w:rPr>
        <w:t>а по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ђ</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има </w:t>
      </w:r>
      <w:r w:rsidR="00153969" w:rsidRPr="00EE55DC">
        <w:rPr>
          <w:rFonts w:ascii="Arial" w:hAnsi="Arial" w:cs="Arial"/>
          <w:bCs/>
          <w:i/>
          <w:iCs/>
          <w:color w:val="000000"/>
          <w:spacing w:val="3"/>
          <w:sz w:val="20"/>
          <w:szCs w:val="20"/>
          <w:lang w:val="ru-RU"/>
        </w:rPr>
        <w:t>к</w:t>
      </w:r>
      <w:r w:rsidR="00153969" w:rsidRPr="00EE55DC">
        <w:rPr>
          <w:rFonts w:ascii="Arial" w:hAnsi="Arial" w:cs="Arial"/>
          <w:bCs/>
          <w:i/>
          <w:iCs/>
          <w:color w:val="000000"/>
          <w:spacing w:val="1"/>
          <w:sz w:val="20"/>
          <w:szCs w:val="20"/>
          <w:lang w:val="ru-RU"/>
        </w:rPr>
        <w:t>а</w:t>
      </w:r>
      <w:r w:rsidR="00153969" w:rsidRPr="00EE55DC">
        <w:rPr>
          <w:rFonts w:ascii="Arial" w:hAnsi="Arial" w:cs="Arial"/>
          <w:bCs/>
          <w:i/>
          <w:iCs/>
          <w:color w:val="000000"/>
          <w:sz w:val="20"/>
          <w:szCs w:val="20"/>
          <w:lang w:val="ru-RU"/>
        </w:rPr>
        <w:t>ко</w:t>
      </w:r>
      <w:r w:rsidR="00153969" w:rsidRPr="00EE55DC">
        <w:rPr>
          <w:rFonts w:ascii="Arial" w:hAnsi="Arial" w:cs="Arial"/>
          <w:bCs/>
          <w:i/>
          <w:iCs/>
          <w:color w:val="000000"/>
          <w:spacing w:val="9"/>
          <w:sz w:val="20"/>
          <w:szCs w:val="20"/>
          <w:lang w:val="ru-RU"/>
        </w:rPr>
        <w:t xml:space="preserve"> </w:t>
      </w:r>
      <w:r w:rsidR="00153969" w:rsidRPr="00EE55DC">
        <w:rPr>
          <w:rFonts w:ascii="Arial" w:hAnsi="Arial" w:cs="Arial"/>
          <w:bCs/>
          <w:i/>
          <w:iCs/>
          <w:color w:val="000000"/>
          <w:spacing w:val="-2"/>
          <w:sz w:val="20"/>
          <w:szCs w:val="20"/>
          <w:lang w:val="ru-RU"/>
        </w:rPr>
        <w:t>д</w:t>
      </w:r>
      <w:r w:rsidR="00153969" w:rsidRPr="00EE55DC">
        <w:rPr>
          <w:rFonts w:ascii="Arial" w:hAnsi="Arial" w:cs="Arial"/>
          <w:bCs/>
          <w:i/>
          <w:iCs/>
          <w:color w:val="000000"/>
          <w:sz w:val="20"/>
          <w:szCs w:val="20"/>
          <w:lang w:val="ru-RU"/>
        </w:rPr>
        <w:t>а</w:t>
      </w:r>
      <w:r w:rsidR="00153969" w:rsidRPr="00EE55DC">
        <w:rPr>
          <w:rFonts w:ascii="Arial" w:hAnsi="Arial" w:cs="Arial"/>
          <w:bCs/>
          <w:i/>
          <w:iCs/>
          <w:color w:val="000000"/>
          <w:spacing w:val="7"/>
          <w:sz w:val="20"/>
          <w:szCs w:val="20"/>
          <w:lang w:val="ru-RU"/>
        </w:rPr>
        <w:t xml:space="preserve"> </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и</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z w:val="20"/>
          <w:szCs w:val="20"/>
          <w:lang w:val="ru-RU"/>
        </w:rPr>
        <w:t>е п</w:t>
      </w:r>
      <w:r w:rsidR="00153969" w:rsidRPr="00EE55DC">
        <w:rPr>
          <w:rFonts w:ascii="Arial" w:hAnsi="Arial" w:cs="Arial"/>
          <w:bCs/>
          <w:i/>
          <w:iCs/>
          <w:color w:val="000000"/>
          <w:spacing w:val="-3"/>
          <w:sz w:val="20"/>
          <w:szCs w:val="20"/>
          <w:lang w:val="ru-RU"/>
        </w:rPr>
        <w:t>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д</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2"/>
          <w:sz w:val="20"/>
          <w:szCs w:val="20"/>
          <w:lang w:val="ru-RU"/>
        </w:rPr>
        <w:t>у</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е вр</w:t>
      </w:r>
      <w:r w:rsidR="00153969" w:rsidRPr="00EE55DC">
        <w:rPr>
          <w:rFonts w:ascii="Arial" w:hAnsi="Arial" w:cs="Arial"/>
          <w:color w:val="000000"/>
          <w:spacing w:val="-4"/>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нос</w:t>
      </w:r>
      <w:r w:rsidR="00153969" w:rsidRPr="00EE55DC">
        <w:rPr>
          <w:rFonts w:ascii="Arial" w:hAnsi="Arial" w:cs="Arial"/>
          <w:color w:val="000000"/>
          <w:spacing w:val="1"/>
          <w:sz w:val="20"/>
          <w:szCs w:val="20"/>
          <w:lang w:val="ru-RU"/>
        </w:rPr>
        <w:t>т</w:t>
      </w:r>
      <w:r w:rsidR="00153969" w:rsidRPr="00EE55DC">
        <w:rPr>
          <w:rFonts w:ascii="Arial" w:hAnsi="Arial" w:cs="Arial"/>
          <w:color w:val="000000"/>
          <w:sz w:val="20"/>
          <w:szCs w:val="20"/>
          <w:lang w:val="ru-RU"/>
        </w:rPr>
        <w:t xml:space="preserve">и </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6"/>
          <w:sz w:val="20"/>
          <w:szCs w:val="20"/>
          <w:lang w:val="ru-RU"/>
        </w:rPr>
        <w:t>б</w:t>
      </w:r>
      <w:r w:rsidR="00153969" w:rsidRPr="00EE55DC">
        <w:rPr>
          <w:rFonts w:ascii="Arial" w:hAnsi="Arial" w:cs="Arial"/>
          <w:color w:val="000000"/>
          <w:spacing w:val="-4"/>
          <w:sz w:val="20"/>
          <w:szCs w:val="20"/>
          <w:lang w:val="ru-RU"/>
        </w:rPr>
        <w:t>е</w:t>
      </w:r>
      <w:r w:rsidR="00153969" w:rsidRPr="00EE55DC">
        <w:rPr>
          <w:rFonts w:ascii="Arial" w:hAnsi="Arial" w:cs="Arial"/>
          <w:color w:val="000000"/>
          <w:sz w:val="20"/>
          <w:szCs w:val="20"/>
          <w:lang w:val="ru-RU"/>
        </w:rPr>
        <w:t>з</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жности</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37"/>
          <w:sz w:val="20"/>
          <w:szCs w:val="20"/>
          <w:lang w:val="ru-RU"/>
        </w:rPr>
        <w:t xml:space="preserve"> </w:t>
      </w:r>
      <w:r w:rsidR="00153969" w:rsidRPr="00EE55DC">
        <w:rPr>
          <w:rFonts w:ascii="Arial" w:hAnsi="Arial" w:cs="Arial"/>
          <w:color w:val="000000"/>
          <w:spacing w:val="1"/>
          <w:sz w:val="20"/>
          <w:szCs w:val="20"/>
          <w:lang w:val="ru-RU"/>
        </w:rPr>
        <w:t>3</w:t>
      </w:r>
      <w:r w:rsidR="00153969" w:rsidRPr="00EE55DC">
        <w:rPr>
          <w:rFonts w:ascii="Arial" w:hAnsi="Arial" w:cs="Arial"/>
          <w:color w:val="000000"/>
          <w:sz w:val="20"/>
          <w:szCs w:val="20"/>
          <w:lang w:val="ru-RU"/>
        </w:rPr>
        <w:t>0</w:t>
      </w:r>
      <w:r w:rsidR="00153969" w:rsidRPr="00EE55DC">
        <w:rPr>
          <w:rFonts w:ascii="Arial" w:hAnsi="Arial" w:cs="Arial"/>
          <w:color w:val="000000"/>
          <w:spacing w:val="38"/>
          <w:sz w:val="20"/>
          <w:szCs w:val="20"/>
          <w:lang w:val="ru-RU"/>
        </w:rPr>
        <w:t xml:space="preserve"> </w:t>
      </w:r>
      <w:r w:rsidR="00153969" w:rsidRPr="00EE55DC">
        <w:rPr>
          <w:rFonts w:ascii="Arial" w:hAnsi="Arial" w:cs="Arial"/>
          <w:color w:val="000000"/>
          <w:sz w:val="20"/>
          <w:szCs w:val="20"/>
          <w:lang w:val="ru-RU"/>
        </w:rPr>
        <w:t>(тридес</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н</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ро</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изврш</w:t>
      </w:r>
      <w:r w:rsidR="00153969" w:rsidRPr="00EE55DC">
        <w:rPr>
          <w:rFonts w:ascii="Arial" w:hAnsi="Arial" w:cs="Arial"/>
          <w:color w:val="000000"/>
          <w:spacing w:val="-2"/>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е</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Ако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вр</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ме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т</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 xml:space="preserve">јања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а</w:t>
      </w:r>
      <w:r w:rsidR="00153969" w:rsidRPr="00EE55DC">
        <w:rPr>
          <w:rFonts w:ascii="Arial" w:hAnsi="Arial" w:cs="Arial"/>
          <w:color w:val="000000"/>
          <w:spacing w:val="52"/>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ви</w:t>
      </w:r>
      <w:r w:rsidR="00153969" w:rsidRPr="00EE55DC">
        <w:rPr>
          <w:rFonts w:ascii="Arial" w:hAnsi="Arial" w:cs="Arial"/>
          <w:color w:val="000000"/>
          <w:spacing w:val="51"/>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извр</w:t>
      </w:r>
      <w:r w:rsidR="00153969" w:rsidRPr="00EE55DC">
        <w:rPr>
          <w:rFonts w:ascii="Arial" w:hAnsi="Arial" w:cs="Arial"/>
          <w:color w:val="000000"/>
          <w:spacing w:val="-3"/>
          <w:sz w:val="20"/>
          <w:szCs w:val="20"/>
          <w:lang w:val="ru-RU"/>
        </w:rPr>
        <w:t>ш</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 xml:space="preserve">е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8"/>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ез</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2"/>
          <w:sz w:val="20"/>
          <w:szCs w:val="20"/>
          <w:lang w:val="ru-RU"/>
        </w:rPr>
        <w:t>ж</w:t>
      </w:r>
      <w:r w:rsidR="00153969" w:rsidRPr="00EE55DC">
        <w:rPr>
          <w:rFonts w:ascii="Arial" w:hAnsi="Arial" w:cs="Arial"/>
          <w:color w:val="000000"/>
          <w:sz w:val="20"/>
          <w:szCs w:val="20"/>
          <w:lang w:val="ru-RU"/>
        </w:rPr>
        <w:t>ност</w:t>
      </w:r>
      <w:r w:rsidR="00153969" w:rsidRPr="00EE55DC">
        <w:rPr>
          <w:rFonts w:ascii="Arial" w:hAnsi="Arial" w:cs="Arial"/>
          <w:color w:val="000000"/>
          <w:spacing w:val="52"/>
          <w:sz w:val="20"/>
          <w:szCs w:val="20"/>
          <w:lang w:val="ru-RU"/>
        </w:rPr>
        <w:t xml:space="preserve"> </w:t>
      </w:r>
      <w:r w:rsidR="00D82E01" w:rsidRPr="00EE55DC">
        <w:rPr>
          <w:rFonts w:ascii="Arial" w:hAnsi="Arial" w:cs="Arial"/>
          <w:color w:val="000000"/>
          <w:spacing w:val="52"/>
          <w:sz w:val="20"/>
          <w:szCs w:val="20"/>
        </w:rPr>
        <w:t xml:space="preserve">менице </w:t>
      </w:r>
      <w:r w:rsidR="00153969" w:rsidRPr="00EE55DC">
        <w:rPr>
          <w:rFonts w:ascii="Arial" w:hAnsi="Arial" w:cs="Arial"/>
          <w:color w:val="000000"/>
          <w:spacing w:val="1"/>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доб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из</w:t>
      </w:r>
      <w:r w:rsidR="00153969" w:rsidRPr="00EE55DC">
        <w:rPr>
          <w:rFonts w:ascii="Arial" w:hAnsi="Arial" w:cs="Arial"/>
          <w:color w:val="000000"/>
          <w:sz w:val="20"/>
          <w:szCs w:val="20"/>
          <w:lang w:val="ru-RU"/>
        </w:rPr>
        <w:t>вршење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сла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д</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p>
    <w:p w:rsidR="00EE6227" w:rsidRPr="00EE55DC" w:rsidRDefault="00EE6227" w:rsidP="008B663D">
      <w:pPr>
        <w:rPr>
          <w:rFonts w:ascii="Arial" w:hAnsi="Arial" w:cs="Arial"/>
          <w:sz w:val="20"/>
          <w:szCs w:val="20"/>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513128" w:rsidRDefault="00513128" w:rsidP="005B7EE1">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Default="009028F0"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b/>
          <w:bCs/>
          <w:color w:val="000000"/>
          <w:sz w:val="20"/>
          <w:szCs w:val="20"/>
          <w:lang w:val="sr-Cyrl-CS"/>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EA425C">
        <w:rPr>
          <w:rFonts w:ascii="Arial" w:hAnsi="Arial" w:cs="Arial"/>
          <w:noProof/>
          <w:color w:val="000000"/>
          <w:sz w:val="20"/>
          <w:szCs w:val="20"/>
          <w:highlight w:val="yellow"/>
          <w:lang w:val="sr-Cyrl-CS"/>
        </w:rPr>
        <w:t>Н</w:t>
      </w:r>
      <w:r w:rsidRPr="00EA425C">
        <w:rPr>
          <w:rFonts w:ascii="Arial" w:hAnsi="Arial" w:cs="Arial"/>
          <w:noProof/>
          <w:color w:val="000000"/>
          <w:spacing w:val="-1"/>
          <w:sz w:val="20"/>
          <w:szCs w:val="20"/>
          <w:highlight w:val="yellow"/>
          <w:lang w:val="sr-Cyrl-CS"/>
        </w:rPr>
        <w:t>ар</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1"/>
          <w:sz w:val="20"/>
          <w:szCs w:val="20"/>
          <w:highlight w:val="yellow"/>
          <w:lang w:val="sr-Cyrl-CS"/>
        </w:rPr>
        <w:t>ч</w:t>
      </w:r>
      <w:r w:rsidRPr="00EA425C">
        <w:rPr>
          <w:rFonts w:ascii="Arial" w:hAnsi="Arial" w:cs="Arial"/>
          <w:noProof/>
          <w:color w:val="000000"/>
          <w:spacing w:val="1"/>
          <w:sz w:val="20"/>
          <w:szCs w:val="20"/>
          <w:highlight w:val="yellow"/>
          <w:lang w:val="sr-Cyrl-CS"/>
        </w:rPr>
        <w:t>ил</w:t>
      </w:r>
      <w:r w:rsidRPr="00EA425C">
        <w:rPr>
          <w:rFonts w:ascii="Arial" w:hAnsi="Arial" w:cs="Arial"/>
          <w:noProof/>
          <w:color w:val="000000"/>
          <w:spacing w:val="2"/>
          <w:sz w:val="20"/>
          <w:szCs w:val="20"/>
          <w:highlight w:val="yellow"/>
          <w:lang w:val="sr-Cyrl-CS"/>
        </w:rPr>
        <w:t>а</w:t>
      </w:r>
      <w:r w:rsidRPr="00EA425C">
        <w:rPr>
          <w:rFonts w:ascii="Arial" w:hAnsi="Arial" w:cs="Arial"/>
          <w:noProof/>
          <w:color w:val="000000"/>
          <w:sz w:val="20"/>
          <w:szCs w:val="20"/>
          <w:highlight w:val="yellow"/>
          <w:lang w:val="sr-Cyrl-CS"/>
        </w:rPr>
        <w:t>ц</w:t>
      </w:r>
      <w:r w:rsidRPr="00EA425C">
        <w:rPr>
          <w:rFonts w:ascii="Arial" w:hAnsi="Arial" w:cs="Arial"/>
          <w:noProof/>
          <w:color w:val="000000"/>
          <w:spacing w:val="-5"/>
          <w:sz w:val="20"/>
          <w:szCs w:val="20"/>
          <w:highlight w:val="yellow"/>
          <w:lang w:val="sr-Cyrl-CS"/>
        </w:rPr>
        <w:t xml:space="preserve"> </w:t>
      </w:r>
      <w:r w:rsidRPr="00EA425C">
        <w:rPr>
          <w:rFonts w:ascii="Arial" w:hAnsi="Arial" w:cs="Arial"/>
          <w:noProof/>
          <w:color w:val="000000"/>
          <w:spacing w:val="-1"/>
          <w:sz w:val="20"/>
          <w:szCs w:val="20"/>
          <w:highlight w:val="yellow"/>
          <w:lang w:val="sr-Cyrl-CS"/>
        </w:rPr>
        <w:t>ће</w:t>
      </w:r>
      <w:r w:rsidRPr="00EA425C">
        <w:rPr>
          <w:rFonts w:ascii="Arial" w:hAnsi="Arial" w:cs="Arial"/>
          <w:noProof/>
          <w:color w:val="000000"/>
          <w:sz w:val="20"/>
          <w:szCs w:val="20"/>
          <w:highlight w:val="yellow"/>
          <w:lang w:val="sr-Cyrl-CS"/>
        </w:rPr>
        <w:t>,</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4"/>
          <w:sz w:val="20"/>
          <w:szCs w:val="20"/>
          <w:highlight w:val="yellow"/>
          <w:lang w:val="sr-Cyrl-CS"/>
        </w:rPr>
        <w:t xml:space="preserve"> </w:t>
      </w:r>
      <w:r w:rsidRPr="00EA425C">
        <w:rPr>
          <w:rFonts w:ascii="Arial" w:hAnsi="Arial" w:cs="Arial"/>
          <w:noProof/>
          <w:color w:val="000000"/>
          <w:sz w:val="20"/>
          <w:szCs w:val="20"/>
          <w:highlight w:val="yellow"/>
          <w:lang w:val="sr-Cyrl-CS"/>
        </w:rPr>
        <w:t>с</w:t>
      </w:r>
      <w:r w:rsidRPr="00EA425C">
        <w:rPr>
          <w:rFonts w:ascii="Arial" w:hAnsi="Arial" w:cs="Arial"/>
          <w:noProof/>
          <w:color w:val="000000"/>
          <w:spacing w:val="1"/>
          <w:sz w:val="20"/>
          <w:szCs w:val="20"/>
          <w:highlight w:val="yellow"/>
          <w:lang w:val="sr-Cyrl-CS"/>
        </w:rPr>
        <w:t>л</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2"/>
          <w:sz w:val="20"/>
          <w:szCs w:val="20"/>
          <w:highlight w:val="yellow"/>
          <w:lang w:val="sr-Cyrl-CS"/>
        </w:rPr>
        <w:t>ч</w:t>
      </w:r>
      <w:r w:rsidRPr="00EA425C">
        <w:rPr>
          <w:rFonts w:ascii="Arial" w:hAnsi="Arial" w:cs="Arial"/>
          <w:noProof/>
          <w:color w:val="000000"/>
          <w:spacing w:val="-1"/>
          <w:sz w:val="20"/>
          <w:szCs w:val="20"/>
          <w:highlight w:val="yellow"/>
          <w:lang w:val="sr-Cyrl-CS"/>
        </w:rPr>
        <w:t>а</w:t>
      </w:r>
      <w:r w:rsidRPr="00EA425C">
        <w:rPr>
          <w:rFonts w:ascii="Arial" w:hAnsi="Arial" w:cs="Arial"/>
          <w:noProof/>
          <w:color w:val="000000"/>
          <w:spacing w:val="1"/>
          <w:sz w:val="20"/>
          <w:szCs w:val="20"/>
          <w:highlight w:val="yellow"/>
          <w:lang w:val="sr-Cyrl-CS"/>
        </w:rPr>
        <w:t>ј</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pacing w:val="2"/>
          <w:sz w:val="20"/>
          <w:szCs w:val="20"/>
          <w:highlight w:val="yellow"/>
          <w:lang w:val="sr-Cyrl-CS"/>
        </w:rPr>
        <w:t>д</w:t>
      </w:r>
      <w:r w:rsidRPr="00EA425C">
        <w:rPr>
          <w:rFonts w:ascii="Arial" w:hAnsi="Arial" w:cs="Arial"/>
          <w:noProof/>
          <w:color w:val="000000"/>
          <w:sz w:val="20"/>
          <w:szCs w:val="20"/>
          <w:highlight w:val="yellow"/>
          <w:lang w:val="sr-Cyrl-CS"/>
        </w:rPr>
        <w:t>а</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z w:val="20"/>
          <w:szCs w:val="20"/>
          <w:highlight w:val="yellow"/>
          <w:lang w:val="sr-Cyrl-CS"/>
        </w:rPr>
        <w:t>п</w:t>
      </w:r>
      <w:r w:rsidRPr="00EA425C">
        <w:rPr>
          <w:rFonts w:ascii="Arial" w:hAnsi="Arial" w:cs="Arial"/>
          <w:noProof/>
          <w:color w:val="000000"/>
          <w:spacing w:val="-1"/>
          <w:sz w:val="20"/>
          <w:szCs w:val="20"/>
          <w:highlight w:val="yellow"/>
          <w:lang w:val="sr-Cyrl-CS"/>
        </w:rPr>
        <w:t>р</w:t>
      </w:r>
      <w:r w:rsidRPr="00EA425C">
        <w:rPr>
          <w:rFonts w:ascii="Arial" w:hAnsi="Arial" w:cs="Arial"/>
          <w:noProof/>
          <w:color w:val="000000"/>
          <w:spacing w:val="1"/>
          <w:sz w:val="20"/>
          <w:szCs w:val="20"/>
          <w:highlight w:val="yellow"/>
          <w:lang w:val="sr-Cyrl-CS"/>
        </w:rPr>
        <w:t>и</w:t>
      </w:r>
      <w:r w:rsidRPr="00EA425C">
        <w:rPr>
          <w:rFonts w:ascii="Arial" w:hAnsi="Arial" w:cs="Arial"/>
          <w:noProof/>
          <w:color w:val="000000"/>
          <w:sz w:val="20"/>
          <w:szCs w:val="20"/>
          <w:highlight w:val="yellow"/>
          <w:lang w:val="sr-Cyrl-CS"/>
        </w:rPr>
        <w:t>с</w:t>
      </w:r>
      <w:r w:rsidRPr="00EA425C">
        <w:rPr>
          <w:rFonts w:ascii="Arial" w:hAnsi="Arial" w:cs="Arial"/>
          <w:noProof/>
          <w:color w:val="000000"/>
          <w:spacing w:val="1"/>
          <w:sz w:val="20"/>
          <w:szCs w:val="20"/>
          <w:highlight w:val="yellow"/>
          <w:lang w:val="sr-Cyrl-CS"/>
        </w:rPr>
        <w:t>ти</w:t>
      </w:r>
      <w:r w:rsidRPr="00EA425C">
        <w:rPr>
          <w:rFonts w:ascii="Arial" w:hAnsi="Arial" w:cs="Arial"/>
          <w:noProof/>
          <w:color w:val="000000"/>
          <w:spacing w:val="-2"/>
          <w:sz w:val="20"/>
          <w:szCs w:val="20"/>
          <w:highlight w:val="yellow"/>
          <w:lang w:val="sr-Cyrl-CS"/>
        </w:rPr>
        <w:t>г</w:t>
      </w:r>
      <w:r w:rsidRPr="00EA425C">
        <w:rPr>
          <w:rFonts w:ascii="Arial" w:hAnsi="Arial" w:cs="Arial"/>
          <w:noProof/>
          <w:color w:val="000000"/>
          <w:sz w:val="20"/>
          <w:szCs w:val="20"/>
          <w:highlight w:val="yellow"/>
          <w:lang w:val="sr-Cyrl-CS"/>
        </w:rPr>
        <w:t>ну</w:t>
      </w:r>
      <w:r w:rsidRPr="00EA425C">
        <w:rPr>
          <w:rFonts w:ascii="Arial" w:hAnsi="Arial" w:cs="Arial"/>
          <w:noProof/>
          <w:color w:val="000000"/>
          <w:spacing w:val="-4"/>
          <w:sz w:val="20"/>
          <w:szCs w:val="20"/>
          <w:highlight w:val="yellow"/>
          <w:lang w:val="sr-Cyrl-CS"/>
        </w:rPr>
        <w:t xml:space="preserve"> </w:t>
      </w:r>
      <w:r w:rsidRPr="00EA425C">
        <w:rPr>
          <w:rFonts w:ascii="Arial" w:hAnsi="Arial" w:cs="Arial"/>
          <w:noProof/>
          <w:color w:val="000000"/>
          <w:sz w:val="20"/>
          <w:szCs w:val="20"/>
          <w:highlight w:val="yellow"/>
          <w:lang w:val="sr-Cyrl-CS"/>
        </w:rPr>
        <w:t>две</w:t>
      </w:r>
      <w:r w:rsidRPr="00EA425C">
        <w:rPr>
          <w:rFonts w:ascii="Arial" w:hAnsi="Arial" w:cs="Arial"/>
          <w:noProof/>
          <w:color w:val="000000"/>
          <w:spacing w:val="1"/>
          <w:sz w:val="20"/>
          <w:szCs w:val="20"/>
          <w:highlight w:val="yellow"/>
          <w:lang w:val="sr-Cyrl-CS"/>
        </w:rPr>
        <w:t xml:space="preserve"> ил</w:t>
      </w:r>
      <w:r w:rsidRPr="00EA425C">
        <w:rPr>
          <w:rFonts w:ascii="Arial" w:hAnsi="Arial" w:cs="Arial"/>
          <w:noProof/>
          <w:color w:val="000000"/>
          <w:sz w:val="20"/>
          <w:szCs w:val="20"/>
          <w:highlight w:val="yellow"/>
          <w:lang w:val="sr-Cyrl-CS"/>
        </w:rPr>
        <w:t>и</w:t>
      </w:r>
      <w:r w:rsidRPr="00EA425C">
        <w:rPr>
          <w:rFonts w:ascii="Arial" w:hAnsi="Arial" w:cs="Arial"/>
          <w:noProof/>
          <w:color w:val="000000"/>
          <w:spacing w:val="3"/>
          <w:sz w:val="20"/>
          <w:szCs w:val="20"/>
          <w:highlight w:val="yellow"/>
          <w:lang w:val="sr-Cyrl-CS"/>
        </w:rPr>
        <w:t xml:space="preserve"> </w:t>
      </w:r>
      <w:r w:rsidRPr="00EA425C">
        <w:rPr>
          <w:rFonts w:ascii="Arial" w:hAnsi="Arial" w:cs="Arial"/>
          <w:noProof/>
          <w:color w:val="000000"/>
          <w:sz w:val="20"/>
          <w:szCs w:val="20"/>
          <w:highlight w:val="yellow"/>
          <w:lang w:val="sr-Cyrl-CS"/>
        </w:rPr>
        <w:t>в</w:t>
      </w:r>
      <w:r w:rsidRPr="00EA425C">
        <w:rPr>
          <w:rFonts w:ascii="Arial" w:hAnsi="Arial" w:cs="Arial"/>
          <w:noProof/>
          <w:color w:val="000000"/>
          <w:spacing w:val="1"/>
          <w:sz w:val="20"/>
          <w:szCs w:val="20"/>
          <w:highlight w:val="yellow"/>
          <w:lang w:val="sr-Cyrl-CS"/>
        </w:rPr>
        <w:t>и</w:t>
      </w:r>
      <w:r w:rsidRPr="00EA425C">
        <w:rPr>
          <w:rFonts w:ascii="Arial" w:hAnsi="Arial" w:cs="Arial"/>
          <w:noProof/>
          <w:color w:val="000000"/>
          <w:sz w:val="20"/>
          <w:szCs w:val="20"/>
          <w:highlight w:val="yellow"/>
          <w:lang w:val="sr-Cyrl-CS"/>
        </w:rPr>
        <w:t xml:space="preserve">ше </w:t>
      </w:r>
      <w:r w:rsidRPr="00EA425C">
        <w:rPr>
          <w:rFonts w:ascii="Arial" w:hAnsi="Arial" w:cs="Arial"/>
          <w:noProof/>
          <w:color w:val="000000"/>
          <w:spacing w:val="2"/>
          <w:sz w:val="20"/>
          <w:szCs w:val="20"/>
          <w:highlight w:val="yellow"/>
          <w:lang w:val="sr-Cyrl-CS"/>
        </w:rPr>
        <w:t>п</w:t>
      </w:r>
      <w:r w:rsidRPr="00EA425C">
        <w:rPr>
          <w:rFonts w:ascii="Arial" w:hAnsi="Arial" w:cs="Arial"/>
          <w:noProof/>
          <w:color w:val="000000"/>
          <w:sz w:val="20"/>
          <w:szCs w:val="20"/>
          <w:highlight w:val="yellow"/>
          <w:lang w:val="sr-Cyrl-CS"/>
        </w:rPr>
        <w:t>онуда</w:t>
      </w:r>
      <w:r w:rsidRPr="00EA425C">
        <w:rPr>
          <w:rFonts w:ascii="Arial" w:hAnsi="Arial" w:cs="Arial"/>
          <w:noProof/>
          <w:color w:val="000000"/>
          <w:spacing w:val="-3"/>
          <w:sz w:val="20"/>
          <w:szCs w:val="20"/>
          <w:highlight w:val="yellow"/>
          <w:lang w:val="sr-Cyrl-CS"/>
        </w:rPr>
        <w:t xml:space="preserve"> </w:t>
      </w:r>
      <w:r w:rsidRPr="00EA425C">
        <w:rPr>
          <w:rFonts w:ascii="Arial" w:hAnsi="Arial" w:cs="Arial"/>
          <w:noProof/>
          <w:color w:val="000000"/>
          <w:sz w:val="20"/>
          <w:szCs w:val="20"/>
          <w:highlight w:val="yellow"/>
          <w:lang w:val="sr-Cyrl-CS"/>
        </w:rPr>
        <w:t>са</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pacing w:val="1"/>
          <w:sz w:val="20"/>
          <w:szCs w:val="20"/>
          <w:highlight w:val="yellow"/>
          <w:lang w:val="sr-Cyrl-CS"/>
        </w:rPr>
        <w:t>и</w:t>
      </w:r>
      <w:r w:rsidRPr="00EA425C">
        <w:rPr>
          <w:rFonts w:ascii="Arial" w:hAnsi="Arial" w:cs="Arial"/>
          <w:noProof/>
          <w:color w:val="000000"/>
          <w:sz w:val="20"/>
          <w:szCs w:val="20"/>
          <w:highlight w:val="yellow"/>
          <w:lang w:val="sr-Cyrl-CS"/>
        </w:rPr>
        <w:t>с</w:t>
      </w:r>
      <w:r w:rsidRPr="00EA425C">
        <w:rPr>
          <w:rFonts w:ascii="Arial" w:hAnsi="Arial" w:cs="Arial"/>
          <w:noProof/>
          <w:color w:val="000000"/>
          <w:spacing w:val="1"/>
          <w:sz w:val="20"/>
          <w:szCs w:val="20"/>
          <w:highlight w:val="yellow"/>
          <w:lang w:val="sr-Cyrl-CS"/>
        </w:rPr>
        <w:t>т</w:t>
      </w:r>
      <w:r w:rsidRPr="00EA425C">
        <w:rPr>
          <w:rFonts w:ascii="Arial" w:hAnsi="Arial" w:cs="Arial"/>
          <w:noProof/>
          <w:color w:val="000000"/>
          <w:sz w:val="20"/>
          <w:szCs w:val="20"/>
          <w:highlight w:val="yellow"/>
          <w:lang w:val="sr-Cyrl-CS"/>
        </w:rPr>
        <w:t>ом понуђ</w:t>
      </w:r>
      <w:r w:rsidRPr="00EA425C">
        <w:rPr>
          <w:rFonts w:ascii="Arial" w:hAnsi="Arial" w:cs="Arial"/>
          <w:noProof/>
          <w:color w:val="000000"/>
          <w:spacing w:val="-1"/>
          <w:sz w:val="20"/>
          <w:szCs w:val="20"/>
          <w:highlight w:val="yellow"/>
          <w:lang w:val="sr-Cyrl-CS"/>
        </w:rPr>
        <w:t>е</w:t>
      </w:r>
      <w:r w:rsidRPr="00EA425C">
        <w:rPr>
          <w:rFonts w:ascii="Arial" w:hAnsi="Arial" w:cs="Arial"/>
          <w:noProof/>
          <w:color w:val="000000"/>
          <w:sz w:val="20"/>
          <w:szCs w:val="20"/>
          <w:highlight w:val="yellow"/>
          <w:lang w:val="sr-Cyrl-CS"/>
        </w:rPr>
        <w:t>ном</w:t>
      </w:r>
      <w:r w:rsidRPr="00EA425C">
        <w:rPr>
          <w:rFonts w:ascii="Arial" w:hAnsi="Arial" w:cs="Arial"/>
          <w:noProof/>
          <w:color w:val="000000"/>
          <w:spacing w:val="-6"/>
          <w:sz w:val="20"/>
          <w:szCs w:val="20"/>
          <w:highlight w:val="yellow"/>
          <w:lang w:val="sr-Cyrl-CS"/>
        </w:rPr>
        <w:t xml:space="preserve"> </w:t>
      </w:r>
      <w:r w:rsidRPr="00EA425C">
        <w:rPr>
          <w:rFonts w:ascii="Arial" w:hAnsi="Arial" w:cs="Arial"/>
          <w:noProof/>
          <w:color w:val="000000"/>
          <w:spacing w:val="-1"/>
          <w:sz w:val="20"/>
          <w:szCs w:val="20"/>
          <w:highlight w:val="yellow"/>
          <w:lang w:val="sr-Cyrl-CS"/>
        </w:rPr>
        <w:t>це</w:t>
      </w:r>
      <w:r w:rsidRPr="00EA425C">
        <w:rPr>
          <w:rFonts w:ascii="Arial" w:hAnsi="Arial" w:cs="Arial"/>
          <w:noProof/>
          <w:color w:val="000000"/>
          <w:sz w:val="20"/>
          <w:szCs w:val="20"/>
          <w:highlight w:val="yellow"/>
          <w:lang w:val="sr-Cyrl-CS"/>
        </w:rPr>
        <w:t>но</w:t>
      </w:r>
      <w:r w:rsidRPr="00EA425C">
        <w:rPr>
          <w:rFonts w:ascii="Arial" w:hAnsi="Arial" w:cs="Arial"/>
          <w:noProof/>
          <w:color w:val="000000"/>
          <w:spacing w:val="1"/>
          <w:sz w:val="20"/>
          <w:szCs w:val="20"/>
          <w:highlight w:val="yellow"/>
          <w:lang w:val="sr-Cyrl-CS"/>
        </w:rPr>
        <w:t>м</w:t>
      </w:r>
      <w:r w:rsidRPr="00EA425C">
        <w:rPr>
          <w:rFonts w:ascii="Arial" w:hAnsi="Arial" w:cs="Arial"/>
          <w:noProof/>
          <w:color w:val="000000"/>
          <w:sz w:val="20"/>
          <w:szCs w:val="20"/>
          <w:highlight w:val="yellow"/>
          <w:lang w:val="sr-Cyrl-CS"/>
        </w:rPr>
        <w:t>,</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z w:val="20"/>
          <w:szCs w:val="20"/>
          <w:highlight w:val="yellow"/>
          <w:lang w:val="sr-Cyrl-CS"/>
        </w:rPr>
        <w:t>дод</w:t>
      </w:r>
      <w:r w:rsidRPr="00EA425C">
        <w:rPr>
          <w:rFonts w:ascii="Arial" w:hAnsi="Arial" w:cs="Arial"/>
          <w:noProof/>
          <w:color w:val="000000"/>
          <w:spacing w:val="-1"/>
          <w:sz w:val="20"/>
          <w:szCs w:val="20"/>
          <w:highlight w:val="yellow"/>
          <w:lang w:val="sr-Cyrl-CS"/>
        </w:rPr>
        <w:t>е</w:t>
      </w:r>
      <w:r w:rsidRPr="00EA425C">
        <w:rPr>
          <w:rFonts w:ascii="Arial" w:hAnsi="Arial" w:cs="Arial"/>
          <w:noProof/>
          <w:color w:val="000000"/>
          <w:spacing w:val="1"/>
          <w:sz w:val="20"/>
          <w:szCs w:val="20"/>
          <w:highlight w:val="yellow"/>
          <w:lang w:val="sr-Cyrl-CS"/>
        </w:rPr>
        <w:t>лит</w:t>
      </w:r>
      <w:r w:rsidRPr="00EA425C">
        <w:rPr>
          <w:rFonts w:ascii="Arial" w:hAnsi="Arial" w:cs="Arial"/>
          <w:noProof/>
          <w:color w:val="000000"/>
          <w:sz w:val="20"/>
          <w:szCs w:val="20"/>
          <w:highlight w:val="yellow"/>
          <w:lang w:val="sr-Cyrl-CS"/>
        </w:rPr>
        <w:t>и</w:t>
      </w:r>
      <w:r w:rsidRPr="00EA425C">
        <w:rPr>
          <w:rFonts w:ascii="Arial" w:hAnsi="Arial" w:cs="Arial"/>
          <w:noProof/>
          <w:color w:val="000000"/>
          <w:sz w:val="20"/>
          <w:szCs w:val="20"/>
          <w:highlight w:val="yellow"/>
        </w:rPr>
        <w:t xml:space="preserve"> </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2"/>
          <w:sz w:val="20"/>
          <w:szCs w:val="20"/>
          <w:highlight w:val="yellow"/>
          <w:lang w:val="sr-Cyrl-CS"/>
        </w:rPr>
        <w:t>г</w:t>
      </w:r>
      <w:r w:rsidRPr="00EA425C">
        <w:rPr>
          <w:rFonts w:ascii="Arial" w:hAnsi="Arial" w:cs="Arial"/>
          <w:noProof/>
          <w:color w:val="000000"/>
          <w:sz w:val="20"/>
          <w:szCs w:val="20"/>
          <w:highlight w:val="yellow"/>
          <w:lang w:val="sr-Cyrl-CS"/>
        </w:rPr>
        <w:t>овор</w:t>
      </w:r>
      <w:r w:rsidRPr="00EA425C">
        <w:rPr>
          <w:rFonts w:ascii="Arial" w:hAnsi="Arial" w:cs="Arial"/>
          <w:noProof/>
          <w:color w:val="000000"/>
          <w:spacing w:val="-8"/>
          <w:sz w:val="20"/>
          <w:szCs w:val="20"/>
          <w:highlight w:val="yellow"/>
          <w:lang w:val="sr-Cyrl-CS"/>
        </w:rPr>
        <w:t xml:space="preserve"> </w:t>
      </w:r>
      <w:r w:rsidRPr="00EA425C">
        <w:rPr>
          <w:rFonts w:ascii="Arial" w:hAnsi="Arial" w:cs="Arial"/>
          <w:noProof/>
          <w:color w:val="000000"/>
          <w:sz w:val="20"/>
          <w:szCs w:val="20"/>
          <w:highlight w:val="yellow"/>
          <w:lang w:val="sr-Cyrl-CS"/>
        </w:rPr>
        <w:t>оном</w:t>
      </w:r>
      <w:r w:rsidRPr="00EA425C">
        <w:rPr>
          <w:rFonts w:ascii="Arial" w:hAnsi="Arial" w:cs="Arial"/>
          <w:noProof/>
          <w:color w:val="000000"/>
          <w:spacing w:val="-5"/>
          <w:sz w:val="20"/>
          <w:szCs w:val="20"/>
          <w:highlight w:val="yellow"/>
          <w:lang w:val="sr-Cyrl-CS"/>
        </w:rPr>
        <w:t xml:space="preserve"> </w:t>
      </w:r>
      <w:r w:rsidRPr="00EA425C">
        <w:rPr>
          <w:rFonts w:ascii="Arial" w:hAnsi="Arial" w:cs="Arial"/>
          <w:noProof/>
          <w:color w:val="000000"/>
          <w:sz w:val="20"/>
          <w:szCs w:val="20"/>
          <w:highlight w:val="yellow"/>
          <w:lang w:val="sr-Cyrl-CS"/>
        </w:rPr>
        <w:t>пону</w:t>
      </w:r>
      <w:r w:rsidRPr="00EA425C">
        <w:rPr>
          <w:rFonts w:ascii="Arial" w:hAnsi="Arial" w:cs="Arial"/>
          <w:noProof/>
          <w:color w:val="000000"/>
          <w:spacing w:val="2"/>
          <w:sz w:val="20"/>
          <w:szCs w:val="20"/>
          <w:highlight w:val="yellow"/>
          <w:lang w:val="sr-Cyrl-CS"/>
        </w:rPr>
        <w:t>ђ</w:t>
      </w:r>
      <w:r w:rsidRPr="00EA425C">
        <w:rPr>
          <w:rFonts w:ascii="Arial" w:hAnsi="Arial" w:cs="Arial"/>
          <w:noProof/>
          <w:color w:val="000000"/>
          <w:spacing w:val="-1"/>
          <w:sz w:val="20"/>
          <w:szCs w:val="20"/>
          <w:highlight w:val="yellow"/>
          <w:lang w:val="sr-Cyrl-CS"/>
        </w:rPr>
        <w:t>ач</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53"/>
          <w:sz w:val="20"/>
          <w:szCs w:val="20"/>
          <w:highlight w:val="yellow"/>
          <w:lang w:val="sr-Cyrl-CS"/>
        </w:rPr>
        <w:t xml:space="preserve"> </w:t>
      </w:r>
      <w:r w:rsidRPr="00EA425C">
        <w:rPr>
          <w:rFonts w:ascii="Arial" w:hAnsi="Arial" w:cs="Arial"/>
          <w:noProof/>
          <w:color w:val="000000"/>
          <w:sz w:val="20"/>
          <w:szCs w:val="20"/>
          <w:highlight w:val="yellow"/>
          <w:lang w:val="sr-Cyrl-CS"/>
        </w:rPr>
        <w:t>ко</w:t>
      </w:r>
      <w:r w:rsidRPr="00EA425C">
        <w:rPr>
          <w:rFonts w:ascii="Arial" w:hAnsi="Arial" w:cs="Arial"/>
          <w:noProof/>
          <w:color w:val="000000"/>
          <w:spacing w:val="1"/>
          <w:sz w:val="20"/>
          <w:szCs w:val="20"/>
          <w:highlight w:val="yellow"/>
          <w:lang w:val="sr-Cyrl-CS"/>
        </w:rPr>
        <w:t>ј</w:t>
      </w:r>
      <w:r w:rsidRPr="00EA425C">
        <w:rPr>
          <w:rFonts w:ascii="Arial" w:hAnsi="Arial" w:cs="Arial"/>
          <w:noProof/>
          <w:color w:val="000000"/>
          <w:sz w:val="20"/>
          <w:szCs w:val="20"/>
          <w:highlight w:val="yellow"/>
          <w:lang w:val="sr-Cyrl-CS"/>
        </w:rPr>
        <w:t>и</w:t>
      </w:r>
      <w:r w:rsidRPr="00EA425C">
        <w:rPr>
          <w:rFonts w:ascii="Arial" w:hAnsi="Arial" w:cs="Arial"/>
          <w:noProof/>
          <w:color w:val="000000"/>
          <w:spacing w:val="-4"/>
          <w:sz w:val="20"/>
          <w:szCs w:val="20"/>
          <w:highlight w:val="yellow"/>
          <w:lang w:val="sr-Cyrl-CS"/>
        </w:rPr>
        <w:t xml:space="preserve"> </w:t>
      </w:r>
      <w:r w:rsidRPr="00EA425C">
        <w:rPr>
          <w:rFonts w:ascii="Arial" w:hAnsi="Arial" w:cs="Arial"/>
          <w:noProof/>
          <w:color w:val="000000"/>
          <w:sz w:val="20"/>
          <w:szCs w:val="20"/>
          <w:highlight w:val="yellow"/>
          <w:lang w:val="sr-Cyrl-CS"/>
        </w:rPr>
        <w:t>нуди</w:t>
      </w:r>
      <w:r w:rsidRPr="00EA425C">
        <w:rPr>
          <w:rFonts w:ascii="Arial" w:hAnsi="Arial" w:cs="Arial"/>
          <w:noProof/>
          <w:color w:val="000000"/>
          <w:spacing w:val="-4"/>
          <w:sz w:val="20"/>
          <w:szCs w:val="20"/>
          <w:highlight w:val="yellow"/>
          <w:lang w:val="sr-Cyrl-CS"/>
        </w:rPr>
        <w:t xml:space="preserve"> </w:t>
      </w:r>
      <w:r w:rsidR="00E14A5A" w:rsidRPr="00EA425C">
        <w:rPr>
          <w:rFonts w:ascii="Arial" w:hAnsi="Arial" w:cs="Arial"/>
          <w:noProof/>
          <w:color w:val="000000"/>
          <w:sz w:val="20"/>
          <w:szCs w:val="20"/>
          <w:highlight w:val="yellow"/>
          <w:lang w:val="sr-Cyrl-CS"/>
        </w:rPr>
        <w:t>дужи рок плаћања од дана пријема исправног рачуна</w:t>
      </w:r>
      <w:r w:rsidRPr="00EA425C">
        <w:rPr>
          <w:rFonts w:ascii="Arial" w:hAnsi="Arial" w:cs="Arial"/>
          <w:noProof/>
          <w:color w:val="000000"/>
          <w:sz w:val="20"/>
          <w:szCs w:val="20"/>
          <w:highlight w:val="yellow"/>
          <w:lang w:val="sr-Cyrl-CS"/>
        </w:rPr>
        <w:t>.</w:t>
      </w:r>
    </w:p>
    <w:p w:rsidR="00225526" w:rsidRPr="00F32356" w:rsidRDefault="005B7EE1" w:rsidP="00F32356">
      <w:pPr>
        <w:spacing w:after="200" w:line="276" w:lineRule="auto"/>
        <w:jc w:val="both"/>
        <w:rPr>
          <w:rFonts w:ascii="Arial" w:hAnsi="Arial" w:cs="Arial"/>
          <w:noProof/>
          <w:color w:val="000000"/>
          <w:spacing w:val="-1"/>
          <w:sz w:val="20"/>
          <w:szCs w:val="20"/>
          <w:lang w:val="en-US"/>
        </w:rPr>
      </w:pPr>
      <w:r w:rsidRPr="005B7EE1">
        <w:rPr>
          <w:rFonts w:ascii="Arial" w:hAnsi="Arial" w:cs="Arial"/>
          <w:noProof/>
          <w:color w:val="000000"/>
          <w:sz w:val="20"/>
          <w:szCs w:val="20"/>
          <w:lang w:val="sr-Cyrl-CS"/>
        </w:rPr>
        <w:t>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ац</w:t>
      </w:r>
      <w:r w:rsidRPr="005B7EE1">
        <w:rPr>
          <w:rFonts w:ascii="Arial" w:hAnsi="Arial" w:cs="Arial"/>
          <w:noProof/>
          <w:color w:val="000000"/>
          <w:spacing w:val="1"/>
          <w:sz w:val="20"/>
          <w:szCs w:val="20"/>
          <w:lang w:val="sr-Cyrl-CS"/>
        </w:rPr>
        <w:t>иј</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к</w:t>
      </w:r>
      <w:r w:rsidRPr="005B7EE1">
        <w:rPr>
          <w:rFonts w:ascii="Arial" w:hAnsi="Arial" w:cs="Arial"/>
          <w:noProof/>
          <w:color w:val="000000"/>
          <w:spacing w:val="-1"/>
          <w:sz w:val="20"/>
          <w:szCs w:val="20"/>
          <w:lang w:val="sr-Cyrl-CS"/>
        </w:rPr>
        <w:t>а</w:t>
      </w:r>
      <w:r w:rsidRPr="005B7EE1">
        <w:rPr>
          <w:rFonts w:ascii="Arial" w:hAnsi="Arial" w:cs="Arial"/>
          <w:noProof/>
          <w:color w:val="000000"/>
          <w:sz w:val="20"/>
          <w:szCs w:val="20"/>
          <w:lang w:val="sr-Cyrl-CS"/>
        </w:rPr>
        <w:t>да</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е</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два</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ше</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а к</w:t>
      </w:r>
      <w:r w:rsidRPr="005B7EE1">
        <w:rPr>
          <w:rFonts w:ascii="Arial" w:hAnsi="Arial" w:cs="Arial"/>
          <w:noProof/>
          <w:color w:val="000000"/>
          <w:spacing w:val="2"/>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z w:val="20"/>
          <w:szCs w:val="20"/>
          <w:lang w:val="sr-Cyrl-CS"/>
        </w:rPr>
        <w:t>су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понуд</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006B6E15">
        <w:rPr>
          <w:rFonts w:ascii="Arial" w:hAnsi="Arial" w:cs="Arial"/>
          <w:noProof/>
          <w:color w:val="000000"/>
          <w:sz w:val="20"/>
          <w:szCs w:val="20"/>
          <w:lang w:val="sr-Cyrl-CS"/>
        </w:rPr>
        <w:t xml:space="preserve"> исту цену</w:t>
      </w:r>
      <w:r w:rsidRPr="005B7EE1">
        <w:rPr>
          <w:rFonts w:ascii="Arial" w:hAnsi="Arial" w:cs="Arial"/>
          <w:noProof/>
          <w:color w:val="000000"/>
          <w:sz w:val="20"/>
          <w:szCs w:val="20"/>
          <w:lang w:val="sr-Cyrl-CS"/>
        </w:rPr>
        <w:t>, 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w:t>
      </w:r>
      <w:r w:rsidRPr="005B7EE1">
        <w:rPr>
          <w:rFonts w:ascii="Arial" w:hAnsi="Arial" w:cs="Arial"/>
          <w:noProof/>
          <w:color w:val="000000"/>
          <w:spacing w:val="2"/>
          <w:sz w:val="20"/>
          <w:szCs w:val="20"/>
          <w:lang w:val="sr-Cyrl-CS"/>
        </w:rPr>
        <w:t>о</w:t>
      </w:r>
      <w:r w:rsidRPr="005B7EE1">
        <w:rPr>
          <w:rFonts w:ascii="Arial" w:hAnsi="Arial" w:cs="Arial"/>
          <w:noProof/>
          <w:color w:val="000000"/>
          <w:sz w:val="20"/>
          <w:szCs w:val="20"/>
          <w:lang w:val="sr-Cyrl-CS"/>
        </w:rPr>
        <w:t>р</w:t>
      </w:r>
      <w:r w:rsidRPr="005B7EE1">
        <w:rPr>
          <w:rFonts w:ascii="Arial" w:hAnsi="Arial" w:cs="Arial"/>
          <w:noProof/>
          <w:color w:val="000000"/>
          <w:spacing w:val="21"/>
          <w:sz w:val="20"/>
          <w:szCs w:val="20"/>
          <w:lang w:val="sr-Cyrl-CS"/>
        </w:rPr>
        <w:t xml:space="preserve"> </w:t>
      </w:r>
      <w:r w:rsidRPr="005B7EE1">
        <w:rPr>
          <w:rFonts w:ascii="Arial" w:hAnsi="Arial" w:cs="Arial"/>
          <w:noProof/>
          <w:color w:val="000000"/>
          <w:spacing w:val="2"/>
          <w:sz w:val="20"/>
          <w:szCs w:val="20"/>
          <w:lang w:val="sr-Cyrl-CS"/>
        </w:rPr>
        <w:t>ћ</w:t>
      </w:r>
      <w:r w:rsidRPr="005B7EE1">
        <w:rPr>
          <w:rFonts w:ascii="Arial" w:hAnsi="Arial" w:cs="Arial"/>
          <w:noProof/>
          <w:color w:val="000000"/>
          <w:sz w:val="20"/>
          <w:szCs w:val="20"/>
          <w:lang w:val="sr-Cyrl-CS"/>
        </w:rPr>
        <w:t>е</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б</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и</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љ</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w:t>
      </w:r>
      <w:r w:rsidRPr="005B7EE1">
        <w:rPr>
          <w:rFonts w:ascii="Arial" w:hAnsi="Arial" w:cs="Arial"/>
          <w:noProof/>
          <w:color w:val="000000"/>
          <w:spacing w:val="23"/>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24"/>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 xml:space="preserve">у </w:t>
      </w:r>
      <w:r w:rsidR="00E14A5A">
        <w:rPr>
          <w:rFonts w:ascii="Arial" w:hAnsi="Arial" w:cs="Arial"/>
          <w:noProof/>
          <w:color w:val="000000"/>
          <w:sz w:val="20"/>
          <w:szCs w:val="20"/>
          <w:lang w:val="sr-Cyrl-CS"/>
        </w:rPr>
        <w:t>чији се продајни објекат налази ближе седишту Наручиоца.</w:t>
      </w:r>
      <w:r w:rsidR="0006438A" w:rsidRPr="00712ED9">
        <w:rPr>
          <w:rFonts w:ascii="Arial" w:hAnsi="Arial" w:cs="Arial"/>
          <w:noProof/>
          <w:color w:val="000000"/>
          <w:spacing w:val="-1"/>
          <w:sz w:val="20"/>
          <w:szCs w:val="20"/>
          <w:highlight w:val="darkGray"/>
          <w:lang w:val="sr-Cyrl-CS"/>
        </w:rPr>
        <w:t>.</w:t>
      </w:r>
      <w:r w:rsidR="0006438A">
        <w:rPr>
          <w:rFonts w:ascii="Arial" w:hAnsi="Arial" w:cs="Arial"/>
          <w:noProof/>
          <w:color w:val="000000"/>
          <w:spacing w:val="-1"/>
          <w:sz w:val="20"/>
          <w:szCs w:val="20"/>
          <w:lang w:val="sr-Cyrl-CS"/>
        </w:rPr>
        <w:t xml:space="preserve"> А ако и у овом случају буду исте понуде, наручилац ће изабрати понуду која је прва пристигла.</w:t>
      </w: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lang w:val="en-US"/>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1B236D" w:rsidP="007D22BC">
      <w:pPr>
        <w:widowControl w:val="0"/>
        <w:autoSpaceDE w:val="0"/>
        <w:autoSpaceDN w:val="0"/>
        <w:adjustRightInd w:val="0"/>
        <w:ind w:left="100" w:right="81"/>
        <w:jc w:val="both"/>
        <w:rPr>
          <w:rFonts w:ascii="Arial" w:hAnsi="Arial" w:cs="Arial"/>
          <w:color w:val="000000"/>
          <w:sz w:val="20"/>
          <w:szCs w:val="20"/>
        </w:rPr>
      </w:pPr>
      <w:r w:rsidRPr="00EE55DC">
        <w:rPr>
          <w:rFonts w:ascii="Arial" w:hAnsi="Arial" w:cs="Arial"/>
          <w:b/>
          <w:bCs/>
          <w:color w:val="000000"/>
          <w:spacing w:val="1"/>
          <w:sz w:val="20"/>
          <w:szCs w:val="20"/>
          <w:lang w:val="ru-RU"/>
        </w:rPr>
        <w:t>2</w:t>
      </w:r>
      <w:r w:rsidR="00F61BF0" w:rsidRPr="00EE55DC">
        <w:rPr>
          <w:rFonts w:ascii="Arial" w:hAnsi="Arial" w:cs="Arial"/>
          <w:b/>
          <w:bCs/>
          <w:color w:val="000000"/>
          <w:spacing w:val="1"/>
          <w:sz w:val="20"/>
          <w:szCs w:val="20"/>
          <w:lang w:val="sr-Cyrl-CS"/>
        </w:rPr>
        <w:t>0</w:t>
      </w:r>
      <w:r w:rsidRPr="00EE55DC">
        <w:rPr>
          <w:rFonts w:ascii="Arial" w:hAnsi="Arial" w:cs="Arial"/>
          <w:b/>
          <w:bCs/>
          <w:color w:val="000000"/>
          <w:sz w:val="20"/>
          <w:szCs w:val="20"/>
          <w:lang w:val="ru-RU"/>
        </w:rPr>
        <w:t xml:space="preserve">. </w:t>
      </w:r>
      <w:r w:rsidRPr="00EE55DC">
        <w:rPr>
          <w:rFonts w:ascii="Arial" w:hAnsi="Arial" w:cs="Arial"/>
          <w:b/>
          <w:bCs/>
          <w:color w:val="000000"/>
          <w:spacing w:val="2"/>
          <w:sz w:val="20"/>
          <w:szCs w:val="20"/>
          <w:lang w:val="ru-RU"/>
        </w:rPr>
        <w:t>Н</w:t>
      </w:r>
      <w:r w:rsidRPr="00EE55DC">
        <w:rPr>
          <w:rFonts w:ascii="Arial" w:hAnsi="Arial" w:cs="Arial"/>
          <w:b/>
          <w:bCs/>
          <w:color w:val="000000"/>
          <w:spacing w:val="2"/>
          <w:sz w:val="20"/>
          <w:szCs w:val="20"/>
        </w:rPr>
        <w:t>ачин и рок за подношење з</w:t>
      </w:r>
      <w:r w:rsidRPr="00EE55DC">
        <w:rPr>
          <w:rFonts w:ascii="Arial" w:hAnsi="Arial" w:cs="Arial"/>
          <w:b/>
          <w:sz w:val="20"/>
          <w:szCs w:val="20"/>
          <w:lang w:val="ru-RU"/>
        </w:rPr>
        <w:t>ахтев</w:t>
      </w:r>
      <w:r w:rsidRPr="00EE55DC">
        <w:rPr>
          <w:rFonts w:ascii="Arial" w:hAnsi="Arial" w:cs="Arial"/>
          <w:b/>
          <w:sz w:val="20"/>
          <w:szCs w:val="20"/>
        </w:rPr>
        <w:t>а</w:t>
      </w:r>
      <w:r w:rsidRPr="00EE55DC">
        <w:rPr>
          <w:rFonts w:ascii="Arial" w:hAnsi="Arial" w:cs="Arial"/>
          <w:b/>
          <w:sz w:val="20"/>
          <w:szCs w:val="20"/>
          <w:lang w:val="ru-RU"/>
        </w:rPr>
        <w:t xml:space="preserve"> за заштиту права</w:t>
      </w:r>
      <w:r w:rsidRPr="00EE55DC">
        <w:rPr>
          <w:rFonts w:ascii="Arial" w:hAnsi="Arial" w:cs="Arial"/>
          <w:b/>
          <w:sz w:val="20"/>
          <w:szCs w:val="20"/>
        </w:rPr>
        <w:t xml:space="preserve"> понуђача</w:t>
      </w:r>
    </w:p>
    <w:p w:rsidR="00FD6C75" w:rsidRPr="00EE55DC" w:rsidRDefault="00FD6C75" w:rsidP="007D22BC">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несе</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или пос</w:t>
      </w:r>
      <w:r w:rsidRPr="00EE55DC">
        <w:rPr>
          <w:rFonts w:ascii="Arial" w:hAnsi="Arial" w:cs="Arial"/>
          <w:color w:val="000000"/>
          <w:spacing w:val="1"/>
          <w:sz w:val="20"/>
          <w:szCs w:val="20"/>
          <w:lang w:val="ru-RU"/>
        </w:rPr>
        <w:t>ло</w:t>
      </w:r>
      <w:r w:rsidRPr="00EE55DC">
        <w:rPr>
          <w:rFonts w:ascii="Arial" w:hAnsi="Arial" w:cs="Arial"/>
          <w:color w:val="000000"/>
          <w:sz w:val="20"/>
          <w:szCs w:val="20"/>
          <w:lang w:val="ru-RU"/>
        </w:rPr>
        <w:t>вно</w:t>
      </w:r>
      <w:r w:rsidRPr="00EE55DC">
        <w:rPr>
          <w:rFonts w:ascii="Arial" w:hAnsi="Arial" w:cs="Arial"/>
          <w:color w:val="000000"/>
          <w:spacing w:val="1"/>
          <w:sz w:val="20"/>
          <w:szCs w:val="20"/>
          <w:lang w:val="ru-RU"/>
        </w:rPr>
        <w:t xml:space="preserve"> </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др</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њи</w:t>
      </w:r>
      <w:r w:rsidRPr="00EE55DC">
        <w:rPr>
          <w:rFonts w:ascii="Arial" w:hAnsi="Arial" w:cs="Arial"/>
          <w:color w:val="000000"/>
          <w:spacing w:val="-5"/>
          <w:sz w:val="20"/>
          <w:szCs w:val="20"/>
          <w:lang w:val="ru-RU"/>
        </w:rPr>
        <w:t>х</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6"/>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p>
    <w:p w:rsidR="00AD0600" w:rsidRPr="00EE55DC" w:rsidRDefault="00FD6C75" w:rsidP="0040352E">
      <w:pPr>
        <w:tabs>
          <w:tab w:val="left" w:pos="567"/>
          <w:tab w:val="left" w:pos="1080"/>
        </w:tabs>
        <w:jc w:val="both"/>
        <w:rPr>
          <w:rFonts w:ascii="Arial" w:hAnsi="Arial" w:cs="Arial"/>
          <w:sz w:val="20"/>
          <w:szCs w:val="20"/>
          <w:lang w:val="sr-Cyrl-CS"/>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
          <w:sz w:val="20"/>
          <w:szCs w:val="20"/>
          <w:lang w:val="ru-RU"/>
        </w:rPr>
        <w:t xml:space="preserve"> </w:t>
      </w:r>
      <w:r w:rsidRPr="00EE55DC">
        <w:rPr>
          <w:rFonts w:ascii="Arial" w:hAnsi="Arial" w:cs="Arial"/>
          <w:color w:val="000000"/>
          <w:spacing w:val="-2"/>
          <w:sz w:val="20"/>
          <w:szCs w:val="20"/>
          <w:lang w:val="ru-RU"/>
        </w:rPr>
        <w:t>с</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1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м</w:t>
      </w:r>
      <w:r w:rsidRPr="00EE55DC">
        <w:rPr>
          <w:rFonts w:ascii="Arial" w:hAnsi="Arial" w:cs="Arial"/>
          <w:color w:val="000000"/>
          <w:sz w:val="20"/>
          <w:szCs w:val="20"/>
          <w:lang w:val="ru-RU"/>
        </w:rPr>
        <w:t>исији,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w:t>
      </w:r>
      <w:r w:rsidRPr="00EE55DC">
        <w:rPr>
          <w:rFonts w:ascii="Arial" w:hAnsi="Arial" w:cs="Arial"/>
          <w:color w:val="000000"/>
          <w:spacing w:val="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00AD0600" w:rsidRPr="00EE55DC">
        <w:rPr>
          <w:rFonts w:ascii="Arial" w:hAnsi="Arial" w:cs="Arial"/>
          <w:sz w:val="20"/>
          <w:szCs w:val="20"/>
          <w:lang w:val="sr-Cyrl-CS"/>
        </w:rPr>
        <w:t xml:space="preserve"> непосредно , или поштом препоручено са повратницом. </w:t>
      </w:r>
    </w:p>
    <w:p w:rsidR="00AD0600" w:rsidRPr="00EE55DC" w:rsidRDefault="00FD6C75" w:rsidP="0040352E">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 xml:space="preserve">к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 xml:space="preserve">а за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 xml:space="preserve">а </w:t>
      </w:r>
      <w:r w:rsidRPr="00EE55DC">
        <w:rPr>
          <w:rFonts w:ascii="Arial" w:hAnsi="Arial" w:cs="Arial"/>
          <w:color w:val="000000"/>
          <w:spacing w:val="-9"/>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миси</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 xml:space="preserve">и. </w:t>
      </w:r>
    </w:p>
    <w:p w:rsidR="00AD0600" w:rsidRPr="00EE55DC" w:rsidRDefault="00AD0600"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1"/>
          <w:sz w:val="20"/>
          <w:szCs w:val="20"/>
        </w:rPr>
        <w:tab/>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5"/>
          <w:sz w:val="20"/>
          <w:szCs w:val="20"/>
          <w:lang w:val="ru-RU"/>
        </w:rPr>
        <w:t>х</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в</w:t>
      </w:r>
      <w:r w:rsidR="00FD6C75" w:rsidRPr="00EE55DC">
        <w:rPr>
          <w:rFonts w:ascii="Arial" w:hAnsi="Arial" w:cs="Arial"/>
          <w:color w:val="000000"/>
          <w:spacing w:val="19"/>
          <w:sz w:val="20"/>
          <w:szCs w:val="20"/>
          <w:lang w:val="ru-RU"/>
        </w:rPr>
        <w:t xml:space="preserve"> </w:t>
      </w:r>
      <w:r w:rsidR="00FD6C75" w:rsidRPr="00EE55DC">
        <w:rPr>
          <w:rFonts w:ascii="Arial" w:hAnsi="Arial" w:cs="Arial"/>
          <w:color w:val="000000"/>
          <w:sz w:val="20"/>
          <w:szCs w:val="20"/>
          <w:lang w:val="ru-RU"/>
        </w:rPr>
        <w:t>за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шти</w:t>
      </w:r>
      <w:r w:rsidR="00FD6C75" w:rsidRPr="00EE55DC">
        <w:rPr>
          <w:rFonts w:ascii="Arial" w:hAnsi="Arial" w:cs="Arial"/>
          <w:color w:val="000000"/>
          <w:spacing w:val="3"/>
          <w:sz w:val="20"/>
          <w:szCs w:val="20"/>
          <w:lang w:val="ru-RU"/>
        </w:rPr>
        <w:t>т</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z w:val="20"/>
          <w:szCs w:val="20"/>
          <w:lang w:val="ru-RU"/>
        </w:rPr>
        <w:t>пр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в</w:t>
      </w:r>
      <w:r w:rsidR="00FD6C75" w:rsidRPr="00EE55DC">
        <w:rPr>
          <w:rFonts w:ascii="Arial" w:hAnsi="Arial" w:cs="Arial"/>
          <w:color w:val="000000"/>
          <w:sz w:val="20"/>
          <w:szCs w:val="20"/>
          <w:lang w:val="ru-RU"/>
        </w:rPr>
        <w:t>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2"/>
          <w:sz w:val="20"/>
          <w:szCs w:val="20"/>
          <w:lang w:val="ru-RU"/>
        </w:rPr>
        <w:t>с</w:t>
      </w:r>
      <w:r w:rsidR="00FD6C75" w:rsidRPr="00EE55DC">
        <w:rPr>
          <w:rFonts w:ascii="Arial" w:hAnsi="Arial" w:cs="Arial"/>
          <w:color w:val="000000"/>
          <w:sz w:val="20"/>
          <w:szCs w:val="20"/>
          <w:lang w:val="ru-RU"/>
        </w:rPr>
        <w:t>е</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м</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же</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3"/>
          <w:sz w:val="20"/>
          <w:szCs w:val="20"/>
          <w:lang w:val="ru-RU"/>
        </w:rPr>
        <w:t>п</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z w:val="20"/>
          <w:szCs w:val="20"/>
          <w:lang w:val="ru-RU"/>
        </w:rPr>
        <w:t>н</w:t>
      </w:r>
      <w:r w:rsidR="00FD6C75" w:rsidRPr="00EE55DC">
        <w:rPr>
          <w:rFonts w:ascii="Arial" w:hAnsi="Arial" w:cs="Arial"/>
          <w:color w:val="000000"/>
          <w:spacing w:val="-7"/>
          <w:sz w:val="20"/>
          <w:szCs w:val="20"/>
          <w:lang w:val="ru-RU"/>
        </w:rPr>
        <w:t>е</w:t>
      </w:r>
      <w:r w:rsidR="00FD6C75" w:rsidRPr="00EE55DC">
        <w:rPr>
          <w:rFonts w:ascii="Arial" w:hAnsi="Arial" w:cs="Arial"/>
          <w:color w:val="000000"/>
          <w:sz w:val="20"/>
          <w:szCs w:val="20"/>
          <w:lang w:val="ru-RU"/>
        </w:rPr>
        <w:t>ти</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3"/>
          <w:sz w:val="20"/>
          <w:szCs w:val="20"/>
          <w:lang w:val="ru-RU"/>
        </w:rPr>
        <w:t>ц</w:t>
      </w:r>
      <w:r w:rsidR="00FD6C75" w:rsidRPr="00EE55DC">
        <w:rPr>
          <w:rFonts w:ascii="Arial" w:hAnsi="Arial" w:cs="Arial"/>
          <w:color w:val="000000"/>
          <w:spacing w:val="-6"/>
          <w:sz w:val="20"/>
          <w:szCs w:val="20"/>
          <w:lang w:val="ru-RU"/>
        </w:rPr>
        <w:t>е</w:t>
      </w:r>
      <w:r w:rsidR="00FD6C75" w:rsidRPr="00EE55DC">
        <w:rPr>
          <w:rFonts w:ascii="Arial" w:hAnsi="Arial" w:cs="Arial"/>
          <w:color w:val="000000"/>
          <w:spacing w:val="1"/>
          <w:sz w:val="20"/>
          <w:szCs w:val="20"/>
          <w:lang w:val="ru-RU"/>
        </w:rPr>
        <w:t>ло</w:t>
      </w:r>
      <w:r w:rsidR="00FD6C75" w:rsidRPr="00EE55DC">
        <w:rPr>
          <w:rFonts w:ascii="Arial" w:hAnsi="Arial" w:cs="Arial"/>
          <w:color w:val="000000"/>
          <w:sz w:val="20"/>
          <w:szCs w:val="20"/>
          <w:lang w:val="ru-RU"/>
        </w:rPr>
        <w:t>г</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пос</w:t>
      </w:r>
      <w:r w:rsidR="00FD6C75" w:rsidRPr="00EE55DC">
        <w:rPr>
          <w:rFonts w:ascii="Arial" w:hAnsi="Arial" w:cs="Arial"/>
          <w:color w:val="000000"/>
          <w:spacing w:val="3"/>
          <w:sz w:val="20"/>
          <w:szCs w:val="20"/>
          <w:lang w:val="ru-RU"/>
        </w:rPr>
        <w:t>т</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п</w:t>
      </w:r>
      <w:r w:rsidR="00FD6C75" w:rsidRPr="00EE55DC">
        <w:rPr>
          <w:rFonts w:ascii="Arial" w:hAnsi="Arial" w:cs="Arial"/>
          <w:color w:val="000000"/>
          <w:spacing w:val="5"/>
          <w:sz w:val="20"/>
          <w:szCs w:val="20"/>
          <w:lang w:val="ru-RU"/>
        </w:rPr>
        <w:t>к</w:t>
      </w:r>
      <w:r w:rsidR="00FD6C75" w:rsidRPr="00EE55DC">
        <w:rPr>
          <w:rFonts w:ascii="Arial" w:hAnsi="Arial" w:cs="Arial"/>
          <w:color w:val="000000"/>
          <w:sz w:val="20"/>
          <w:szCs w:val="20"/>
          <w:lang w:val="ru-RU"/>
        </w:rPr>
        <w:t>а јавне на</w:t>
      </w:r>
      <w:r w:rsidR="00FD6C75" w:rsidRPr="00EE55DC">
        <w:rPr>
          <w:rFonts w:ascii="Arial" w:hAnsi="Arial" w:cs="Arial"/>
          <w:color w:val="000000"/>
          <w:spacing w:val="-5"/>
          <w:sz w:val="20"/>
          <w:szCs w:val="20"/>
          <w:lang w:val="ru-RU"/>
        </w:rPr>
        <w:t>б</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вк</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 п</w:t>
      </w:r>
      <w:r w:rsidR="00FD6C75" w:rsidRPr="00EE55DC">
        <w:rPr>
          <w:rFonts w:ascii="Arial" w:hAnsi="Arial" w:cs="Arial"/>
          <w:color w:val="000000"/>
          <w:spacing w:val="-2"/>
          <w:sz w:val="20"/>
          <w:szCs w:val="20"/>
          <w:lang w:val="ru-RU"/>
        </w:rPr>
        <w:t>р</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2"/>
          <w:sz w:val="20"/>
          <w:szCs w:val="20"/>
          <w:lang w:val="ru-RU"/>
        </w:rPr>
        <w:t>т</w:t>
      </w:r>
      <w:r w:rsidR="00FD6C75" w:rsidRPr="00EE55DC">
        <w:rPr>
          <w:rFonts w:ascii="Arial" w:hAnsi="Arial" w:cs="Arial"/>
          <w:color w:val="000000"/>
          <w:sz w:val="20"/>
          <w:szCs w:val="20"/>
          <w:lang w:val="ru-RU"/>
        </w:rPr>
        <w:t>ив</w:t>
      </w:r>
      <w:r w:rsidR="00FD6C75" w:rsidRPr="00EE55DC">
        <w:rPr>
          <w:rFonts w:ascii="Arial" w:hAnsi="Arial" w:cs="Arial"/>
          <w:color w:val="000000"/>
          <w:spacing w:val="11"/>
          <w:sz w:val="20"/>
          <w:szCs w:val="20"/>
          <w:lang w:val="ru-RU"/>
        </w:rPr>
        <w:t xml:space="preserve"> </w:t>
      </w:r>
      <w:r w:rsidR="00FD6C75" w:rsidRPr="00EE55DC">
        <w:rPr>
          <w:rFonts w:ascii="Arial" w:hAnsi="Arial" w:cs="Arial"/>
          <w:color w:val="000000"/>
          <w:sz w:val="20"/>
          <w:szCs w:val="20"/>
          <w:lang w:val="ru-RU"/>
        </w:rPr>
        <w:t>с</w:t>
      </w:r>
      <w:r w:rsidR="00FD6C75" w:rsidRPr="00EE55DC">
        <w:rPr>
          <w:rFonts w:ascii="Arial" w:hAnsi="Arial" w:cs="Arial"/>
          <w:color w:val="000000"/>
          <w:spacing w:val="-3"/>
          <w:sz w:val="20"/>
          <w:szCs w:val="20"/>
          <w:lang w:val="ru-RU"/>
        </w:rPr>
        <w:t>в</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1"/>
          <w:sz w:val="20"/>
          <w:szCs w:val="20"/>
          <w:lang w:val="ru-RU"/>
        </w:rPr>
        <w:t>дњ</w:t>
      </w:r>
      <w:r w:rsidR="00FD6C75" w:rsidRPr="00EE55DC">
        <w:rPr>
          <w:rFonts w:ascii="Arial" w:hAnsi="Arial" w:cs="Arial"/>
          <w:color w:val="000000"/>
          <w:sz w:val="20"/>
          <w:szCs w:val="20"/>
          <w:lang w:val="ru-RU"/>
        </w:rPr>
        <w:t>е на</w:t>
      </w:r>
      <w:r w:rsidR="00FD6C75" w:rsidRPr="00EE55DC">
        <w:rPr>
          <w:rFonts w:ascii="Arial" w:hAnsi="Arial" w:cs="Arial"/>
          <w:color w:val="000000"/>
          <w:spacing w:val="-3"/>
          <w:sz w:val="20"/>
          <w:szCs w:val="20"/>
          <w:lang w:val="ru-RU"/>
        </w:rPr>
        <w:t>р</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чи</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1"/>
          <w:sz w:val="20"/>
          <w:szCs w:val="20"/>
          <w:lang w:val="ru-RU"/>
        </w:rPr>
        <w:t>ц</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 xml:space="preserve">, </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 xml:space="preserve">сим </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л</w:t>
      </w:r>
      <w:r w:rsidR="00FD6C75" w:rsidRPr="00EE55DC">
        <w:rPr>
          <w:rFonts w:ascii="Arial" w:hAnsi="Arial" w:cs="Arial"/>
          <w:color w:val="000000"/>
          <w:sz w:val="20"/>
          <w:szCs w:val="20"/>
          <w:lang w:val="ru-RU"/>
        </w:rPr>
        <w:t xml:space="preserve">ико </w:t>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н</w:t>
      </w:r>
      <w:r w:rsidR="00FD6C75" w:rsidRPr="00EE55DC">
        <w:rPr>
          <w:rFonts w:ascii="Arial" w:hAnsi="Arial" w:cs="Arial"/>
          <w:color w:val="000000"/>
          <w:spacing w:val="-2"/>
          <w:sz w:val="20"/>
          <w:szCs w:val="20"/>
          <w:lang w:val="ru-RU"/>
        </w:rPr>
        <w:t>о</w:t>
      </w:r>
      <w:r w:rsidR="00FD6C75" w:rsidRPr="00EE55DC">
        <w:rPr>
          <w:rFonts w:ascii="Arial" w:hAnsi="Arial" w:cs="Arial"/>
          <w:color w:val="000000"/>
          <w:sz w:val="20"/>
          <w:szCs w:val="20"/>
          <w:lang w:val="ru-RU"/>
        </w:rPr>
        <w:t>м ни</w:t>
      </w:r>
      <w:r w:rsidR="00FD6C75" w:rsidRPr="00EE55DC">
        <w:rPr>
          <w:rFonts w:ascii="Arial" w:hAnsi="Arial" w:cs="Arial"/>
          <w:color w:val="000000"/>
          <w:spacing w:val="-3"/>
          <w:sz w:val="20"/>
          <w:szCs w:val="20"/>
          <w:lang w:val="ru-RU"/>
        </w:rPr>
        <w:t>ј</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др</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6"/>
          <w:sz w:val="20"/>
          <w:szCs w:val="20"/>
          <w:lang w:val="ru-RU"/>
        </w:rPr>
        <w:t>г</w:t>
      </w:r>
      <w:r w:rsidR="00FD6C75" w:rsidRPr="00EE55DC">
        <w:rPr>
          <w:rFonts w:ascii="Arial" w:hAnsi="Arial" w:cs="Arial"/>
          <w:color w:val="000000"/>
          <w:spacing w:val="-4"/>
          <w:sz w:val="20"/>
          <w:szCs w:val="20"/>
          <w:lang w:val="ru-RU"/>
        </w:rPr>
        <w:t>а</w:t>
      </w:r>
      <w:r w:rsidR="00FD6C75" w:rsidRPr="00EE55DC">
        <w:rPr>
          <w:rFonts w:ascii="Arial" w:hAnsi="Arial" w:cs="Arial"/>
          <w:color w:val="000000"/>
          <w:sz w:val="20"/>
          <w:szCs w:val="20"/>
          <w:lang w:val="ru-RU"/>
        </w:rPr>
        <w:t>чије</w:t>
      </w:r>
      <w:r w:rsidRPr="00EE55DC">
        <w:rPr>
          <w:rFonts w:ascii="Arial" w:hAnsi="Arial" w:cs="Arial"/>
          <w:color w:val="000000"/>
          <w:sz w:val="20"/>
          <w:szCs w:val="20"/>
        </w:rPr>
        <w:t xml:space="preserve"> </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е</w:t>
      </w:r>
      <w:r w:rsidR="00FD6C75" w:rsidRPr="00EE55DC">
        <w:rPr>
          <w:rFonts w:ascii="Arial" w:hAnsi="Arial" w:cs="Arial"/>
          <w:color w:val="000000"/>
          <w:spacing w:val="1"/>
          <w:sz w:val="20"/>
          <w:szCs w:val="20"/>
          <w:lang w:val="ru-RU"/>
        </w:rPr>
        <w:t>ђе</w:t>
      </w:r>
      <w:r w:rsidR="00FD6C75" w:rsidRPr="00EE55DC">
        <w:rPr>
          <w:rFonts w:ascii="Arial" w:hAnsi="Arial" w:cs="Arial"/>
          <w:color w:val="000000"/>
          <w:sz w:val="20"/>
          <w:szCs w:val="20"/>
          <w:lang w:val="ru-RU"/>
        </w:rPr>
        <w:t>но.</w:t>
      </w:r>
    </w:p>
    <w:p w:rsidR="00FD6C75" w:rsidRPr="00EE55DC" w:rsidRDefault="00FD6C75"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ab/>
        <w:t>О</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е</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чесни</w:t>
      </w:r>
      <w:r w:rsidRPr="00EE55DC">
        <w:rPr>
          <w:rFonts w:ascii="Arial" w:hAnsi="Arial" w:cs="Arial"/>
          <w:color w:val="000000"/>
          <w:spacing w:val="3"/>
          <w:sz w:val="20"/>
          <w:szCs w:val="20"/>
          <w:lang w:val="ru-RU"/>
        </w:rPr>
        <w:t>к</w:t>
      </w:r>
      <w:r w:rsidR="00AD0600" w:rsidRPr="00EE55DC">
        <w:rPr>
          <w:rFonts w:ascii="Arial" w:hAnsi="Arial" w:cs="Arial"/>
          <w:color w:val="000000"/>
          <w:spacing w:val="3"/>
          <w:sz w:val="20"/>
          <w:szCs w:val="20"/>
        </w:rPr>
        <w:t xml:space="preserve"> </w:t>
      </w:r>
      <w:r w:rsidR="00AD0600"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00AD0600" w:rsidRPr="00EE55DC">
        <w:rPr>
          <w:rFonts w:ascii="Arial" w:hAnsi="Arial" w:cs="Arial"/>
          <w:color w:val="000000"/>
          <w:sz w:val="20"/>
          <w:szCs w:val="20"/>
          <w:lang w:val="ru-RU"/>
        </w:rPr>
        <w:t xml:space="preserve">јавне </w:t>
      </w:r>
      <w:r w:rsidR="008902DA" w:rsidRPr="00EE55DC">
        <w:rPr>
          <w:rFonts w:ascii="Arial" w:hAnsi="Arial" w:cs="Arial"/>
          <w:color w:val="000000"/>
          <w:sz w:val="20"/>
          <w:szCs w:val="20"/>
          <w:lang w:val="en-US"/>
        </w:rPr>
        <w:t>н</w:t>
      </w:r>
      <w:r w:rsidRPr="00EE55DC">
        <w:rPr>
          <w:rFonts w:ascii="Arial" w:hAnsi="Arial" w:cs="Arial"/>
          <w:color w:val="000000"/>
          <w:sz w:val="20"/>
          <w:szCs w:val="20"/>
          <w:lang w:val="ru-RU"/>
        </w:rPr>
        <w:t>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00AD0600"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носно</w:t>
      </w:r>
      <w:r w:rsidR="00AD0600"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јав</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 xml:space="preserve">је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9"/>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30"/>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р</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јавн</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х</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вки,</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нај</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сни</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е</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2</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дана</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дана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ијема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44DA1" w:rsidRPr="00EE55DC" w:rsidRDefault="00DB4ABD" w:rsidP="007D22BC">
      <w:pPr>
        <w:widowControl w:val="0"/>
        <w:tabs>
          <w:tab w:val="left" w:pos="567"/>
        </w:tabs>
        <w:autoSpaceDE w:val="0"/>
        <w:autoSpaceDN w:val="0"/>
        <w:adjustRightInd w:val="0"/>
        <w:spacing w:before="16"/>
        <w:jc w:val="both"/>
        <w:rPr>
          <w:rFonts w:ascii="Arial" w:hAnsi="Arial" w:cs="Arial"/>
          <w:color w:val="000000"/>
          <w:sz w:val="20"/>
          <w:szCs w:val="20"/>
          <w:lang w:val="ru-RU"/>
        </w:rPr>
      </w:pPr>
      <w:r w:rsidRPr="00EE55DC">
        <w:rPr>
          <w:rFonts w:ascii="Arial" w:hAnsi="Arial" w:cs="Arial"/>
          <w:color w:val="000000"/>
          <w:spacing w:val="-8"/>
          <w:sz w:val="20"/>
          <w:szCs w:val="20"/>
        </w:rPr>
        <w:lastRenderedPageBreak/>
        <w:tab/>
      </w:r>
      <w:r w:rsidR="00444DA1" w:rsidRPr="00EE55DC">
        <w:rPr>
          <w:rFonts w:ascii="Arial" w:hAnsi="Arial" w:cs="Arial"/>
          <w:color w:val="000000"/>
          <w:spacing w:val="-8"/>
          <w:sz w:val="20"/>
          <w:szCs w:val="20"/>
          <w:lang w:val="ru-RU"/>
        </w:rPr>
        <w:t>У</w:t>
      </w:r>
      <w:r w:rsidR="00444DA1" w:rsidRPr="00EE55DC">
        <w:rPr>
          <w:rFonts w:ascii="Arial" w:hAnsi="Arial" w:cs="Arial"/>
          <w:color w:val="000000"/>
          <w:sz w:val="20"/>
          <w:szCs w:val="20"/>
          <w:lang w:val="ru-RU"/>
        </w:rPr>
        <w:t>к</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 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врс</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по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жина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за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ењ</w:t>
      </w:r>
      <w:r w:rsidR="00444DA1" w:rsidRPr="00EE55DC">
        <w:rPr>
          <w:rFonts w:ascii="Arial" w:hAnsi="Arial" w:cs="Arial"/>
          <w:color w:val="000000"/>
          <w:sz w:val="20"/>
          <w:szCs w:val="20"/>
          <w:lang w:val="ru-RU"/>
        </w:rPr>
        <w:t>е 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а или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 xml:space="preserve">сне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ије,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в </w:t>
      </w:r>
      <w:r w:rsidR="00444DA1" w:rsidRPr="00EE55DC">
        <w:rPr>
          <w:rFonts w:ascii="Arial" w:hAnsi="Arial" w:cs="Arial"/>
          <w:color w:val="000000"/>
          <w:spacing w:val="1"/>
          <w:sz w:val="20"/>
          <w:szCs w:val="20"/>
          <w:lang w:val="ru-RU"/>
        </w:rPr>
        <w:t>ћ</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е</w:t>
      </w:r>
      <w:r w:rsidRPr="00EE55DC">
        <w:rPr>
          <w:rFonts w:ascii="Arial" w:hAnsi="Arial" w:cs="Arial"/>
          <w:color w:val="000000"/>
          <w:sz w:val="20"/>
          <w:szCs w:val="20"/>
        </w:rPr>
        <w:t xml:space="preserve"> </w:t>
      </w:r>
      <w:r w:rsidR="00444DA1" w:rsidRPr="00EE55DC">
        <w:rPr>
          <w:rFonts w:ascii="Arial" w:hAnsi="Arial" w:cs="Arial"/>
          <w:color w:val="000000"/>
          <w:sz w:val="20"/>
          <w:szCs w:val="20"/>
          <w:lang w:val="ru-RU"/>
        </w:rPr>
        <w:t>см</w:t>
      </w:r>
      <w:r w:rsidR="00444DA1" w:rsidRPr="00EE55DC">
        <w:rPr>
          <w:rFonts w:ascii="Arial" w:hAnsi="Arial" w:cs="Arial"/>
          <w:color w:val="000000"/>
          <w:spacing w:val="-3"/>
          <w:sz w:val="20"/>
          <w:szCs w:val="20"/>
          <w:lang w:val="ru-RU"/>
        </w:rPr>
        <w:t>а</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0"/>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вр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ним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ље</w:t>
      </w:r>
      <w:r w:rsidR="00444DA1" w:rsidRPr="00EE55DC">
        <w:rPr>
          <w:rFonts w:ascii="Arial" w:hAnsi="Arial" w:cs="Arial"/>
          <w:color w:val="000000"/>
          <w:sz w:val="20"/>
          <w:szCs w:val="20"/>
          <w:lang w:val="ru-RU"/>
        </w:rPr>
        <w:t>н од 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2"/>
          <w:sz w:val="20"/>
          <w:szCs w:val="20"/>
          <w:lang w:val="ru-RU"/>
        </w:rPr>
        <w:t>ч</w:t>
      </w:r>
      <w:r w:rsidR="00444DA1" w:rsidRPr="00EE55DC">
        <w:rPr>
          <w:rFonts w:ascii="Arial" w:hAnsi="Arial" w:cs="Arial"/>
          <w:color w:val="000000"/>
          <w:sz w:val="20"/>
          <w:szCs w:val="20"/>
          <w:lang w:val="ru-RU"/>
        </w:rPr>
        <w:t>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ј</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сни</w:t>
      </w:r>
      <w:r w:rsidR="00444DA1" w:rsidRPr="00EE55DC">
        <w:rPr>
          <w:rFonts w:ascii="Arial" w:hAnsi="Arial" w:cs="Arial"/>
          <w:color w:val="000000"/>
          <w:spacing w:val="-1"/>
          <w:sz w:val="20"/>
          <w:szCs w:val="20"/>
          <w:lang w:val="ru-RU"/>
        </w:rPr>
        <w:t>ј</w:t>
      </w:r>
      <w:r w:rsidR="00444DA1" w:rsidRPr="00EE55DC">
        <w:rPr>
          <w:rFonts w:ascii="Arial" w:hAnsi="Arial" w:cs="Arial"/>
          <w:color w:val="000000"/>
          <w:sz w:val="20"/>
          <w:szCs w:val="20"/>
          <w:lang w:val="ru-RU"/>
        </w:rPr>
        <w:t xml:space="preserve">е 7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пре</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4"/>
          <w:sz w:val="20"/>
          <w:szCs w:val="20"/>
          <w:lang w:val="ru-RU"/>
        </w:rPr>
        <w:t>е</w:t>
      </w:r>
      <w:r w:rsidR="00444DA1" w:rsidRPr="00EE55DC">
        <w:rPr>
          <w:rFonts w:ascii="Arial" w:hAnsi="Arial" w:cs="Arial"/>
          <w:color w:val="000000"/>
          <w:sz w:val="20"/>
          <w:szCs w:val="20"/>
          <w:lang w:val="ru-RU"/>
        </w:rPr>
        <w:t>з</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z w:val="20"/>
          <w:szCs w:val="20"/>
          <w:lang w:val="ru-RU"/>
        </w:rPr>
        <w:t>зи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2"/>
          <w:sz w:val="20"/>
          <w:szCs w:val="20"/>
          <w:lang w:val="ru-RU"/>
        </w:rPr>
        <w:t>и</w:t>
      </w:r>
      <w:r w:rsidR="00444DA1" w:rsidRPr="00EE55DC">
        <w:rPr>
          <w:rFonts w:ascii="Arial" w:hAnsi="Arial" w:cs="Arial"/>
          <w:color w:val="000000"/>
          <w:sz w:val="20"/>
          <w:szCs w:val="20"/>
          <w:lang w:val="ru-RU"/>
        </w:rPr>
        <w:t>н</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љ</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њ</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У</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сл</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ча</w:t>
      </w:r>
      <w:r w:rsidR="00444DA1" w:rsidRPr="00EE55DC">
        <w:rPr>
          <w:rFonts w:ascii="Arial" w:hAnsi="Arial" w:cs="Arial"/>
          <w:color w:val="000000"/>
          <w:spacing w:val="2"/>
          <w:sz w:val="20"/>
          <w:szCs w:val="20"/>
          <w:lang w:val="ru-RU"/>
        </w:rPr>
        <w:t>ј</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w:t>
      </w:r>
      <w:r w:rsidR="00444DA1" w:rsidRPr="00EE55DC">
        <w:rPr>
          <w:rFonts w:ascii="Arial" w:hAnsi="Arial" w:cs="Arial"/>
          <w:color w:val="000000"/>
          <w:spacing w:val="3"/>
          <w:sz w:val="20"/>
          <w:szCs w:val="20"/>
          <w:lang w:val="ru-RU"/>
        </w:rPr>
        <w:t>о</w:t>
      </w:r>
      <w:r w:rsidR="00444DA1" w:rsidRPr="00EE55DC">
        <w:rPr>
          <w:rFonts w:ascii="Arial" w:hAnsi="Arial" w:cs="Arial"/>
          <w:color w:val="000000"/>
          <w:sz w:val="20"/>
          <w:szCs w:val="20"/>
          <w:lang w:val="ru-RU"/>
        </w:rPr>
        <w:t>шења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ла</w:t>
      </w:r>
      <w:r w:rsidR="00444DA1" w:rsidRPr="00EE55DC">
        <w:rPr>
          <w:rFonts w:ascii="Arial" w:hAnsi="Arial" w:cs="Arial"/>
          <w:color w:val="000000"/>
          <w:sz w:val="20"/>
          <w:szCs w:val="20"/>
          <w:lang w:val="ru-RU"/>
        </w:rPr>
        <w:t>зи</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о</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ја</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7"/>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сле</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о</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ор</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08</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0"/>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39"/>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 xml:space="preserve">о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ви</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ј</w:t>
      </w:r>
      <w:r w:rsidR="00444DA1" w:rsidRPr="00EE55DC">
        <w:rPr>
          <w:rFonts w:ascii="Arial" w:hAnsi="Arial" w:cs="Arial"/>
          <w:color w:val="000000"/>
          <w:spacing w:val="-2"/>
          <w:sz w:val="20"/>
          <w:szCs w:val="20"/>
          <w:lang w:val="ru-RU"/>
        </w:rPr>
        <w:t>а</w:t>
      </w:r>
      <w:r w:rsidR="00444DA1" w:rsidRPr="00EE55DC">
        <w:rPr>
          <w:rFonts w:ascii="Arial" w:hAnsi="Arial" w:cs="Arial"/>
          <w:color w:val="000000"/>
          <w:sz w:val="20"/>
          <w:szCs w:val="20"/>
          <w:lang w:val="ru-RU"/>
        </w:rPr>
        <w:t>вне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w:t>
      </w:r>
      <w:r w:rsidR="00444DA1" w:rsidRPr="00EE55DC">
        <w:rPr>
          <w:rFonts w:ascii="Arial" w:hAnsi="Arial" w:cs="Arial"/>
          <w:color w:val="000000"/>
          <w:spacing w:val="1"/>
          <w:sz w:val="20"/>
          <w:szCs w:val="20"/>
          <w:lang w:val="ru-RU"/>
        </w:rPr>
        <w:t>9</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z w:val="20"/>
          <w:szCs w:val="20"/>
          <w:lang w:val="ru-RU"/>
        </w:rPr>
        <w:t>к</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 за</w:t>
      </w:r>
      <w:r w:rsidR="00444DA1" w:rsidRPr="00EE55DC">
        <w:rPr>
          <w:rFonts w:ascii="Arial" w:hAnsi="Arial" w:cs="Arial"/>
          <w:color w:val="000000"/>
          <w:spacing w:val="1"/>
          <w:sz w:val="20"/>
          <w:szCs w:val="20"/>
          <w:lang w:val="ru-RU"/>
        </w:rPr>
        <w:t xml:space="preserve"> за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z w:val="20"/>
          <w:szCs w:val="20"/>
          <w:lang w:val="ru-RU"/>
        </w:rPr>
        <w:t>0</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дана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иј</w:t>
      </w:r>
      <w:r w:rsidR="00444DA1" w:rsidRPr="00EE55DC">
        <w:rPr>
          <w:rFonts w:ascii="Arial" w:hAnsi="Arial" w:cs="Arial"/>
          <w:color w:val="000000"/>
          <w:spacing w:val="-2"/>
          <w:sz w:val="20"/>
          <w:szCs w:val="20"/>
          <w:lang w:val="ru-RU"/>
        </w:rPr>
        <w:t>е</w:t>
      </w:r>
      <w:r w:rsidR="00444DA1" w:rsidRPr="00EE55DC">
        <w:rPr>
          <w:rFonts w:ascii="Arial" w:hAnsi="Arial" w:cs="Arial"/>
          <w:color w:val="000000"/>
          <w:sz w:val="20"/>
          <w:szCs w:val="20"/>
          <w:lang w:val="ru-RU"/>
        </w:rPr>
        <w:t>ма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не</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се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р</w:t>
      </w:r>
      <w:r w:rsidR="00444DA1" w:rsidRPr="00EE55DC">
        <w:rPr>
          <w:rFonts w:ascii="Arial" w:hAnsi="Arial" w:cs="Arial"/>
          <w:color w:val="000000"/>
          <w:spacing w:val="-4"/>
          <w:sz w:val="20"/>
          <w:szCs w:val="20"/>
          <w:lang w:val="ru-RU"/>
        </w:rPr>
        <w:t>е</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2"/>
          <w:sz w:val="20"/>
          <w:szCs w:val="20"/>
          <w:lang w:val="ru-RU"/>
        </w:rPr>
        <w:t>уз</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е у 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у јавне 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9"/>
          <w:sz w:val="20"/>
          <w:szCs w:val="20"/>
          <w:lang w:val="ru-RU"/>
        </w:rPr>
        <w:t xml:space="preserve">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или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 xml:space="preserve">и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и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њ</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xml:space="preserve">ц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6"/>
          <w:sz w:val="20"/>
          <w:szCs w:val="20"/>
          <w:lang w:val="ru-RU"/>
        </w:rPr>
        <w:t>г</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није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нео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1"/>
          <w:sz w:val="20"/>
          <w:szCs w:val="20"/>
          <w:lang w:val="ru-RU"/>
        </w:rPr>
        <w:t xml:space="preserve"> 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јавне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в</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w:t>
      </w:r>
      <w:r w:rsidR="00444DA1" w:rsidRPr="00EE55DC">
        <w:rPr>
          <w:rFonts w:ascii="Arial" w:hAnsi="Arial" w:cs="Arial"/>
          <w:color w:val="000000"/>
          <w:spacing w:val="-2"/>
          <w:sz w:val="20"/>
          <w:szCs w:val="20"/>
          <w:lang w:val="ru-RU"/>
        </w:rPr>
        <w:t>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ст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 ис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55"/>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54"/>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у се не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
          <w:sz w:val="20"/>
          <w:szCs w:val="20"/>
          <w:lang w:val="ru-RU"/>
        </w:rPr>
        <w:t xml:space="preserve"> 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прили</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4"/>
          <w:sz w:val="20"/>
          <w:szCs w:val="20"/>
          <w:lang w:val="ru-RU"/>
        </w:rPr>
        <w:t>хо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ног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1F313B" w:rsidRPr="00EE55DC" w:rsidRDefault="00DE308F" w:rsidP="00A96B2A">
      <w:pPr>
        <w:widowControl w:val="0"/>
        <w:tabs>
          <w:tab w:val="left" w:pos="567"/>
        </w:tabs>
        <w:autoSpaceDE w:val="0"/>
        <w:autoSpaceDN w:val="0"/>
        <w:adjustRightInd w:val="0"/>
        <w:spacing w:before="4"/>
        <w:ind w:right="75"/>
        <w:jc w:val="both"/>
        <w:rPr>
          <w:rFonts w:ascii="Arial" w:hAnsi="Arial" w:cs="Arial"/>
          <w:color w:val="000000"/>
          <w:sz w:val="20"/>
          <w:szCs w:val="20"/>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уж</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а</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49"/>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3"/>
          <w:sz w:val="20"/>
          <w:szCs w:val="20"/>
          <w:lang w:val="ru-RU"/>
        </w:rPr>
        <w:t>ч</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3"/>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Србије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су у изн</w:t>
      </w:r>
      <w:r w:rsidR="00444DA1" w:rsidRPr="00EE55DC">
        <w:rPr>
          <w:rFonts w:ascii="Arial" w:hAnsi="Arial" w:cs="Arial"/>
          <w:color w:val="000000"/>
          <w:sz w:val="20"/>
          <w:szCs w:val="20"/>
        </w:rPr>
        <w:t>o</w:t>
      </w:r>
      <w:r w:rsidR="00444DA1" w:rsidRPr="00EE55DC">
        <w:rPr>
          <w:rFonts w:ascii="Arial" w:hAnsi="Arial" w:cs="Arial"/>
          <w:color w:val="000000"/>
          <w:sz w:val="20"/>
          <w:szCs w:val="20"/>
          <w:lang w:val="ru-RU"/>
        </w:rPr>
        <w:t xml:space="preserve">су </w:t>
      </w:r>
      <w:r w:rsidR="006F743E">
        <w:rPr>
          <w:rFonts w:ascii="Arial" w:hAnsi="Arial" w:cs="Arial"/>
          <w:color w:val="000000"/>
          <w:sz w:val="20"/>
          <w:szCs w:val="20"/>
          <w:lang w:val="sr-Cyrl-RS"/>
        </w:rPr>
        <w:t xml:space="preserve">предвиђеним чланом 156. Закона о јавним набавкама </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 жи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о</w:t>
      </w:r>
      <w:r w:rsidR="00444DA1" w:rsidRPr="00EE55DC">
        <w:rPr>
          <w:rFonts w:ascii="Arial" w:hAnsi="Arial" w:cs="Arial"/>
          <w:color w:val="000000"/>
          <w:spacing w:val="26"/>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8</w:t>
      </w:r>
      <w:r w:rsidR="00444DA1" w:rsidRPr="00EE55DC">
        <w:rPr>
          <w:rFonts w:ascii="Arial" w:hAnsi="Arial" w:cs="Arial"/>
          <w:color w:val="000000"/>
          <w:spacing w:val="-1"/>
          <w:sz w:val="20"/>
          <w:szCs w:val="20"/>
          <w:lang w:val="ru-RU"/>
        </w:rPr>
        <w:t>4</w:t>
      </w:r>
      <w:r w:rsidR="00444DA1" w:rsidRPr="00EE55DC">
        <w:rPr>
          <w:rFonts w:ascii="Arial" w:hAnsi="Arial" w:cs="Arial"/>
          <w:color w:val="000000"/>
          <w:spacing w:val="6"/>
          <w:sz w:val="20"/>
          <w:szCs w:val="20"/>
          <w:lang w:val="ru-RU"/>
        </w:rPr>
        <w:t>0</w:t>
      </w:r>
      <w:r w:rsidR="00444DA1" w:rsidRPr="00EE55DC">
        <w:rPr>
          <w:rFonts w:ascii="Arial" w:hAnsi="Arial" w:cs="Arial"/>
          <w:color w:val="000000"/>
          <w:spacing w:val="-1"/>
          <w:sz w:val="20"/>
          <w:szCs w:val="20"/>
          <w:lang w:val="ru-RU"/>
        </w:rPr>
        <w:t>-</w:t>
      </w:r>
      <w:r w:rsidR="00E431D7">
        <w:rPr>
          <w:rFonts w:ascii="Arial" w:hAnsi="Arial" w:cs="Arial"/>
          <w:color w:val="000000"/>
          <w:spacing w:val="1"/>
          <w:sz w:val="20"/>
          <w:szCs w:val="20"/>
          <w:lang w:val="ru-RU"/>
        </w:rPr>
        <w:t>30678845-06</w:t>
      </w:r>
      <w:r w:rsidR="00444DA1" w:rsidRPr="00EE55DC">
        <w:rPr>
          <w:rFonts w:ascii="Arial" w:hAnsi="Arial" w:cs="Arial"/>
          <w:color w:val="000000"/>
          <w:sz w:val="20"/>
          <w:szCs w:val="20"/>
          <w:lang w:val="ru-RU"/>
        </w:rPr>
        <w:t>, ши</w:t>
      </w:r>
      <w:r w:rsidR="00444DA1" w:rsidRPr="00EE55DC">
        <w:rPr>
          <w:rFonts w:ascii="Arial" w:hAnsi="Arial" w:cs="Arial"/>
          <w:color w:val="000000"/>
          <w:spacing w:val="-1"/>
          <w:sz w:val="20"/>
          <w:szCs w:val="20"/>
          <w:lang w:val="ru-RU"/>
        </w:rPr>
        <w:t>ф</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 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аћа</w:t>
      </w:r>
      <w:r w:rsidR="00444DA1" w:rsidRPr="00EE55DC">
        <w:rPr>
          <w:rFonts w:ascii="Arial" w:hAnsi="Arial" w:cs="Arial"/>
          <w:color w:val="000000"/>
          <w:spacing w:val="-1"/>
          <w:sz w:val="20"/>
          <w:szCs w:val="20"/>
          <w:lang w:val="ru-RU"/>
        </w:rPr>
        <w:t>ња</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15</w:t>
      </w:r>
      <w:r w:rsidR="00444DA1" w:rsidRPr="00EE55DC">
        <w:rPr>
          <w:rFonts w:ascii="Arial" w:hAnsi="Arial" w:cs="Arial"/>
          <w:color w:val="000000"/>
          <w:spacing w:val="1"/>
          <w:sz w:val="20"/>
          <w:szCs w:val="20"/>
          <w:lang w:val="ru-RU"/>
        </w:rPr>
        <w:t>3</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E431D7">
        <w:rPr>
          <w:rFonts w:ascii="Arial" w:hAnsi="Arial" w:cs="Arial"/>
          <w:color w:val="000000"/>
          <w:spacing w:val="18"/>
          <w:sz w:val="20"/>
          <w:szCs w:val="20"/>
          <w:lang w:val="ru-RU"/>
        </w:rPr>
        <w:t xml:space="preserve">или 253;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зив</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w:t>
      </w:r>
      <w:r w:rsidR="00E431D7">
        <w:rPr>
          <w:rFonts w:ascii="Arial" w:hAnsi="Arial" w:cs="Arial"/>
          <w:color w:val="000000"/>
          <w:spacing w:val="18"/>
          <w:sz w:val="20"/>
          <w:szCs w:val="20"/>
          <w:lang w:val="ru-RU"/>
        </w:rPr>
        <w:t>: подаци о броју или ознаци јавне набавке поводом које се подноси захтев за  заштиту права</w:t>
      </w:r>
      <w:r w:rsidR="00444DA1" w:rsidRPr="00EE55DC">
        <w:rPr>
          <w:rFonts w:ascii="Arial" w:hAnsi="Arial" w:cs="Arial"/>
          <w:color w:val="000000"/>
          <w:sz w:val="20"/>
          <w:szCs w:val="20"/>
          <w:lang w:val="ru-RU"/>
        </w:rPr>
        <w:t>, с</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5"/>
          <w:sz w:val="20"/>
          <w:szCs w:val="20"/>
          <w:lang w:val="ru-RU"/>
        </w:rPr>
        <w:t>х</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r w:rsidR="00E431D7">
        <w:rPr>
          <w:rFonts w:ascii="Arial" w:hAnsi="Arial" w:cs="Arial"/>
          <w:color w:val="000000"/>
          <w:sz w:val="20"/>
          <w:szCs w:val="20"/>
          <w:lang w:val="ru-RU"/>
        </w:rPr>
        <w:t>ЗЗП; назив наручиоца са назнаком набавке на коју се односи</w:t>
      </w:r>
      <w:r w:rsidR="00444DA1" w:rsidRPr="00EE55DC">
        <w:rPr>
          <w:rFonts w:ascii="Arial" w:hAnsi="Arial" w:cs="Arial"/>
          <w:color w:val="000000"/>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исник:</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 xml:space="preserve">ије. </w:t>
      </w:r>
    </w:p>
    <w:p w:rsidR="00F61BF0" w:rsidRDefault="004A6FAD" w:rsidP="007442C4">
      <w:pPr>
        <w:ind w:firstLine="540"/>
        <w:jc w:val="both"/>
        <w:rPr>
          <w:rFonts w:ascii="Arial" w:hAnsi="Arial" w:cs="Arial"/>
          <w:sz w:val="20"/>
          <w:szCs w:val="20"/>
          <w:lang w:val="ru-RU"/>
        </w:rPr>
      </w:pPr>
      <w:r w:rsidRPr="00EE55DC">
        <w:rPr>
          <w:rFonts w:ascii="Arial" w:hAnsi="Arial" w:cs="Arial"/>
          <w:sz w:val="20"/>
          <w:szCs w:val="20"/>
          <w:lang w:val="ru-RU"/>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E14A5A" w:rsidRDefault="00E14A5A" w:rsidP="007442C4">
      <w:pPr>
        <w:ind w:firstLine="540"/>
        <w:jc w:val="both"/>
        <w:rPr>
          <w:rFonts w:ascii="Arial" w:hAnsi="Arial" w:cs="Arial"/>
          <w:sz w:val="20"/>
          <w:szCs w:val="20"/>
          <w:lang w:val="ru-RU"/>
        </w:rPr>
      </w:pPr>
    </w:p>
    <w:p w:rsidR="00482AE0" w:rsidRPr="00EE55DC" w:rsidRDefault="00482AE0" w:rsidP="007442C4">
      <w:pPr>
        <w:ind w:firstLine="540"/>
        <w:jc w:val="both"/>
        <w:rPr>
          <w:rFonts w:ascii="Arial" w:hAnsi="Arial" w:cs="Arial"/>
          <w:sz w:val="20"/>
          <w:szCs w:val="20"/>
          <w:lang w:val="ru-RU"/>
        </w:rPr>
      </w:pPr>
    </w:p>
    <w:p w:rsidR="007252A5" w:rsidRPr="00EE55DC" w:rsidRDefault="00B77A9A" w:rsidP="007D22BC">
      <w:pPr>
        <w:tabs>
          <w:tab w:val="left" w:pos="1710"/>
        </w:tabs>
        <w:jc w:val="both"/>
        <w:rPr>
          <w:rFonts w:ascii="Arial" w:hAnsi="Arial" w:cs="Arial"/>
          <w:b/>
          <w:sz w:val="20"/>
          <w:szCs w:val="20"/>
          <w:lang w:val="sr-Cyrl-CS"/>
        </w:rPr>
      </w:pPr>
      <w:r w:rsidRPr="00EE55DC">
        <w:rPr>
          <w:rFonts w:ascii="Arial" w:hAnsi="Arial" w:cs="Arial"/>
          <w:b/>
          <w:sz w:val="20"/>
          <w:szCs w:val="20"/>
          <w:lang w:val="sr-Cyrl-CS"/>
        </w:rPr>
        <w:t>2</w:t>
      </w:r>
      <w:r w:rsidR="00F61BF0" w:rsidRPr="00EE55DC">
        <w:rPr>
          <w:rFonts w:ascii="Arial" w:hAnsi="Arial" w:cs="Arial"/>
          <w:b/>
          <w:sz w:val="20"/>
          <w:szCs w:val="20"/>
          <w:lang w:val="sr-Cyrl-CS"/>
        </w:rPr>
        <w:t>1</w:t>
      </w:r>
      <w:r w:rsidR="00225526" w:rsidRPr="00EE55DC">
        <w:rPr>
          <w:rFonts w:ascii="Arial" w:hAnsi="Arial" w:cs="Arial"/>
          <w:b/>
          <w:sz w:val="20"/>
          <w:szCs w:val="20"/>
          <w:lang w:val="sr-Cyrl-CS"/>
        </w:rPr>
        <w:t xml:space="preserve">. Рок у којем ће уговор бити закључен </w:t>
      </w:r>
    </w:p>
    <w:p w:rsidR="007252A5" w:rsidRPr="00EE55DC" w:rsidRDefault="007252A5" w:rsidP="007D22BC">
      <w:pPr>
        <w:tabs>
          <w:tab w:val="left" w:pos="567"/>
          <w:tab w:val="left" w:pos="1710"/>
        </w:tabs>
        <w:jc w:val="both"/>
        <w:rPr>
          <w:rFonts w:ascii="Arial" w:hAnsi="Arial" w:cs="Arial"/>
          <w:b/>
          <w:sz w:val="20"/>
          <w:szCs w:val="20"/>
          <w:u w:val="single"/>
          <w:lang w:val="sr-Cyrl-CS"/>
        </w:rPr>
      </w:pPr>
      <w:r w:rsidRPr="00EE55DC">
        <w:rPr>
          <w:rFonts w:ascii="Arial" w:hAnsi="Arial" w:cs="Arial"/>
          <w:b/>
          <w:sz w:val="20"/>
          <w:szCs w:val="20"/>
          <w:lang w:val="sr-Cyrl-CS"/>
        </w:rPr>
        <w:tab/>
      </w:r>
      <w:r w:rsidRPr="00EE55DC">
        <w:rPr>
          <w:rFonts w:ascii="Arial" w:hAnsi="Arial" w:cs="Arial"/>
          <w:color w:val="000000"/>
          <w:spacing w:val="-8"/>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о јавној на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ити</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чен са по</w:t>
      </w:r>
      <w:r w:rsidRPr="00EE55DC">
        <w:rPr>
          <w:rFonts w:ascii="Arial" w:hAnsi="Arial" w:cs="Arial"/>
          <w:color w:val="000000"/>
          <w:spacing w:val="4"/>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чем</w:t>
      </w:r>
      <w:r w:rsidRPr="00EE55DC">
        <w:rPr>
          <w:rFonts w:ascii="Arial" w:hAnsi="Arial" w:cs="Arial"/>
          <w:color w:val="000000"/>
          <w:spacing w:val="5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јем је</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де</w:t>
      </w:r>
      <w:r w:rsidRPr="00EE55DC">
        <w:rPr>
          <w:rFonts w:ascii="Arial" w:hAnsi="Arial" w:cs="Arial"/>
          <w:color w:val="000000"/>
          <w:spacing w:val="1"/>
          <w:sz w:val="20"/>
          <w:szCs w:val="20"/>
          <w:lang w:val="ru-RU"/>
        </w:rPr>
        <w:t>ље</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 xml:space="preserve">у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0006438A">
        <w:rPr>
          <w:rFonts w:ascii="Arial" w:hAnsi="Arial" w:cs="Arial"/>
          <w:color w:val="000000"/>
          <w:sz w:val="20"/>
          <w:szCs w:val="20"/>
          <w:lang w:val="ru-RU"/>
        </w:rPr>
        <w:t xml:space="preserve">8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6"/>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члана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1</w:t>
      </w:r>
      <w:r w:rsidRPr="00EE55DC">
        <w:rPr>
          <w:rFonts w:ascii="Arial" w:hAnsi="Arial" w:cs="Arial"/>
          <w:color w:val="000000"/>
          <w:spacing w:val="1"/>
          <w:sz w:val="20"/>
          <w:szCs w:val="20"/>
          <w:lang w:val="ru-RU"/>
        </w:rPr>
        <w:t>49</w:t>
      </w:r>
      <w:r w:rsidRPr="00EE55DC">
        <w:rPr>
          <w:rFonts w:ascii="Arial" w:hAnsi="Arial" w:cs="Arial"/>
          <w:color w:val="000000"/>
          <w:sz w:val="20"/>
          <w:szCs w:val="20"/>
          <w:lang w:val="ru-RU"/>
        </w:rPr>
        <w:t>.</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A8699E" w:rsidRPr="00EE55DC" w:rsidRDefault="007252A5" w:rsidP="00A8699E">
      <w:pPr>
        <w:tabs>
          <w:tab w:val="left" w:pos="567"/>
          <w:tab w:val="left" w:pos="1710"/>
        </w:tabs>
        <w:jc w:val="both"/>
        <w:rPr>
          <w:rFonts w:ascii="Arial" w:hAnsi="Arial" w:cs="Arial"/>
          <w:b/>
          <w:sz w:val="20"/>
          <w:szCs w:val="20"/>
          <w:lang w:val="sr-Cyrl-CS"/>
        </w:rPr>
      </w:pPr>
      <w:r w:rsidRPr="00EE55DC">
        <w:rPr>
          <w:rFonts w:ascii="Arial" w:hAnsi="Arial" w:cs="Arial"/>
          <w:b/>
          <w:sz w:val="20"/>
          <w:szCs w:val="20"/>
          <w:lang w:val="sr-Cyrl-CS"/>
        </w:rPr>
        <w:tab/>
      </w:r>
      <w:r w:rsidRPr="00EE55DC">
        <w:rPr>
          <w:rFonts w:ascii="Arial" w:hAnsi="Arial" w:cs="Arial"/>
          <w:color w:val="000000"/>
          <w:sz w:val="20"/>
          <w:szCs w:val="20"/>
          <w:lang w:val="ru-RU"/>
        </w:rPr>
        <w:t>У</w:t>
      </w:r>
      <w:r w:rsidRPr="00EE55DC">
        <w:rPr>
          <w:rFonts w:ascii="Arial" w:hAnsi="Arial" w:cs="Arial"/>
          <w:color w:val="000000"/>
          <w:spacing w:val="13"/>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чају</w:t>
      </w:r>
      <w:r w:rsidRPr="00EE55DC">
        <w:rPr>
          <w:rFonts w:ascii="Arial" w:hAnsi="Arial" w:cs="Arial"/>
          <w:color w:val="000000"/>
          <w:spacing w:val="3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мо</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на</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33"/>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чити</w:t>
      </w:r>
      <w:r w:rsidRPr="00EE55DC">
        <w:rPr>
          <w:rFonts w:ascii="Arial" w:hAnsi="Arial" w:cs="Arial"/>
          <w:color w:val="000000"/>
          <w:spacing w:val="23"/>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пре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6"/>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ном</w:t>
      </w:r>
      <w:r w:rsidR="00710FAA" w:rsidRPr="00EE55DC">
        <w:rPr>
          <w:rFonts w:ascii="Arial" w:hAnsi="Arial" w:cs="Arial"/>
          <w:color w:val="000000"/>
          <w:sz w:val="20"/>
          <w:szCs w:val="20"/>
        </w:rPr>
        <w:t xml:space="preserve"> </w:t>
      </w:r>
      <w:r w:rsidRPr="00EE55DC">
        <w:rPr>
          <w:rFonts w:ascii="Arial" w:hAnsi="Arial" w:cs="Arial"/>
          <w:color w:val="000000"/>
          <w:spacing w:val="-16"/>
          <w:position w:val="-1"/>
          <w:sz w:val="20"/>
          <w:szCs w:val="20"/>
          <w:lang w:val="ru-RU"/>
        </w:rPr>
        <w:t>1</w:t>
      </w:r>
      <w:r w:rsidRPr="00EE55DC">
        <w:rPr>
          <w:rFonts w:ascii="Arial" w:hAnsi="Arial" w:cs="Arial"/>
          <w:color w:val="000000"/>
          <w:spacing w:val="-1"/>
          <w:position w:val="-1"/>
          <w:sz w:val="20"/>
          <w:szCs w:val="20"/>
          <w:lang w:val="ru-RU"/>
        </w:rPr>
        <w:t>1</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с</w:t>
      </w:r>
      <w:r w:rsidRPr="00EE55DC">
        <w:rPr>
          <w:rFonts w:ascii="Arial" w:hAnsi="Arial" w:cs="Arial"/>
          <w:color w:val="000000"/>
          <w:spacing w:val="-4"/>
          <w:position w:val="-1"/>
          <w:sz w:val="20"/>
          <w:szCs w:val="20"/>
          <w:lang w:val="ru-RU"/>
        </w:rPr>
        <w:t>т</w:t>
      </w:r>
      <w:r w:rsidRPr="00EE55DC">
        <w:rPr>
          <w:rFonts w:ascii="Arial" w:hAnsi="Arial" w:cs="Arial"/>
          <w:color w:val="000000"/>
          <w:spacing w:val="1"/>
          <w:position w:val="-1"/>
          <w:sz w:val="20"/>
          <w:szCs w:val="20"/>
          <w:lang w:val="ru-RU"/>
        </w:rPr>
        <w:t>а</w:t>
      </w:r>
      <w:r w:rsidRPr="00EE55DC">
        <w:rPr>
          <w:rFonts w:ascii="Arial" w:hAnsi="Arial" w:cs="Arial"/>
          <w:color w:val="000000"/>
          <w:position w:val="-1"/>
          <w:sz w:val="20"/>
          <w:szCs w:val="20"/>
          <w:lang w:val="ru-RU"/>
        </w:rPr>
        <w:t xml:space="preserve">в </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т</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w:t>
      </w:r>
      <w:r w:rsidRPr="00EE55DC">
        <w:rPr>
          <w:rFonts w:ascii="Arial" w:hAnsi="Arial" w:cs="Arial"/>
          <w:color w:val="000000"/>
          <w:spacing w:val="2"/>
          <w:position w:val="-1"/>
          <w:sz w:val="20"/>
          <w:szCs w:val="20"/>
          <w:lang w:val="ru-RU"/>
        </w:rPr>
        <w:t>к</w:t>
      </w:r>
      <w:r w:rsidRPr="00EE55DC">
        <w:rPr>
          <w:rFonts w:ascii="Arial" w:hAnsi="Arial" w:cs="Arial"/>
          <w:color w:val="000000"/>
          <w:position w:val="-1"/>
          <w:sz w:val="20"/>
          <w:szCs w:val="20"/>
          <w:lang w:val="ru-RU"/>
        </w:rPr>
        <w:t>а</w:t>
      </w:r>
      <w:r w:rsidRPr="00EE55DC">
        <w:rPr>
          <w:rFonts w:ascii="Arial" w:hAnsi="Arial" w:cs="Arial"/>
          <w:color w:val="000000"/>
          <w:spacing w:val="1"/>
          <w:position w:val="-1"/>
          <w:sz w:val="20"/>
          <w:szCs w:val="20"/>
          <w:lang w:val="ru-RU"/>
        </w:rPr>
        <w:t xml:space="preserve"> 5</w:t>
      </w:r>
      <w:r w:rsidRPr="00EE55DC">
        <w:rPr>
          <w:rFonts w:ascii="Arial" w:hAnsi="Arial" w:cs="Arial"/>
          <w:color w:val="000000"/>
          <w:position w:val="-1"/>
          <w:sz w:val="20"/>
          <w:szCs w:val="20"/>
          <w:lang w:val="ru-RU"/>
        </w:rPr>
        <w:t xml:space="preserve">) </w:t>
      </w:r>
      <w:r w:rsidRPr="00EE55DC">
        <w:rPr>
          <w:rFonts w:ascii="Arial" w:hAnsi="Arial" w:cs="Arial"/>
          <w:color w:val="000000"/>
          <w:spacing w:val="-4"/>
          <w:position w:val="-1"/>
          <w:sz w:val="20"/>
          <w:szCs w:val="20"/>
          <w:lang w:val="ru-RU"/>
        </w:rPr>
        <w:t>З</w:t>
      </w:r>
      <w:r w:rsidRPr="00EE55DC">
        <w:rPr>
          <w:rFonts w:ascii="Arial" w:hAnsi="Arial" w:cs="Arial"/>
          <w:color w:val="000000"/>
          <w:spacing w:val="1"/>
          <w:position w:val="-1"/>
          <w:sz w:val="20"/>
          <w:szCs w:val="20"/>
          <w:lang w:val="ru-RU"/>
        </w:rPr>
        <w:t>а</w:t>
      </w:r>
      <w:r w:rsidRPr="00EE55DC">
        <w:rPr>
          <w:rFonts w:ascii="Arial" w:hAnsi="Arial" w:cs="Arial"/>
          <w:color w:val="000000"/>
          <w:spacing w:val="3"/>
          <w:position w:val="-1"/>
          <w:sz w:val="20"/>
          <w:szCs w:val="20"/>
          <w:lang w:val="ru-RU"/>
        </w:rPr>
        <w:t>к</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на</w:t>
      </w:r>
      <w:r w:rsidRPr="00EE55DC">
        <w:rPr>
          <w:rFonts w:ascii="Arial" w:hAnsi="Arial" w:cs="Arial"/>
          <w:color w:val="000000"/>
          <w:position w:val="-1"/>
          <w:sz w:val="20"/>
          <w:szCs w:val="20"/>
        </w:rPr>
        <w:t>.</w:t>
      </w:r>
    </w:p>
    <w:p w:rsidR="00A8699E" w:rsidRDefault="00A8699E" w:rsidP="00A8699E">
      <w:pPr>
        <w:tabs>
          <w:tab w:val="left" w:pos="567"/>
          <w:tab w:val="left" w:pos="1710"/>
        </w:tabs>
        <w:jc w:val="both"/>
        <w:rPr>
          <w:rFonts w:ascii="Arial" w:hAnsi="Arial" w:cs="Arial"/>
          <w:b/>
          <w:sz w:val="20"/>
          <w:szCs w:val="20"/>
          <w:lang w:val="sr-Cyrl-CS"/>
        </w:rPr>
      </w:pPr>
    </w:p>
    <w:p w:rsidR="006A241E" w:rsidRPr="00EE55DC" w:rsidRDefault="006A241E" w:rsidP="00A8699E">
      <w:pPr>
        <w:tabs>
          <w:tab w:val="left" w:pos="567"/>
          <w:tab w:val="left" w:pos="1710"/>
        </w:tabs>
        <w:jc w:val="both"/>
        <w:rPr>
          <w:rFonts w:ascii="Arial" w:hAnsi="Arial" w:cs="Arial"/>
          <w:b/>
          <w:sz w:val="20"/>
          <w:szCs w:val="20"/>
          <w:lang w:val="sr-Cyrl-CS"/>
        </w:rPr>
      </w:pPr>
    </w:p>
    <w:p w:rsidR="00BC63C9" w:rsidRDefault="00BC63C9"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6E4FB0" w:rsidRDefault="006E4FB0"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C569E7" w:rsidRDefault="00C569E7" w:rsidP="00A8699E">
      <w:pPr>
        <w:tabs>
          <w:tab w:val="left" w:pos="567"/>
          <w:tab w:val="left" w:pos="1710"/>
        </w:tabs>
        <w:jc w:val="center"/>
        <w:rPr>
          <w:rFonts w:ascii="Arial" w:hAnsi="Arial" w:cs="Arial"/>
          <w:b/>
          <w:bCs/>
          <w:sz w:val="20"/>
          <w:szCs w:val="20"/>
          <w:lang w:val="sr-Cyrl-RS"/>
        </w:rPr>
      </w:pPr>
    </w:p>
    <w:p w:rsidR="00020135" w:rsidRDefault="00020135" w:rsidP="00A8699E">
      <w:pPr>
        <w:tabs>
          <w:tab w:val="left" w:pos="567"/>
          <w:tab w:val="left" w:pos="1710"/>
        </w:tabs>
        <w:jc w:val="center"/>
        <w:rPr>
          <w:rFonts w:ascii="Arial" w:hAnsi="Arial" w:cs="Arial"/>
          <w:b/>
          <w:bCs/>
          <w:sz w:val="20"/>
          <w:szCs w:val="20"/>
          <w:lang w:val="en-U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lang w:val="en-US"/>
        </w:rPr>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Pr="00EE55DC">
        <w:rPr>
          <w:rFonts w:ascii="Arial" w:hAnsi="Arial" w:cs="Arial"/>
          <w:sz w:val="20"/>
          <w:szCs w:val="20"/>
          <w:lang w:val="sr-Cyrl-CS"/>
        </w:rPr>
        <w:t xml:space="preserve">Понуда за јавну набавку </w:t>
      </w:r>
      <w:r w:rsidR="002946C1">
        <w:rPr>
          <w:rFonts w:ascii="Arial" w:hAnsi="Arial" w:cs="Arial"/>
          <w:sz w:val="20"/>
          <w:szCs w:val="20"/>
          <w:lang w:val="sr-Cyrl-CS"/>
        </w:rPr>
        <w:t>радова</w:t>
      </w:r>
      <w:r w:rsidR="003147F6" w:rsidRPr="00EE55DC">
        <w:rPr>
          <w:rFonts w:ascii="Arial" w:hAnsi="Arial" w:cs="Arial"/>
          <w:sz w:val="20"/>
          <w:szCs w:val="20"/>
          <w:lang w:val="sr-Cyrl-CS"/>
        </w:rPr>
        <w:t xml:space="preserve"> </w:t>
      </w:r>
      <w:r w:rsidR="00561CA5" w:rsidRPr="00EE55DC">
        <w:rPr>
          <w:rFonts w:ascii="Arial" w:hAnsi="Arial" w:cs="Arial"/>
          <w:sz w:val="20"/>
          <w:szCs w:val="20"/>
          <w:lang w:val="sr-Cyrl-CS"/>
        </w:rPr>
        <w:t>–</w:t>
      </w:r>
      <w:r w:rsidR="009A5F89" w:rsidRPr="00EE55DC">
        <w:rPr>
          <w:rFonts w:ascii="Arial" w:hAnsi="Arial" w:cs="Arial"/>
          <w:bCs/>
          <w:sz w:val="20"/>
          <w:szCs w:val="20"/>
          <w:lang w:val="sr-Cyrl-CS"/>
        </w:rPr>
        <w:t xml:space="preserve"> </w:t>
      </w:r>
      <w:r w:rsidR="002946C1">
        <w:rPr>
          <w:rFonts w:ascii="Arial" w:hAnsi="Arial" w:cs="Arial"/>
          <w:bCs/>
          <w:sz w:val="20"/>
          <w:szCs w:val="20"/>
          <w:lang w:val="sr-Cyrl-CS"/>
        </w:rPr>
        <w:t>експлоатација песка</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6E4FB0">
        <w:rPr>
          <w:rFonts w:ascii="Arial" w:hAnsi="Arial" w:cs="Arial"/>
          <w:sz w:val="20"/>
          <w:szCs w:val="20"/>
          <w:lang w:val="sr-Cyrl-RS"/>
        </w:rPr>
        <w:t>6</w:t>
      </w:r>
      <w:r w:rsidR="00E14A5A">
        <w:rPr>
          <w:rFonts w:ascii="Arial" w:hAnsi="Arial" w:cs="Arial"/>
          <w:sz w:val="20"/>
          <w:szCs w:val="20"/>
          <w:lang w:val="en-US"/>
        </w:rPr>
        <w:t>/1</w:t>
      </w:r>
      <w:r w:rsidR="004D469C">
        <w:rPr>
          <w:rFonts w:ascii="Arial" w:hAnsi="Arial" w:cs="Arial"/>
          <w:sz w:val="20"/>
          <w:szCs w:val="20"/>
          <w:lang w:val="sr-Cyrl-RS"/>
        </w:rPr>
        <w:t>8</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0D5E18" w:rsidRDefault="000D5E18" w:rsidP="007D22BC">
      <w:pPr>
        <w:rPr>
          <w:rFonts w:ascii="Arial" w:hAnsi="Arial" w:cs="Arial"/>
          <w:b/>
          <w:bCs/>
          <w:sz w:val="20"/>
          <w:szCs w:val="20"/>
          <w:lang w:val="sr-Cyrl-CS"/>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0D5E18" w:rsidRPr="00EE55DC" w:rsidRDefault="000D5E18" w:rsidP="007D22BC">
      <w:pPr>
        <w:tabs>
          <w:tab w:val="left" w:pos="1653"/>
        </w:tabs>
        <w:jc w:val="both"/>
        <w:rPr>
          <w:rFonts w:ascii="Arial" w:hAnsi="Arial" w:cs="Arial"/>
          <w:sz w:val="20"/>
          <w:szCs w:val="20"/>
          <w:lang w:val="sr-Cyrl-CS"/>
        </w:rPr>
      </w:pPr>
    </w:p>
    <w:p w:rsidR="00BC63C9" w:rsidRPr="005A0D77" w:rsidRDefault="00BC63C9" w:rsidP="005648CD">
      <w:pPr>
        <w:tabs>
          <w:tab w:val="left" w:pos="567"/>
          <w:tab w:val="left" w:pos="1653"/>
        </w:tabs>
        <w:jc w:val="both"/>
        <w:rPr>
          <w:rFonts w:ascii="Arial" w:hAnsi="Arial" w:cs="Arial"/>
          <w:b/>
          <w:bCs/>
          <w:i/>
          <w:iCs/>
          <w:sz w:val="20"/>
          <w:szCs w:val="20"/>
          <w:lang w:val="sr-Cyrl-RS"/>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FC2E1E" w:rsidRDefault="00FC2E1E" w:rsidP="005648CD">
      <w:pPr>
        <w:tabs>
          <w:tab w:val="left" w:pos="567"/>
          <w:tab w:val="left" w:pos="1653"/>
        </w:tabs>
        <w:jc w:val="both"/>
        <w:rPr>
          <w:rFonts w:ascii="Arial" w:hAnsi="Arial" w:cs="Arial"/>
          <w:b/>
          <w:bCs/>
          <w:i/>
          <w:iCs/>
          <w:sz w:val="20"/>
          <w:szCs w:val="20"/>
        </w:rPr>
      </w:pPr>
    </w:p>
    <w:p w:rsidR="00FC2E1E" w:rsidRDefault="00FC2E1E" w:rsidP="005648CD">
      <w:pPr>
        <w:tabs>
          <w:tab w:val="left" w:pos="567"/>
          <w:tab w:val="left" w:pos="1653"/>
        </w:tabs>
        <w:jc w:val="both"/>
        <w:rPr>
          <w:rFonts w:ascii="Arial" w:hAnsi="Arial" w:cs="Arial"/>
          <w:b/>
          <w:bCs/>
          <w:i/>
          <w:iCs/>
          <w:sz w:val="20"/>
          <w:szCs w:val="20"/>
        </w:rPr>
      </w:pPr>
    </w:p>
    <w:p w:rsidR="00FC2E1E" w:rsidRDefault="00FC2E1E"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7442C4" w:rsidRPr="007442C4" w:rsidRDefault="007442C4" w:rsidP="007D22BC">
      <w:pPr>
        <w:widowControl w:val="0"/>
        <w:autoSpaceDE w:val="0"/>
        <w:autoSpaceDN w:val="0"/>
        <w:adjustRightInd w:val="0"/>
        <w:ind w:right="7960"/>
        <w:jc w:val="both"/>
        <w:rPr>
          <w:rFonts w:ascii="Arial" w:hAnsi="Arial" w:cs="Arial"/>
          <w:b/>
          <w:bCs/>
          <w:iCs/>
          <w:sz w:val="20"/>
          <w:szCs w:val="20"/>
          <w:u w:val="thick"/>
          <w:lang w:val="sr-Cyrl-BA"/>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E14A5A" w:rsidRPr="00E14A5A" w:rsidRDefault="00E14A5A" w:rsidP="007D22BC">
      <w:pPr>
        <w:widowControl w:val="0"/>
        <w:autoSpaceDE w:val="0"/>
        <w:autoSpaceDN w:val="0"/>
        <w:adjustRightInd w:val="0"/>
        <w:rPr>
          <w:rFonts w:ascii="Arial" w:hAnsi="Arial" w:cs="Arial"/>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8257E8" w:rsidRPr="008257E8" w:rsidRDefault="008257E8"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0D5E18" w:rsidRDefault="000D5E18"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Pr="00D2165B" w:rsidRDefault="00D2165B" w:rsidP="007D22BC">
      <w:pPr>
        <w:tabs>
          <w:tab w:val="left" w:pos="1653"/>
        </w:tabs>
        <w:jc w:val="both"/>
        <w:rPr>
          <w:rFonts w:ascii="Arial" w:hAnsi="Arial" w:cs="Arial"/>
          <w:sz w:val="20"/>
          <w:szCs w:val="20"/>
          <w:lang w:val="en-US"/>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5A0D77" w:rsidRDefault="005A0D77" w:rsidP="006B6E15">
      <w:pPr>
        <w:ind w:right="4"/>
        <w:jc w:val="center"/>
        <w:rPr>
          <w:rFonts w:eastAsia="Calibri"/>
          <w:b/>
          <w:szCs w:val="20"/>
          <w:lang w:val="sr-Latn-BA"/>
        </w:rPr>
      </w:pPr>
    </w:p>
    <w:p w:rsidR="007164AB" w:rsidRDefault="007164AB" w:rsidP="006B6E15">
      <w:pPr>
        <w:ind w:right="4"/>
        <w:jc w:val="center"/>
        <w:rPr>
          <w:rFonts w:eastAsia="Calibri"/>
          <w:b/>
          <w:szCs w:val="20"/>
          <w:lang w:val="sr-Latn-BA"/>
        </w:rPr>
      </w:pPr>
    </w:p>
    <w:p w:rsidR="00FC2E1E" w:rsidRDefault="00FC2E1E" w:rsidP="006B6E15">
      <w:pPr>
        <w:ind w:right="4"/>
        <w:jc w:val="center"/>
        <w:rPr>
          <w:rFonts w:eastAsia="Calibri"/>
          <w:b/>
          <w:szCs w:val="20"/>
          <w:lang w:val="sr-Latn-BA"/>
        </w:rPr>
      </w:pPr>
    </w:p>
    <w:p w:rsidR="00FC2E1E" w:rsidRDefault="00FC2E1E" w:rsidP="006B6E15">
      <w:pPr>
        <w:ind w:right="4"/>
        <w:jc w:val="center"/>
        <w:rPr>
          <w:rFonts w:eastAsia="Calibri"/>
          <w:b/>
          <w:szCs w:val="20"/>
          <w:lang w:val="sr-Latn-BA"/>
        </w:rPr>
      </w:pPr>
    </w:p>
    <w:p w:rsidR="00FC2E1E" w:rsidRDefault="00FC2E1E" w:rsidP="006B6E15">
      <w:pPr>
        <w:ind w:right="4"/>
        <w:jc w:val="center"/>
        <w:rPr>
          <w:rFonts w:eastAsia="Calibri"/>
          <w:b/>
          <w:szCs w:val="20"/>
          <w:lang w:val="sr-Latn-BA"/>
        </w:rPr>
      </w:pPr>
    </w:p>
    <w:p w:rsidR="007164AB" w:rsidRPr="007164AB" w:rsidRDefault="007164AB" w:rsidP="006B6E15">
      <w:pPr>
        <w:ind w:right="4"/>
        <w:jc w:val="center"/>
        <w:rPr>
          <w:rFonts w:eastAsia="Calibri"/>
          <w:b/>
          <w:szCs w:val="20"/>
          <w:lang w:val="sr-Latn-BA"/>
        </w:rPr>
      </w:pPr>
    </w:p>
    <w:p w:rsidR="005A0D77" w:rsidRDefault="005A0D77" w:rsidP="005A0D77">
      <w:pPr>
        <w:ind w:right="4"/>
        <w:rPr>
          <w:rFonts w:eastAsia="Calibri"/>
          <w:b/>
          <w:szCs w:val="20"/>
          <w:lang w:val="sr-Cyrl-CS"/>
        </w:rPr>
      </w:pPr>
      <w:r>
        <w:rPr>
          <w:rFonts w:eastAsia="Calibri"/>
          <w:b/>
          <w:szCs w:val="20"/>
          <w:lang w:val="sr-Cyrl-CS"/>
        </w:rPr>
        <w:t>5) ПОНУДА</w:t>
      </w:r>
    </w:p>
    <w:p w:rsidR="005A0D77" w:rsidRDefault="005A0D77" w:rsidP="006B6E15">
      <w:pPr>
        <w:ind w:right="4"/>
        <w:jc w:val="center"/>
        <w:rPr>
          <w:rFonts w:eastAsia="Calibri"/>
          <w:b/>
          <w:szCs w:val="20"/>
          <w:lang w:val="sr-Cyrl-CS"/>
        </w:rPr>
      </w:pPr>
    </w:p>
    <w:p w:rsidR="005A0D77" w:rsidRDefault="005A0D77" w:rsidP="006B6E15">
      <w:pPr>
        <w:ind w:right="4"/>
        <w:jc w:val="center"/>
        <w:rPr>
          <w:rFonts w:eastAsia="Calibri"/>
          <w:b/>
          <w:szCs w:val="20"/>
          <w:lang w:val="sr-Cyrl-CS"/>
        </w:rPr>
      </w:pP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r w:rsidR="006E4FB0">
        <w:rPr>
          <w:rFonts w:eastAsia="Calibri"/>
          <w:b/>
          <w:szCs w:val="20"/>
          <w:lang w:val="sr-Cyrl-CS"/>
        </w:rPr>
        <w:t>ЈН 6</w:t>
      </w:r>
      <w:r w:rsidR="004D469C">
        <w:rPr>
          <w:rFonts w:eastAsia="Calibri"/>
          <w:b/>
          <w:szCs w:val="20"/>
          <w:lang w:val="sr-Cyrl-CS"/>
        </w:rPr>
        <w:t>/18</w:t>
      </w:r>
    </w:p>
    <w:p w:rsidR="00FC2E1E" w:rsidRDefault="006B6E15" w:rsidP="006B6E15">
      <w:pPr>
        <w:ind w:right="4"/>
        <w:jc w:val="center"/>
        <w:rPr>
          <w:rFonts w:eastAsia="Calibri"/>
          <w:b/>
          <w:noProof/>
          <w:szCs w:val="20"/>
          <w:lang w:val="en-US"/>
        </w:rPr>
      </w:pPr>
      <w:r w:rsidRPr="006B6E15">
        <w:rPr>
          <w:rFonts w:eastAsia="Calibri"/>
          <w:b/>
          <w:szCs w:val="20"/>
          <w:lang w:val="sr-Cyrl-CS"/>
        </w:rPr>
        <w:t xml:space="preserve"> </w:t>
      </w:r>
      <w:r w:rsidR="007164AB">
        <w:rPr>
          <w:rFonts w:eastAsia="Calibri"/>
          <w:b/>
          <w:noProof/>
          <w:szCs w:val="20"/>
          <w:lang w:val="sr-Cyrl-CS"/>
        </w:rPr>
        <w:t>НАБАВКА РАДОВА - ЕКСПЛОАТАЦИЈА ПЕСКА</w:t>
      </w:r>
      <w:r w:rsidR="00FC2E1E">
        <w:rPr>
          <w:rFonts w:eastAsia="Calibri"/>
          <w:b/>
          <w:noProof/>
          <w:szCs w:val="20"/>
          <w:lang w:val="en-US"/>
        </w:rPr>
        <w:t xml:space="preserve"> </w:t>
      </w:r>
    </w:p>
    <w:p w:rsidR="006B6E15" w:rsidRPr="00FC2E1E" w:rsidRDefault="00FC2E1E" w:rsidP="006B6E15">
      <w:pPr>
        <w:ind w:right="4"/>
        <w:jc w:val="center"/>
        <w:rPr>
          <w:rFonts w:eastAsia="Calibri"/>
          <w:b/>
          <w:szCs w:val="20"/>
          <w:lang w:val="sr-Cyrl-RS"/>
        </w:rPr>
      </w:pPr>
      <w:r>
        <w:rPr>
          <w:rFonts w:eastAsia="Calibri"/>
          <w:b/>
          <w:noProof/>
          <w:szCs w:val="20"/>
          <w:lang w:val="sr-Cyrl-RS"/>
        </w:rPr>
        <w:t>И САНАЦИЈА ПОВРШИНСКОГ КОПА</w:t>
      </w:r>
    </w:p>
    <w:p w:rsidR="006B6E15" w:rsidRPr="006B6E15" w:rsidRDefault="006B6E15" w:rsidP="005A0D77">
      <w:pPr>
        <w:tabs>
          <w:tab w:val="left" w:pos="1042"/>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ind w:right="4"/>
        <w:jc w:val="both"/>
        <w:rPr>
          <w:rFonts w:eastAsia="Calibri"/>
          <w:b/>
          <w:szCs w:val="20"/>
          <w:lang w:val="sr-Cyrl-CS"/>
        </w:rPr>
      </w:pPr>
      <w:r w:rsidRPr="006B6E15">
        <w:rPr>
          <w:rFonts w:eastAsia="Calibri"/>
          <w:b/>
          <w:szCs w:val="20"/>
          <w:lang w:val="sr-Cyrl-CS"/>
        </w:rPr>
        <w:t>Услови понуде:</w:t>
      </w:r>
      <w:r w:rsidRPr="006B6E15">
        <w:rPr>
          <w:rFonts w:eastAsia="Calibri"/>
          <w:b/>
          <w:szCs w:val="20"/>
          <w:lang w:val="sr-Latn-CS"/>
        </w:rPr>
        <w:t xml:space="preserve">  </w:t>
      </w:r>
      <w:r w:rsidRPr="006B6E15">
        <w:rPr>
          <w:rFonts w:eastAsia="Calibri"/>
          <w:b/>
          <w:szCs w:val="20"/>
          <w:lang w:val="sr-Cyrl-CS"/>
        </w:rPr>
        <w:t xml:space="preserve"> </w:t>
      </w:r>
    </w:p>
    <w:p w:rsidR="006B6E15" w:rsidRPr="006B6E15" w:rsidRDefault="006B6E15" w:rsidP="006B6E15">
      <w:pPr>
        <w:ind w:right="4"/>
        <w:jc w:val="both"/>
        <w:rPr>
          <w:rFonts w:eastAsia="Calibri"/>
          <w:b/>
          <w:szCs w:val="20"/>
          <w:lang w:val="hr-HR"/>
        </w:rPr>
      </w:pPr>
    </w:p>
    <w:p w:rsidR="006B6E15" w:rsidRPr="006B6E15" w:rsidRDefault="006B6E15"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7164AB" w:rsidRDefault="007164AB" w:rsidP="006B6E15">
      <w:pPr>
        <w:ind w:right="4"/>
        <w:jc w:val="both"/>
        <w:rPr>
          <w:rFonts w:eastAsia="Calibri"/>
          <w:b/>
          <w:szCs w:val="20"/>
          <w:lang w:val="sr-Cyrl-CS"/>
        </w:rPr>
      </w:pPr>
      <w:r>
        <w:rPr>
          <w:rFonts w:eastAsia="Calibri"/>
          <w:b/>
          <w:szCs w:val="20"/>
          <w:lang w:val="sr-Cyrl-CS"/>
        </w:rPr>
        <w:tab/>
      </w:r>
    </w:p>
    <w:p w:rsidR="007164AB" w:rsidRDefault="007164AB" w:rsidP="006B6E15">
      <w:pPr>
        <w:ind w:right="4"/>
        <w:jc w:val="both"/>
        <w:rPr>
          <w:rFonts w:eastAsia="Calibri"/>
          <w:b/>
          <w:szCs w:val="20"/>
          <w:lang w:val="sr-Cyrl-CS"/>
        </w:rPr>
      </w:pPr>
      <w:r>
        <w:rPr>
          <w:rFonts w:eastAsia="Calibri"/>
          <w:b/>
          <w:szCs w:val="20"/>
          <w:lang w:val="sr-Cyrl-CS"/>
        </w:rPr>
        <w:tab/>
        <w:t>ПДВ__________________________________</w:t>
      </w:r>
    </w:p>
    <w:p w:rsidR="007164AB" w:rsidRDefault="007164AB" w:rsidP="006B6E15">
      <w:pPr>
        <w:ind w:right="4"/>
        <w:jc w:val="both"/>
        <w:rPr>
          <w:rFonts w:eastAsia="Calibri"/>
          <w:b/>
          <w:szCs w:val="20"/>
          <w:lang w:val="sr-Cyrl-CS"/>
        </w:rPr>
      </w:pPr>
    </w:p>
    <w:p w:rsidR="007164AB" w:rsidRPr="006B6E15" w:rsidRDefault="007164AB"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lang w:val="en-US"/>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Default="006B6E15" w:rsidP="006B6E15">
      <w:pPr>
        <w:ind w:right="4"/>
        <w:jc w:val="both"/>
        <w:rPr>
          <w:rFonts w:eastAsia="Calibri"/>
          <w:b/>
          <w:szCs w:val="20"/>
          <w:u w:val="single"/>
          <w:lang w:val="sr-Cyrl-RS"/>
        </w:rPr>
      </w:pPr>
      <w:r w:rsidRPr="006B6E15">
        <w:rPr>
          <w:rFonts w:eastAsia="Calibri"/>
          <w:b/>
          <w:szCs w:val="20"/>
          <w:u w:val="single"/>
          <w:lang w:val="en-US"/>
        </w:rPr>
        <w:t xml:space="preserve"> </w:t>
      </w:r>
    </w:p>
    <w:p w:rsidR="005A0D77" w:rsidRPr="006B6E15" w:rsidRDefault="005A0D77" w:rsidP="006B6E15">
      <w:pPr>
        <w:ind w:right="4"/>
        <w:jc w:val="both"/>
        <w:rPr>
          <w:rFonts w:eastAsia="Calibri"/>
          <w:b/>
          <w:szCs w:val="20"/>
          <w:u w:val="single"/>
          <w:lang w:val="sr-Cyrl-RS"/>
        </w:rPr>
      </w:pPr>
    </w:p>
    <w:p w:rsidR="006B6E15" w:rsidRPr="00A13681" w:rsidRDefault="006B6E15" w:rsidP="006B6E15">
      <w:pPr>
        <w:ind w:right="4"/>
        <w:jc w:val="both"/>
        <w:rPr>
          <w:rFonts w:eastAsia="Calibri"/>
          <w:b/>
          <w:szCs w:val="20"/>
          <w:lang w:val="sr-Cyrl-RS"/>
        </w:rPr>
      </w:pPr>
      <w:r w:rsidRPr="006B6E15">
        <w:rPr>
          <w:rFonts w:eastAsia="Calibri"/>
          <w:b/>
          <w:szCs w:val="20"/>
          <w:lang w:val="sr-Latn-CS"/>
        </w:rPr>
        <w:t xml:space="preserve"> II -</w:t>
      </w:r>
      <w:r w:rsidRPr="006B6E15">
        <w:rPr>
          <w:rFonts w:eastAsia="Calibri"/>
          <w:b/>
          <w:szCs w:val="20"/>
          <w:u w:val="single"/>
          <w:lang w:val="sr-Cyrl-CS"/>
        </w:rPr>
        <w:t xml:space="preserve"> </w:t>
      </w:r>
      <w:r w:rsidR="007164AB">
        <w:rPr>
          <w:rFonts w:eastAsia="Calibri"/>
          <w:b/>
          <w:szCs w:val="20"/>
          <w:u w:val="single"/>
          <w:lang w:val="sr-Cyrl-RS"/>
        </w:rPr>
        <w:t>Обрачунски период/привремена ситуација</w:t>
      </w:r>
      <w:r w:rsidR="00A13681">
        <w:rPr>
          <w:rFonts w:eastAsia="Calibri"/>
          <w:b/>
          <w:szCs w:val="20"/>
          <w:u w:val="single"/>
          <w:lang w:val="sr-Cyrl-RS"/>
        </w:rPr>
        <w:t xml:space="preserve"> </w:t>
      </w:r>
      <w:r w:rsidR="007164AB">
        <w:rPr>
          <w:rFonts w:eastAsia="Calibri"/>
          <w:b/>
          <w:szCs w:val="20"/>
          <w:lang w:val="sr-Cyrl-RS"/>
        </w:rPr>
        <w:t>на основу које</w:t>
      </w:r>
      <w:r w:rsidR="00A13681" w:rsidRPr="00A13681">
        <w:rPr>
          <w:rFonts w:eastAsia="Calibri"/>
          <w:b/>
          <w:szCs w:val="20"/>
          <w:lang w:val="sr-Cyrl-RS"/>
        </w:rPr>
        <w:t xml:space="preserve"> ће се</w:t>
      </w:r>
      <w:r w:rsidR="00CC1F93">
        <w:rPr>
          <w:rFonts w:eastAsia="Calibri"/>
          <w:b/>
          <w:szCs w:val="20"/>
          <w:lang w:val="sr-Cyrl-RS"/>
        </w:rPr>
        <w:t xml:space="preserve"> издавати рачун биће рађена једном месечно</w:t>
      </w:r>
      <w:r w:rsidR="00A13681" w:rsidRPr="00A13681">
        <w:rPr>
          <w:rFonts w:eastAsia="Calibri"/>
          <w:b/>
          <w:szCs w:val="20"/>
          <w:lang w:val="sr-Cyrl-RS"/>
        </w:rPr>
        <w:t>.</w:t>
      </w:r>
    </w:p>
    <w:p w:rsidR="005A0D77" w:rsidRDefault="005A0D77" w:rsidP="006B6E15">
      <w:pPr>
        <w:ind w:right="4"/>
        <w:jc w:val="both"/>
        <w:rPr>
          <w:rFonts w:eastAsia="Calibri"/>
          <w:b/>
          <w:szCs w:val="20"/>
          <w:lang w:val="sr-Cyrl-RS"/>
        </w:rPr>
      </w:pPr>
    </w:p>
    <w:p w:rsidR="00A13681" w:rsidRPr="006B6E15" w:rsidRDefault="00A13681" w:rsidP="006B6E15">
      <w:pPr>
        <w:ind w:right="4"/>
        <w:jc w:val="both"/>
        <w:rPr>
          <w:rFonts w:eastAsia="Calibri"/>
          <w:b/>
          <w:szCs w:val="20"/>
          <w:lang w:val="sr-Latn-BA"/>
        </w:rPr>
      </w:pPr>
      <w:r>
        <w:rPr>
          <w:rFonts w:eastAsia="Calibri"/>
          <w:b/>
          <w:szCs w:val="20"/>
          <w:lang w:val="sr-Latn-BA"/>
        </w:rPr>
        <w:t>III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Pr="006B6E15">
        <w:rPr>
          <w:rFonts w:eastAsia="Calibri"/>
          <w:b/>
          <w:szCs w:val="20"/>
          <w:lang w:val="sr-Cyrl-CS"/>
        </w:rPr>
        <w:t>: _______ дана од издавања рачуна/фактуре.</w:t>
      </w:r>
    </w:p>
    <w:p w:rsidR="005A0D77" w:rsidRDefault="005A0D77" w:rsidP="006B6E15">
      <w:pPr>
        <w:ind w:right="4"/>
        <w:jc w:val="both"/>
        <w:rPr>
          <w:rFonts w:eastAsia="Calibri"/>
          <w:b/>
          <w:bCs/>
          <w:lang w:val="sr-Cyrl-RS"/>
        </w:rPr>
      </w:pPr>
    </w:p>
    <w:p w:rsidR="005A0D77" w:rsidRPr="005A0D77" w:rsidRDefault="007164AB" w:rsidP="006B6E15">
      <w:pPr>
        <w:ind w:right="4"/>
        <w:jc w:val="both"/>
        <w:rPr>
          <w:rFonts w:eastAsia="Calibri"/>
          <w:b/>
          <w:szCs w:val="20"/>
          <w:lang w:val="sr-Cyrl-RS"/>
        </w:rPr>
      </w:pPr>
      <w:r>
        <w:rPr>
          <w:rFonts w:eastAsia="Calibri"/>
          <w:b/>
          <w:bCs/>
          <w:lang w:val="sr-Latn-BA"/>
        </w:rPr>
        <w:t>I</w:t>
      </w:r>
      <w:r w:rsidR="006B6E15" w:rsidRPr="006B6E15">
        <w:rPr>
          <w:rFonts w:eastAsia="Calibri"/>
          <w:b/>
          <w:bCs/>
          <w:lang w:val="sr-Latn-CS"/>
        </w:rPr>
        <w:t>V</w:t>
      </w:r>
      <w:r w:rsidR="006B6E15" w:rsidRPr="006B6E15">
        <w:rPr>
          <w:rFonts w:eastAsia="Calibri"/>
          <w:b/>
          <w:bCs/>
          <w:lang w:val="en-US"/>
        </w:rPr>
        <w:t xml:space="preserve"> -</w:t>
      </w:r>
      <w:r w:rsidR="006B6E15" w:rsidRPr="006B6E15">
        <w:rPr>
          <w:rFonts w:eastAsia="Calibri"/>
          <w:b/>
          <w:szCs w:val="20"/>
          <w:u w:val="single"/>
          <w:lang w:val="sr-Cyrl-RS"/>
        </w:rPr>
        <w:t xml:space="preserve"> </w:t>
      </w:r>
      <w:r w:rsidR="006B6E15" w:rsidRPr="006B6E15">
        <w:rPr>
          <w:rFonts w:eastAsia="Calibri"/>
          <w:b/>
          <w:szCs w:val="20"/>
          <w:u w:val="single"/>
          <w:lang w:val="sr-Cyrl-CS"/>
        </w:rPr>
        <w:t>Важење понуде</w:t>
      </w:r>
      <w:r w:rsidR="006B6E15" w:rsidRPr="006B6E15">
        <w:rPr>
          <w:rFonts w:eastAsia="Calibri"/>
          <w:b/>
          <w:szCs w:val="20"/>
          <w:lang w:val="sr-Cyrl-CS"/>
        </w:rPr>
        <w:t xml:space="preserve"> (минимум </w:t>
      </w:r>
      <w:r w:rsidR="009835F2">
        <w:rPr>
          <w:rFonts w:eastAsia="Calibri"/>
          <w:b/>
          <w:szCs w:val="20"/>
          <w:lang w:val="sr-Cyrl-RS"/>
        </w:rPr>
        <w:t>6</w:t>
      </w:r>
      <w:r w:rsidR="00A13681">
        <w:rPr>
          <w:rFonts w:eastAsia="Calibri"/>
          <w:b/>
          <w:szCs w:val="20"/>
          <w:lang w:val="sr-Cyrl-RS"/>
        </w:rPr>
        <w:t>0</w:t>
      </w:r>
      <w:r w:rsidR="006B6E15" w:rsidRPr="006B6E15">
        <w:rPr>
          <w:rFonts w:eastAsia="Calibri"/>
          <w:b/>
          <w:szCs w:val="20"/>
          <w:lang w:val="sr-Cyrl-CS"/>
        </w:rPr>
        <w:t xml:space="preserve"> дана)</w:t>
      </w:r>
      <w:r w:rsidR="006B6E15" w:rsidRPr="006B6E15">
        <w:rPr>
          <w:rFonts w:eastAsia="Calibri"/>
          <w:b/>
          <w:szCs w:val="20"/>
          <w:lang w:val="sr-Latn-CS"/>
        </w:rPr>
        <w:t>:</w:t>
      </w:r>
      <w:r w:rsidR="006B6E15" w:rsidRPr="006B6E15">
        <w:rPr>
          <w:rFonts w:eastAsia="Calibri"/>
          <w:b/>
          <w:szCs w:val="20"/>
          <w:lang w:val="sr-Cyrl-CS"/>
        </w:rPr>
        <w:t xml:space="preserve"> ___________________</w:t>
      </w:r>
      <w:r w:rsidR="006B6E15" w:rsidRPr="006B6E15">
        <w:rPr>
          <w:rFonts w:eastAsia="Calibri"/>
          <w:b/>
          <w:szCs w:val="20"/>
          <w:lang w:val="sr-Latn-CS"/>
        </w:rPr>
        <w:t xml:space="preserve">_______________ </w:t>
      </w:r>
      <w:r w:rsidR="006B6E15" w:rsidRPr="006B6E15">
        <w:rPr>
          <w:rFonts w:eastAsia="Calibri"/>
          <w:b/>
          <w:szCs w:val="20"/>
          <w:lang w:val="sr-Cyrl-RS"/>
        </w:rPr>
        <w:t>.</w:t>
      </w:r>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FC2E1E" w:rsidRDefault="00FC2E1E" w:rsidP="005A0D77">
      <w:pPr>
        <w:ind w:right="4"/>
        <w:jc w:val="both"/>
        <w:rPr>
          <w:rFonts w:eastAsia="Calibri"/>
          <w:b/>
          <w:szCs w:val="20"/>
          <w:u w:val="single"/>
          <w:lang w:val="sr-Cyrl-RS"/>
        </w:rPr>
      </w:pPr>
    </w:p>
    <w:p w:rsidR="006E4FB0" w:rsidRDefault="006E4FB0" w:rsidP="005A0D77">
      <w:pPr>
        <w:ind w:right="4"/>
        <w:jc w:val="both"/>
        <w:rPr>
          <w:rFonts w:eastAsia="Calibri"/>
          <w:b/>
          <w:szCs w:val="20"/>
          <w:u w:val="single"/>
          <w:lang w:val="sr-Cyrl-RS"/>
        </w:rPr>
      </w:pPr>
    </w:p>
    <w:p w:rsidR="006E4FB0" w:rsidRDefault="006E4FB0" w:rsidP="005A0D77">
      <w:pPr>
        <w:ind w:right="4"/>
        <w:jc w:val="both"/>
        <w:rPr>
          <w:rFonts w:eastAsia="Calibri"/>
          <w:b/>
          <w:szCs w:val="20"/>
          <w:u w:val="single"/>
          <w:lang w:val="sr-Cyrl-RS"/>
        </w:rPr>
      </w:pPr>
    </w:p>
    <w:p w:rsidR="005A0D77" w:rsidRDefault="005A0D77" w:rsidP="005A0D77">
      <w:pPr>
        <w:ind w:right="4"/>
        <w:jc w:val="both"/>
        <w:rPr>
          <w:rFonts w:eastAsia="Calibri"/>
          <w:b/>
          <w:szCs w:val="20"/>
          <w:u w:val="single"/>
          <w:lang w:val="sr-Cyrl-RS"/>
        </w:rPr>
      </w:pPr>
      <w:r>
        <w:rPr>
          <w:rFonts w:eastAsia="Calibri"/>
          <w:b/>
          <w:szCs w:val="20"/>
          <w:u w:val="single"/>
          <w:lang w:val="sr-Cyrl-RS"/>
        </w:rPr>
        <w:t>Образац структура цене</w:t>
      </w:r>
      <w:r w:rsidR="007164AB">
        <w:rPr>
          <w:rFonts w:eastAsia="Calibri"/>
          <w:b/>
          <w:szCs w:val="20"/>
          <w:u w:val="single"/>
          <w:lang w:val="sr-Cyrl-RS"/>
        </w:rPr>
        <w:t xml:space="preserve"> за набавку радова - екплоатација песка на површин</w:t>
      </w:r>
      <w:r w:rsidR="006E4FB0">
        <w:rPr>
          <w:rFonts w:eastAsia="Calibri"/>
          <w:b/>
          <w:szCs w:val="20"/>
          <w:u w:val="single"/>
          <w:lang w:val="sr-Cyrl-RS"/>
        </w:rPr>
        <w:t>ском копу „Јаковачка кумша“ ЈН 6</w:t>
      </w:r>
      <w:r w:rsidR="004D469C">
        <w:rPr>
          <w:rFonts w:eastAsia="Calibri"/>
          <w:b/>
          <w:szCs w:val="20"/>
          <w:u w:val="single"/>
          <w:lang w:val="sr-Cyrl-RS"/>
        </w:rPr>
        <w:t>/18</w:t>
      </w:r>
      <w:r w:rsidR="007164AB">
        <w:rPr>
          <w:rFonts w:eastAsia="Calibri"/>
          <w:b/>
          <w:szCs w:val="20"/>
          <w:u w:val="single"/>
          <w:lang w:val="sr-Cyrl-RS"/>
        </w:rPr>
        <w:t>.</w:t>
      </w:r>
      <w:r>
        <w:rPr>
          <w:rFonts w:eastAsia="Calibri"/>
          <w:b/>
          <w:szCs w:val="20"/>
          <w:u w:val="single"/>
          <w:lang w:val="sr-Cyrl-RS"/>
        </w:rPr>
        <w:t xml:space="preserve"> </w:t>
      </w:r>
    </w:p>
    <w:p w:rsidR="00FC2E1E" w:rsidRDefault="00FC2E1E" w:rsidP="005A0D77">
      <w:pPr>
        <w:ind w:right="4"/>
        <w:jc w:val="both"/>
        <w:rPr>
          <w:rFonts w:eastAsia="Calibri"/>
          <w:b/>
          <w:szCs w:val="20"/>
          <w:u w:val="single"/>
          <w:lang w:val="sr-Cyrl-RS"/>
        </w:rPr>
      </w:pPr>
    </w:p>
    <w:p w:rsidR="00082D95" w:rsidRPr="005A0D77" w:rsidRDefault="00082D95" w:rsidP="005A0D77">
      <w:pPr>
        <w:ind w:right="4"/>
        <w:jc w:val="both"/>
        <w:rPr>
          <w:rFonts w:eastAsia="Calibri"/>
          <w:b/>
          <w:szCs w:val="20"/>
          <w:u w:val="single"/>
          <w:lang w:val="sr-Cyrl-RS"/>
        </w:rPr>
      </w:pPr>
    </w:p>
    <w:tbl>
      <w:tblPr>
        <w:tblStyle w:val="TableGrid"/>
        <w:tblW w:w="0" w:type="auto"/>
        <w:tblLook w:val="04A0" w:firstRow="1" w:lastRow="0" w:firstColumn="1" w:lastColumn="0" w:noHBand="0" w:noVBand="1"/>
      </w:tblPr>
      <w:tblGrid>
        <w:gridCol w:w="716"/>
        <w:gridCol w:w="4156"/>
        <w:gridCol w:w="1235"/>
        <w:gridCol w:w="1273"/>
        <w:gridCol w:w="1238"/>
        <w:gridCol w:w="1238"/>
      </w:tblGrid>
      <w:tr w:rsidR="006E4FB0" w:rsidRPr="00887B92" w:rsidTr="006E4FB0">
        <w:tc>
          <w:tcPr>
            <w:tcW w:w="716" w:type="dxa"/>
          </w:tcPr>
          <w:p w:rsidR="006E4FB0" w:rsidRPr="00887B92" w:rsidRDefault="006E4FB0" w:rsidP="006A694E">
            <w:pPr>
              <w:jc w:val="both"/>
              <w:rPr>
                <w:rFonts w:ascii="Arial" w:hAnsi="Arial" w:cs="Arial"/>
                <w:b/>
                <w:sz w:val="20"/>
                <w:szCs w:val="20"/>
                <w:lang w:val="sr-Cyrl-RS"/>
              </w:rPr>
            </w:pPr>
            <w:r w:rsidRPr="00887B92">
              <w:rPr>
                <w:rFonts w:ascii="Arial" w:hAnsi="Arial" w:cs="Arial"/>
                <w:b/>
                <w:sz w:val="20"/>
                <w:szCs w:val="20"/>
                <w:lang w:val="sr-Cyrl-RS"/>
              </w:rPr>
              <w:t>р.бр.</w:t>
            </w:r>
          </w:p>
        </w:tc>
        <w:tc>
          <w:tcPr>
            <w:tcW w:w="4156" w:type="dxa"/>
          </w:tcPr>
          <w:p w:rsidR="006E4FB0" w:rsidRPr="00887B92" w:rsidRDefault="006E4FB0" w:rsidP="006A694E">
            <w:pPr>
              <w:jc w:val="center"/>
              <w:rPr>
                <w:rFonts w:ascii="Arial" w:hAnsi="Arial" w:cs="Arial"/>
                <w:b/>
                <w:sz w:val="20"/>
                <w:szCs w:val="20"/>
                <w:lang w:val="sr-Cyrl-RS"/>
              </w:rPr>
            </w:pPr>
            <w:r w:rsidRPr="00887B92">
              <w:rPr>
                <w:rFonts w:ascii="Arial" w:hAnsi="Arial" w:cs="Arial"/>
                <w:b/>
                <w:sz w:val="20"/>
                <w:szCs w:val="20"/>
                <w:lang w:val="sr-Cyrl-RS"/>
              </w:rPr>
              <w:t>Позиција</w:t>
            </w:r>
          </w:p>
        </w:tc>
        <w:tc>
          <w:tcPr>
            <w:tcW w:w="1235" w:type="dxa"/>
          </w:tcPr>
          <w:p w:rsidR="006E4FB0" w:rsidRPr="006E4FB0" w:rsidRDefault="006E4FB0" w:rsidP="006A694E">
            <w:pPr>
              <w:jc w:val="center"/>
              <w:rPr>
                <w:rFonts w:ascii="Arial" w:hAnsi="Arial" w:cs="Arial"/>
                <w:b/>
                <w:sz w:val="20"/>
                <w:szCs w:val="20"/>
                <w:lang w:val="sr-Cyrl-RS"/>
              </w:rPr>
            </w:pPr>
            <w:r w:rsidRPr="006E4FB0">
              <w:rPr>
                <w:rFonts w:ascii="Arial" w:hAnsi="Arial" w:cs="Arial"/>
                <w:b/>
                <w:sz w:val="20"/>
                <w:szCs w:val="20"/>
                <w:lang w:val="sr-Cyrl-RS"/>
              </w:rPr>
              <w:t>јединица мере</w:t>
            </w:r>
          </w:p>
        </w:tc>
        <w:tc>
          <w:tcPr>
            <w:tcW w:w="1273" w:type="dxa"/>
          </w:tcPr>
          <w:p w:rsidR="006E4FB0" w:rsidRPr="00887B92" w:rsidRDefault="006E4FB0" w:rsidP="006A694E">
            <w:pPr>
              <w:jc w:val="center"/>
              <w:rPr>
                <w:rFonts w:ascii="Arial" w:hAnsi="Arial" w:cs="Arial"/>
                <w:b/>
                <w:sz w:val="20"/>
                <w:szCs w:val="20"/>
                <w:lang w:val="sr-Cyrl-RS"/>
              </w:rPr>
            </w:pPr>
            <w:r w:rsidRPr="00887B92">
              <w:rPr>
                <w:rFonts w:ascii="Arial" w:hAnsi="Arial" w:cs="Arial"/>
                <w:b/>
                <w:sz w:val="20"/>
                <w:szCs w:val="20"/>
                <w:lang w:val="sr-Cyrl-RS"/>
              </w:rPr>
              <w:t>количина</w:t>
            </w:r>
          </w:p>
        </w:tc>
        <w:tc>
          <w:tcPr>
            <w:tcW w:w="1238" w:type="dxa"/>
          </w:tcPr>
          <w:p w:rsidR="006E4FB0" w:rsidRPr="00887B92" w:rsidRDefault="006E4FB0" w:rsidP="006A694E">
            <w:pPr>
              <w:jc w:val="center"/>
              <w:rPr>
                <w:rFonts w:ascii="Arial" w:hAnsi="Arial" w:cs="Arial"/>
                <w:b/>
                <w:sz w:val="20"/>
                <w:szCs w:val="20"/>
                <w:lang w:val="sr-Cyrl-RS"/>
              </w:rPr>
            </w:pPr>
            <w:r>
              <w:rPr>
                <w:rFonts w:ascii="Arial" w:hAnsi="Arial" w:cs="Arial"/>
                <w:b/>
                <w:sz w:val="20"/>
                <w:szCs w:val="20"/>
                <w:lang w:val="sr-Cyrl-RS"/>
              </w:rPr>
              <w:t>цена без ПДВ-а</w:t>
            </w:r>
          </w:p>
        </w:tc>
        <w:tc>
          <w:tcPr>
            <w:tcW w:w="1238" w:type="dxa"/>
          </w:tcPr>
          <w:p w:rsidR="006E4FB0" w:rsidRPr="00887B92" w:rsidRDefault="006E4FB0" w:rsidP="006A694E">
            <w:pPr>
              <w:jc w:val="center"/>
              <w:rPr>
                <w:rFonts w:ascii="Arial" w:hAnsi="Arial" w:cs="Arial"/>
                <w:b/>
                <w:sz w:val="20"/>
                <w:szCs w:val="20"/>
                <w:lang w:val="sr-Cyrl-RS"/>
              </w:rPr>
            </w:pPr>
            <w:r>
              <w:rPr>
                <w:rFonts w:ascii="Arial" w:hAnsi="Arial" w:cs="Arial"/>
                <w:b/>
                <w:sz w:val="20"/>
                <w:szCs w:val="20"/>
                <w:lang w:val="sr-Cyrl-RS"/>
              </w:rPr>
              <w:t>цена са ПДВ-ом</w:t>
            </w:r>
          </w:p>
        </w:tc>
      </w:tr>
      <w:tr w:rsidR="006E4FB0" w:rsidRPr="00887B92" w:rsidTr="006E4FB0">
        <w:tc>
          <w:tcPr>
            <w:tcW w:w="716" w:type="dxa"/>
          </w:tcPr>
          <w:p w:rsidR="006E4FB0" w:rsidRPr="00887B92" w:rsidRDefault="006E4FB0" w:rsidP="006A694E">
            <w:pPr>
              <w:jc w:val="center"/>
              <w:rPr>
                <w:rFonts w:ascii="Arial" w:hAnsi="Arial" w:cs="Arial"/>
                <w:b/>
                <w:sz w:val="20"/>
                <w:szCs w:val="20"/>
                <w:lang w:val="sr-Cyrl-RS"/>
              </w:rPr>
            </w:pPr>
            <w:r w:rsidRPr="00887B92">
              <w:rPr>
                <w:rFonts w:ascii="Arial" w:hAnsi="Arial" w:cs="Arial"/>
                <w:b/>
                <w:sz w:val="20"/>
                <w:szCs w:val="20"/>
                <w:lang w:val="sr-Cyrl-RS"/>
              </w:rPr>
              <w:t>1.</w:t>
            </w:r>
          </w:p>
        </w:tc>
        <w:tc>
          <w:tcPr>
            <w:tcW w:w="4156" w:type="dxa"/>
          </w:tcPr>
          <w:p w:rsidR="006E4FB0" w:rsidRPr="00887B92" w:rsidRDefault="006E4FB0" w:rsidP="006A694E">
            <w:pPr>
              <w:jc w:val="center"/>
              <w:rPr>
                <w:rFonts w:ascii="Arial" w:hAnsi="Arial" w:cs="Arial"/>
                <w:b/>
                <w:sz w:val="20"/>
                <w:szCs w:val="20"/>
                <w:lang w:val="sr-Cyrl-RS"/>
              </w:rPr>
            </w:pPr>
            <w:r w:rsidRPr="00887B92">
              <w:rPr>
                <w:rFonts w:ascii="Arial" w:hAnsi="Arial" w:cs="Arial"/>
                <w:b/>
                <w:sz w:val="20"/>
                <w:szCs w:val="20"/>
                <w:lang w:val="sr-Cyrl-RS"/>
              </w:rPr>
              <w:t>Откопавање откривке са утоваром и транспортом до 500 метара и планирањем</w:t>
            </w:r>
          </w:p>
        </w:tc>
        <w:tc>
          <w:tcPr>
            <w:tcW w:w="1235" w:type="dxa"/>
          </w:tcPr>
          <w:p w:rsidR="006E4FB0" w:rsidRPr="006E4FB0" w:rsidRDefault="006E4FB0" w:rsidP="006A694E">
            <w:pPr>
              <w:jc w:val="center"/>
              <w:rPr>
                <w:rFonts w:ascii="Arial" w:hAnsi="Arial" w:cs="Arial"/>
                <w:b/>
                <w:sz w:val="20"/>
                <w:szCs w:val="20"/>
                <w:lang w:val="sr-Latn-RS"/>
              </w:rPr>
            </w:pPr>
          </w:p>
          <w:p w:rsidR="006E4FB0" w:rsidRPr="006E4FB0" w:rsidRDefault="006E4FB0" w:rsidP="006A694E">
            <w:pPr>
              <w:jc w:val="center"/>
              <w:rPr>
                <w:rFonts w:ascii="Arial" w:hAnsi="Arial" w:cs="Arial"/>
                <w:b/>
                <w:sz w:val="20"/>
                <w:szCs w:val="20"/>
                <w:vertAlign w:val="superscript"/>
                <w:lang w:val="sr-Latn-BA"/>
              </w:rPr>
            </w:pPr>
            <w:r w:rsidRPr="006E4FB0">
              <w:rPr>
                <w:rFonts w:ascii="Arial" w:hAnsi="Arial" w:cs="Arial"/>
                <w:b/>
                <w:sz w:val="20"/>
                <w:szCs w:val="20"/>
                <w:lang w:val="sr-Latn-RS"/>
              </w:rPr>
              <w:t>č</w:t>
            </w:r>
            <w:r w:rsidRPr="006E4FB0">
              <w:rPr>
                <w:rFonts w:ascii="Arial" w:hAnsi="Arial" w:cs="Arial"/>
                <w:b/>
                <w:sz w:val="20"/>
                <w:szCs w:val="20"/>
                <w:lang w:val="sr-Latn-BA"/>
              </w:rPr>
              <w:t>m</w:t>
            </w:r>
            <w:r w:rsidRPr="006E4FB0">
              <w:rPr>
                <w:rFonts w:ascii="Arial" w:hAnsi="Arial" w:cs="Arial"/>
                <w:b/>
                <w:sz w:val="20"/>
                <w:szCs w:val="20"/>
                <w:vertAlign w:val="superscript"/>
                <w:lang w:val="sr-Latn-BA"/>
              </w:rPr>
              <w:t>3</w:t>
            </w:r>
          </w:p>
        </w:tc>
        <w:tc>
          <w:tcPr>
            <w:tcW w:w="1273" w:type="dxa"/>
          </w:tcPr>
          <w:p w:rsidR="006E4FB0" w:rsidRDefault="006E4FB0" w:rsidP="006A694E">
            <w:pPr>
              <w:jc w:val="center"/>
              <w:rPr>
                <w:rFonts w:ascii="Arial" w:hAnsi="Arial" w:cs="Arial"/>
                <w:b/>
                <w:sz w:val="20"/>
                <w:szCs w:val="20"/>
                <w:lang w:val="sr-Cyrl-RS"/>
              </w:rPr>
            </w:pPr>
          </w:p>
          <w:p w:rsidR="006E4FB0" w:rsidRPr="00887B92" w:rsidRDefault="006E4FB0" w:rsidP="006A694E">
            <w:pPr>
              <w:jc w:val="center"/>
              <w:rPr>
                <w:rFonts w:ascii="Arial" w:hAnsi="Arial" w:cs="Arial"/>
                <w:b/>
                <w:sz w:val="20"/>
                <w:szCs w:val="20"/>
                <w:lang w:val="sr-Cyrl-RS"/>
              </w:rPr>
            </w:pPr>
            <w:r>
              <w:rPr>
                <w:rFonts w:ascii="Arial" w:hAnsi="Arial" w:cs="Arial"/>
                <w:b/>
                <w:sz w:val="20"/>
                <w:szCs w:val="20"/>
                <w:lang w:val="sr-Cyrl-RS"/>
              </w:rPr>
              <w:t>20.000,00</w:t>
            </w:r>
          </w:p>
        </w:tc>
        <w:tc>
          <w:tcPr>
            <w:tcW w:w="1238" w:type="dxa"/>
          </w:tcPr>
          <w:p w:rsidR="006E4FB0" w:rsidRDefault="006E4FB0" w:rsidP="006A694E">
            <w:pPr>
              <w:jc w:val="center"/>
              <w:rPr>
                <w:rFonts w:ascii="Arial" w:hAnsi="Arial" w:cs="Arial"/>
                <w:b/>
                <w:sz w:val="20"/>
                <w:szCs w:val="20"/>
                <w:lang w:val="sr-Cyrl-RS"/>
              </w:rPr>
            </w:pPr>
          </w:p>
        </w:tc>
        <w:tc>
          <w:tcPr>
            <w:tcW w:w="1238" w:type="dxa"/>
          </w:tcPr>
          <w:p w:rsidR="006E4FB0" w:rsidRDefault="006E4FB0" w:rsidP="006A694E">
            <w:pPr>
              <w:jc w:val="center"/>
              <w:rPr>
                <w:rFonts w:ascii="Arial" w:hAnsi="Arial" w:cs="Arial"/>
                <w:b/>
                <w:sz w:val="20"/>
                <w:szCs w:val="20"/>
                <w:lang w:val="sr-Cyrl-RS"/>
              </w:rPr>
            </w:pPr>
          </w:p>
        </w:tc>
      </w:tr>
      <w:tr w:rsidR="006E4FB0" w:rsidRPr="00887B92" w:rsidTr="006E4FB0">
        <w:tc>
          <w:tcPr>
            <w:tcW w:w="716" w:type="dxa"/>
          </w:tcPr>
          <w:p w:rsidR="006E4FB0" w:rsidRPr="00887B92" w:rsidRDefault="006E4FB0" w:rsidP="006A694E">
            <w:pPr>
              <w:jc w:val="center"/>
              <w:rPr>
                <w:rFonts w:ascii="Arial" w:hAnsi="Arial" w:cs="Arial"/>
                <w:b/>
                <w:sz w:val="20"/>
                <w:szCs w:val="20"/>
                <w:lang w:val="sr-Cyrl-RS"/>
              </w:rPr>
            </w:pPr>
            <w:r>
              <w:rPr>
                <w:rFonts w:ascii="Arial" w:hAnsi="Arial" w:cs="Arial"/>
                <w:b/>
                <w:sz w:val="20"/>
                <w:szCs w:val="20"/>
                <w:lang w:val="sr-Cyrl-RS"/>
              </w:rPr>
              <w:t>2.</w:t>
            </w:r>
          </w:p>
        </w:tc>
        <w:tc>
          <w:tcPr>
            <w:tcW w:w="4156" w:type="dxa"/>
          </w:tcPr>
          <w:p w:rsidR="006E4FB0" w:rsidRPr="00887B92" w:rsidRDefault="006E4FB0" w:rsidP="006A694E">
            <w:pPr>
              <w:jc w:val="center"/>
              <w:rPr>
                <w:rFonts w:ascii="Arial" w:hAnsi="Arial" w:cs="Arial"/>
                <w:b/>
                <w:sz w:val="20"/>
                <w:szCs w:val="20"/>
                <w:lang w:val="sr-Cyrl-RS"/>
              </w:rPr>
            </w:pPr>
            <w:r>
              <w:rPr>
                <w:rFonts w:ascii="Arial" w:hAnsi="Arial" w:cs="Arial"/>
                <w:b/>
                <w:sz w:val="20"/>
                <w:szCs w:val="20"/>
                <w:lang w:val="sr-Cyrl-RS"/>
              </w:rPr>
              <w:t>Ископ песка багером</w:t>
            </w:r>
          </w:p>
        </w:tc>
        <w:tc>
          <w:tcPr>
            <w:tcW w:w="1235" w:type="dxa"/>
          </w:tcPr>
          <w:p w:rsidR="006E4FB0" w:rsidRPr="006E4FB0" w:rsidRDefault="006E4FB0" w:rsidP="006A694E">
            <w:pPr>
              <w:jc w:val="center"/>
              <w:rPr>
                <w:rFonts w:ascii="Arial" w:hAnsi="Arial" w:cs="Arial"/>
                <w:b/>
                <w:sz w:val="20"/>
                <w:szCs w:val="20"/>
                <w:lang w:val="sr-Latn-RS"/>
              </w:rPr>
            </w:pPr>
            <w:r w:rsidRPr="006E4FB0">
              <w:rPr>
                <w:rFonts w:ascii="Arial" w:hAnsi="Arial" w:cs="Arial"/>
                <w:b/>
                <w:sz w:val="20"/>
                <w:szCs w:val="20"/>
              </w:rPr>
              <w:t>rm</w:t>
            </w:r>
            <w:r w:rsidRPr="006E4FB0">
              <w:rPr>
                <w:rFonts w:ascii="Arial" w:hAnsi="Arial" w:cs="Arial"/>
                <w:b/>
                <w:sz w:val="20"/>
                <w:szCs w:val="20"/>
                <w:vertAlign w:val="superscript"/>
              </w:rPr>
              <w:t>3</w:t>
            </w:r>
          </w:p>
        </w:tc>
        <w:tc>
          <w:tcPr>
            <w:tcW w:w="1273" w:type="dxa"/>
          </w:tcPr>
          <w:p w:rsidR="006E4FB0" w:rsidRDefault="006E4FB0" w:rsidP="006A694E">
            <w:pPr>
              <w:jc w:val="center"/>
              <w:rPr>
                <w:rFonts w:ascii="Arial" w:hAnsi="Arial" w:cs="Arial"/>
                <w:b/>
                <w:sz w:val="20"/>
                <w:szCs w:val="20"/>
                <w:lang w:val="sr-Cyrl-RS"/>
              </w:rPr>
            </w:pPr>
            <w:r>
              <w:rPr>
                <w:rFonts w:ascii="Arial" w:hAnsi="Arial" w:cs="Arial"/>
                <w:b/>
                <w:sz w:val="20"/>
                <w:szCs w:val="20"/>
                <w:lang w:val="sr-Cyrl-RS"/>
              </w:rPr>
              <w:t>100.000,00</w:t>
            </w:r>
          </w:p>
        </w:tc>
        <w:tc>
          <w:tcPr>
            <w:tcW w:w="1238" w:type="dxa"/>
          </w:tcPr>
          <w:p w:rsidR="006E4FB0" w:rsidRDefault="006E4FB0" w:rsidP="006A694E">
            <w:pPr>
              <w:jc w:val="center"/>
              <w:rPr>
                <w:rFonts w:ascii="Arial" w:hAnsi="Arial" w:cs="Arial"/>
                <w:b/>
                <w:sz w:val="20"/>
                <w:szCs w:val="20"/>
                <w:lang w:val="sr-Cyrl-RS"/>
              </w:rPr>
            </w:pPr>
          </w:p>
        </w:tc>
        <w:tc>
          <w:tcPr>
            <w:tcW w:w="1238" w:type="dxa"/>
          </w:tcPr>
          <w:p w:rsidR="006E4FB0" w:rsidRDefault="006E4FB0" w:rsidP="006A694E">
            <w:pPr>
              <w:jc w:val="center"/>
              <w:rPr>
                <w:rFonts w:ascii="Arial" w:hAnsi="Arial" w:cs="Arial"/>
                <w:b/>
                <w:sz w:val="20"/>
                <w:szCs w:val="20"/>
                <w:lang w:val="sr-Cyrl-RS"/>
              </w:rPr>
            </w:pPr>
          </w:p>
        </w:tc>
      </w:tr>
      <w:tr w:rsidR="006E4FB0" w:rsidRPr="00887B92" w:rsidTr="006E4FB0">
        <w:tc>
          <w:tcPr>
            <w:tcW w:w="716" w:type="dxa"/>
          </w:tcPr>
          <w:p w:rsidR="006E4FB0" w:rsidRPr="00887B92" w:rsidRDefault="006E4FB0" w:rsidP="006A694E">
            <w:pPr>
              <w:jc w:val="center"/>
              <w:rPr>
                <w:rFonts w:ascii="Arial" w:hAnsi="Arial" w:cs="Arial"/>
                <w:b/>
                <w:sz w:val="20"/>
                <w:szCs w:val="20"/>
                <w:lang w:val="sr-Cyrl-RS"/>
              </w:rPr>
            </w:pPr>
            <w:r>
              <w:rPr>
                <w:rFonts w:ascii="Arial" w:hAnsi="Arial" w:cs="Arial"/>
                <w:b/>
                <w:sz w:val="20"/>
                <w:szCs w:val="20"/>
                <w:lang w:val="sr-Cyrl-RS"/>
              </w:rPr>
              <w:t>3</w:t>
            </w:r>
            <w:r w:rsidRPr="00887B92">
              <w:rPr>
                <w:rFonts w:ascii="Arial" w:hAnsi="Arial" w:cs="Arial"/>
                <w:b/>
                <w:sz w:val="20"/>
                <w:szCs w:val="20"/>
                <w:lang w:val="sr-Cyrl-RS"/>
              </w:rPr>
              <w:t>.</w:t>
            </w:r>
          </w:p>
        </w:tc>
        <w:tc>
          <w:tcPr>
            <w:tcW w:w="4156" w:type="dxa"/>
          </w:tcPr>
          <w:p w:rsidR="006E4FB0" w:rsidRPr="00887B92" w:rsidRDefault="006E4FB0" w:rsidP="006A694E">
            <w:pPr>
              <w:jc w:val="center"/>
              <w:rPr>
                <w:rFonts w:ascii="Arial" w:hAnsi="Arial" w:cs="Arial"/>
                <w:b/>
                <w:sz w:val="20"/>
                <w:szCs w:val="20"/>
                <w:lang w:val="sr-Cyrl-RS"/>
              </w:rPr>
            </w:pPr>
            <w:r w:rsidRPr="00887B92">
              <w:rPr>
                <w:rFonts w:ascii="Arial" w:hAnsi="Arial" w:cs="Arial"/>
                <w:b/>
                <w:sz w:val="20"/>
                <w:szCs w:val="20"/>
                <w:lang w:val="sr-Cyrl-RS"/>
              </w:rPr>
              <w:t>Утовар песка</w:t>
            </w:r>
          </w:p>
        </w:tc>
        <w:tc>
          <w:tcPr>
            <w:tcW w:w="1235" w:type="dxa"/>
          </w:tcPr>
          <w:p w:rsidR="006E4FB0" w:rsidRPr="006E4FB0" w:rsidRDefault="006E4FB0" w:rsidP="006A694E">
            <w:pPr>
              <w:jc w:val="center"/>
              <w:rPr>
                <w:rFonts w:ascii="Arial" w:hAnsi="Arial" w:cs="Arial"/>
                <w:b/>
                <w:sz w:val="20"/>
                <w:szCs w:val="20"/>
                <w:vertAlign w:val="superscript"/>
              </w:rPr>
            </w:pPr>
            <w:r w:rsidRPr="006E4FB0">
              <w:rPr>
                <w:rFonts w:ascii="Arial" w:hAnsi="Arial" w:cs="Arial"/>
                <w:b/>
                <w:sz w:val="20"/>
                <w:szCs w:val="20"/>
              </w:rPr>
              <w:t>rm</w:t>
            </w:r>
            <w:r w:rsidRPr="006E4FB0">
              <w:rPr>
                <w:rFonts w:ascii="Arial" w:hAnsi="Arial" w:cs="Arial"/>
                <w:b/>
                <w:sz w:val="20"/>
                <w:szCs w:val="20"/>
                <w:vertAlign w:val="superscript"/>
              </w:rPr>
              <w:t>3</w:t>
            </w:r>
          </w:p>
        </w:tc>
        <w:tc>
          <w:tcPr>
            <w:tcW w:w="1273" w:type="dxa"/>
          </w:tcPr>
          <w:p w:rsidR="006E4FB0" w:rsidRPr="00887B92" w:rsidRDefault="006E4FB0" w:rsidP="006A694E">
            <w:pPr>
              <w:jc w:val="center"/>
              <w:rPr>
                <w:rFonts w:ascii="Arial" w:hAnsi="Arial" w:cs="Arial"/>
                <w:b/>
                <w:sz w:val="20"/>
                <w:szCs w:val="20"/>
                <w:lang w:val="sr-Cyrl-RS"/>
              </w:rPr>
            </w:pPr>
            <w:r>
              <w:rPr>
                <w:rFonts w:ascii="Arial" w:hAnsi="Arial" w:cs="Arial"/>
                <w:b/>
                <w:sz w:val="20"/>
                <w:szCs w:val="20"/>
                <w:lang w:val="sr-Cyrl-RS"/>
              </w:rPr>
              <w:t>450,000.00</w:t>
            </w:r>
          </w:p>
        </w:tc>
        <w:tc>
          <w:tcPr>
            <w:tcW w:w="1238" w:type="dxa"/>
          </w:tcPr>
          <w:p w:rsidR="006E4FB0" w:rsidRDefault="006E4FB0" w:rsidP="006A694E">
            <w:pPr>
              <w:jc w:val="center"/>
              <w:rPr>
                <w:rFonts w:ascii="Arial" w:hAnsi="Arial" w:cs="Arial"/>
                <w:b/>
                <w:sz w:val="20"/>
                <w:szCs w:val="20"/>
                <w:lang w:val="sr-Cyrl-RS"/>
              </w:rPr>
            </w:pPr>
          </w:p>
        </w:tc>
        <w:tc>
          <w:tcPr>
            <w:tcW w:w="1238" w:type="dxa"/>
          </w:tcPr>
          <w:p w:rsidR="006E4FB0" w:rsidRDefault="006E4FB0" w:rsidP="006A694E">
            <w:pPr>
              <w:jc w:val="center"/>
              <w:rPr>
                <w:rFonts w:ascii="Arial" w:hAnsi="Arial" w:cs="Arial"/>
                <w:b/>
                <w:sz w:val="20"/>
                <w:szCs w:val="20"/>
                <w:lang w:val="sr-Cyrl-RS"/>
              </w:rPr>
            </w:pPr>
          </w:p>
        </w:tc>
      </w:tr>
      <w:tr w:rsidR="006E4FB0" w:rsidRPr="00887B92" w:rsidTr="006E4FB0">
        <w:tc>
          <w:tcPr>
            <w:tcW w:w="716" w:type="dxa"/>
          </w:tcPr>
          <w:p w:rsidR="006E4FB0" w:rsidRPr="00887B92" w:rsidRDefault="006E4FB0" w:rsidP="006A694E">
            <w:pPr>
              <w:jc w:val="center"/>
              <w:rPr>
                <w:rFonts w:ascii="Arial" w:hAnsi="Arial" w:cs="Arial"/>
                <w:b/>
                <w:sz w:val="20"/>
                <w:szCs w:val="20"/>
                <w:lang w:val="sr-Cyrl-RS"/>
              </w:rPr>
            </w:pPr>
            <w:r>
              <w:rPr>
                <w:rFonts w:ascii="Arial" w:hAnsi="Arial" w:cs="Arial"/>
                <w:b/>
                <w:sz w:val="20"/>
                <w:szCs w:val="20"/>
                <w:lang w:val="sr-Cyrl-RS"/>
              </w:rPr>
              <w:t>4</w:t>
            </w:r>
            <w:r w:rsidRPr="00887B92">
              <w:rPr>
                <w:rFonts w:ascii="Arial" w:hAnsi="Arial" w:cs="Arial"/>
                <w:b/>
                <w:sz w:val="20"/>
                <w:szCs w:val="20"/>
                <w:lang w:val="sr-Cyrl-RS"/>
              </w:rPr>
              <w:t>.</w:t>
            </w:r>
          </w:p>
        </w:tc>
        <w:tc>
          <w:tcPr>
            <w:tcW w:w="4156" w:type="dxa"/>
          </w:tcPr>
          <w:p w:rsidR="006E4FB0" w:rsidRPr="00887B92" w:rsidRDefault="006E4FB0" w:rsidP="006A694E">
            <w:pPr>
              <w:jc w:val="center"/>
              <w:rPr>
                <w:rFonts w:ascii="Arial" w:hAnsi="Arial" w:cs="Arial"/>
                <w:b/>
                <w:sz w:val="20"/>
                <w:szCs w:val="20"/>
                <w:lang w:val="sr-Cyrl-RS"/>
              </w:rPr>
            </w:pPr>
            <w:r w:rsidRPr="00887B92">
              <w:rPr>
                <w:rFonts w:ascii="Arial" w:hAnsi="Arial" w:cs="Arial"/>
                <w:b/>
                <w:sz w:val="20"/>
                <w:szCs w:val="20"/>
                <w:lang w:val="sr-Cyrl-RS"/>
              </w:rPr>
              <w:t>Помоћни радови</w:t>
            </w:r>
          </w:p>
        </w:tc>
        <w:tc>
          <w:tcPr>
            <w:tcW w:w="1235" w:type="dxa"/>
          </w:tcPr>
          <w:p w:rsidR="006E4FB0" w:rsidRPr="006E4FB0" w:rsidRDefault="006E4FB0" w:rsidP="006A694E">
            <w:pPr>
              <w:jc w:val="both"/>
              <w:rPr>
                <w:rFonts w:ascii="Arial" w:hAnsi="Arial" w:cs="Arial"/>
                <w:b/>
                <w:sz w:val="20"/>
                <w:szCs w:val="20"/>
              </w:rPr>
            </w:pPr>
          </w:p>
        </w:tc>
        <w:tc>
          <w:tcPr>
            <w:tcW w:w="1273" w:type="dxa"/>
          </w:tcPr>
          <w:p w:rsidR="006E4FB0" w:rsidRPr="00887B92" w:rsidRDefault="006E4FB0" w:rsidP="006A694E">
            <w:pPr>
              <w:jc w:val="both"/>
              <w:rPr>
                <w:rFonts w:ascii="Arial" w:hAnsi="Arial" w:cs="Arial"/>
                <w:b/>
                <w:sz w:val="20"/>
                <w:szCs w:val="20"/>
              </w:rPr>
            </w:pPr>
          </w:p>
        </w:tc>
        <w:tc>
          <w:tcPr>
            <w:tcW w:w="1238" w:type="dxa"/>
          </w:tcPr>
          <w:p w:rsidR="006E4FB0" w:rsidRPr="00887B92" w:rsidRDefault="006E4FB0" w:rsidP="006A694E">
            <w:pPr>
              <w:jc w:val="both"/>
              <w:rPr>
                <w:rFonts w:ascii="Arial" w:hAnsi="Arial" w:cs="Arial"/>
                <w:b/>
                <w:sz w:val="20"/>
                <w:szCs w:val="20"/>
              </w:rPr>
            </w:pPr>
          </w:p>
        </w:tc>
        <w:tc>
          <w:tcPr>
            <w:tcW w:w="1238" w:type="dxa"/>
          </w:tcPr>
          <w:p w:rsidR="006E4FB0" w:rsidRPr="00887B92" w:rsidRDefault="006E4FB0" w:rsidP="006A694E">
            <w:pPr>
              <w:jc w:val="both"/>
              <w:rPr>
                <w:rFonts w:ascii="Arial" w:hAnsi="Arial" w:cs="Arial"/>
                <w:b/>
                <w:sz w:val="20"/>
                <w:szCs w:val="20"/>
              </w:rPr>
            </w:pPr>
          </w:p>
        </w:tc>
      </w:tr>
      <w:tr w:rsidR="006E4FB0" w:rsidRPr="00887B92" w:rsidTr="006E4FB0">
        <w:tc>
          <w:tcPr>
            <w:tcW w:w="716" w:type="dxa"/>
          </w:tcPr>
          <w:p w:rsidR="006E4FB0" w:rsidRPr="00887B92" w:rsidRDefault="006E4FB0" w:rsidP="006A694E">
            <w:pPr>
              <w:jc w:val="center"/>
              <w:rPr>
                <w:rFonts w:ascii="Arial" w:hAnsi="Arial" w:cs="Arial"/>
                <w:b/>
                <w:sz w:val="20"/>
                <w:szCs w:val="20"/>
                <w:lang w:val="sr-Cyrl-RS"/>
              </w:rPr>
            </w:pPr>
            <w:r>
              <w:rPr>
                <w:rFonts w:ascii="Arial" w:hAnsi="Arial" w:cs="Arial"/>
                <w:b/>
                <w:sz w:val="20"/>
                <w:szCs w:val="20"/>
                <w:lang w:val="sr-Cyrl-RS"/>
              </w:rPr>
              <w:t>4</w:t>
            </w:r>
            <w:r w:rsidRPr="00887B92">
              <w:rPr>
                <w:rFonts w:ascii="Arial" w:hAnsi="Arial" w:cs="Arial"/>
                <w:b/>
                <w:sz w:val="20"/>
                <w:szCs w:val="20"/>
                <w:lang w:val="sr-Cyrl-RS"/>
              </w:rPr>
              <w:t>.1.</w:t>
            </w:r>
          </w:p>
        </w:tc>
        <w:tc>
          <w:tcPr>
            <w:tcW w:w="4156" w:type="dxa"/>
          </w:tcPr>
          <w:p w:rsidR="006E4FB0" w:rsidRPr="00887B92" w:rsidRDefault="006E4FB0" w:rsidP="006A694E">
            <w:pPr>
              <w:jc w:val="center"/>
              <w:rPr>
                <w:rFonts w:ascii="Arial" w:hAnsi="Arial" w:cs="Arial"/>
                <w:b/>
                <w:sz w:val="20"/>
                <w:szCs w:val="20"/>
                <w:lang w:val="sr-Cyrl-RS"/>
              </w:rPr>
            </w:pPr>
            <w:r w:rsidRPr="00887B92">
              <w:rPr>
                <w:rFonts w:ascii="Arial" w:hAnsi="Arial" w:cs="Arial"/>
                <w:b/>
                <w:sz w:val="20"/>
                <w:szCs w:val="20"/>
                <w:lang w:val="sr-Cyrl-RS"/>
              </w:rPr>
              <w:t>Израда банкина и канала на завршним косинама копа</w:t>
            </w:r>
            <w:r>
              <w:rPr>
                <w:rFonts w:ascii="Arial" w:hAnsi="Arial" w:cs="Arial"/>
                <w:b/>
                <w:sz w:val="20"/>
                <w:szCs w:val="20"/>
                <w:lang w:val="sr-Cyrl-RS"/>
              </w:rPr>
              <w:t xml:space="preserve"> и унутрашњег одлагалишта хидрауличним багером</w:t>
            </w:r>
          </w:p>
        </w:tc>
        <w:tc>
          <w:tcPr>
            <w:tcW w:w="1235" w:type="dxa"/>
          </w:tcPr>
          <w:p w:rsidR="006E4FB0" w:rsidRPr="006E4FB0" w:rsidRDefault="006E4FB0" w:rsidP="006A694E">
            <w:pPr>
              <w:jc w:val="center"/>
              <w:rPr>
                <w:rFonts w:ascii="Arial" w:hAnsi="Arial" w:cs="Arial"/>
                <w:b/>
                <w:sz w:val="20"/>
                <w:szCs w:val="20"/>
                <w:lang w:val="sr-Cyrl-RS"/>
              </w:rPr>
            </w:pPr>
            <w:r w:rsidRPr="006E4FB0">
              <w:rPr>
                <w:rFonts w:ascii="Arial" w:hAnsi="Arial" w:cs="Arial"/>
                <w:b/>
                <w:sz w:val="20"/>
                <w:szCs w:val="20"/>
                <w:lang w:val="sr-Cyrl-RS"/>
              </w:rPr>
              <w:t>мотосат</w:t>
            </w:r>
          </w:p>
        </w:tc>
        <w:tc>
          <w:tcPr>
            <w:tcW w:w="1273" w:type="dxa"/>
          </w:tcPr>
          <w:p w:rsidR="006E4FB0" w:rsidRPr="00887B92" w:rsidRDefault="006E4FB0" w:rsidP="006A694E">
            <w:pPr>
              <w:jc w:val="center"/>
              <w:rPr>
                <w:rFonts w:ascii="Arial" w:hAnsi="Arial" w:cs="Arial"/>
                <w:b/>
                <w:sz w:val="20"/>
                <w:szCs w:val="20"/>
                <w:lang w:val="sr-Cyrl-RS"/>
              </w:rPr>
            </w:pPr>
            <w:r>
              <w:rPr>
                <w:rFonts w:ascii="Arial" w:hAnsi="Arial" w:cs="Arial"/>
                <w:b/>
                <w:sz w:val="20"/>
                <w:szCs w:val="20"/>
                <w:lang w:val="sr-Cyrl-RS"/>
              </w:rPr>
              <w:t>100,00</w:t>
            </w:r>
          </w:p>
        </w:tc>
        <w:tc>
          <w:tcPr>
            <w:tcW w:w="1238" w:type="dxa"/>
          </w:tcPr>
          <w:p w:rsidR="006E4FB0" w:rsidRDefault="006E4FB0" w:rsidP="006A694E">
            <w:pPr>
              <w:jc w:val="center"/>
              <w:rPr>
                <w:rFonts w:ascii="Arial" w:hAnsi="Arial" w:cs="Arial"/>
                <w:b/>
                <w:sz w:val="20"/>
                <w:szCs w:val="20"/>
                <w:lang w:val="sr-Cyrl-RS"/>
              </w:rPr>
            </w:pPr>
          </w:p>
        </w:tc>
        <w:tc>
          <w:tcPr>
            <w:tcW w:w="1238" w:type="dxa"/>
          </w:tcPr>
          <w:p w:rsidR="006E4FB0" w:rsidRDefault="006E4FB0" w:rsidP="006A694E">
            <w:pPr>
              <w:jc w:val="center"/>
              <w:rPr>
                <w:rFonts w:ascii="Arial" w:hAnsi="Arial" w:cs="Arial"/>
                <w:b/>
                <w:sz w:val="20"/>
                <w:szCs w:val="20"/>
                <w:lang w:val="sr-Cyrl-RS"/>
              </w:rPr>
            </w:pPr>
          </w:p>
        </w:tc>
      </w:tr>
      <w:tr w:rsidR="006E4FB0" w:rsidRPr="00887B92" w:rsidTr="006E4FB0">
        <w:tc>
          <w:tcPr>
            <w:tcW w:w="716" w:type="dxa"/>
          </w:tcPr>
          <w:p w:rsidR="006E4FB0" w:rsidRPr="00887B92" w:rsidRDefault="006E4FB0" w:rsidP="006A694E">
            <w:pPr>
              <w:jc w:val="center"/>
              <w:rPr>
                <w:rFonts w:ascii="Arial" w:hAnsi="Arial" w:cs="Arial"/>
                <w:b/>
                <w:sz w:val="20"/>
                <w:szCs w:val="20"/>
                <w:lang w:val="sr-Cyrl-RS"/>
              </w:rPr>
            </w:pPr>
            <w:r>
              <w:rPr>
                <w:rFonts w:ascii="Arial" w:hAnsi="Arial" w:cs="Arial"/>
                <w:b/>
                <w:sz w:val="20"/>
                <w:szCs w:val="20"/>
                <w:lang w:val="sr-Cyrl-RS"/>
              </w:rPr>
              <w:t>4.2</w:t>
            </w:r>
            <w:r w:rsidRPr="00887B92">
              <w:rPr>
                <w:rFonts w:ascii="Arial" w:hAnsi="Arial" w:cs="Arial"/>
                <w:b/>
                <w:sz w:val="20"/>
                <w:szCs w:val="20"/>
                <w:lang w:val="sr-Cyrl-RS"/>
              </w:rPr>
              <w:t>.</w:t>
            </w:r>
          </w:p>
        </w:tc>
        <w:tc>
          <w:tcPr>
            <w:tcW w:w="4156" w:type="dxa"/>
          </w:tcPr>
          <w:p w:rsidR="006E4FB0" w:rsidRPr="00887B92" w:rsidRDefault="006E4FB0" w:rsidP="006A694E">
            <w:pPr>
              <w:jc w:val="center"/>
              <w:rPr>
                <w:rFonts w:ascii="Arial" w:hAnsi="Arial" w:cs="Arial"/>
                <w:b/>
                <w:sz w:val="20"/>
                <w:szCs w:val="20"/>
                <w:lang w:val="sr-Cyrl-RS"/>
              </w:rPr>
            </w:pPr>
            <w:r>
              <w:rPr>
                <w:rFonts w:ascii="Arial" w:hAnsi="Arial" w:cs="Arial"/>
                <w:b/>
                <w:sz w:val="20"/>
                <w:szCs w:val="20"/>
                <w:lang w:val="sr-Cyrl-RS"/>
              </w:rPr>
              <w:t>Одржавање путева за транспорт песка унутар површинског копа</w:t>
            </w:r>
          </w:p>
        </w:tc>
        <w:tc>
          <w:tcPr>
            <w:tcW w:w="1235" w:type="dxa"/>
          </w:tcPr>
          <w:p w:rsidR="006E4FB0" w:rsidRPr="006E4FB0" w:rsidRDefault="006E4FB0" w:rsidP="006A694E">
            <w:pPr>
              <w:jc w:val="center"/>
              <w:rPr>
                <w:rFonts w:ascii="Arial" w:hAnsi="Arial" w:cs="Arial"/>
                <w:b/>
                <w:sz w:val="20"/>
                <w:szCs w:val="20"/>
                <w:lang w:val="sr-Cyrl-RS"/>
              </w:rPr>
            </w:pPr>
            <w:r w:rsidRPr="006E4FB0">
              <w:rPr>
                <w:rFonts w:ascii="Arial" w:hAnsi="Arial" w:cs="Arial"/>
                <w:b/>
                <w:sz w:val="20"/>
                <w:szCs w:val="20"/>
                <w:lang w:val="sr-Cyrl-RS"/>
              </w:rPr>
              <w:t>мотосат</w:t>
            </w:r>
          </w:p>
        </w:tc>
        <w:tc>
          <w:tcPr>
            <w:tcW w:w="1273" w:type="dxa"/>
          </w:tcPr>
          <w:p w:rsidR="006E4FB0" w:rsidRPr="00887B92" w:rsidRDefault="006E4FB0" w:rsidP="006A694E">
            <w:pPr>
              <w:jc w:val="center"/>
              <w:rPr>
                <w:rFonts w:ascii="Arial" w:hAnsi="Arial" w:cs="Arial"/>
                <w:b/>
                <w:sz w:val="20"/>
                <w:szCs w:val="20"/>
                <w:lang w:val="sr-Cyrl-RS"/>
              </w:rPr>
            </w:pPr>
            <w:r>
              <w:rPr>
                <w:rFonts w:ascii="Arial" w:hAnsi="Arial" w:cs="Arial"/>
                <w:b/>
                <w:sz w:val="20"/>
                <w:szCs w:val="20"/>
                <w:lang w:val="sr-Cyrl-RS"/>
              </w:rPr>
              <w:t>100,00</w:t>
            </w:r>
          </w:p>
        </w:tc>
        <w:tc>
          <w:tcPr>
            <w:tcW w:w="1238" w:type="dxa"/>
          </w:tcPr>
          <w:p w:rsidR="006E4FB0" w:rsidRDefault="006E4FB0" w:rsidP="006A694E">
            <w:pPr>
              <w:jc w:val="center"/>
              <w:rPr>
                <w:rFonts w:ascii="Arial" w:hAnsi="Arial" w:cs="Arial"/>
                <w:b/>
                <w:sz w:val="20"/>
                <w:szCs w:val="20"/>
                <w:lang w:val="sr-Cyrl-RS"/>
              </w:rPr>
            </w:pPr>
          </w:p>
        </w:tc>
        <w:tc>
          <w:tcPr>
            <w:tcW w:w="1238" w:type="dxa"/>
          </w:tcPr>
          <w:p w:rsidR="006E4FB0" w:rsidRDefault="006E4FB0" w:rsidP="006A694E">
            <w:pPr>
              <w:jc w:val="center"/>
              <w:rPr>
                <w:rFonts w:ascii="Arial" w:hAnsi="Arial" w:cs="Arial"/>
                <w:b/>
                <w:sz w:val="20"/>
                <w:szCs w:val="20"/>
                <w:lang w:val="sr-Cyrl-RS"/>
              </w:rPr>
            </w:pPr>
          </w:p>
        </w:tc>
      </w:tr>
      <w:tr w:rsidR="006E4FB0" w:rsidRPr="00402446" w:rsidTr="006E4FB0">
        <w:tc>
          <w:tcPr>
            <w:tcW w:w="716" w:type="dxa"/>
          </w:tcPr>
          <w:p w:rsidR="006E4FB0" w:rsidRPr="00887B92" w:rsidRDefault="006E4FB0" w:rsidP="006A694E">
            <w:pPr>
              <w:jc w:val="center"/>
              <w:rPr>
                <w:rFonts w:ascii="Arial" w:hAnsi="Arial" w:cs="Arial"/>
                <w:b/>
                <w:sz w:val="20"/>
                <w:szCs w:val="20"/>
                <w:lang w:val="sr-Cyrl-RS"/>
              </w:rPr>
            </w:pPr>
            <w:r>
              <w:rPr>
                <w:rFonts w:ascii="Arial" w:hAnsi="Arial" w:cs="Arial"/>
                <w:b/>
                <w:sz w:val="20"/>
                <w:szCs w:val="20"/>
                <w:lang w:val="sr-Cyrl-RS"/>
              </w:rPr>
              <w:t>5</w:t>
            </w:r>
            <w:r w:rsidRPr="00887B92">
              <w:rPr>
                <w:rFonts w:ascii="Arial" w:hAnsi="Arial" w:cs="Arial"/>
                <w:b/>
                <w:sz w:val="20"/>
                <w:szCs w:val="20"/>
                <w:lang w:val="sr-Cyrl-RS"/>
              </w:rPr>
              <w:t>.</w:t>
            </w:r>
          </w:p>
        </w:tc>
        <w:tc>
          <w:tcPr>
            <w:tcW w:w="4156" w:type="dxa"/>
          </w:tcPr>
          <w:p w:rsidR="006E4FB0" w:rsidRPr="00887B92" w:rsidRDefault="006E4FB0" w:rsidP="006A694E">
            <w:pPr>
              <w:jc w:val="center"/>
              <w:rPr>
                <w:rFonts w:ascii="Arial" w:hAnsi="Arial" w:cs="Arial"/>
                <w:b/>
                <w:sz w:val="20"/>
                <w:szCs w:val="20"/>
                <w:lang w:val="sr-Cyrl-RS"/>
              </w:rPr>
            </w:pPr>
            <w:r>
              <w:rPr>
                <w:rFonts w:ascii="Arial" w:hAnsi="Arial" w:cs="Arial"/>
                <w:b/>
                <w:sz w:val="20"/>
                <w:szCs w:val="20"/>
                <w:lang w:val="sr-Cyrl-RS"/>
              </w:rPr>
              <w:t>Подводна експлоатација песка багером рефулером са припремом за утовар и одржавање касете</w:t>
            </w:r>
          </w:p>
        </w:tc>
        <w:tc>
          <w:tcPr>
            <w:tcW w:w="1235" w:type="dxa"/>
          </w:tcPr>
          <w:p w:rsidR="006E4FB0" w:rsidRPr="006E4FB0" w:rsidRDefault="006E4FB0" w:rsidP="006A694E">
            <w:pPr>
              <w:jc w:val="center"/>
              <w:rPr>
                <w:rFonts w:ascii="Arial" w:hAnsi="Arial" w:cs="Arial"/>
                <w:b/>
                <w:sz w:val="20"/>
                <w:szCs w:val="20"/>
                <w:vertAlign w:val="superscript"/>
                <w:lang w:val="sr-Cyrl-RS"/>
              </w:rPr>
            </w:pPr>
            <w:r w:rsidRPr="006E4FB0">
              <w:rPr>
                <w:rFonts w:ascii="Arial" w:hAnsi="Arial" w:cs="Arial"/>
                <w:b/>
                <w:sz w:val="20"/>
                <w:szCs w:val="20"/>
                <w:lang w:val="sr-Latn-BA"/>
              </w:rPr>
              <w:t>rm</w:t>
            </w:r>
            <w:r w:rsidRPr="006E4FB0">
              <w:rPr>
                <w:rFonts w:ascii="Arial" w:hAnsi="Arial" w:cs="Arial"/>
                <w:b/>
                <w:sz w:val="20"/>
                <w:szCs w:val="20"/>
                <w:vertAlign w:val="superscript"/>
                <w:lang w:val="sr-Latn-BA"/>
              </w:rPr>
              <w:t>3</w:t>
            </w:r>
          </w:p>
        </w:tc>
        <w:tc>
          <w:tcPr>
            <w:tcW w:w="1273" w:type="dxa"/>
          </w:tcPr>
          <w:p w:rsidR="006E4FB0" w:rsidRPr="00402446" w:rsidRDefault="006E4FB0" w:rsidP="006A694E">
            <w:pPr>
              <w:jc w:val="center"/>
              <w:rPr>
                <w:rFonts w:ascii="Arial" w:hAnsi="Arial" w:cs="Arial"/>
                <w:b/>
                <w:sz w:val="20"/>
                <w:szCs w:val="20"/>
                <w:lang w:val="sr-Cyrl-RS"/>
              </w:rPr>
            </w:pPr>
            <w:r>
              <w:rPr>
                <w:rFonts w:ascii="Arial" w:hAnsi="Arial" w:cs="Arial"/>
                <w:b/>
                <w:sz w:val="20"/>
                <w:szCs w:val="20"/>
                <w:lang w:val="sr-Cyrl-RS"/>
              </w:rPr>
              <w:t>365.200,00</w:t>
            </w:r>
          </w:p>
        </w:tc>
        <w:tc>
          <w:tcPr>
            <w:tcW w:w="1238" w:type="dxa"/>
          </w:tcPr>
          <w:p w:rsidR="006E4FB0" w:rsidRDefault="006E4FB0" w:rsidP="006A694E">
            <w:pPr>
              <w:jc w:val="center"/>
              <w:rPr>
                <w:rFonts w:ascii="Arial" w:hAnsi="Arial" w:cs="Arial"/>
                <w:b/>
                <w:sz w:val="20"/>
                <w:szCs w:val="20"/>
                <w:lang w:val="sr-Cyrl-RS"/>
              </w:rPr>
            </w:pPr>
          </w:p>
        </w:tc>
        <w:tc>
          <w:tcPr>
            <w:tcW w:w="1238" w:type="dxa"/>
          </w:tcPr>
          <w:p w:rsidR="006E4FB0" w:rsidRDefault="006E4FB0" w:rsidP="006A694E">
            <w:pPr>
              <w:jc w:val="center"/>
              <w:rPr>
                <w:rFonts w:ascii="Arial" w:hAnsi="Arial" w:cs="Arial"/>
                <w:b/>
                <w:sz w:val="20"/>
                <w:szCs w:val="20"/>
                <w:lang w:val="sr-Cyrl-RS"/>
              </w:rPr>
            </w:pPr>
          </w:p>
        </w:tc>
      </w:tr>
    </w:tbl>
    <w:p w:rsidR="005A0D77" w:rsidRDefault="005A0D77"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Cyrl-RS"/>
        </w:rPr>
      </w:pPr>
    </w:p>
    <w:p w:rsidR="007164AB" w:rsidRPr="00A112FE" w:rsidRDefault="007164AB" w:rsidP="005A0D77">
      <w:pPr>
        <w:ind w:right="4"/>
        <w:jc w:val="both"/>
        <w:rPr>
          <w:rFonts w:eastAsia="Calibri"/>
          <w:b/>
          <w:szCs w:val="20"/>
          <w:u w:val="single"/>
          <w:lang w:val="sr-Latn-BA"/>
        </w:rPr>
      </w:pPr>
    </w:p>
    <w:p w:rsidR="00FC2E1E" w:rsidRDefault="00FC2E1E"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5A0D77" w:rsidRPr="006B6E15" w:rsidRDefault="005A0D77" w:rsidP="005A0D77">
      <w:pPr>
        <w:ind w:right="4"/>
        <w:jc w:val="both"/>
        <w:rPr>
          <w:rFonts w:eastAsia="Calibri"/>
          <w:b/>
          <w:szCs w:val="20"/>
          <w:lang w:val="sr-Cyrl-CS"/>
        </w:rPr>
      </w:pPr>
      <w:r w:rsidRPr="006B6E15">
        <w:rPr>
          <w:rFonts w:eastAsia="Calibri"/>
          <w:b/>
          <w:szCs w:val="20"/>
          <w:lang w:val="sr-Cyrl-CS"/>
        </w:rPr>
        <w:t xml:space="preserve">                                  (збир свих цена без ПДВ-а)</w:t>
      </w:r>
    </w:p>
    <w:p w:rsidR="009B7CF8" w:rsidRPr="000158EC" w:rsidRDefault="009B7CF8" w:rsidP="000158EC">
      <w:pPr>
        <w:ind w:right="4"/>
        <w:jc w:val="both"/>
        <w:rPr>
          <w:rFonts w:eastAsia="Calibri"/>
          <w:b/>
          <w:szCs w:val="20"/>
          <w:u w:val="single"/>
          <w:lang w:val="sr-Cyrl-RS"/>
        </w:rPr>
      </w:pPr>
    </w:p>
    <w:p w:rsidR="00BB291F" w:rsidRDefault="00BB291F" w:rsidP="00BB291F">
      <w:pPr>
        <w:ind w:right="4"/>
        <w:jc w:val="both"/>
        <w:rPr>
          <w:rFonts w:eastAsia="Calibri"/>
          <w:b/>
          <w:szCs w:val="20"/>
          <w:lang w:val="sr-Cyrl-CS"/>
        </w:rPr>
      </w:pPr>
    </w:p>
    <w:p w:rsidR="00BB291F" w:rsidRPr="006B6E15" w:rsidRDefault="00BB291F" w:rsidP="00BB291F">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BB291F" w:rsidRDefault="00BB291F" w:rsidP="00BB291F">
      <w:pPr>
        <w:rPr>
          <w:rFonts w:eastAsia="Calibri"/>
          <w:b/>
          <w:szCs w:val="20"/>
          <w:lang w:val="sr-Cyrl-CS"/>
        </w:rPr>
      </w:pP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ab/>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06438A" w:rsidRPr="00FC2E1E" w:rsidRDefault="00BB291F" w:rsidP="00FC2E1E">
      <w:pPr>
        <w:tabs>
          <w:tab w:val="left" w:pos="5235"/>
        </w:tabs>
        <w:ind w:right="4"/>
        <w:jc w:val="right"/>
        <w:rPr>
          <w:rFonts w:eastAsia="Calibri"/>
          <w:b/>
          <w:szCs w:val="20"/>
          <w:lang w:val="sr-Cyrl-CS"/>
        </w:rPr>
        <w:sectPr w:rsidR="0006438A" w:rsidRPr="00FC2E1E" w:rsidSect="007164AB">
          <w:headerReference w:type="default" r:id="rId10"/>
          <w:footerReference w:type="default" r:id="rId11"/>
          <w:footerReference w:type="first" r:id="rId12"/>
          <w:pgSz w:w="11900" w:h="16840"/>
          <w:pgMar w:top="1040" w:right="1360" w:bottom="740" w:left="900" w:header="0" w:footer="144" w:gutter="0"/>
          <w:cols w:space="720" w:equalWidth="0">
            <w:col w:w="9640"/>
          </w:cols>
          <w:noEndnote/>
          <w:docGrid w:linePitch="326"/>
        </w:sectPr>
      </w:pPr>
      <w:r w:rsidRPr="006B6E15">
        <w:rPr>
          <w:rFonts w:eastAsia="Calibri"/>
          <w:szCs w:val="20"/>
          <w:lang w:val="sr-Cyrl-CS"/>
        </w:rPr>
        <w:t xml:space="preserve">                                                                                                        </w:t>
      </w:r>
      <w:r w:rsidR="00FC2E1E">
        <w:rPr>
          <w:rFonts w:eastAsia="Calibri"/>
          <w:b/>
          <w:szCs w:val="20"/>
          <w:lang w:val="sr-Cyrl-CS"/>
        </w:rPr>
        <w:t>(потпис овлашћеног лица)</w:t>
      </w:r>
    </w:p>
    <w:p w:rsidR="00D772DC" w:rsidRPr="00EE55DC" w:rsidRDefault="00D772DC" w:rsidP="00ED3EF0">
      <w:pPr>
        <w:rPr>
          <w:rFonts w:ascii="Arial" w:hAnsi="Arial" w:cs="Arial"/>
          <w:b/>
          <w:bCs/>
          <w:sz w:val="20"/>
          <w:szCs w:val="20"/>
          <w:lang w:val="sr-Cyrl-CS"/>
        </w:rPr>
      </w:pPr>
    </w:p>
    <w:p w:rsidR="00ED3EF0" w:rsidRPr="00EE55DC" w:rsidRDefault="00ED3EF0" w:rsidP="00ED3EF0">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ED3EF0" w:rsidRPr="00EE55DC" w:rsidRDefault="00ED3EF0" w:rsidP="00ED3EF0">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sidR="00BB291F">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ED3EF0" w:rsidRDefault="00ED3EF0" w:rsidP="00ED3EF0">
      <w:pPr>
        <w:ind w:firstLine="708"/>
        <w:rPr>
          <w:rFonts w:ascii="Arial" w:hAnsi="Arial" w:cs="Arial"/>
          <w:sz w:val="20"/>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D3EF0" w:rsidRDefault="00ED3EF0"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915688" w:rsidRPr="00D2165B" w:rsidRDefault="00915688" w:rsidP="00ED3EF0">
      <w:pPr>
        <w:rPr>
          <w:rFonts w:ascii="Arial" w:hAnsi="Arial" w:cs="Arial"/>
          <w:sz w:val="20"/>
          <w:szCs w:val="20"/>
          <w:lang w:val="en-US"/>
        </w:rPr>
      </w:pPr>
    </w:p>
    <w:p w:rsidR="00915688" w:rsidRDefault="00915688"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D772DC" w:rsidRDefault="00D772DC" w:rsidP="00FF15A6">
      <w:pPr>
        <w:rPr>
          <w:rFonts w:ascii="Arial" w:hAnsi="Arial" w:cs="Arial"/>
          <w:sz w:val="20"/>
          <w:szCs w:val="20"/>
          <w:lang w:val="sr-Cyrl-CS"/>
        </w:rPr>
      </w:pPr>
    </w:p>
    <w:p w:rsidR="00FF15A6" w:rsidRPr="00D2165B" w:rsidRDefault="00FF15A6" w:rsidP="00D772DC">
      <w:pPr>
        <w:shd w:val="clear" w:color="auto" w:fill="FFFFFF"/>
        <w:tabs>
          <w:tab w:val="left" w:pos="567"/>
          <w:tab w:val="left" w:pos="1080"/>
        </w:tabs>
        <w:jc w:val="both"/>
        <w:rPr>
          <w:rFonts w:ascii="Arial" w:hAnsi="Arial" w:cs="Arial"/>
          <w:sz w:val="20"/>
          <w:szCs w:val="20"/>
          <w:lang w:val="en-US"/>
        </w:rPr>
      </w:pPr>
    </w:p>
    <w:p w:rsidR="00FF15A6" w:rsidRDefault="00FF15A6"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P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475612" w:rsidRDefault="00475612" w:rsidP="00082D95">
      <w:pPr>
        <w:widowControl w:val="0"/>
        <w:autoSpaceDE w:val="0"/>
        <w:autoSpaceDN w:val="0"/>
        <w:adjustRightInd w:val="0"/>
        <w:spacing w:before="64"/>
        <w:ind w:right="-20"/>
        <w:jc w:val="center"/>
        <w:rPr>
          <w:rFonts w:ascii="Arial" w:hAnsi="Arial" w:cs="Arial"/>
          <w:b/>
          <w:sz w:val="20"/>
          <w:szCs w:val="20"/>
          <w:lang w:val="en-US"/>
        </w:rPr>
      </w:pPr>
    </w:p>
    <w:p w:rsidR="00FF15A6" w:rsidRPr="00FF15A6" w:rsidRDefault="008E1976" w:rsidP="00082D95">
      <w:pPr>
        <w:widowControl w:val="0"/>
        <w:autoSpaceDE w:val="0"/>
        <w:autoSpaceDN w:val="0"/>
        <w:adjustRightInd w:val="0"/>
        <w:spacing w:before="64"/>
        <w:ind w:right="-20"/>
        <w:jc w:val="center"/>
        <w:rPr>
          <w:rFonts w:ascii="Arial" w:hAnsi="Arial" w:cs="Arial"/>
          <w:noProof/>
          <w:sz w:val="20"/>
          <w:szCs w:val="20"/>
          <w:lang w:val="sr-Cyrl-CS"/>
        </w:rPr>
      </w:pPr>
      <w:r w:rsidRPr="001D1E3E">
        <w:rPr>
          <w:rFonts w:ascii="Arial" w:hAnsi="Arial" w:cs="Arial"/>
          <w:b/>
          <w:sz w:val="20"/>
          <w:szCs w:val="20"/>
          <w:lang w:val="en-US"/>
        </w:rPr>
        <w:t>V</w:t>
      </w:r>
      <w:r w:rsidRPr="001D1E3E">
        <w:rPr>
          <w:rFonts w:ascii="Arial" w:hAnsi="Arial" w:cs="Arial"/>
          <w:b/>
          <w:sz w:val="20"/>
          <w:szCs w:val="20"/>
        </w:rPr>
        <w:t>II</w:t>
      </w:r>
      <w:r w:rsidRPr="001D1E3E">
        <w:rPr>
          <w:rFonts w:ascii="Arial" w:hAnsi="Arial" w:cs="Arial"/>
          <w:b/>
          <w:sz w:val="20"/>
          <w:szCs w:val="20"/>
          <w:lang w:val="ru-RU"/>
        </w:rPr>
        <w:t xml:space="preserve">  </w:t>
      </w:r>
      <w:r w:rsidRPr="001D1E3E">
        <w:rPr>
          <w:rFonts w:ascii="Arial" w:hAnsi="Arial" w:cs="Arial"/>
          <w:b/>
          <w:sz w:val="20"/>
          <w:szCs w:val="20"/>
          <w:lang w:val="sr-Cyrl-CS"/>
        </w:rPr>
        <w:t>МОДЕЛ УГОВОРА</w:t>
      </w:r>
    </w:p>
    <w:p w:rsidR="000158EC" w:rsidRPr="004D469C" w:rsidRDefault="000158EC" w:rsidP="000158EC">
      <w:pPr>
        <w:suppressAutoHyphens/>
        <w:rPr>
          <w:rFonts w:asciiTheme="minorHAnsi" w:hAnsiTheme="minorHAnsi"/>
          <w:szCs w:val="20"/>
          <w:lang w:val="sr-Cyrl-CS" w:eastAsia="ar-SA"/>
        </w:rPr>
      </w:pPr>
      <w:r>
        <w:rPr>
          <w:rFonts w:asciiTheme="minorHAnsi" w:hAnsiTheme="minorHAnsi"/>
          <w:b/>
          <w:sz w:val="32"/>
          <w:szCs w:val="32"/>
          <w:lang w:val="sr-Cyrl-RS" w:eastAsia="ar-SA"/>
        </w:rPr>
        <w:tab/>
      </w:r>
      <w:r>
        <w:rPr>
          <w:rFonts w:asciiTheme="minorHAnsi" w:hAnsiTheme="minorHAnsi"/>
          <w:b/>
          <w:sz w:val="32"/>
          <w:szCs w:val="32"/>
          <w:lang w:val="sr-Cyrl-RS" w:eastAsia="ar-SA"/>
        </w:rPr>
        <w:tab/>
      </w:r>
      <w:r>
        <w:rPr>
          <w:rFonts w:asciiTheme="minorHAnsi" w:hAnsiTheme="minorHAnsi"/>
          <w:b/>
          <w:sz w:val="32"/>
          <w:szCs w:val="32"/>
          <w:lang w:val="sr-Cyrl-RS" w:eastAsia="ar-SA"/>
        </w:rPr>
        <w:tab/>
      </w:r>
      <w:r>
        <w:rPr>
          <w:rFonts w:asciiTheme="minorHAnsi" w:hAnsiTheme="minorHAnsi"/>
          <w:b/>
          <w:sz w:val="32"/>
          <w:szCs w:val="32"/>
          <w:lang w:val="sr-Cyrl-RS" w:eastAsia="ar-SA"/>
        </w:rPr>
        <w:tab/>
      </w:r>
      <w:r w:rsidRPr="000158EC">
        <w:rPr>
          <w:rFonts w:ascii="TimesRoman" w:hAnsi="TimesRoman"/>
          <w:b/>
          <w:sz w:val="32"/>
          <w:szCs w:val="32"/>
          <w:lang w:val="sr-Cyrl-CS" w:eastAsia="ar-SA"/>
        </w:rPr>
        <w:t xml:space="preserve"> ЈАВНА НАБАВКА БР. </w:t>
      </w:r>
      <w:r w:rsidR="00475612">
        <w:rPr>
          <w:rFonts w:ascii="TimesRoman" w:hAnsi="TimesRoman"/>
          <w:b/>
          <w:sz w:val="32"/>
          <w:szCs w:val="32"/>
          <w:lang w:val="sr-Cyrl-CS" w:eastAsia="ar-SA"/>
        </w:rPr>
        <w:t>6</w:t>
      </w:r>
      <w:r w:rsidRPr="000158EC">
        <w:rPr>
          <w:rFonts w:ascii="TimesRoman" w:hAnsi="TimesRoman"/>
          <w:b/>
          <w:sz w:val="32"/>
          <w:szCs w:val="32"/>
          <w:lang w:val="sr-Cyrl-CS" w:eastAsia="ar-SA"/>
        </w:rPr>
        <w:t>/</w:t>
      </w:r>
      <w:r>
        <w:rPr>
          <w:rFonts w:ascii="TimesRoman" w:hAnsi="TimesRoman"/>
          <w:b/>
          <w:sz w:val="32"/>
          <w:szCs w:val="32"/>
          <w:lang w:val="sr-Cyrl-CS" w:eastAsia="ar-SA"/>
        </w:rPr>
        <w:t>1</w:t>
      </w:r>
      <w:r w:rsidR="004D469C">
        <w:rPr>
          <w:rFonts w:ascii="TimesRoman" w:hAnsi="TimesRoman"/>
          <w:b/>
          <w:sz w:val="32"/>
          <w:szCs w:val="32"/>
          <w:lang w:val="sr-Cyrl-CS" w:eastAsia="ar-SA"/>
        </w:rPr>
        <w:t>8</w:t>
      </w:r>
    </w:p>
    <w:p w:rsidR="00082D95" w:rsidRDefault="00FC2E1E" w:rsidP="00082D95">
      <w:pPr>
        <w:suppressAutoHyphens/>
        <w:spacing w:before="360"/>
        <w:rPr>
          <w:rFonts w:asciiTheme="minorHAnsi" w:hAnsiTheme="minorHAnsi"/>
          <w:szCs w:val="20"/>
          <w:lang w:val="sr-Cyrl-CS" w:eastAsia="ar-SA"/>
        </w:rPr>
      </w:pPr>
      <w:r>
        <w:rPr>
          <w:rFonts w:ascii="TimesRoman" w:hAnsi="TimesRoman"/>
          <w:szCs w:val="20"/>
          <w:lang w:val="sr-Cyrl-CS" w:eastAsia="ar-SA"/>
        </w:rPr>
        <w:t>Закључен у Добановцима,</w:t>
      </w:r>
      <w:r w:rsidR="00082D95">
        <w:rPr>
          <w:rFonts w:ascii="TimesRoman" w:hAnsi="TimesRoman"/>
          <w:szCs w:val="20"/>
          <w:lang w:val="sr-Cyrl-CS" w:eastAsia="ar-SA"/>
        </w:rPr>
        <w:t xml:space="preserve"> </w:t>
      </w:r>
      <w:r>
        <w:rPr>
          <w:rFonts w:ascii="TimesRoman" w:hAnsi="TimesRoman" w:hint="eastAsia"/>
          <w:szCs w:val="20"/>
          <w:lang w:val="sr-Cyrl-CS" w:eastAsia="ar-SA"/>
        </w:rPr>
        <w:t>д</w:t>
      </w:r>
      <w:r w:rsidR="004D469C">
        <w:rPr>
          <w:rFonts w:ascii="TimesRoman" w:hAnsi="TimesRoman"/>
          <w:szCs w:val="20"/>
          <w:lang w:val="sr-Cyrl-CS" w:eastAsia="ar-SA"/>
        </w:rPr>
        <w:t>ана _______________2018</w:t>
      </w:r>
      <w:r w:rsidR="00082D95">
        <w:rPr>
          <w:rFonts w:ascii="TimesRoman" w:hAnsi="TimesRoman"/>
          <w:szCs w:val="20"/>
          <w:lang w:val="sr-Cyrl-CS" w:eastAsia="ar-SA"/>
        </w:rPr>
        <w:t xml:space="preserve">. године, </w:t>
      </w:r>
      <w:r w:rsidR="000158EC" w:rsidRPr="000158EC">
        <w:rPr>
          <w:rFonts w:ascii="TimesRoman" w:hAnsi="TimesRoman"/>
          <w:szCs w:val="20"/>
          <w:lang w:val="sr-Cyrl-CS" w:eastAsia="ar-SA"/>
        </w:rPr>
        <w:t>који закључују:</w:t>
      </w:r>
    </w:p>
    <w:p w:rsidR="000158EC" w:rsidRPr="000158EC" w:rsidRDefault="000158EC" w:rsidP="00082D95">
      <w:pPr>
        <w:suppressAutoHyphens/>
        <w:spacing w:before="360"/>
        <w:rPr>
          <w:rFonts w:ascii="TimesRoman" w:hAnsi="TimesRoman"/>
          <w:szCs w:val="20"/>
          <w:lang w:val="sr-Cyrl-CS" w:eastAsia="ar-SA"/>
        </w:rPr>
      </w:pPr>
      <w:r w:rsidRPr="000158EC">
        <w:rPr>
          <w:rFonts w:ascii="TimesRoman" w:hAnsi="TimesRoman"/>
          <w:szCs w:val="20"/>
          <w:lang w:val="sr-Cyrl-CS" w:eastAsia="ar-SA"/>
        </w:rPr>
        <w:t>ЈП „Сурчин“, ул.</w:t>
      </w:r>
      <w:r w:rsidR="00082D95">
        <w:rPr>
          <w:rFonts w:ascii="TimesRoman" w:hAnsi="TimesRoman"/>
          <w:szCs w:val="20"/>
          <w:lang w:val="sr-Cyrl-CS" w:eastAsia="ar-SA"/>
        </w:rPr>
        <w:t xml:space="preserve"> Маршала Тита бр. 2</w:t>
      </w:r>
      <w:r w:rsidRPr="000158EC">
        <w:rPr>
          <w:rFonts w:ascii="TimesRoman" w:hAnsi="TimesRoman"/>
          <w:szCs w:val="20"/>
          <w:lang w:val="sr-Cyrl-CS" w:eastAsia="ar-SA"/>
        </w:rPr>
        <w:t xml:space="preserve">, које заступа директор </w:t>
      </w:r>
      <w:r w:rsidR="004D469C">
        <w:rPr>
          <w:rFonts w:ascii="TimesRoman" w:hAnsi="TimesRoman" w:hint="eastAsia"/>
          <w:szCs w:val="20"/>
          <w:lang w:val="sr-Cyrl-CS" w:eastAsia="ar-SA"/>
        </w:rPr>
        <w:t>Миодраг</w:t>
      </w:r>
      <w:r w:rsidR="004D469C">
        <w:rPr>
          <w:rFonts w:ascii="TimesRoman" w:hAnsi="TimesRoman"/>
          <w:szCs w:val="20"/>
          <w:lang w:val="sr-Cyrl-CS" w:eastAsia="ar-SA"/>
        </w:rPr>
        <w:t xml:space="preserve"> Миловановић</w:t>
      </w:r>
      <w:r w:rsidRPr="000158EC">
        <w:rPr>
          <w:rFonts w:ascii="TimesRoman" w:hAnsi="TimesRoman"/>
          <w:szCs w:val="20"/>
          <w:lang w:val="sr-Cyrl-CS" w:eastAsia="ar-SA"/>
        </w:rPr>
        <w:t xml:space="preserve">( у даљем тексту </w:t>
      </w:r>
      <w:r w:rsidRPr="000158EC">
        <w:rPr>
          <w:rFonts w:ascii="TimesRoman" w:hAnsi="TimesRoman"/>
          <w:b/>
          <w:szCs w:val="20"/>
          <w:lang w:val="sr-Cyrl-CS" w:eastAsia="ar-SA"/>
        </w:rPr>
        <w:t>НАРУЧИЛАЦ</w:t>
      </w:r>
      <w:r w:rsidRPr="000158EC">
        <w:rPr>
          <w:rFonts w:ascii="TimesRoman" w:hAnsi="TimesRoman"/>
          <w:szCs w:val="20"/>
          <w:lang w:val="sr-Cyrl-CS" w:eastAsia="ar-SA"/>
        </w:rPr>
        <w:t xml:space="preserve"> )</w:t>
      </w:r>
    </w:p>
    <w:p w:rsidR="00082D95" w:rsidRDefault="00082D95" w:rsidP="00082D95">
      <w:pPr>
        <w:suppressAutoHyphens/>
        <w:spacing w:before="360"/>
        <w:ind w:left="397" w:hanging="397"/>
        <w:jc w:val="both"/>
        <w:rPr>
          <w:rFonts w:asciiTheme="minorHAnsi" w:hAnsiTheme="minorHAnsi"/>
          <w:szCs w:val="20"/>
          <w:lang w:val="sr-Cyrl-CS" w:eastAsia="ar-SA"/>
        </w:rPr>
      </w:pPr>
      <w:r w:rsidRPr="000158EC">
        <w:rPr>
          <w:rFonts w:ascii="TimesRoman" w:hAnsi="TimesRoman" w:hint="eastAsia"/>
          <w:szCs w:val="20"/>
          <w:lang w:val="sr-Cyrl-CS" w:eastAsia="ar-SA"/>
        </w:rPr>
        <w:t>И</w:t>
      </w:r>
    </w:p>
    <w:p w:rsidR="000158EC" w:rsidRPr="000158EC" w:rsidRDefault="000158EC" w:rsidP="00082D95">
      <w:pPr>
        <w:suppressAutoHyphens/>
        <w:spacing w:before="360"/>
        <w:ind w:left="397" w:hanging="397"/>
        <w:jc w:val="both"/>
        <w:rPr>
          <w:rFonts w:ascii="TimesRoman" w:hAnsi="TimesRoman"/>
          <w:szCs w:val="20"/>
          <w:lang w:val="sr-Cyrl-CS" w:eastAsia="ar-SA"/>
        </w:rPr>
      </w:pPr>
      <w:r w:rsidRPr="000158EC">
        <w:rPr>
          <w:rFonts w:ascii="TimesRoman" w:hAnsi="TimesRoman"/>
          <w:szCs w:val="20"/>
          <w:lang w:val="sr-Cyrl-CS" w:eastAsia="ar-SA"/>
        </w:rPr>
        <w:t xml:space="preserve">____________________________, ул. ________________, које заступа директор _________________________ ( у даљем тексту </w:t>
      </w:r>
      <w:r w:rsidRPr="000158EC">
        <w:rPr>
          <w:rFonts w:ascii="TimesRoman" w:hAnsi="TimesRoman"/>
          <w:b/>
          <w:szCs w:val="20"/>
          <w:lang w:val="sr-Cyrl-CS" w:eastAsia="ar-SA"/>
        </w:rPr>
        <w:t>ИЗВОЂАЧ РАДОВА</w:t>
      </w:r>
      <w:r w:rsidRPr="000158EC">
        <w:rPr>
          <w:rFonts w:ascii="TimesRoman" w:hAnsi="TimesRoman"/>
          <w:szCs w:val="20"/>
          <w:lang w:val="sr-Cyrl-CS" w:eastAsia="ar-SA"/>
        </w:rPr>
        <w:t xml:space="preserve"> )</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Констатације</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w:t>
      </w:r>
    </w:p>
    <w:p w:rsidR="000158EC" w:rsidRPr="000158EC" w:rsidRDefault="000158EC" w:rsidP="00283F78">
      <w:pPr>
        <w:numPr>
          <w:ilvl w:val="1"/>
          <w:numId w:val="8"/>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Уговорне стране констатују:</w:t>
      </w:r>
    </w:p>
    <w:p w:rsidR="000158EC" w:rsidRPr="000158EC" w:rsidRDefault="000158EC" w:rsidP="00283F78">
      <w:pPr>
        <w:numPr>
          <w:ilvl w:val="0"/>
          <w:numId w:val="7"/>
        </w:numPr>
        <w:suppressAutoHyphens/>
        <w:spacing w:before="120"/>
        <w:ind w:left="714" w:hanging="357"/>
        <w:jc w:val="both"/>
        <w:rPr>
          <w:rFonts w:ascii="TimesRoman" w:hAnsi="TimesRoman"/>
          <w:szCs w:val="20"/>
          <w:lang w:val="sr-Cyrl-CS" w:eastAsia="ar-SA"/>
        </w:rPr>
      </w:pPr>
      <w:r w:rsidRPr="000158EC">
        <w:rPr>
          <w:rFonts w:ascii="TimesRoman" w:hAnsi="TimesRoman"/>
          <w:szCs w:val="20"/>
          <w:lang w:val="sr-Cyrl-CS" w:eastAsia="ar-SA"/>
        </w:rPr>
        <w:t>да је Наручилац, сагласно одредбама Закона о јавним набавкама ( „Сл. гласник РС“ бр. 124/2012</w:t>
      </w:r>
      <w:r>
        <w:rPr>
          <w:rFonts w:ascii="TimesRoman" w:hAnsi="TimesRoman"/>
          <w:szCs w:val="20"/>
          <w:lang w:val="sr-Cyrl-CS" w:eastAsia="ar-SA"/>
        </w:rPr>
        <w:t>;14/2015; 68/2015</w:t>
      </w:r>
      <w:r w:rsidRPr="000158EC">
        <w:rPr>
          <w:rFonts w:ascii="TimesRoman" w:hAnsi="TimesRoman"/>
          <w:szCs w:val="20"/>
          <w:lang w:val="sr-Cyrl-CS" w:eastAsia="ar-SA"/>
        </w:rPr>
        <w:t xml:space="preserve"> ), на основу јавног позива за подношење</w:t>
      </w:r>
      <w:r w:rsidR="00475612">
        <w:rPr>
          <w:rFonts w:ascii="TimesRoman" w:hAnsi="TimesRoman"/>
          <w:szCs w:val="20"/>
          <w:lang w:val="sr-Cyrl-CS" w:eastAsia="ar-SA"/>
        </w:rPr>
        <w:t xml:space="preserve"> понуда за јавну набавку бр. 6</w:t>
      </w:r>
      <w:r w:rsidR="004D469C">
        <w:rPr>
          <w:rFonts w:ascii="TimesRoman" w:hAnsi="TimesRoman"/>
          <w:szCs w:val="20"/>
          <w:lang w:val="sr-Cyrl-CS" w:eastAsia="ar-SA"/>
        </w:rPr>
        <w:t>/18</w:t>
      </w:r>
      <w:r w:rsidRPr="000158EC">
        <w:rPr>
          <w:rFonts w:ascii="TimesRoman" w:hAnsi="TimesRoman"/>
          <w:szCs w:val="20"/>
          <w:lang w:val="sr-Cyrl-CS" w:eastAsia="ar-SA"/>
        </w:rPr>
        <w:t xml:space="preserve">, спровео отворени поступак јавне набавке </w:t>
      </w:r>
      <w:r w:rsidRPr="000158EC">
        <w:rPr>
          <w:rFonts w:ascii="TimesRoman" w:hAnsi="TimesRoman"/>
          <w:b/>
          <w:szCs w:val="20"/>
          <w:lang w:val="sr-Cyrl-CS" w:eastAsia="ar-SA"/>
        </w:rPr>
        <w:t>ЕКСПЛОАТАЦИЈА ПЕСКА И САНАЦИЈА ПОВРШИНСКОГ КОПА</w:t>
      </w:r>
      <w:r w:rsidRPr="000158EC">
        <w:rPr>
          <w:rFonts w:ascii="TimesRoman" w:hAnsi="TimesRoman"/>
          <w:szCs w:val="20"/>
          <w:lang w:val="sr-Cyrl-CS" w:eastAsia="ar-SA"/>
        </w:rPr>
        <w:t>,</w:t>
      </w:r>
    </w:p>
    <w:p w:rsidR="000158EC" w:rsidRPr="000158EC" w:rsidRDefault="000158EC" w:rsidP="00283F78">
      <w:pPr>
        <w:numPr>
          <w:ilvl w:val="0"/>
          <w:numId w:val="7"/>
        </w:numPr>
        <w:suppressAutoHyphens/>
        <w:jc w:val="both"/>
        <w:rPr>
          <w:rFonts w:ascii="TimesRoman" w:hAnsi="TimesRoman"/>
          <w:szCs w:val="20"/>
          <w:lang w:val="sr-Cyrl-CS" w:eastAsia="ar-SA"/>
        </w:rPr>
      </w:pPr>
      <w:r w:rsidRPr="000158EC">
        <w:rPr>
          <w:rFonts w:ascii="TimesRoman" w:hAnsi="TimesRoman"/>
          <w:szCs w:val="20"/>
          <w:lang w:val="sr-Cyrl-CS" w:eastAsia="ar-SA"/>
        </w:rPr>
        <w:t>да је Извођач доставио</w:t>
      </w:r>
      <w:r w:rsidR="004D469C">
        <w:rPr>
          <w:rFonts w:ascii="TimesRoman" w:hAnsi="TimesRoman"/>
          <w:szCs w:val="20"/>
          <w:lang w:val="sr-Cyrl-CS" w:eastAsia="ar-SA"/>
        </w:rPr>
        <w:t xml:space="preserve"> Понуду за јавну набавку бр. </w:t>
      </w:r>
      <w:r w:rsidR="00475612">
        <w:rPr>
          <w:rFonts w:ascii="TimesRoman" w:hAnsi="TimesRoman"/>
          <w:szCs w:val="20"/>
          <w:lang w:val="sr-Cyrl-CS" w:eastAsia="ar-SA"/>
        </w:rPr>
        <w:t>6</w:t>
      </w:r>
      <w:r w:rsidR="004D469C">
        <w:rPr>
          <w:rFonts w:ascii="TimesRoman" w:hAnsi="TimesRoman"/>
          <w:szCs w:val="20"/>
          <w:lang w:val="sr-Cyrl-CS" w:eastAsia="ar-SA"/>
        </w:rPr>
        <w:t>/18</w:t>
      </w:r>
      <w:r w:rsidRPr="000158EC">
        <w:rPr>
          <w:rFonts w:ascii="TimesRoman" w:hAnsi="TimesRoman"/>
          <w:szCs w:val="20"/>
          <w:lang w:val="sr-Cyrl-CS" w:eastAsia="ar-SA"/>
        </w:rPr>
        <w:t xml:space="preserve"> од _________ год., евидентирану код Наручиоца под бројем _____, од ________ год., која се налази у прилогу Уговора и саставни је део овог Уговора,</w:t>
      </w:r>
    </w:p>
    <w:p w:rsidR="000158EC" w:rsidRPr="00082D95" w:rsidRDefault="000158EC" w:rsidP="00283F78">
      <w:pPr>
        <w:numPr>
          <w:ilvl w:val="0"/>
          <w:numId w:val="7"/>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да је Наручилац, на основу понуде Извођача и Одлуке о избору најповољније понуде бр. ___ од __________ год. одабрао Извођача _____________________ по спроведеном </w:t>
      </w:r>
      <w:r w:rsidR="00475612">
        <w:rPr>
          <w:rFonts w:ascii="TimesRoman" w:hAnsi="TimesRoman"/>
          <w:szCs w:val="20"/>
          <w:lang w:val="sr-Cyrl-CS" w:eastAsia="ar-SA"/>
        </w:rPr>
        <w:t>поступку јавне набавке бр. 6</w:t>
      </w:r>
      <w:r w:rsidR="004D469C">
        <w:rPr>
          <w:rFonts w:ascii="TimesRoman" w:hAnsi="TimesRoman"/>
          <w:szCs w:val="20"/>
          <w:lang w:val="sr-Cyrl-CS" w:eastAsia="ar-SA"/>
        </w:rPr>
        <w:t>/18</w:t>
      </w:r>
      <w:r w:rsidRPr="000158EC">
        <w:rPr>
          <w:rFonts w:ascii="TimesRoman" w:hAnsi="TimesRoman"/>
          <w:szCs w:val="20"/>
          <w:lang w:val="sr-Cyrl-CS" w:eastAsia="ar-SA"/>
        </w:rPr>
        <w:t>.</w:t>
      </w:r>
    </w:p>
    <w:p w:rsidR="00082D95" w:rsidRPr="000158EC" w:rsidRDefault="00082D95" w:rsidP="00082D95">
      <w:pPr>
        <w:suppressAutoHyphens/>
        <w:ind w:left="720"/>
        <w:jc w:val="both"/>
        <w:rPr>
          <w:rFonts w:ascii="TimesRoman" w:hAnsi="TimesRoman"/>
          <w:szCs w:val="20"/>
          <w:lang w:val="sr-Cyrl-CS" w:eastAsia="ar-SA"/>
        </w:rPr>
      </w:pPr>
      <w:r>
        <w:rPr>
          <w:rFonts w:asciiTheme="minorHAnsi" w:hAnsiTheme="minorHAnsi"/>
          <w:szCs w:val="20"/>
          <w:lang w:val="sr-Cyrl-CS" w:eastAsia="ar-SA"/>
        </w:rPr>
        <w:tab/>
      </w:r>
      <w:r>
        <w:rPr>
          <w:rFonts w:asciiTheme="minorHAnsi" w:hAnsiTheme="minorHAnsi"/>
          <w:szCs w:val="20"/>
          <w:lang w:val="sr-Cyrl-CS" w:eastAsia="ar-SA"/>
        </w:rPr>
        <w:tab/>
      </w:r>
      <w:r>
        <w:rPr>
          <w:rFonts w:asciiTheme="minorHAnsi" w:hAnsiTheme="minorHAnsi"/>
          <w:szCs w:val="20"/>
          <w:lang w:val="sr-Cyrl-CS" w:eastAsia="ar-SA"/>
        </w:rPr>
        <w:tab/>
      </w:r>
      <w:r>
        <w:rPr>
          <w:rFonts w:asciiTheme="minorHAnsi" w:hAnsiTheme="minorHAnsi"/>
          <w:szCs w:val="20"/>
          <w:lang w:val="sr-Cyrl-CS" w:eastAsia="ar-SA"/>
        </w:rPr>
        <w:tab/>
        <w:t>(не попуњава Понуђач)</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Предмет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2.</w:t>
      </w:r>
    </w:p>
    <w:p w:rsidR="000158EC" w:rsidRPr="000158EC" w:rsidRDefault="000158EC" w:rsidP="000158EC">
      <w:pPr>
        <w:suppressAutoHyphens/>
        <w:spacing w:before="120"/>
        <w:jc w:val="both"/>
        <w:rPr>
          <w:rFonts w:ascii="TimesRoman" w:hAnsi="TimesRoman"/>
          <w:b/>
          <w:szCs w:val="20"/>
          <w:lang w:val="sr-Cyrl-CS" w:eastAsia="ar-SA"/>
        </w:rPr>
      </w:pPr>
      <w:r w:rsidRPr="000158EC">
        <w:rPr>
          <w:rFonts w:ascii="TimesRoman" w:hAnsi="TimesRoman"/>
          <w:szCs w:val="20"/>
          <w:lang w:val="sr-Cyrl-CS" w:eastAsia="ar-SA"/>
        </w:rPr>
        <w:t>2.1. Предмет овог Уговора је</w:t>
      </w:r>
      <w:r w:rsidRPr="000158EC">
        <w:rPr>
          <w:rFonts w:ascii="TimesRoman" w:hAnsi="TimesRoman"/>
          <w:b/>
          <w:szCs w:val="20"/>
          <w:lang w:val="sr-Cyrl-CS" w:eastAsia="ar-SA"/>
        </w:rPr>
        <w:t xml:space="preserve"> ЕКСПЛОАТАЦИЈА ПЕСКА И САНАЦИЈА ПОВРШИНСКОГ КОПА.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2.2. Наручилац задржава право да услуге из предмета Уговора не реализује у потпуности већ према својим стварним потребама, као и да од Извршиоца захтева појачано ангажовање у случају када је то неопходно због потреба про</w:t>
      </w:r>
      <w:r w:rsidRPr="000158EC">
        <w:rPr>
          <w:szCs w:val="20"/>
          <w:lang w:val="sr-Cyrl-CS" w:eastAsia="ar-SA"/>
        </w:rPr>
        <w:t>ц</w:t>
      </w:r>
      <w:r w:rsidRPr="000158EC">
        <w:rPr>
          <w:rFonts w:ascii="TimesRoman" w:hAnsi="TimesRoman"/>
          <w:szCs w:val="20"/>
          <w:lang w:val="sr-Cyrl-CS" w:eastAsia="ar-SA"/>
        </w:rPr>
        <w:t>еса рада.</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Вредност предмета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3.</w:t>
      </w:r>
    </w:p>
    <w:p w:rsidR="00082D95" w:rsidRDefault="000158EC" w:rsidP="00082D95">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3.1. Процењена вредност </w:t>
      </w:r>
      <w:r w:rsidR="00082D95">
        <w:rPr>
          <w:rFonts w:ascii="TimesRoman" w:hAnsi="TimesRoman"/>
          <w:szCs w:val="20"/>
          <w:lang w:val="sr-Cyrl-CS" w:eastAsia="ar-SA"/>
        </w:rPr>
        <w:t>јавне набавке износи ______________________ динара без ПДВ-а.</w:t>
      </w:r>
    </w:p>
    <w:p w:rsidR="000158EC" w:rsidRPr="000158EC" w:rsidRDefault="000158EC" w:rsidP="00082D95">
      <w:pPr>
        <w:suppressAutoHyphens/>
        <w:jc w:val="both"/>
        <w:rPr>
          <w:rFonts w:ascii="TimesRoman" w:hAnsi="TimesRoman"/>
          <w:szCs w:val="20"/>
          <w:lang w:val="sr-Cyrl-CS" w:eastAsia="ar-SA"/>
        </w:rPr>
      </w:pPr>
      <w:r w:rsidRPr="000158EC">
        <w:rPr>
          <w:rFonts w:ascii="TimesRoman" w:hAnsi="TimesRoman"/>
          <w:szCs w:val="20"/>
          <w:lang w:val="sr-Cyrl-CS" w:eastAsia="ar-SA"/>
        </w:rPr>
        <w:t>предмета Уговора износи ________ динара.</w:t>
      </w:r>
    </w:p>
    <w:p w:rsid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lastRenderedPageBreak/>
        <w:t xml:space="preserve">Вредност </w:t>
      </w:r>
      <w:r w:rsidR="00082D95">
        <w:rPr>
          <w:rFonts w:ascii="TimesRoman" w:hAnsi="TimesRoman"/>
          <w:szCs w:val="20"/>
          <w:lang w:val="sr-Cyrl-CS" w:eastAsia="ar-SA"/>
        </w:rPr>
        <w:t xml:space="preserve">изабране Понуде бр. ________________износи_______________динара без ПДВ-а. Вредност </w:t>
      </w:r>
      <w:r w:rsidRPr="000158EC">
        <w:rPr>
          <w:rFonts w:ascii="TimesRoman" w:hAnsi="TimesRoman"/>
          <w:szCs w:val="20"/>
          <w:lang w:val="sr-Cyrl-CS" w:eastAsia="ar-SA"/>
        </w:rPr>
        <w:t>обрачунатог ПДВ-а</w:t>
      </w:r>
      <w:r w:rsidR="00082D95">
        <w:rPr>
          <w:rFonts w:ascii="TimesRoman" w:hAnsi="TimesRoman"/>
          <w:szCs w:val="20"/>
          <w:lang w:val="sr-Cyrl-CS" w:eastAsia="ar-SA"/>
        </w:rPr>
        <w:t xml:space="preserve"> износи ___________ динара.</w:t>
      </w:r>
    </w:p>
    <w:p w:rsidR="00FC2E1E" w:rsidRDefault="00FC2E1E" w:rsidP="000158EC">
      <w:pPr>
        <w:suppressAutoHyphens/>
        <w:jc w:val="both"/>
        <w:rPr>
          <w:szCs w:val="20"/>
          <w:lang w:val="sr-Cyrl-CS" w:eastAsia="ar-SA"/>
        </w:rPr>
      </w:pPr>
    </w:p>
    <w:p w:rsidR="00FC2E1E" w:rsidRDefault="00FC2E1E" w:rsidP="000158EC">
      <w:pPr>
        <w:suppressAutoHyphens/>
        <w:jc w:val="both"/>
        <w:rPr>
          <w:szCs w:val="20"/>
          <w:lang w:val="sr-Cyrl-CS" w:eastAsia="ar-SA"/>
        </w:rPr>
      </w:pPr>
    </w:p>
    <w:p w:rsidR="00586193" w:rsidRPr="00586193" w:rsidRDefault="00082D95" w:rsidP="000158EC">
      <w:pPr>
        <w:suppressAutoHyphens/>
        <w:jc w:val="both"/>
        <w:rPr>
          <w:szCs w:val="20"/>
          <w:lang w:val="sr-Cyrl-CS" w:eastAsia="ar-SA"/>
        </w:rPr>
      </w:pPr>
      <w:r w:rsidRPr="00586193">
        <w:rPr>
          <w:szCs w:val="20"/>
          <w:lang w:val="sr-Cyrl-CS" w:eastAsia="ar-SA"/>
        </w:rPr>
        <w:t>Укупна вредност Уговора са обрачу</w:t>
      </w:r>
      <w:r w:rsidR="00586193">
        <w:rPr>
          <w:szCs w:val="20"/>
          <w:lang w:val="sr-Cyrl-CS" w:eastAsia="ar-SA"/>
        </w:rPr>
        <w:t>натим ПДВ-ом износи__________________динара.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3.2. У цену су урачунати сви трошкови везани за реализацију набавке, сагласно активностима обухваћеним усвојеном понудом и дефинисаним предметом Уговора.</w:t>
      </w:r>
    </w:p>
    <w:p w:rsidR="000158EC" w:rsidRPr="000158EC" w:rsidRDefault="000158EC" w:rsidP="000158EC">
      <w:pPr>
        <w:tabs>
          <w:tab w:val="left" w:pos="3435"/>
        </w:tabs>
        <w:suppressAutoHyphens/>
        <w:spacing w:before="360"/>
        <w:jc w:val="both"/>
        <w:rPr>
          <w:szCs w:val="20"/>
          <w:lang w:val="sr-Cyrl-CS" w:eastAsia="ar-SA"/>
        </w:rPr>
      </w:pPr>
      <w:r w:rsidRPr="000158EC">
        <w:rPr>
          <w:rFonts w:ascii="TimesRoman" w:hAnsi="TimesRoman"/>
          <w:b/>
          <w:szCs w:val="20"/>
          <w:lang w:val="sr-Cyrl-CS" w:eastAsia="ar-SA"/>
        </w:rPr>
        <w:t>Начин плаћања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4.</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4.1. Уговорне стране су сагласне да ће се плаћање по овом Уговору вршити сагласно степену извршења Уговора, на основу привремених ситуација које се испостављају месечно, за радове пружене у претходном месецу и окончане ситуације.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4.2. На основу усаглашене документације о пруженим радовима у претходном месецу, Извођач до 1</w:t>
      </w:r>
      <w:r w:rsidRPr="000158EC">
        <w:rPr>
          <w:szCs w:val="20"/>
          <w:lang w:val="sr-Cyrl-CS" w:eastAsia="ar-SA"/>
        </w:rPr>
        <w:t>5</w:t>
      </w:r>
      <w:r w:rsidRPr="000158EC">
        <w:rPr>
          <w:rFonts w:ascii="TimesRoman" w:hAnsi="TimesRoman"/>
          <w:szCs w:val="20"/>
          <w:lang w:val="sr-Cyrl-CS" w:eastAsia="ar-SA"/>
        </w:rPr>
        <w:t xml:space="preserve">. у текућем месецу испоставља Наручиоцу привремену ситуацију са одговарајућим обрачунским листама. </w:t>
      </w:r>
      <w:r w:rsidRPr="000158EC">
        <w:rPr>
          <w:szCs w:val="20"/>
          <w:lang w:val="sr-Cyrl-CS" w:eastAsia="ar-SA"/>
        </w:rPr>
        <w:t>С</w:t>
      </w:r>
      <w:r w:rsidRPr="000158EC">
        <w:rPr>
          <w:rFonts w:ascii="TimesRoman" w:hAnsi="TimesRoman"/>
          <w:szCs w:val="20"/>
          <w:lang w:val="sr-Cyrl-CS" w:eastAsia="ar-SA"/>
        </w:rPr>
        <w:t xml:space="preserve">итуације морају бити оверене од стране надзорног органа Наручиоца у року од </w:t>
      </w:r>
      <w:r w:rsidRPr="000158EC">
        <w:rPr>
          <w:szCs w:val="20"/>
          <w:lang w:val="sr-Cyrl-CS" w:eastAsia="ar-SA"/>
        </w:rPr>
        <w:t>3</w:t>
      </w:r>
      <w:r w:rsidRPr="000158EC">
        <w:rPr>
          <w:rFonts w:ascii="TimesRoman" w:hAnsi="TimesRoman"/>
          <w:szCs w:val="20"/>
          <w:lang w:val="sr-Cyrl-CS" w:eastAsia="ar-SA"/>
        </w:rPr>
        <w:t xml:space="preserve"> дана од дана испостављања или се у истом року морају вратити Изво</w:t>
      </w:r>
      <w:r w:rsidRPr="000158EC">
        <w:rPr>
          <w:szCs w:val="20"/>
          <w:lang w:val="sr-Cyrl-CS" w:eastAsia="ar-SA"/>
        </w:rPr>
        <w:t>ђ</w:t>
      </w:r>
      <w:r w:rsidRPr="000158EC">
        <w:rPr>
          <w:rFonts w:ascii="TimesRoman" w:hAnsi="TimesRoman"/>
          <w:szCs w:val="20"/>
          <w:lang w:val="sr-Cyrl-CS" w:eastAsia="ar-SA"/>
        </w:rPr>
        <w:t>ачу са примедбама.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4.3. По овери рачуна, Наручилац ће извођачу исплатити износ, у року од ____ дана од дана пријема уредне документације.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4.4. Све евентуалне несугласице око исправности привремене ситуације и пратеће документације морају бити разрешене у року од </w:t>
      </w:r>
      <w:r w:rsidRPr="000158EC">
        <w:rPr>
          <w:szCs w:val="20"/>
          <w:lang w:val="sr-Cyrl-CS" w:eastAsia="ar-SA"/>
        </w:rPr>
        <w:t>3</w:t>
      </w:r>
      <w:r w:rsidRPr="000158EC">
        <w:rPr>
          <w:rFonts w:ascii="TimesRoman" w:hAnsi="TimesRoman"/>
          <w:szCs w:val="20"/>
          <w:lang w:val="sr-Cyrl-CS" w:eastAsia="ar-SA"/>
        </w:rPr>
        <w:t xml:space="preserve"> дана од дана приспећа истих Наручиоцу.</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Квалитет пружених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5.</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5.1. Извођач се обавезује да активности из предмета Уговора изведе квалитетно и одговорно.</w:t>
      </w:r>
    </w:p>
    <w:p w:rsidR="000158EC" w:rsidRDefault="000158EC" w:rsidP="000158EC">
      <w:pPr>
        <w:suppressAutoHyphens/>
        <w:jc w:val="both"/>
        <w:rPr>
          <w:rFonts w:asciiTheme="minorHAnsi" w:hAnsiTheme="minorHAnsi"/>
          <w:szCs w:val="20"/>
          <w:lang w:val="sr-Cyrl-CS" w:eastAsia="ar-SA"/>
        </w:rPr>
      </w:pPr>
      <w:r w:rsidRPr="000158EC">
        <w:rPr>
          <w:rFonts w:ascii="TimesRoman" w:hAnsi="TimesRoman"/>
          <w:szCs w:val="20"/>
          <w:lang w:val="sr-Cyrl-CS" w:eastAsia="ar-SA"/>
        </w:rPr>
        <w:t xml:space="preserve">5.2. Извођач се обавезује да </w:t>
      </w:r>
      <w:r w:rsidR="004D469C">
        <w:rPr>
          <w:rFonts w:ascii="TimesRoman" w:hAnsi="TimesRoman"/>
          <w:szCs w:val="20"/>
          <w:lang w:val="sr-Cyrl-CS" w:eastAsia="ar-SA"/>
        </w:rPr>
        <w:t>радове</w:t>
      </w:r>
      <w:r w:rsidRPr="000158EC">
        <w:rPr>
          <w:rFonts w:ascii="TimesRoman" w:hAnsi="TimesRoman"/>
          <w:szCs w:val="20"/>
          <w:lang w:val="sr-Cyrl-CS" w:eastAsia="ar-SA"/>
        </w:rPr>
        <w:t xml:space="preserve"> из предмета Уговора пружи са бројем запослених утврђеним Спецификацијом која је саставни део усвојене Понуде а у складу са позитивним законским и другим прописима и добрим пословним обичајима.</w:t>
      </w:r>
    </w:p>
    <w:p w:rsidR="004D469C" w:rsidRPr="004D469C" w:rsidRDefault="004D469C" w:rsidP="000158EC">
      <w:pPr>
        <w:suppressAutoHyphens/>
        <w:jc w:val="both"/>
        <w:rPr>
          <w:szCs w:val="20"/>
          <w:lang w:val="sr-Cyrl-RS" w:eastAsia="ar-SA"/>
        </w:rPr>
      </w:pPr>
      <w:r w:rsidRPr="004D469C">
        <w:rPr>
          <w:szCs w:val="20"/>
          <w:lang w:val="sr-Cyrl-CS" w:eastAsia="ar-SA"/>
        </w:rPr>
        <w:t xml:space="preserve">5.3. Извођач се обавезује да поштује динамику </w:t>
      </w:r>
      <w:r>
        <w:rPr>
          <w:szCs w:val="20"/>
          <w:lang w:val="sr-Cyrl-CS" w:eastAsia="ar-SA"/>
        </w:rPr>
        <w:t xml:space="preserve">извршења која у зависности од потребе Наручиоца може подразумевати капацитет копања од 7.000 – 10.000 </w:t>
      </w:r>
      <w:r>
        <w:rPr>
          <w:szCs w:val="20"/>
          <w:lang w:val="en-US" w:eastAsia="ar-SA"/>
        </w:rPr>
        <w:t>m</w:t>
      </w:r>
      <w:r>
        <w:rPr>
          <w:szCs w:val="20"/>
          <w:vertAlign w:val="superscript"/>
          <w:lang w:val="en-US" w:eastAsia="ar-SA"/>
        </w:rPr>
        <w:t>3</w:t>
      </w:r>
      <w:r>
        <w:rPr>
          <w:szCs w:val="20"/>
          <w:lang w:val="en-US" w:eastAsia="ar-SA"/>
        </w:rPr>
        <w:t xml:space="preserve"> </w:t>
      </w:r>
      <w:r>
        <w:rPr>
          <w:szCs w:val="20"/>
          <w:lang w:val="sr-Cyrl-RS" w:eastAsia="ar-SA"/>
        </w:rPr>
        <w:t>на дневном нивоу.</w:t>
      </w:r>
    </w:p>
    <w:p w:rsidR="000158EC" w:rsidRPr="000158EC" w:rsidRDefault="004D469C" w:rsidP="000158EC">
      <w:pPr>
        <w:suppressAutoHyphens/>
        <w:jc w:val="both"/>
        <w:rPr>
          <w:rFonts w:ascii="TimesRoman" w:hAnsi="TimesRoman"/>
          <w:szCs w:val="20"/>
          <w:lang w:val="sr-Cyrl-CS" w:eastAsia="ar-SA"/>
        </w:rPr>
      </w:pPr>
      <w:r>
        <w:rPr>
          <w:rFonts w:ascii="TimesRoman" w:hAnsi="TimesRoman"/>
          <w:szCs w:val="20"/>
          <w:lang w:val="sr-Cyrl-CS" w:eastAsia="ar-SA"/>
        </w:rPr>
        <w:t>5.4</w:t>
      </w:r>
      <w:r w:rsidR="000158EC" w:rsidRPr="000158EC">
        <w:rPr>
          <w:rFonts w:ascii="TimesRoman" w:hAnsi="TimesRoman"/>
          <w:szCs w:val="20"/>
          <w:lang w:val="sr-Cyrl-CS" w:eastAsia="ar-SA"/>
        </w:rPr>
        <w:t>. Извођач је одговоран за предузимање мера заштите на раду и других мера у складу са важећим прописима, као и да одреди лице које ће бити одговорно за организацију рада и лице за БЗР.</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Пријем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6.</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 xml:space="preserve">6.1. Извођач се обавезује да </w:t>
      </w:r>
      <w:r w:rsidR="00586193">
        <w:rPr>
          <w:rFonts w:ascii="TimesRoman" w:hAnsi="TimesRoman"/>
          <w:szCs w:val="20"/>
          <w:lang w:val="sr-Cyrl-CS" w:eastAsia="ar-SA"/>
        </w:rPr>
        <w:t>радове</w:t>
      </w:r>
      <w:r w:rsidRPr="000158EC">
        <w:rPr>
          <w:rFonts w:ascii="TimesRoman" w:hAnsi="TimesRoman"/>
          <w:szCs w:val="20"/>
          <w:lang w:val="sr-Cyrl-CS" w:eastAsia="ar-SA"/>
        </w:rPr>
        <w:t xml:space="preserve"> из члана 2. овог Уговора изврши у свему под условима из Конкурсне документације и прихваћене Понуде.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6.2. Сматра се да су </w:t>
      </w:r>
      <w:r w:rsidR="00586193">
        <w:rPr>
          <w:rFonts w:ascii="TimesRoman" w:hAnsi="TimesRoman"/>
          <w:szCs w:val="20"/>
          <w:lang w:val="sr-Cyrl-CS" w:eastAsia="ar-SA"/>
        </w:rPr>
        <w:t>радови извршени</w:t>
      </w:r>
      <w:r w:rsidRPr="000158EC">
        <w:rPr>
          <w:rFonts w:ascii="TimesRoman" w:hAnsi="TimesRoman"/>
          <w:szCs w:val="20"/>
          <w:lang w:val="sr-Cyrl-CS" w:eastAsia="ar-SA"/>
        </w:rPr>
        <w:t xml:space="preserve"> адекватно када овлашћено лице Наручиоца изврши пријем пружених радова тј. потпише </w:t>
      </w:r>
      <w:r w:rsidRPr="000158EC">
        <w:rPr>
          <w:szCs w:val="20"/>
          <w:lang w:val="sr-Cyrl-CS" w:eastAsia="ar-SA"/>
        </w:rPr>
        <w:t>Фактуру</w:t>
      </w:r>
      <w:r w:rsidRPr="000158EC">
        <w:rPr>
          <w:rFonts w:ascii="TimesRoman" w:hAnsi="TimesRoman"/>
          <w:szCs w:val="20"/>
          <w:lang w:val="sr-Cyrl-CS" w:eastAsia="ar-SA"/>
        </w:rPr>
        <w:t>.</w:t>
      </w:r>
    </w:p>
    <w:p w:rsidR="000158EC" w:rsidRPr="000158EC" w:rsidRDefault="0005396F" w:rsidP="000158EC">
      <w:pPr>
        <w:suppressAutoHyphens/>
        <w:jc w:val="both"/>
        <w:rPr>
          <w:rFonts w:ascii="TimesRoman" w:hAnsi="TimesRoman"/>
          <w:szCs w:val="20"/>
          <w:lang w:val="sr-Cyrl-CS" w:eastAsia="ar-SA"/>
        </w:rPr>
      </w:pPr>
      <w:r>
        <w:rPr>
          <w:rFonts w:ascii="TimesRoman" w:hAnsi="TimesRoman"/>
          <w:szCs w:val="20"/>
          <w:lang w:val="sr-Cyrl-CS" w:eastAsia="ar-SA"/>
        </w:rPr>
        <w:t>6.3. Ако су радови</w:t>
      </w:r>
      <w:r w:rsidR="000158EC" w:rsidRPr="000158EC">
        <w:rPr>
          <w:rFonts w:ascii="TimesRoman" w:hAnsi="TimesRoman"/>
          <w:szCs w:val="20"/>
          <w:lang w:val="sr-Cyrl-CS" w:eastAsia="ar-SA"/>
        </w:rPr>
        <w:t xml:space="preserve"> које је Извођач </w:t>
      </w:r>
      <w:r>
        <w:rPr>
          <w:rFonts w:ascii="TimesRoman" w:hAnsi="TimesRoman"/>
          <w:szCs w:val="20"/>
          <w:lang w:val="sr-Cyrl-CS" w:eastAsia="ar-SA"/>
        </w:rPr>
        <w:t>извео неадекватни</w:t>
      </w:r>
      <w:r w:rsidR="000158EC" w:rsidRPr="000158EC">
        <w:rPr>
          <w:rFonts w:ascii="TimesRoman" w:hAnsi="TimesRoman"/>
          <w:szCs w:val="20"/>
          <w:lang w:val="sr-Cyrl-CS" w:eastAsia="ar-SA"/>
        </w:rPr>
        <w:t xml:space="preserve"> односно не одговарају неком од елемената садржаном у Конкурсној документацији и прихваћеној Понуди или посебним захтевима Наручиоца усаглашеним са </w:t>
      </w:r>
      <w:r w:rsidR="002915FD">
        <w:rPr>
          <w:rFonts w:ascii="TimesRoman" w:hAnsi="TimesRoman"/>
          <w:szCs w:val="20"/>
          <w:lang w:val="sr-Cyrl-CS" w:eastAsia="ar-SA"/>
        </w:rPr>
        <w:t>Извођачем</w:t>
      </w:r>
      <w:r w:rsidR="000158EC" w:rsidRPr="000158EC">
        <w:rPr>
          <w:rFonts w:ascii="TimesRoman" w:hAnsi="TimesRoman"/>
          <w:szCs w:val="20"/>
          <w:lang w:val="sr-Cyrl-CS" w:eastAsia="ar-SA"/>
        </w:rPr>
        <w:t>, Извођач одговара по свим законским одредбама о одговорности за неиспуњење обавезе.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lastRenderedPageBreak/>
        <w:t>Рок и динамика извршења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7.</w:t>
      </w:r>
    </w:p>
    <w:p w:rsid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7.1. Извођач радова се обавезује да активности из члана 1. овог Уг</w:t>
      </w:r>
      <w:r>
        <w:rPr>
          <w:rFonts w:ascii="TimesRoman" w:hAnsi="TimesRoman"/>
          <w:szCs w:val="20"/>
          <w:lang w:val="sr-Cyrl-CS" w:eastAsia="ar-SA"/>
        </w:rPr>
        <w:t>овора изведе у року и динамиком која ће директно зависити од потреба наручиоца.</w:t>
      </w:r>
      <w:r w:rsidR="004D469C">
        <w:rPr>
          <w:rFonts w:ascii="TimesRoman" w:hAnsi="TimesRoman"/>
          <w:szCs w:val="20"/>
          <w:lang w:val="sr-Cyrl-CS" w:eastAsia="ar-SA"/>
        </w:rPr>
        <w:t xml:space="preserve"> Динамика извршења по налога Наручиоца може захтевати обим извршења на дневном нивоу у складу са чл. </w:t>
      </w:r>
      <w:r w:rsidR="00334B56">
        <w:rPr>
          <w:rFonts w:ascii="TimesRoman" w:hAnsi="TimesRoman"/>
          <w:szCs w:val="20"/>
          <w:lang w:val="sr-Cyrl-CS" w:eastAsia="ar-SA"/>
        </w:rPr>
        <w:t>5. став 3. овог Уговора.</w:t>
      </w:r>
    </w:p>
    <w:p w:rsidR="000158EC" w:rsidRDefault="000158EC" w:rsidP="000158EC">
      <w:pPr>
        <w:suppressAutoHyphens/>
        <w:spacing w:before="120"/>
        <w:jc w:val="both"/>
        <w:rPr>
          <w:rFonts w:ascii="TimesRoman" w:hAnsi="TimesRoman"/>
          <w:szCs w:val="20"/>
          <w:lang w:val="sr-Cyrl-CS" w:eastAsia="ar-SA"/>
        </w:rPr>
      </w:pPr>
      <w:r>
        <w:rPr>
          <w:rFonts w:ascii="TimesRoman" w:hAnsi="TimesRoman"/>
          <w:szCs w:val="20"/>
          <w:lang w:val="sr-Cyrl-CS" w:eastAsia="ar-SA"/>
        </w:rPr>
        <w:t xml:space="preserve">7.2. </w:t>
      </w:r>
      <w:r w:rsidR="00B42D88">
        <w:rPr>
          <w:rFonts w:ascii="TimesRoman" w:hAnsi="TimesRoman"/>
          <w:szCs w:val="20"/>
          <w:lang w:val="sr-Cyrl-CS" w:eastAsia="ar-SA"/>
        </w:rPr>
        <w:t>Уговор почиње да производи своја дејства даном потписивања.</w:t>
      </w:r>
    </w:p>
    <w:p w:rsidR="00B42D88" w:rsidRPr="000158EC" w:rsidRDefault="00B42D88" w:rsidP="000158EC">
      <w:pPr>
        <w:suppressAutoHyphens/>
        <w:spacing w:before="120"/>
        <w:jc w:val="both"/>
        <w:rPr>
          <w:szCs w:val="20"/>
          <w:lang w:val="sr-Cyrl-CS" w:eastAsia="ar-SA"/>
        </w:rPr>
      </w:pPr>
      <w:r>
        <w:rPr>
          <w:rFonts w:ascii="TimesRoman" w:hAnsi="TimesRoman"/>
          <w:szCs w:val="20"/>
          <w:lang w:val="sr-Cyrl-CS" w:eastAsia="ar-SA"/>
        </w:rPr>
        <w:t>7.3. Уговор се потписује за период од тренутка потписивања</w:t>
      </w:r>
      <w:r w:rsidR="00586193">
        <w:rPr>
          <w:rFonts w:ascii="TimesRoman" w:hAnsi="TimesRoman"/>
          <w:szCs w:val="20"/>
          <w:lang w:val="sr-Cyrl-CS" w:eastAsia="ar-SA"/>
        </w:rPr>
        <w:t xml:space="preserve"> закључно са </w:t>
      </w:r>
      <w:r w:rsidR="00475612">
        <w:rPr>
          <w:rFonts w:ascii="TimesRoman" w:hAnsi="TimesRoman"/>
          <w:szCs w:val="20"/>
          <w:lang w:val="sr-Cyrl-CS" w:eastAsia="ar-SA"/>
        </w:rPr>
        <w:t>31.12.</w:t>
      </w:r>
      <w:r w:rsidR="002017CE">
        <w:rPr>
          <w:rFonts w:ascii="TimesRoman" w:hAnsi="TimesRoman"/>
          <w:szCs w:val="20"/>
          <w:lang w:val="sr-Cyrl-CS" w:eastAsia="ar-SA"/>
        </w:rPr>
        <w:t xml:space="preserve"> </w:t>
      </w:r>
      <w:r w:rsidR="00334B56">
        <w:rPr>
          <w:rFonts w:ascii="TimesRoman" w:hAnsi="TimesRoman"/>
          <w:szCs w:val="20"/>
          <w:lang w:val="sr-Cyrl-CS" w:eastAsia="ar-SA"/>
        </w:rPr>
        <w:t>2019</w:t>
      </w:r>
      <w:r>
        <w:rPr>
          <w:rFonts w:ascii="TimesRoman" w:hAnsi="TimesRoman"/>
          <w:szCs w:val="20"/>
          <w:lang w:val="sr-Cyrl-CS" w:eastAsia="ar-SA"/>
        </w:rPr>
        <w:t>. године.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Обавезе Наручиоца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8.</w:t>
      </w:r>
    </w:p>
    <w:p w:rsidR="000158EC" w:rsidRPr="000158EC" w:rsidRDefault="000158EC" w:rsidP="000158EC">
      <w:pPr>
        <w:suppressAutoHyphens/>
        <w:spacing w:before="120"/>
        <w:ind w:firstLine="741"/>
        <w:jc w:val="both"/>
        <w:rPr>
          <w:rFonts w:ascii="TimesRoman" w:hAnsi="TimesRoman"/>
          <w:szCs w:val="20"/>
          <w:lang w:val="sr-Cyrl-CS" w:eastAsia="ar-SA"/>
        </w:rPr>
      </w:pPr>
      <w:r w:rsidRPr="000158EC">
        <w:rPr>
          <w:rFonts w:ascii="TimesRoman" w:hAnsi="TimesRoman"/>
          <w:szCs w:val="20"/>
          <w:lang w:val="sr-Cyrl-CS" w:eastAsia="ar-SA"/>
        </w:rPr>
        <w:t>Наручилац је обавезан да:</w:t>
      </w:r>
    </w:p>
    <w:p w:rsidR="000158EC" w:rsidRPr="000158EC" w:rsidRDefault="000158EC" w:rsidP="00283F78">
      <w:pPr>
        <w:numPr>
          <w:ilvl w:val="0"/>
          <w:numId w:val="9"/>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писменим путем обавести Извршиоца о лицу одређеном за вршење надзора над изврш</w:t>
      </w:r>
      <w:r w:rsidR="00334B56">
        <w:rPr>
          <w:rFonts w:ascii="TimesRoman" w:hAnsi="TimesRoman"/>
          <w:szCs w:val="20"/>
          <w:lang w:val="sr-Cyrl-CS" w:eastAsia="ar-SA"/>
        </w:rPr>
        <w:t>ењем активности из предмета Угов</w:t>
      </w:r>
      <w:r w:rsidRPr="000158EC">
        <w:rPr>
          <w:rFonts w:ascii="TimesRoman" w:hAnsi="TimesRoman"/>
          <w:szCs w:val="20"/>
          <w:lang w:val="sr-Cyrl-CS" w:eastAsia="ar-SA"/>
        </w:rPr>
        <w:t>ора,</w:t>
      </w:r>
    </w:p>
    <w:p w:rsidR="000158EC" w:rsidRPr="000158EC" w:rsidRDefault="000158EC" w:rsidP="00283F78">
      <w:pPr>
        <w:numPr>
          <w:ilvl w:val="0"/>
          <w:numId w:val="9"/>
        </w:numPr>
        <w:suppressAutoHyphens/>
        <w:jc w:val="both"/>
        <w:rPr>
          <w:rFonts w:ascii="TimesRoman" w:hAnsi="TimesRoman"/>
          <w:szCs w:val="20"/>
          <w:lang w:val="sr-Cyrl-CS" w:eastAsia="ar-SA"/>
        </w:rPr>
      </w:pPr>
      <w:r w:rsidRPr="000158EC">
        <w:rPr>
          <w:rFonts w:ascii="TimesRoman" w:hAnsi="TimesRoman"/>
          <w:szCs w:val="20"/>
          <w:lang w:val="sr-Cyrl-CS" w:eastAsia="ar-SA"/>
        </w:rPr>
        <w:t>да Извршиоцу обезбеди несметани приступ терену на коме ће се пружити услуге из предмета Уговора.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Обавезе Извођача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9.</w:t>
      </w:r>
    </w:p>
    <w:p w:rsidR="000158EC" w:rsidRPr="000158EC" w:rsidRDefault="000158EC" w:rsidP="000158EC">
      <w:pPr>
        <w:suppressAutoHyphens/>
        <w:spacing w:before="120"/>
        <w:ind w:firstLine="720"/>
        <w:jc w:val="both"/>
        <w:rPr>
          <w:rFonts w:ascii="TimesRoman" w:hAnsi="TimesRoman"/>
          <w:szCs w:val="20"/>
          <w:lang w:val="sr-Cyrl-CS" w:eastAsia="ar-SA"/>
        </w:rPr>
      </w:pPr>
      <w:r w:rsidRPr="000158EC">
        <w:rPr>
          <w:rFonts w:ascii="TimesRoman" w:hAnsi="TimesRoman"/>
          <w:szCs w:val="20"/>
          <w:lang w:val="sr-Cyrl-CS" w:eastAsia="ar-SA"/>
        </w:rPr>
        <w:t>Извођач радова је обавезан да:</w:t>
      </w:r>
    </w:p>
    <w:p w:rsidR="000158EC" w:rsidRPr="00334B56" w:rsidRDefault="000158EC" w:rsidP="00283F78">
      <w:pPr>
        <w:numPr>
          <w:ilvl w:val="0"/>
          <w:numId w:val="12"/>
        </w:numPr>
        <w:suppressAutoHyphens/>
        <w:ind w:left="714" w:hanging="357"/>
        <w:jc w:val="both"/>
        <w:rPr>
          <w:rFonts w:ascii="TimesRoman" w:hAnsi="TimesRoman"/>
          <w:szCs w:val="20"/>
          <w:lang w:val="sr-Cyrl-CS" w:eastAsia="ar-SA"/>
        </w:rPr>
      </w:pPr>
      <w:r w:rsidRPr="000158EC">
        <w:rPr>
          <w:rFonts w:ascii="TimesRoman" w:hAnsi="TimesRoman"/>
          <w:szCs w:val="20"/>
          <w:lang w:val="sr-Cyrl-CS" w:eastAsia="ar-SA"/>
        </w:rPr>
        <w:t>активности из предмета Уговора изведе стручно и квалитетно у свему према техничкој документацији</w:t>
      </w:r>
      <w:r w:rsidRPr="000158EC">
        <w:rPr>
          <w:szCs w:val="20"/>
          <w:lang w:val="sr-Cyrl-CS" w:eastAsia="ar-SA"/>
        </w:rPr>
        <w:t xml:space="preserve"> ( Главни рударски пројекат )</w:t>
      </w:r>
      <w:r w:rsidRPr="000158EC">
        <w:rPr>
          <w:rFonts w:ascii="TimesRoman" w:hAnsi="TimesRoman"/>
          <w:szCs w:val="20"/>
          <w:lang w:val="sr-Cyrl-CS" w:eastAsia="ar-SA"/>
        </w:rPr>
        <w:t>, важећим техничким прописима, нормативима и стандардима,</w:t>
      </w:r>
    </w:p>
    <w:p w:rsidR="00334B56" w:rsidRPr="000158EC" w:rsidRDefault="00334B56" w:rsidP="00283F78">
      <w:pPr>
        <w:numPr>
          <w:ilvl w:val="0"/>
          <w:numId w:val="12"/>
        </w:numPr>
        <w:suppressAutoHyphens/>
        <w:ind w:left="714" w:hanging="357"/>
        <w:jc w:val="both"/>
        <w:rPr>
          <w:rFonts w:ascii="TimesRoman" w:hAnsi="TimesRoman"/>
          <w:szCs w:val="20"/>
          <w:lang w:val="sr-Cyrl-CS" w:eastAsia="ar-SA"/>
        </w:rPr>
      </w:pPr>
      <w:r w:rsidRPr="004D469C">
        <w:rPr>
          <w:szCs w:val="20"/>
          <w:lang w:val="sr-Cyrl-CS" w:eastAsia="ar-SA"/>
        </w:rPr>
        <w:t xml:space="preserve">Извођач се обавезује да поштује динамику </w:t>
      </w:r>
      <w:r>
        <w:rPr>
          <w:szCs w:val="20"/>
          <w:lang w:val="sr-Cyrl-CS" w:eastAsia="ar-SA"/>
        </w:rPr>
        <w:t xml:space="preserve">извршења која у зависности од потребе Наручиоца може подразумевати капацитет копања од 7.000 – 10.000 </w:t>
      </w:r>
      <w:r>
        <w:rPr>
          <w:szCs w:val="20"/>
          <w:lang w:val="en-US" w:eastAsia="ar-SA"/>
        </w:rPr>
        <w:t>m</w:t>
      </w:r>
      <w:r>
        <w:rPr>
          <w:szCs w:val="20"/>
          <w:vertAlign w:val="superscript"/>
          <w:lang w:val="en-US" w:eastAsia="ar-SA"/>
        </w:rPr>
        <w:t>3</w:t>
      </w:r>
      <w:r>
        <w:rPr>
          <w:szCs w:val="20"/>
          <w:lang w:val="en-US" w:eastAsia="ar-SA"/>
        </w:rPr>
        <w:t xml:space="preserve"> </w:t>
      </w:r>
      <w:r>
        <w:rPr>
          <w:szCs w:val="20"/>
          <w:lang w:val="sr-Cyrl-RS" w:eastAsia="ar-SA"/>
        </w:rPr>
        <w:t>на дневном нивоу</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уредно оформи и води свакога дана </w:t>
      </w:r>
      <w:r w:rsidRPr="000158EC">
        <w:rPr>
          <w:szCs w:val="20"/>
          <w:lang w:val="sr-Cyrl-CS" w:eastAsia="ar-SA"/>
        </w:rPr>
        <w:t>Сменски извештај</w:t>
      </w:r>
      <w:r w:rsidRPr="000158EC">
        <w:rPr>
          <w:rFonts w:ascii="TimesRoman" w:hAnsi="TimesRoman"/>
          <w:szCs w:val="20"/>
          <w:lang w:val="sr-Cyrl-CS" w:eastAsia="ar-SA"/>
        </w:rPr>
        <w:t xml:space="preserve"> са подацима о извршеним радовима, са именима и презименима радника и оствареним сатима,</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уредно води </w:t>
      </w:r>
      <w:r w:rsidRPr="000158EC">
        <w:rPr>
          <w:szCs w:val="20"/>
          <w:lang w:val="sr-Cyrl-CS" w:eastAsia="ar-SA"/>
        </w:rPr>
        <w:t>Књигу о раду машина</w:t>
      </w:r>
      <w:r w:rsidRPr="000158EC">
        <w:rPr>
          <w:rFonts w:ascii="TimesRoman" w:hAnsi="TimesRoman"/>
          <w:szCs w:val="20"/>
          <w:lang w:val="sr-Cyrl-CS" w:eastAsia="ar-SA"/>
        </w:rPr>
        <w:t xml:space="preserve"> и осталу техничку документацију,</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писменим путем обавести Наручиоца о лицу које ће руководити извођењем радова,</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спроведе све потребне мере заштите на раду као и мере противпожарне заштите,</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изврши обезбеђење своје опреме, алата и материјала,</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надзорном органу Наручиоца достави списак свих својих радника који ће бити ангажовани на извршењу уговорених активности,</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поступи по оправданим примедбама надзорног органа,</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потпише са Наручиоцем Споразум о сарадњи у циљу примене мера за безбедност и здравље на раду,</w:t>
      </w:r>
    </w:p>
    <w:p w:rsidR="000158EC" w:rsidRPr="000158EC" w:rsidRDefault="000158EC" w:rsidP="00283F78">
      <w:pPr>
        <w:numPr>
          <w:ilvl w:val="0"/>
          <w:numId w:val="12"/>
        </w:numPr>
        <w:suppressAutoHyphens/>
        <w:jc w:val="both"/>
        <w:rPr>
          <w:rFonts w:ascii="TimesRoman" w:hAnsi="TimesRoman"/>
          <w:szCs w:val="20"/>
          <w:lang w:val="sr-Cyrl-CS" w:eastAsia="ar-SA"/>
        </w:rPr>
      </w:pPr>
      <w:r w:rsidRPr="000158EC">
        <w:rPr>
          <w:rFonts w:ascii="TimesRoman" w:hAnsi="TimesRoman"/>
          <w:szCs w:val="20"/>
          <w:lang w:val="sr-Cyrl-CS" w:eastAsia="ar-SA"/>
        </w:rPr>
        <w:t>поступа сагласно свим обавезама предвиђеним техничком спецификацијама и Конкурсном документацијим предметне набавке.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Гарантни рок</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10.</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lastRenderedPageBreak/>
        <w:t>10.</w:t>
      </w:r>
      <w:r w:rsidRPr="000158EC">
        <w:rPr>
          <w:szCs w:val="20"/>
          <w:lang w:val="sr-Cyrl-CS" w:eastAsia="ar-SA"/>
        </w:rPr>
        <w:t>1</w:t>
      </w:r>
      <w:r w:rsidRPr="000158EC">
        <w:rPr>
          <w:rFonts w:ascii="TimesRoman" w:hAnsi="TimesRoman"/>
          <w:szCs w:val="20"/>
          <w:lang w:val="sr-Cyrl-CS" w:eastAsia="ar-SA"/>
        </w:rPr>
        <w:t>. Извођач се обавезује да активности из предмета Уговора изведе квалитетно и одговорно, сагласно позитивним прописима и условима из Конкурсне документације предметне набавке.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10.</w:t>
      </w:r>
      <w:r w:rsidRPr="000158EC">
        <w:rPr>
          <w:szCs w:val="20"/>
          <w:lang w:val="sr-Cyrl-CS" w:eastAsia="ar-SA"/>
        </w:rPr>
        <w:t>2</w:t>
      </w:r>
      <w:r w:rsidRPr="000158EC">
        <w:rPr>
          <w:rFonts w:ascii="TimesRoman" w:hAnsi="TimesRoman"/>
          <w:szCs w:val="20"/>
          <w:lang w:val="sr-Cyrl-CS" w:eastAsia="ar-SA"/>
        </w:rPr>
        <w:t xml:space="preserve">. Уколико надзорни орган Наручиоца утврди да </w:t>
      </w:r>
      <w:r w:rsidR="0005396F">
        <w:rPr>
          <w:rFonts w:ascii="TimesRoman" w:hAnsi="TimesRoman"/>
          <w:szCs w:val="20"/>
          <w:lang w:val="sr-Cyrl-CS" w:eastAsia="ar-SA"/>
        </w:rPr>
        <w:t>изведени радови</w:t>
      </w:r>
      <w:r w:rsidRPr="000158EC">
        <w:rPr>
          <w:rFonts w:ascii="TimesRoman" w:hAnsi="TimesRoman"/>
          <w:szCs w:val="20"/>
          <w:lang w:val="sr-Cyrl-CS" w:eastAsia="ar-SA"/>
        </w:rPr>
        <w:t xml:space="preserve"> има</w:t>
      </w:r>
      <w:r w:rsidR="0005396F">
        <w:rPr>
          <w:rFonts w:ascii="TimesRoman" w:hAnsi="TimesRoman"/>
          <w:szCs w:val="20"/>
          <w:lang w:val="sr-Cyrl-CS" w:eastAsia="ar-SA"/>
        </w:rPr>
        <w:t>ју</w:t>
      </w:r>
      <w:r w:rsidRPr="000158EC">
        <w:rPr>
          <w:rFonts w:ascii="TimesRoman" w:hAnsi="TimesRoman"/>
          <w:szCs w:val="20"/>
          <w:lang w:val="sr-Cyrl-CS" w:eastAsia="ar-SA"/>
        </w:rPr>
        <w:t xml:space="preserve"> недостатке, примедбе ће у виду Приговора упутити овлашћеном лицу Извршиоца радова, уз одређивање рока у коме је Извођач радова дужан да отклони недостатке.</w:t>
      </w:r>
    </w:p>
    <w:p w:rsidR="00074862" w:rsidRDefault="000158EC" w:rsidP="00074862">
      <w:pPr>
        <w:suppressAutoHyphens/>
        <w:jc w:val="both"/>
        <w:rPr>
          <w:szCs w:val="20"/>
          <w:lang w:val="sr-Cyrl-RS" w:eastAsia="ar-SA"/>
        </w:rPr>
      </w:pPr>
      <w:r w:rsidRPr="000158EC">
        <w:rPr>
          <w:rFonts w:ascii="TimesRoman" w:hAnsi="TimesRoman"/>
          <w:szCs w:val="20"/>
          <w:lang w:val="sr-Cyrl-CS" w:eastAsia="ar-SA"/>
        </w:rPr>
        <w:t>10.</w:t>
      </w:r>
      <w:r w:rsidRPr="000158EC">
        <w:rPr>
          <w:szCs w:val="20"/>
          <w:lang w:val="sr-Cyrl-CS" w:eastAsia="ar-SA"/>
        </w:rPr>
        <w:t>3</w:t>
      </w:r>
      <w:r w:rsidRPr="000158EC">
        <w:rPr>
          <w:rFonts w:ascii="TimesRoman" w:hAnsi="TimesRoman"/>
          <w:szCs w:val="20"/>
          <w:lang w:val="sr-Cyrl-CS" w:eastAsia="ar-SA"/>
        </w:rPr>
        <w:t>. Изво</w:t>
      </w:r>
      <w:r w:rsidRPr="000158EC">
        <w:rPr>
          <w:szCs w:val="20"/>
          <w:lang w:val="sr-Cyrl-CS" w:eastAsia="ar-SA"/>
        </w:rPr>
        <w:t>ђ</w:t>
      </w:r>
      <w:r w:rsidRPr="000158EC">
        <w:rPr>
          <w:rFonts w:ascii="TimesRoman" w:hAnsi="TimesRoman"/>
          <w:szCs w:val="20"/>
          <w:lang w:val="sr-Cyrl-CS" w:eastAsia="ar-SA"/>
        </w:rPr>
        <w:t>ач радова је дужан да у датом року отклони све недостатке из Приговора. У случају да Извожач радова у датом року не отклони недостатке наведене у Приговору Наручиоца, Наручилац има право да сам отклони недостатке или да ангажује друго лице, на терет Извршиоца радова.</w:t>
      </w:r>
      <w:r w:rsidR="001C3C3A">
        <w:rPr>
          <w:szCs w:val="20"/>
          <w:lang w:val="sr-Cyrl-RS" w:eastAsia="ar-SA"/>
        </w:rPr>
        <w:t xml:space="preserve"> </w:t>
      </w:r>
    </w:p>
    <w:p w:rsidR="00074862" w:rsidRDefault="00074862" w:rsidP="00074862">
      <w:pPr>
        <w:suppressAutoHyphens/>
        <w:jc w:val="both"/>
        <w:rPr>
          <w:szCs w:val="20"/>
          <w:lang w:val="sr-Cyrl-RS" w:eastAsia="ar-SA"/>
        </w:rPr>
      </w:pPr>
    </w:p>
    <w:p w:rsidR="00074862" w:rsidRDefault="00074862" w:rsidP="00074862">
      <w:pPr>
        <w:suppressAutoHyphens/>
        <w:jc w:val="both"/>
        <w:rPr>
          <w:szCs w:val="20"/>
          <w:lang w:val="sr-Cyrl-RS" w:eastAsia="ar-SA"/>
        </w:rPr>
      </w:pPr>
    </w:p>
    <w:p w:rsidR="000158EC" w:rsidRPr="00074862" w:rsidRDefault="000158EC" w:rsidP="00074862">
      <w:pPr>
        <w:suppressAutoHyphens/>
        <w:jc w:val="both"/>
        <w:rPr>
          <w:szCs w:val="20"/>
          <w:lang w:val="sr-Cyrl-RS" w:eastAsia="ar-SA"/>
        </w:rPr>
      </w:pPr>
      <w:r w:rsidRPr="000158EC">
        <w:rPr>
          <w:rFonts w:ascii="TimesRoman" w:hAnsi="TimesRoman"/>
          <w:b/>
          <w:szCs w:val="20"/>
          <w:lang w:val="sr-Cyrl-CS" w:eastAsia="ar-SA"/>
        </w:rPr>
        <w:t>Средства финансијског обезбеђења</w:t>
      </w:r>
    </w:p>
    <w:p w:rsidR="000158EC" w:rsidRPr="000158EC" w:rsidRDefault="000158EC" w:rsidP="000158EC">
      <w:pPr>
        <w:tabs>
          <w:tab w:val="left" w:pos="3615"/>
          <w:tab w:val="center" w:pos="4584"/>
        </w:tabs>
        <w:suppressAutoHyphens/>
        <w:spacing w:before="360"/>
        <w:rPr>
          <w:rFonts w:ascii="TimesRoman" w:hAnsi="TimesRoman"/>
          <w:b/>
          <w:szCs w:val="20"/>
          <w:lang w:val="sr-Cyrl-CS" w:eastAsia="ar-SA"/>
        </w:rPr>
      </w:pPr>
      <w:r w:rsidRPr="000158EC">
        <w:rPr>
          <w:rFonts w:ascii="TimesRoman" w:hAnsi="TimesRoman"/>
          <w:b/>
          <w:szCs w:val="20"/>
          <w:lang w:val="sr-Cyrl-CS" w:eastAsia="ar-SA"/>
        </w:rPr>
        <w:tab/>
      </w:r>
      <w:r w:rsidR="00475612">
        <w:rPr>
          <w:rFonts w:asciiTheme="minorHAnsi" w:hAnsiTheme="minorHAnsi"/>
          <w:b/>
          <w:szCs w:val="20"/>
          <w:lang w:val="sr-Cyrl-CS" w:eastAsia="ar-SA"/>
        </w:rPr>
        <w:tab/>
        <w:t xml:space="preserve">            </w:t>
      </w:r>
      <w:r w:rsidRPr="000158EC">
        <w:rPr>
          <w:rFonts w:ascii="TimesRoman" w:hAnsi="TimesRoman"/>
          <w:b/>
          <w:szCs w:val="20"/>
          <w:lang w:val="sr-Cyrl-CS" w:eastAsia="ar-SA"/>
        </w:rPr>
        <w:t>Члан 11.</w:t>
      </w:r>
    </w:p>
    <w:p w:rsidR="009F6740" w:rsidRPr="009F6740" w:rsidRDefault="009F6740" w:rsidP="009F6740">
      <w:pPr>
        <w:suppressAutoHyphens/>
        <w:spacing w:before="120"/>
        <w:jc w:val="both"/>
        <w:rPr>
          <w:b/>
          <w:color w:val="000000"/>
          <w:szCs w:val="20"/>
          <w:lang w:val="en-US" w:eastAsia="ar-SA"/>
        </w:rPr>
      </w:pPr>
      <w:r w:rsidRPr="009F6740">
        <w:rPr>
          <w:rFonts w:ascii="TimesRoman" w:hAnsi="TimesRoman"/>
          <w:color w:val="000000"/>
          <w:szCs w:val="20"/>
          <w:lang w:val="sr-Cyrl-CS" w:eastAsia="ar-SA"/>
        </w:rPr>
        <w:t>11.1. Извршилац радова се обавезује да</w:t>
      </w:r>
      <w:r w:rsidRPr="009F6740">
        <w:rPr>
          <w:rFonts w:ascii="TimesRoman" w:hAnsi="TimesRoman"/>
          <w:color w:val="000000"/>
          <w:szCs w:val="20"/>
          <w:lang w:val="en-US" w:eastAsia="ar-SA"/>
        </w:rPr>
        <w:t xml:space="preserve"> достави оригинал писмо о намери банке да изда банкарску гаранцију за добро изврше</w:t>
      </w:r>
      <w:r w:rsidRPr="009F6740">
        <w:rPr>
          <w:rFonts w:ascii="TimesRoman" w:hAnsi="TimesRoman"/>
          <w:color w:val="000000"/>
          <w:szCs w:val="20"/>
          <w:lang w:val="sr-Cyrl-CS" w:eastAsia="ar-SA"/>
        </w:rPr>
        <w:t>њ</w:t>
      </w:r>
      <w:r w:rsidRPr="009F6740">
        <w:rPr>
          <w:rFonts w:ascii="TimesRoman" w:hAnsi="TimesRoman"/>
          <w:color w:val="000000"/>
          <w:szCs w:val="20"/>
          <w:lang w:val="en-US" w:eastAsia="ar-SA"/>
        </w:rPr>
        <w:t xml:space="preserve">е посла у износу од 10 % од вредности понуде при </w:t>
      </w:r>
      <w:r w:rsidRPr="009F6740">
        <w:rPr>
          <w:color w:val="000000"/>
          <w:szCs w:val="20"/>
          <w:lang w:val="sr-Cyrl-RS" w:eastAsia="ar-SA"/>
        </w:rPr>
        <w:t>са роком</w:t>
      </w:r>
      <w:r w:rsidR="00475612">
        <w:rPr>
          <w:color w:val="000000"/>
          <w:szCs w:val="20"/>
          <w:lang w:val="sr-Cyrl-RS" w:eastAsia="ar-SA"/>
        </w:rPr>
        <w:t xml:space="preserve"> важења до 01.03</w:t>
      </w:r>
      <w:r w:rsidRPr="009F6740">
        <w:rPr>
          <w:color w:val="000000"/>
          <w:szCs w:val="20"/>
          <w:lang w:val="sr-Cyrl-RS" w:eastAsia="ar-SA"/>
        </w:rPr>
        <w:t>.2019. године</w:t>
      </w:r>
      <w:r w:rsidRPr="009F6740">
        <w:rPr>
          <w:b/>
          <w:color w:val="000000"/>
          <w:szCs w:val="20"/>
          <w:lang w:val="en-US" w:eastAsia="ar-SA"/>
        </w:rPr>
        <w:t>.</w:t>
      </w:r>
    </w:p>
    <w:p w:rsidR="009F6740" w:rsidRPr="009F6740" w:rsidRDefault="009F6740" w:rsidP="009F6740">
      <w:pPr>
        <w:suppressAutoHyphens/>
        <w:jc w:val="both"/>
        <w:rPr>
          <w:color w:val="000000"/>
          <w:szCs w:val="20"/>
          <w:lang w:val="sr-Cyrl-CS" w:eastAsia="ar-SA"/>
        </w:rPr>
      </w:pPr>
      <w:r w:rsidRPr="009F6740">
        <w:rPr>
          <w:color w:val="000000"/>
          <w:szCs w:val="20"/>
          <w:lang w:val="sr-Cyrl-CS" w:eastAsia="ar-SA"/>
        </w:rPr>
        <w:t>11.2. Банкарска гаранција се доставља у року од 5 дана од дана потписивања Уговора.</w:t>
      </w:r>
    </w:p>
    <w:p w:rsidR="009F6740" w:rsidRPr="009F6740" w:rsidRDefault="009F6740" w:rsidP="009F6740">
      <w:pPr>
        <w:suppressAutoHyphens/>
        <w:jc w:val="both"/>
        <w:rPr>
          <w:color w:val="000000"/>
          <w:lang w:val="sr-Cyrl-RS" w:eastAsia="ar-SA"/>
        </w:rPr>
      </w:pPr>
      <w:r w:rsidRPr="009F6740">
        <w:rPr>
          <w:color w:val="000000"/>
          <w:lang w:val="sr-Cyrl-RS" w:eastAsia="ar-SA"/>
        </w:rPr>
        <w:t xml:space="preserve">11.3. </w:t>
      </w:r>
      <w:r w:rsidRPr="009F6740">
        <w:rPr>
          <w:rFonts w:ascii="TimesRoman" w:hAnsi="TimesRoman"/>
          <w:color w:val="000000"/>
          <w:szCs w:val="20"/>
          <w:lang w:val="sr-Cyrl-CS" w:eastAsia="ar-SA"/>
        </w:rPr>
        <w:t xml:space="preserve">Извршилац радова се обавезује </w:t>
      </w:r>
      <w:r w:rsidRPr="009F6740">
        <w:rPr>
          <w:color w:val="000000"/>
          <w:lang w:val="sr-Cyrl-RS" w:eastAsia="ar-SA"/>
        </w:rPr>
        <w:t xml:space="preserve">да након истека важења горе поменуте банкарске гаранције у року од 10. дана, достави нову банкарску гарацију. Банкарска гаранција </w:t>
      </w:r>
      <w:r w:rsidRPr="009F6740">
        <w:rPr>
          <w:color w:val="000000"/>
          <w:lang w:val="en-US" w:eastAsia="ar-SA"/>
        </w:rPr>
        <w:t>за добро изврше</w:t>
      </w:r>
      <w:r w:rsidRPr="009F6740">
        <w:rPr>
          <w:color w:val="000000"/>
          <w:lang w:val="sr-Cyrl-CS" w:eastAsia="ar-SA"/>
        </w:rPr>
        <w:t>њ</w:t>
      </w:r>
      <w:r w:rsidRPr="009F6740">
        <w:rPr>
          <w:color w:val="000000"/>
          <w:lang w:val="en-US" w:eastAsia="ar-SA"/>
        </w:rPr>
        <w:t xml:space="preserve">е посла </w:t>
      </w:r>
      <w:r w:rsidRPr="009F6740">
        <w:rPr>
          <w:color w:val="000000"/>
          <w:lang w:val="sr-Cyrl-RS" w:eastAsia="ar-SA"/>
        </w:rPr>
        <w:t>треба да гласи на</w:t>
      </w:r>
      <w:r w:rsidRPr="009F6740">
        <w:rPr>
          <w:color w:val="000000"/>
          <w:lang w:val="en-US" w:eastAsia="ar-SA"/>
        </w:rPr>
        <w:t xml:space="preserve"> износ од 10 % од </w:t>
      </w:r>
      <w:r w:rsidR="00074862">
        <w:rPr>
          <w:color w:val="000000"/>
          <w:lang w:val="sr-Cyrl-RS" w:eastAsia="ar-SA"/>
        </w:rPr>
        <w:t>преостале вредн</w:t>
      </w:r>
      <w:r w:rsidRPr="009F6740">
        <w:rPr>
          <w:color w:val="000000"/>
          <w:lang w:val="sr-Cyrl-RS" w:eastAsia="ar-SA"/>
        </w:rPr>
        <w:t>о</w:t>
      </w:r>
      <w:r w:rsidR="00074862">
        <w:rPr>
          <w:color w:val="000000"/>
          <w:lang w:val="sr-Cyrl-RS" w:eastAsia="ar-SA"/>
        </w:rPr>
        <w:t>с</w:t>
      </w:r>
      <w:r w:rsidRPr="009F6740">
        <w:rPr>
          <w:color w:val="000000"/>
          <w:lang w:val="sr-Cyrl-RS" w:eastAsia="ar-SA"/>
        </w:rPr>
        <w:t>ти уговора.</w:t>
      </w:r>
    </w:p>
    <w:p w:rsidR="009F6740" w:rsidRPr="009F6740" w:rsidRDefault="009F6740" w:rsidP="009F6740">
      <w:pPr>
        <w:suppressAutoHyphens/>
        <w:jc w:val="both"/>
        <w:rPr>
          <w:color w:val="000000"/>
          <w:szCs w:val="20"/>
          <w:lang w:val="sr-Cyrl-CS" w:eastAsia="ar-SA"/>
        </w:rPr>
      </w:pPr>
      <w:r w:rsidRPr="009F6740">
        <w:rPr>
          <w:rFonts w:ascii="TimesRoman" w:hAnsi="TimesRoman"/>
          <w:color w:val="000000"/>
          <w:szCs w:val="20"/>
          <w:lang w:val="sr-Cyrl-CS" w:eastAsia="ar-SA"/>
        </w:rPr>
        <w:t xml:space="preserve">11.4. </w:t>
      </w:r>
      <w:r w:rsidRPr="009F6740">
        <w:rPr>
          <w:rFonts w:ascii="TimesRoman" w:hAnsi="TimesRoman"/>
          <w:color w:val="000000"/>
          <w:szCs w:val="20"/>
          <w:lang w:val="en-US" w:eastAsia="ar-SA"/>
        </w:rPr>
        <w:t>Банкарска гаранција за добро изврше</w:t>
      </w:r>
      <w:r w:rsidRPr="009F6740">
        <w:rPr>
          <w:rFonts w:ascii="TimesRoman" w:hAnsi="TimesRoman"/>
          <w:color w:val="000000"/>
          <w:szCs w:val="20"/>
          <w:lang w:val="sr-Cyrl-CS" w:eastAsia="ar-SA"/>
        </w:rPr>
        <w:t>њ</w:t>
      </w:r>
      <w:r w:rsidRPr="009F6740">
        <w:rPr>
          <w:rFonts w:ascii="TimesRoman" w:hAnsi="TimesRoman"/>
          <w:color w:val="000000"/>
          <w:szCs w:val="20"/>
          <w:lang w:val="en-US" w:eastAsia="ar-SA"/>
        </w:rPr>
        <w:t>е посла траје најма</w:t>
      </w:r>
      <w:r w:rsidRPr="009F6740">
        <w:rPr>
          <w:rFonts w:ascii="TimesRoman" w:hAnsi="TimesRoman"/>
          <w:color w:val="000000"/>
          <w:szCs w:val="20"/>
          <w:lang w:val="sr-Cyrl-CS" w:eastAsia="ar-SA"/>
        </w:rPr>
        <w:t>њ</w:t>
      </w:r>
      <w:r w:rsidRPr="009F6740">
        <w:rPr>
          <w:rFonts w:ascii="TimesRoman" w:hAnsi="TimesRoman"/>
          <w:color w:val="000000"/>
          <w:szCs w:val="20"/>
          <w:lang w:val="en-US" w:eastAsia="ar-SA"/>
        </w:rPr>
        <w:t>е пет дана дуже од дана истека рока за коначно изврше</w:t>
      </w:r>
      <w:r w:rsidRPr="009F6740">
        <w:rPr>
          <w:rFonts w:ascii="TimesRoman" w:hAnsi="TimesRoman"/>
          <w:color w:val="000000"/>
          <w:szCs w:val="20"/>
          <w:lang w:val="sr-Cyrl-CS" w:eastAsia="ar-SA"/>
        </w:rPr>
        <w:t>њ</w:t>
      </w:r>
      <w:r w:rsidRPr="009F6740">
        <w:rPr>
          <w:rFonts w:ascii="TimesRoman" w:hAnsi="TimesRoman"/>
          <w:color w:val="000000"/>
          <w:szCs w:val="20"/>
          <w:lang w:val="en-US" w:eastAsia="ar-SA"/>
        </w:rPr>
        <w:t>е посла.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Виша сила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12.</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12.1. Под појмом више силе сматрају се спољњи ванредни догађаји који нису постојали у време закључења Уговора, који су настали мимо воље и моћи уговорних страна, чије наступање и дејство уговорне стране нису могле спречити, а који својим утицајем одлажу или спречавају извршење свих или једног дела уговорних обавеза.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12.2. За време трајања више силе, права и обавезе уговорних страна мирују и не примењују се санкције за извршење уговорних обавеза о року.</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12.3. Уговорна страна која је погођена вишом силом обавестиће телеграмом или факсом другу уговорну страну о настанку, врсти и трајању више силе, уколико се њено трајање може предвидети. Ова обавештења се морају писмено потврдити. Уговорна страна погожена вишом силом на исти начин ће обавестити другу уговорну страну о престанку дејства више силе.</w:t>
      </w:r>
    </w:p>
    <w:p w:rsidR="002017CE" w:rsidRDefault="000158EC" w:rsidP="002017CE">
      <w:pPr>
        <w:suppressAutoHyphens/>
        <w:jc w:val="both"/>
        <w:rPr>
          <w:rFonts w:asciiTheme="minorHAnsi" w:hAnsiTheme="minorHAnsi"/>
          <w:szCs w:val="20"/>
          <w:lang w:val="sr-Cyrl-CS" w:eastAsia="ar-SA"/>
        </w:rPr>
      </w:pPr>
      <w:r w:rsidRPr="000158EC">
        <w:rPr>
          <w:rFonts w:ascii="TimesRoman" w:hAnsi="TimesRoman"/>
          <w:szCs w:val="20"/>
          <w:lang w:val="sr-Cyrl-CS" w:eastAsia="ar-SA"/>
        </w:rPr>
        <w:t>12.4. Уговорна страна погођена вишом силом је обавезна да докаже настанак више силе веродостојним документом издатим од стране надлежних органа, уколико то није ноторна чињеница.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Раскид Уговора</w:t>
      </w:r>
    </w:p>
    <w:p w:rsidR="000158EC" w:rsidRPr="000158EC" w:rsidRDefault="00074862" w:rsidP="00074862">
      <w:pPr>
        <w:tabs>
          <w:tab w:val="left" w:pos="1110"/>
          <w:tab w:val="center" w:pos="4819"/>
        </w:tabs>
        <w:suppressAutoHyphens/>
        <w:spacing w:before="360"/>
        <w:rPr>
          <w:rFonts w:ascii="TimesRoman" w:hAnsi="TimesRoman"/>
          <w:b/>
          <w:szCs w:val="20"/>
          <w:lang w:val="sr-Cyrl-CS" w:eastAsia="ar-SA"/>
        </w:rPr>
      </w:pPr>
      <w:r>
        <w:rPr>
          <w:rFonts w:ascii="TimesRoman" w:hAnsi="TimesRoman"/>
          <w:b/>
          <w:szCs w:val="20"/>
          <w:lang w:val="sr-Cyrl-CS" w:eastAsia="ar-SA"/>
        </w:rPr>
        <w:tab/>
      </w:r>
      <w:r>
        <w:rPr>
          <w:rFonts w:ascii="TimesRoman" w:hAnsi="TimesRoman"/>
          <w:b/>
          <w:szCs w:val="20"/>
          <w:lang w:val="sr-Cyrl-CS" w:eastAsia="ar-SA"/>
        </w:rPr>
        <w:tab/>
      </w:r>
      <w:r w:rsidR="000158EC" w:rsidRPr="000158EC">
        <w:rPr>
          <w:rFonts w:ascii="TimesRoman" w:hAnsi="TimesRoman"/>
          <w:b/>
          <w:szCs w:val="20"/>
          <w:lang w:val="sr-Cyrl-CS" w:eastAsia="ar-SA"/>
        </w:rPr>
        <w:t>Члан 13.</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13.1. До раскида Уговора може доћи:</w:t>
      </w:r>
    </w:p>
    <w:p w:rsidR="000158EC" w:rsidRPr="000158EC" w:rsidRDefault="000158EC" w:rsidP="00283F78">
      <w:pPr>
        <w:numPr>
          <w:ilvl w:val="0"/>
          <w:numId w:val="10"/>
        </w:numPr>
        <w:suppressAutoHyphens/>
        <w:spacing w:before="120"/>
        <w:ind w:left="714" w:hanging="357"/>
        <w:jc w:val="both"/>
        <w:rPr>
          <w:rFonts w:ascii="TimesRoman" w:hAnsi="TimesRoman"/>
          <w:szCs w:val="20"/>
          <w:lang w:val="sr-Cyrl-CS" w:eastAsia="ar-SA"/>
        </w:rPr>
      </w:pPr>
      <w:r w:rsidRPr="000158EC">
        <w:rPr>
          <w:rFonts w:ascii="TimesRoman" w:hAnsi="TimesRoman"/>
          <w:szCs w:val="20"/>
          <w:lang w:val="sr-Cyrl-CS" w:eastAsia="ar-SA"/>
        </w:rPr>
        <w:lastRenderedPageBreak/>
        <w:t xml:space="preserve">ако </w:t>
      </w:r>
      <w:r w:rsidR="0005396F">
        <w:rPr>
          <w:rFonts w:ascii="TimesRoman" w:hAnsi="TimesRoman"/>
          <w:szCs w:val="20"/>
          <w:lang w:val="sr-Cyrl-CS" w:eastAsia="ar-SA"/>
        </w:rPr>
        <w:t>извођење радова</w:t>
      </w:r>
      <w:r w:rsidRPr="000158EC">
        <w:rPr>
          <w:rFonts w:ascii="TimesRoman" w:hAnsi="TimesRoman"/>
          <w:szCs w:val="20"/>
          <w:lang w:val="sr-Cyrl-CS" w:eastAsia="ar-SA"/>
        </w:rPr>
        <w:t xml:space="preserve"> из предмета Уговора није у складу са обострано усаглашеном динамиком,</w:t>
      </w:r>
    </w:p>
    <w:p w:rsidR="000158EC" w:rsidRPr="000158EC" w:rsidRDefault="000158EC" w:rsidP="00283F78">
      <w:pPr>
        <w:numPr>
          <w:ilvl w:val="0"/>
          <w:numId w:val="10"/>
        </w:numPr>
        <w:suppressAutoHyphens/>
        <w:jc w:val="both"/>
        <w:rPr>
          <w:rFonts w:ascii="TimesRoman" w:hAnsi="TimesRoman"/>
          <w:szCs w:val="20"/>
          <w:lang w:val="sr-Cyrl-CS" w:eastAsia="ar-SA"/>
        </w:rPr>
      </w:pPr>
      <w:r w:rsidRPr="000158EC">
        <w:rPr>
          <w:rFonts w:ascii="TimesRoman" w:hAnsi="TimesRoman"/>
          <w:szCs w:val="20"/>
          <w:lang w:val="sr-Cyrl-CS" w:eastAsia="ar-SA"/>
        </w:rPr>
        <w:t>ако уговорне стране заједно констатују да су настале посебне околности које онемогућавају изв</w:t>
      </w:r>
      <w:r w:rsidRPr="000158EC">
        <w:rPr>
          <w:szCs w:val="20"/>
          <w:lang w:val="sr-Cyrl-CS" w:eastAsia="ar-SA"/>
        </w:rPr>
        <w:t>р</w:t>
      </w:r>
      <w:r w:rsidRPr="000158EC">
        <w:rPr>
          <w:rFonts w:ascii="TimesRoman" w:hAnsi="TimesRoman"/>
          <w:szCs w:val="20"/>
          <w:lang w:val="sr-Cyrl-CS" w:eastAsia="ar-SA"/>
        </w:rPr>
        <w:t>шење Уговора,</w:t>
      </w:r>
    </w:p>
    <w:p w:rsidR="000158EC" w:rsidRPr="000158EC" w:rsidRDefault="000158EC" w:rsidP="00283F78">
      <w:pPr>
        <w:numPr>
          <w:ilvl w:val="0"/>
          <w:numId w:val="10"/>
        </w:numPr>
        <w:suppressAutoHyphens/>
        <w:jc w:val="both"/>
        <w:rPr>
          <w:rFonts w:ascii="TimesRoman" w:hAnsi="TimesRoman"/>
          <w:szCs w:val="20"/>
          <w:lang w:val="sr-Cyrl-CS" w:eastAsia="ar-SA"/>
        </w:rPr>
      </w:pPr>
      <w:r w:rsidRPr="000158EC">
        <w:rPr>
          <w:rFonts w:ascii="TimesRoman" w:hAnsi="TimesRoman"/>
          <w:szCs w:val="20"/>
          <w:lang w:val="sr-Cyrl-CS" w:eastAsia="ar-SA"/>
        </w:rPr>
        <w:t>ако Наручилац не извршава своје обавезе које битно утичу на наставак активности Извршиоца,</w:t>
      </w:r>
    </w:p>
    <w:p w:rsidR="000158EC" w:rsidRPr="000158EC" w:rsidRDefault="000158EC" w:rsidP="00283F78">
      <w:pPr>
        <w:numPr>
          <w:ilvl w:val="0"/>
          <w:numId w:val="10"/>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ако се Извођач не придржава уговорних обавеза које се односе на рок и квалитет </w:t>
      </w:r>
      <w:r w:rsidR="0005396F">
        <w:rPr>
          <w:rFonts w:ascii="TimesRoman" w:hAnsi="TimesRoman"/>
          <w:szCs w:val="20"/>
          <w:lang w:val="sr-Cyrl-CS" w:eastAsia="ar-SA"/>
        </w:rPr>
        <w:t>извођења</w:t>
      </w:r>
      <w:r w:rsidRPr="000158EC">
        <w:rPr>
          <w:rFonts w:ascii="TimesRoman" w:hAnsi="TimesRoman"/>
          <w:szCs w:val="20"/>
          <w:lang w:val="sr-Cyrl-CS" w:eastAsia="ar-SA"/>
        </w:rPr>
        <w:t xml:space="preserve"> радова из предмета Уговора.</w:t>
      </w:r>
    </w:p>
    <w:p w:rsidR="000158EC" w:rsidRPr="002017CE" w:rsidRDefault="000158EC" w:rsidP="002017CE">
      <w:pPr>
        <w:suppressAutoHyphens/>
        <w:spacing w:before="120"/>
        <w:jc w:val="both"/>
        <w:rPr>
          <w:rFonts w:asciiTheme="minorHAnsi" w:hAnsiTheme="minorHAnsi"/>
          <w:szCs w:val="20"/>
          <w:lang w:val="sr-Cyrl-CS" w:eastAsia="ar-SA"/>
        </w:rPr>
      </w:pPr>
      <w:r w:rsidRPr="000158EC">
        <w:rPr>
          <w:rFonts w:ascii="TimesRoman" w:hAnsi="TimesRoman"/>
          <w:szCs w:val="20"/>
          <w:lang w:val="sr-Cyrl-CS" w:eastAsia="ar-SA"/>
        </w:rPr>
        <w:t>13.2. Свака уговорна страна има право да раскине овај Уговор ако о томе обавести другу уговорну страну писменим путем најмање 15 дана раније.</w:t>
      </w:r>
    </w:p>
    <w:p w:rsidR="000158EC" w:rsidRPr="00A76329" w:rsidRDefault="000158EC" w:rsidP="000158EC">
      <w:pPr>
        <w:suppressAutoHyphens/>
        <w:spacing w:before="360"/>
        <w:jc w:val="center"/>
        <w:rPr>
          <w:rFonts w:asciiTheme="minorHAnsi" w:hAnsiTheme="minorHAnsi"/>
          <w:b/>
          <w:szCs w:val="20"/>
          <w:lang w:val="sr-Latn-BA" w:eastAsia="ar-SA"/>
        </w:rPr>
      </w:pPr>
      <w:r w:rsidRPr="000158EC">
        <w:rPr>
          <w:rFonts w:ascii="TimesRoman" w:hAnsi="TimesRoman"/>
          <w:b/>
          <w:szCs w:val="20"/>
          <w:lang w:val="sr-Cyrl-CS" w:eastAsia="ar-SA"/>
        </w:rPr>
        <w:t>Решавање спорова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14.</w:t>
      </w:r>
    </w:p>
    <w:p w:rsidR="000158EC" w:rsidRPr="002017CE" w:rsidRDefault="000158EC" w:rsidP="002017CE">
      <w:pPr>
        <w:suppressAutoHyphens/>
        <w:spacing w:before="120"/>
        <w:jc w:val="both"/>
        <w:rPr>
          <w:szCs w:val="20"/>
          <w:lang w:val="sr-Cyrl-CS" w:eastAsia="ar-SA"/>
        </w:rPr>
      </w:pPr>
      <w:r w:rsidRPr="000158EC">
        <w:rPr>
          <w:rFonts w:ascii="TimesRoman" w:hAnsi="TimesRoman"/>
          <w:szCs w:val="20"/>
          <w:lang w:val="sr-Cyrl-CS" w:eastAsia="ar-SA"/>
        </w:rPr>
        <w:t>14.1. Све спорове настале поводом извршења овог Уговора уговорне стране ће решавати споразумно.</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14.2. Уколико спорови не буду решени споразумно, уговара се надлежност надлежног суда у Београду.</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Завршне одредбе</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15.</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15.1. Уговор ступа на снагу даном потписивања од стране овлашћених лица уговорних страна.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15.2. За све што није регулисано овим Уговором примењиваће се одредбе Закона о облигационим односима.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15.3. Овај Уговор се може изменити само писаним анексом, потписаним од стране овлашћених лица уговорних страна.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15.4. Овај Уговор сачињен је у 6 ( шест ) истоветних примерака, од којих 4 ( четири ) примерака припадају Наручиоцу, а 2 ( два ) Извршиоцу радова.</w:t>
      </w:r>
    </w:p>
    <w:p w:rsidR="007A3EF3" w:rsidRDefault="000158EC" w:rsidP="007A3EF3">
      <w:pPr>
        <w:suppressAutoHyphens/>
        <w:jc w:val="both"/>
        <w:rPr>
          <w:rFonts w:asciiTheme="minorHAnsi" w:hAnsiTheme="minorHAnsi"/>
          <w:szCs w:val="20"/>
          <w:lang w:val="sr-Cyrl-CS" w:eastAsia="ar-SA"/>
        </w:rPr>
      </w:pPr>
      <w:r w:rsidRPr="000158EC">
        <w:rPr>
          <w:rFonts w:ascii="TimesRoman" w:hAnsi="TimesRoman"/>
          <w:szCs w:val="20"/>
          <w:lang w:val="sr-Cyrl-CS" w:eastAsia="ar-SA"/>
        </w:rPr>
        <w:t>15.5. Уговорне стране сагласно изјављују да су Уговор прочитале, разумеле и да уговорне одредбе у свему представљају израз њихове стварне воље.</w:t>
      </w:r>
    </w:p>
    <w:p w:rsidR="007A3EF3" w:rsidRDefault="007A3EF3" w:rsidP="007A3EF3">
      <w:pPr>
        <w:suppressAutoHyphens/>
        <w:jc w:val="both"/>
        <w:rPr>
          <w:rFonts w:asciiTheme="minorHAnsi" w:hAnsiTheme="minorHAnsi"/>
          <w:b/>
          <w:szCs w:val="20"/>
          <w:lang w:val="sr-Cyrl-CS" w:eastAsia="ar-SA"/>
        </w:rPr>
      </w:pPr>
    </w:p>
    <w:p w:rsidR="000158EC" w:rsidRPr="007A3EF3" w:rsidRDefault="000158EC" w:rsidP="007A3EF3">
      <w:pPr>
        <w:suppressAutoHyphens/>
        <w:jc w:val="both"/>
        <w:rPr>
          <w:rFonts w:ascii="TimesRoman" w:hAnsi="TimesRoman"/>
          <w:szCs w:val="20"/>
          <w:lang w:val="sr-Cyrl-CS" w:eastAsia="ar-SA"/>
        </w:rPr>
      </w:pPr>
      <w:r w:rsidRPr="000158EC">
        <w:rPr>
          <w:rFonts w:ascii="TimesRoman" w:hAnsi="TimesRoman"/>
          <w:b/>
          <w:szCs w:val="20"/>
          <w:lang w:val="sr-Cyrl-CS" w:eastAsia="ar-SA"/>
        </w:rPr>
        <w:t>Прилози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16.</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16.1. Саставни део овог Уговора су следећи прилози:</w:t>
      </w:r>
    </w:p>
    <w:p w:rsidR="000158EC" w:rsidRPr="000158EC" w:rsidRDefault="000158EC" w:rsidP="00283F78">
      <w:pPr>
        <w:numPr>
          <w:ilvl w:val="0"/>
          <w:numId w:val="11"/>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Прилог 1. – Понуда Извршиоца радова бр. ___ од _____</w:t>
      </w:r>
      <w:r w:rsidR="007A3EF3">
        <w:rPr>
          <w:rFonts w:ascii="TimesRoman" w:hAnsi="TimesRoman"/>
          <w:szCs w:val="20"/>
          <w:lang w:val="sr-Cyrl-CS" w:eastAsia="ar-SA"/>
        </w:rPr>
        <w:t>2018</w:t>
      </w:r>
      <w:r w:rsidR="0005396F">
        <w:rPr>
          <w:rFonts w:ascii="TimesRoman" w:hAnsi="TimesRoman"/>
          <w:szCs w:val="20"/>
          <w:lang w:val="sr-Cyrl-CS" w:eastAsia="ar-SA"/>
        </w:rPr>
        <w:t xml:space="preserve">. </w:t>
      </w:r>
      <w:r w:rsidRPr="000158EC">
        <w:rPr>
          <w:rFonts w:ascii="TimesRoman" w:hAnsi="TimesRoman"/>
          <w:szCs w:val="20"/>
          <w:lang w:val="sr-Cyrl-CS" w:eastAsia="ar-SA"/>
        </w:rPr>
        <w:t>год.</w:t>
      </w:r>
    </w:p>
    <w:p w:rsidR="000158EC" w:rsidRPr="007A3EF3" w:rsidRDefault="000158EC" w:rsidP="00283F78">
      <w:pPr>
        <w:numPr>
          <w:ilvl w:val="0"/>
          <w:numId w:val="11"/>
        </w:numPr>
        <w:suppressAutoHyphens/>
        <w:jc w:val="both"/>
        <w:rPr>
          <w:rFonts w:ascii="TimesRoman" w:hAnsi="TimesRoman"/>
          <w:szCs w:val="20"/>
          <w:lang w:val="sr-Cyrl-CS" w:eastAsia="ar-SA"/>
        </w:rPr>
      </w:pPr>
      <w:r w:rsidRPr="000158EC">
        <w:rPr>
          <w:rFonts w:ascii="TimesRoman" w:hAnsi="TimesRoman"/>
          <w:szCs w:val="20"/>
          <w:lang w:val="sr-Cyrl-CS" w:eastAsia="ar-SA"/>
        </w:rPr>
        <w:t>Прилог 2. – Споразум о сарадњи у циљу примене мера за безбедност и здравље на раду.</w:t>
      </w:r>
    </w:p>
    <w:p w:rsidR="000158EC" w:rsidRPr="000158EC" w:rsidRDefault="000158EC" w:rsidP="000158EC">
      <w:pPr>
        <w:suppressAutoHyphens/>
        <w:jc w:val="both"/>
        <w:rPr>
          <w:szCs w:val="20"/>
          <w:lang w:val="sr-Cyrl-CS" w:eastAsia="ar-SA"/>
        </w:rPr>
      </w:pPr>
      <w:r w:rsidRPr="000158EC">
        <w:rPr>
          <w:rFonts w:ascii="TimesRoman" w:hAnsi="TimesRoman"/>
          <w:szCs w:val="20"/>
          <w:lang w:val="sr-Cyrl-CS" w:eastAsia="ar-SA"/>
        </w:rPr>
        <w:t>ИЗВОЂАЧ РАДОВА</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szCs w:val="20"/>
          <w:lang w:val="sr-Cyrl-CS" w:eastAsia="ar-SA"/>
        </w:rPr>
        <w:tab/>
      </w:r>
      <w:r w:rsidRPr="000158EC">
        <w:rPr>
          <w:szCs w:val="20"/>
          <w:lang w:val="sr-Cyrl-CS" w:eastAsia="ar-SA"/>
        </w:rPr>
        <w:tab/>
      </w:r>
      <w:r w:rsidRPr="000158EC">
        <w:rPr>
          <w:rFonts w:ascii="TimesRoman" w:hAnsi="TimesRoman"/>
          <w:szCs w:val="20"/>
          <w:lang w:val="sr-Cyrl-CS" w:eastAsia="ar-SA"/>
        </w:rPr>
        <w:t>НАРУЧИЛАЦ</w:t>
      </w:r>
    </w:p>
    <w:p w:rsidR="000158EC" w:rsidRPr="000158EC" w:rsidRDefault="000158EC" w:rsidP="000158EC">
      <w:pPr>
        <w:suppressAutoHyphens/>
        <w:jc w:val="both"/>
        <w:rPr>
          <w:szCs w:val="20"/>
          <w:lang w:val="sr-Cyrl-CS" w:eastAsia="ar-SA"/>
        </w:rPr>
      </w:pPr>
    </w:p>
    <w:p w:rsidR="00431180" w:rsidRPr="007A3EF3" w:rsidRDefault="000158EC" w:rsidP="007A3EF3">
      <w:pPr>
        <w:suppressAutoHyphens/>
        <w:jc w:val="both"/>
        <w:rPr>
          <w:rFonts w:ascii="TimesRoman" w:hAnsi="TimesRoman"/>
          <w:szCs w:val="20"/>
          <w:lang w:val="sr-Cyrl-CS" w:eastAsia="ar-SA"/>
        </w:rPr>
      </w:pPr>
      <w:r w:rsidRPr="000158EC">
        <w:rPr>
          <w:rFonts w:ascii="TimesRoman" w:hAnsi="TimesRoman"/>
          <w:szCs w:val="20"/>
          <w:lang w:val="sr-Cyrl-CS" w:eastAsia="ar-SA"/>
        </w:rPr>
        <w:t>____________________</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szCs w:val="20"/>
          <w:lang w:val="sr-Cyrl-CS" w:eastAsia="ar-SA"/>
        </w:rPr>
        <w:tab/>
      </w:r>
      <w:r w:rsidRPr="000158EC">
        <w:rPr>
          <w:rFonts w:ascii="TimesRoman" w:hAnsi="TimesRoman"/>
          <w:szCs w:val="20"/>
          <w:lang w:val="sr-Cyrl-CS" w:eastAsia="ar-SA"/>
        </w:rPr>
        <w:t>__________</w:t>
      </w:r>
      <w:r w:rsidRPr="000158EC">
        <w:rPr>
          <w:szCs w:val="20"/>
          <w:lang w:val="sr-Cyrl-CS" w:eastAsia="ar-SA"/>
        </w:rPr>
        <w:t>___</w:t>
      </w:r>
      <w:r w:rsidRPr="000158EC">
        <w:rPr>
          <w:rFonts w:ascii="TimesRoman" w:hAnsi="TimesRoman"/>
          <w:szCs w:val="20"/>
          <w:lang w:val="sr-Cyrl-CS" w:eastAsia="ar-SA"/>
        </w:rPr>
        <w:t>___</w:t>
      </w:r>
      <w:r w:rsidRPr="000158EC">
        <w:rPr>
          <w:szCs w:val="20"/>
          <w:lang w:val="sr-Cyrl-CS" w:eastAsia="ar-SA"/>
        </w:rPr>
        <w:t>____</w:t>
      </w:r>
      <w:r w:rsidRPr="000158EC">
        <w:rPr>
          <w:rFonts w:ascii="TimesRoman" w:hAnsi="TimesRoman"/>
          <w:szCs w:val="20"/>
          <w:lang w:val="sr-Cyrl-CS" w:eastAsia="ar-SA"/>
        </w:rPr>
        <w:tab/>
      </w:r>
      <w:r w:rsidRPr="000158EC">
        <w:rPr>
          <w:rFonts w:ascii="TimesRoman" w:hAnsi="TimesRoman"/>
          <w:szCs w:val="20"/>
          <w:lang w:val="sr-Cyrl-CS" w:eastAsia="ar-SA"/>
        </w:rPr>
        <w:tab/>
      </w:r>
    </w:p>
    <w:p w:rsidR="00431180" w:rsidRDefault="00431180" w:rsidP="00FF15A6">
      <w:pPr>
        <w:shd w:val="clear" w:color="auto" w:fill="FFFFFF"/>
        <w:spacing w:before="557" w:line="259" w:lineRule="exact"/>
        <w:ind w:firstLine="708"/>
        <w:jc w:val="both"/>
        <w:rPr>
          <w:rFonts w:ascii="Arial" w:hAnsi="Arial" w:cs="Arial"/>
          <w:b/>
          <w:i/>
          <w:iCs/>
          <w:color w:val="000000"/>
          <w:spacing w:val="7"/>
          <w:sz w:val="20"/>
          <w:szCs w:val="20"/>
          <w:u w:val="single"/>
          <w:lang w:val="sr-Cyrl-CS"/>
        </w:rPr>
      </w:pPr>
    </w:p>
    <w:p w:rsidR="00CA0B40" w:rsidRDefault="00CA0B40" w:rsidP="007D22BC">
      <w:pPr>
        <w:jc w:val="center"/>
        <w:rPr>
          <w:rFonts w:ascii="Arial" w:hAnsi="Arial" w:cs="Arial"/>
          <w:b/>
          <w:sz w:val="20"/>
          <w:szCs w:val="20"/>
          <w:lang w:val="sr-Cyrl-CS"/>
        </w:rPr>
      </w:pPr>
    </w:p>
    <w:p w:rsidR="005B3BE4" w:rsidRPr="000A20ED" w:rsidRDefault="005B3BE4" w:rsidP="002017CE">
      <w:pPr>
        <w:rPr>
          <w:rFonts w:ascii="Arial" w:hAnsi="Arial" w:cs="Arial"/>
          <w:b/>
          <w:sz w:val="20"/>
          <w:szCs w:val="20"/>
          <w:lang w:val="sr-Cyrl-RS"/>
        </w:rPr>
      </w:pPr>
    </w:p>
    <w:p w:rsidR="00074862" w:rsidRDefault="00074862" w:rsidP="007D22BC">
      <w:pPr>
        <w:jc w:val="center"/>
        <w:rPr>
          <w:rFonts w:ascii="Arial" w:hAnsi="Arial" w:cs="Arial"/>
          <w:b/>
          <w:sz w:val="20"/>
          <w:szCs w:val="20"/>
          <w:lang w:val="en-US"/>
        </w:rPr>
      </w:pPr>
    </w:p>
    <w:p w:rsidR="00801222" w:rsidRPr="00EE55DC" w:rsidRDefault="00EE55DC" w:rsidP="007D22BC">
      <w:pPr>
        <w:jc w:val="center"/>
        <w:rPr>
          <w:rFonts w:ascii="Arial" w:hAnsi="Arial" w:cs="Arial"/>
          <w:b/>
          <w:bCs/>
          <w:sz w:val="20"/>
          <w:szCs w:val="20"/>
          <w:lang w:val="sr-Cyrl-CS"/>
        </w:rPr>
      </w:pPr>
      <w:r w:rsidRPr="00EE55DC">
        <w:rPr>
          <w:rFonts w:ascii="Arial" w:hAnsi="Arial" w:cs="Arial"/>
          <w:b/>
          <w:sz w:val="20"/>
          <w:szCs w:val="20"/>
          <w:lang w:val="en-US"/>
        </w:rPr>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Default="00801222" w:rsidP="007D22BC">
      <w:pPr>
        <w:tabs>
          <w:tab w:val="left" w:pos="3582"/>
        </w:tabs>
        <w:rPr>
          <w:rFonts w:ascii="Arial" w:hAnsi="Arial" w:cs="Arial"/>
          <w:sz w:val="20"/>
          <w:szCs w:val="20"/>
          <w:lang w:val="sr-Cyrl-CS" w:eastAsia="ar-SA"/>
        </w:rPr>
      </w:pPr>
      <w:r w:rsidRPr="00EE55DC">
        <w:rPr>
          <w:rFonts w:ascii="Arial" w:hAnsi="Arial" w:cs="Arial"/>
          <w:sz w:val="20"/>
          <w:szCs w:val="20"/>
          <w:lang w:val="sr-Cyrl-CS" w:eastAsia="ar-SA"/>
        </w:rPr>
        <w:tab/>
      </w:r>
    </w:p>
    <w:p w:rsidR="005B3BE4" w:rsidRDefault="005B3BE4" w:rsidP="007D22BC">
      <w:pPr>
        <w:tabs>
          <w:tab w:val="left" w:pos="3582"/>
        </w:tabs>
        <w:rPr>
          <w:rFonts w:ascii="Arial" w:hAnsi="Arial" w:cs="Arial"/>
          <w:sz w:val="20"/>
          <w:szCs w:val="20"/>
          <w:lang w:val="sr-Cyrl-CS" w:eastAsia="ar-SA"/>
        </w:rPr>
      </w:pPr>
    </w:p>
    <w:p w:rsidR="005B3BE4" w:rsidRPr="00EE55DC" w:rsidRDefault="005B3BE4" w:rsidP="007D22BC">
      <w:pPr>
        <w:tabs>
          <w:tab w:val="left" w:pos="3582"/>
        </w:tabs>
        <w:rPr>
          <w:rFonts w:ascii="Arial" w:hAnsi="Arial" w:cs="Arial"/>
          <w:b/>
          <w:sz w:val="20"/>
          <w:szCs w:val="20"/>
          <w:lang w:val="ru-RU"/>
        </w:rPr>
      </w:pP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добра</w:t>
      </w:r>
      <w:r w:rsidR="005B3BE4">
        <w:rPr>
          <w:rFonts w:ascii="Arial" w:hAnsi="Arial" w:cs="Arial"/>
          <w:bCs/>
          <w:sz w:val="20"/>
          <w:szCs w:val="20"/>
          <w:lang w:val="sr-Cyrl-CS"/>
        </w:rPr>
        <w:t xml:space="preserve"> </w:t>
      </w:r>
      <w:r w:rsidR="00282DBC">
        <w:rPr>
          <w:rFonts w:ascii="Arial" w:hAnsi="Arial" w:cs="Arial"/>
          <w:bCs/>
          <w:sz w:val="20"/>
          <w:szCs w:val="20"/>
          <w:lang w:val="sr-Cyrl-CS"/>
        </w:rPr>
        <w:t xml:space="preserve">-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074862">
        <w:rPr>
          <w:rFonts w:ascii="Arial" w:hAnsi="Arial" w:cs="Arial"/>
          <w:sz w:val="20"/>
          <w:szCs w:val="20"/>
          <w:lang w:val="sr-Cyrl-CS"/>
        </w:rPr>
        <w:t>ЈН 6</w:t>
      </w:r>
      <w:r w:rsidR="00334B56">
        <w:rPr>
          <w:rFonts w:ascii="Arial" w:hAnsi="Arial" w:cs="Arial"/>
          <w:sz w:val="20"/>
          <w:szCs w:val="20"/>
          <w:lang w:val="sr-Cyrl-CS"/>
        </w:rPr>
        <w:t>/18</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имао сам следеће трошкове :</w:t>
      </w: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s>
        <w:suppressAutoHyphens/>
        <w:ind w:left="-540"/>
        <w:jc w:val="both"/>
        <w:rPr>
          <w:rFonts w:ascii="Arial" w:hAnsi="Arial" w:cs="Arial"/>
          <w:sz w:val="20"/>
          <w:szCs w:val="20"/>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801222" w:rsidRPr="00EE55DC" w:rsidRDefault="00801222" w:rsidP="007D22BC">
      <w:pPr>
        <w:suppressAutoHyphens/>
        <w:ind w:left="-540"/>
        <w:jc w:val="both"/>
        <w:rPr>
          <w:rFonts w:ascii="Arial" w:hAnsi="Arial" w:cs="Arial"/>
          <w:sz w:val="20"/>
          <w:szCs w:val="20"/>
          <w:lang w:val="sr-Cyrl-CS" w:eastAsia="ar-SA"/>
        </w:rPr>
      </w:pPr>
    </w:p>
    <w:p w:rsidR="00801222" w:rsidRPr="00EE55DC" w:rsidRDefault="00801222" w:rsidP="007D22BC">
      <w:pPr>
        <w:tabs>
          <w:tab w:val="left" w:pos="567"/>
        </w:tabs>
        <w:suppressAutoHyphens/>
        <w:jc w:val="both"/>
        <w:rPr>
          <w:rFonts w:ascii="Arial" w:hAnsi="Arial" w:cs="Arial"/>
          <w:sz w:val="20"/>
          <w:szCs w:val="20"/>
          <w:lang w:val="sr-Cyrl-CS" w:eastAsia="ar-SA"/>
        </w:rPr>
      </w:pPr>
      <w:r w:rsidRPr="00EE55DC">
        <w:rPr>
          <w:rFonts w:ascii="Arial" w:hAnsi="Arial" w:cs="Arial"/>
          <w:i/>
          <w:sz w:val="20"/>
          <w:szCs w:val="20"/>
          <w:lang w:val="sr-Cyrl-CS" w:eastAsia="ar-SA"/>
        </w:rPr>
        <w:tab/>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EE55DC">
      <w:pPr>
        <w:tabs>
          <w:tab w:val="left" w:pos="567"/>
        </w:tabs>
        <w:jc w:val="both"/>
        <w:rPr>
          <w:rFonts w:ascii="Arial" w:hAnsi="Arial" w:cs="Arial"/>
          <w:b/>
          <w:bCs/>
          <w:i/>
          <w:iCs/>
          <w:sz w:val="20"/>
          <w:szCs w:val="20"/>
          <w:lang w:val="sr-Cyrl-CS"/>
        </w:rPr>
      </w:pPr>
      <w:r w:rsidRPr="00EE55DC">
        <w:rPr>
          <w:rFonts w:ascii="Arial" w:hAnsi="Arial" w:cs="Arial"/>
          <w:b/>
          <w:bCs/>
          <w:i/>
          <w:iCs/>
          <w:sz w:val="20"/>
          <w:szCs w:val="20"/>
        </w:rPr>
        <w:tab/>
      </w:r>
    </w:p>
    <w:p w:rsidR="00801222" w:rsidRPr="00EE55DC" w:rsidRDefault="00801222" w:rsidP="007D22BC">
      <w:pPr>
        <w:jc w:val="center"/>
        <w:rPr>
          <w:rFonts w:ascii="Arial" w:hAnsi="Arial" w:cs="Arial"/>
          <w:sz w:val="20"/>
          <w:szCs w:val="20"/>
          <w:lang w:val="sr-Cyrl-CS"/>
        </w:rPr>
      </w:pP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801222" w:rsidRDefault="00801222"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Pr="00EE55DC" w:rsidRDefault="00D13AD5" w:rsidP="007D22BC">
      <w:pPr>
        <w:jc w:val="cente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9F4765" w:rsidRPr="00EE55DC" w:rsidRDefault="00801222" w:rsidP="00E9638C">
      <w:pPr>
        <w:tabs>
          <w:tab w:val="left" w:pos="567"/>
          <w:tab w:val="left" w:pos="1080"/>
          <w:tab w:val="left" w:pos="1653"/>
        </w:tabs>
        <w:ind w:firstLine="540"/>
        <w:jc w:val="both"/>
        <w:rPr>
          <w:rFonts w:ascii="Arial" w:hAnsi="Arial" w:cs="Arial"/>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r w:rsidR="009F4765" w:rsidRPr="00EE55DC">
        <w:rPr>
          <w:rFonts w:ascii="Arial" w:hAnsi="Arial" w:cs="Arial"/>
          <w:i/>
          <w:iCs/>
          <w:sz w:val="20"/>
          <w:szCs w:val="20"/>
          <w:lang w:val="ru-RU"/>
        </w:rPr>
        <w:t>.</w:t>
      </w:r>
    </w:p>
    <w:p w:rsidR="003B502E" w:rsidRPr="00EE55DC" w:rsidRDefault="003B502E" w:rsidP="007D22BC">
      <w:pPr>
        <w:rPr>
          <w:rFonts w:ascii="Arial" w:hAnsi="Arial" w:cs="Arial"/>
          <w:sz w:val="20"/>
          <w:szCs w:val="20"/>
          <w:lang w:val="ru-RU"/>
        </w:rPr>
      </w:pPr>
    </w:p>
    <w:p w:rsidR="003B502E" w:rsidRDefault="003B502E"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0522D6" w:rsidRPr="00EE55DC" w:rsidRDefault="000522D6" w:rsidP="007D22BC">
      <w:pPr>
        <w:rPr>
          <w:rFonts w:ascii="Arial" w:hAnsi="Arial" w:cs="Arial"/>
          <w:sz w:val="20"/>
          <w:szCs w:val="20"/>
          <w:lang w:val="sr-Cyrl-CS"/>
        </w:rPr>
      </w:pPr>
    </w:p>
    <w:p w:rsidR="00813D3D" w:rsidRPr="00EE55DC" w:rsidRDefault="008257E8" w:rsidP="008257E8">
      <w:pPr>
        <w:tabs>
          <w:tab w:val="left" w:pos="2385"/>
        </w:tabs>
        <w:ind w:firstLine="540"/>
        <w:jc w:val="both"/>
        <w:rPr>
          <w:rFonts w:ascii="Arial" w:hAnsi="Arial" w:cs="Arial"/>
          <w:i/>
          <w:sz w:val="20"/>
          <w:szCs w:val="20"/>
          <w:lang w:val="sr-Cyrl-CS"/>
        </w:rPr>
      </w:pPr>
      <w:r>
        <w:rPr>
          <w:rFonts w:ascii="Arial" w:hAnsi="Arial" w:cs="Arial"/>
          <w:i/>
          <w:sz w:val="20"/>
          <w:szCs w:val="20"/>
          <w:lang w:val="sr-Cyrl-CS"/>
        </w:rPr>
        <w:tab/>
      </w:r>
    </w:p>
    <w:p w:rsidR="00E6367D" w:rsidRDefault="00E6367D"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lang w:val="en-US"/>
        </w:rPr>
        <w:t>I</w:t>
      </w:r>
      <w:r w:rsidR="000D0933" w:rsidRPr="00EE55DC">
        <w:rPr>
          <w:rFonts w:ascii="Arial" w:hAnsi="Arial" w:cs="Arial"/>
          <w:b/>
          <w:bCs/>
          <w:sz w:val="20"/>
          <w:szCs w:val="20"/>
          <w:lang w:val="en-US"/>
        </w:rPr>
        <w:t>X</w:t>
      </w:r>
      <w:r w:rsidR="000D0933" w:rsidRPr="00EE55DC">
        <w:rPr>
          <w:rFonts w:ascii="Arial" w:hAnsi="Arial" w:cs="Arial"/>
          <w:b/>
          <w:bCs/>
          <w:sz w:val="20"/>
          <w:szCs w:val="20"/>
          <w:lang w:val="sr-Cyrl-CS"/>
        </w:rPr>
        <w:t xml:space="preserve"> ОБРАЗАЦ ИЗЈАВЕ О НЕЗАВИСНОЈ ПОНУДИ </w:t>
      </w:r>
    </w:p>
    <w:p w:rsidR="000D0933" w:rsidRDefault="000D0933" w:rsidP="007D22BC">
      <w:pPr>
        <w:jc w:val="both"/>
        <w:rPr>
          <w:rFonts w:ascii="Arial" w:hAnsi="Arial" w:cs="Arial"/>
          <w:sz w:val="20"/>
          <w:szCs w:val="20"/>
          <w:lang w:val="sr-Cyrl-CS"/>
        </w:rPr>
      </w:pPr>
    </w:p>
    <w:p w:rsidR="005B3BE4" w:rsidRPr="00EE55DC" w:rsidRDefault="005B3BE4"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5B3BE4">
        <w:rPr>
          <w:rFonts w:ascii="Arial" w:hAnsi="Arial" w:cs="Arial"/>
          <w:sz w:val="20"/>
          <w:szCs w:val="20"/>
          <w:lang w:val="sr-Cyrl-CS" w:eastAsia="ar-SA"/>
        </w:rPr>
        <w:t>онуђач:</w:t>
      </w:r>
      <w:r w:rsidR="004F1164" w:rsidRPr="00EE55DC">
        <w:rPr>
          <w:rFonts w:ascii="Arial" w:hAnsi="Arial" w:cs="Arial"/>
          <w:sz w:val="20"/>
          <w:szCs w:val="20"/>
          <w:lang w:val="sr-Cyrl-CS" w:eastAsia="ar-SA"/>
        </w:rPr>
        <w:t>______________________________________</w:t>
      </w:r>
      <w:r w:rsidR="005B3BE4">
        <w:rPr>
          <w:rFonts w:ascii="Arial" w:hAnsi="Arial" w:cs="Arial"/>
          <w:sz w:val="20"/>
          <w:szCs w:val="20"/>
          <w:lang w:val="sr-Cyrl-CS" w:eastAsia="ar-SA"/>
        </w:rPr>
        <w:t>___________</w:t>
      </w:r>
      <w:r w:rsidR="004F1164" w:rsidRPr="00EE55DC">
        <w:rPr>
          <w:rFonts w:ascii="Arial" w:hAnsi="Arial" w:cs="Arial"/>
          <w:sz w:val="20"/>
          <w:szCs w:val="20"/>
          <w:lang w:val="sr-Cyrl-CS" w:eastAsia="ar-SA"/>
        </w:rPr>
        <w:t>_</w:t>
      </w:r>
      <w:r w:rsidR="004F1164" w:rsidRPr="00EE55DC">
        <w:rPr>
          <w:rFonts w:ascii="Arial" w:hAnsi="Arial" w:cs="Arial"/>
          <w:sz w:val="20"/>
          <w:szCs w:val="20"/>
          <w:lang w:eastAsia="ar-SA"/>
        </w:rPr>
        <w:t>___</w:t>
      </w:r>
      <w:r w:rsidR="005B3BE4">
        <w:rPr>
          <w:rFonts w:ascii="Arial" w:hAnsi="Arial" w:cs="Arial"/>
          <w:sz w:val="20"/>
          <w:szCs w:val="20"/>
          <w:lang w:val="sr-Cyrl-CS" w:eastAsia="ar-SA"/>
        </w:rPr>
        <w:t>,</w:t>
      </w:r>
      <w:r w:rsidR="004F1164" w:rsidRPr="00EE55DC">
        <w:rPr>
          <w:rFonts w:ascii="Arial" w:hAnsi="Arial" w:cs="Arial"/>
          <w:sz w:val="20"/>
          <w:szCs w:val="20"/>
          <w:lang w:val="sr-Cyrl-CS" w:eastAsia="ar-SA"/>
        </w:rPr>
        <w:t>из _____________</w:t>
      </w:r>
      <w:r w:rsidR="005B3BE4">
        <w:rPr>
          <w:rFonts w:ascii="Arial" w:hAnsi="Arial" w:cs="Arial"/>
          <w:sz w:val="20"/>
          <w:szCs w:val="20"/>
          <w:lang w:val="sr-Cyrl-CS" w:eastAsia="ar-SA"/>
        </w:rPr>
        <w:t>________________________________________________________________</w:t>
      </w:r>
      <w:r w:rsidR="004F1164" w:rsidRPr="00EE55DC">
        <w:rPr>
          <w:rFonts w:ascii="Arial" w:hAnsi="Arial" w:cs="Arial"/>
          <w:sz w:val="20"/>
          <w:szCs w:val="20"/>
          <w:lang w:val="sr-Cyrl-CS" w:eastAsia="ar-SA"/>
        </w:rPr>
        <w:t>_________</w:t>
      </w:r>
    </w:p>
    <w:p w:rsidR="00A83E20" w:rsidRDefault="004F1164"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дајем</w:t>
      </w:r>
      <w:r w:rsidR="005B3BE4">
        <w:rPr>
          <w:rFonts w:ascii="Arial" w:hAnsi="Arial" w:cs="Arial"/>
          <w:sz w:val="20"/>
          <w:szCs w:val="20"/>
          <w:lang w:val="sr-Cyrl-CS" w:eastAsia="ar-SA"/>
        </w:rPr>
        <w:t>:</w:t>
      </w: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5B3BE4" w:rsidRDefault="005B3BE4" w:rsidP="007D22BC">
      <w:pPr>
        <w:tabs>
          <w:tab w:val="left" w:pos="0"/>
          <w:tab w:val="left" w:pos="567"/>
          <w:tab w:val="left" w:pos="1701"/>
        </w:tabs>
        <w:jc w:val="both"/>
        <w:rPr>
          <w:rFonts w:ascii="Arial" w:hAnsi="Arial" w:cs="Arial"/>
          <w:sz w:val="20"/>
          <w:szCs w:val="20"/>
          <w:lang w:val="sr-Cyrl-CS" w:eastAsia="ar-SA"/>
        </w:rPr>
      </w:pPr>
    </w:p>
    <w:p w:rsidR="00A83E20" w:rsidRPr="00EE55DC" w:rsidRDefault="00A83E20" w:rsidP="007D22BC">
      <w:pPr>
        <w:tabs>
          <w:tab w:val="left" w:pos="0"/>
          <w:tab w:val="left" w:pos="567"/>
          <w:tab w:val="left" w:pos="1701"/>
        </w:tabs>
        <w:jc w:val="both"/>
        <w:rPr>
          <w:rFonts w:ascii="Arial" w:hAnsi="Arial" w:cs="Arial"/>
          <w:sz w:val="20"/>
          <w:szCs w:val="20"/>
          <w:lang w:val="sr-Cyrl-CS" w:eastAsia="ar-SA"/>
        </w:rPr>
      </w:pP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B42D88">
        <w:rPr>
          <w:rFonts w:ascii="Arial" w:hAnsi="Arial" w:cs="Arial"/>
          <w:bCs/>
          <w:sz w:val="20"/>
          <w:szCs w:val="20"/>
          <w:lang w:val="sr-Cyrl-CS"/>
        </w:rPr>
        <w:t>радова</w:t>
      </w:r>
      <w:r w:rsidR="00CA0B40">
        <w:rPr>
          <w:rFonts w:ascii="Arial" w:hAnsi="Arial" w:cs="Arial"/>
          <w:bCs/>
          <w:sz w:val="20"/>
          <w:szCs w:val="20"/>
          <w:lang w:val="sr-Cyrl-CS"/>
        </w:rPr>
        <w:t xml:space="preserve"> </w:t>
      </w:r>
      <w:r w:rsidR="00B42D88">
        <w:rPr>
          <w:rFonts w:ascii="Arial" w:hAnsi="Arial" w:cs="Arial"/>
          <w:bCs/>
          <w:sz w:val="20"/>
          <w:szCs w:val="20"/>
          <w:lang w:val="sr-Cyrl-CS"/>
        </w:rPr>
        <w:t>- експлоатација песка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074862">
        <w:rPr>
          <w:rFonts w:ascii="Arial" w:hAnsi="Arial" w:cs="Arial"/>
          <w:sz w:val="20"/>
          <w:szCs w:val="20"/>
          <w:lang w:val="sr-Cyrl-CS"/>
        </w:rPr>
        <w:t>6</w:t>
      </w:r>
      <w:r w:rsidR="00334B56">
        <w:rPr>
          <w:rFonts w:ascii="Arial" w:hAnsi="Arial" w:cs="Arial"/>
          <w:sz w:val="20"/>
          <w:szCs w:val="20"/>
          <w:lang w:val="sr-Cyrl-CS"/>
        </w:rPr>
        <w:t>/18</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5B3BE4" w:rsidRDefault="005B3BE4"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0D0933" w:rsidRPr="00EE55DC" w:rsidRDefault="000D0933" w:rsidP="007D22BC">
      <w:pPr>
        <w:tabs>
          <w:tab w:val="left" w:pos="1800"/>
        </w:tabs>
        <w:jc w:val="both"/>
        <w:rPr>
          <w:rFonts w:ascii="Arial" w:hAnsi="Arial" w:cs="Arial"/>
          <w:b/>
          <w:bCs/>
          <w:sz w:val="20"/>
          <w:szCs w:val="20"/>
        </w:rPr>
      </w:pP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0D0933" w:rsidRPr="00EE55DC" w:rsidRDefault="000D0933" w:rsidP="007D22BC">
      <w:pPr>
        <w:widowControl w:val="0"/>
        <w:tabs>
          <w:tab w:val="left" w:pos="567"/>
        </w:tabs>
        <w:autoSpaceDE w:val="0"/>
        <w:autoSpaceDN w:val="0"/>
        <w:adjustRightInd w:val="0"/>
        <w:ind w:right="77"/>
        <w:jc w:val="both"/>
        <w:rPr>
          <w:rFonts w:ascii="Arial" w:hAnsi="Arial" w:cs="Arial"/>
          <w:color w:val="000000"/>
          <w:sz w:val="20"/>
          <w:szCs w:val="20"/>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0D0933" w:rsidRPr="00EE55DC" w:rsidRDefault="000D0933"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Pr="00EE55DC" w:rsidRDefault="00A83E20" w:rsidP="005670E5">
      <w:pPr>
        <w:tabs>
          <w:tab w:val="left" w:pos="1080"/>
        </w:tabs>
        <w:jc w:val="both"/>
        <w:rPr>
          <w:rFonts w:ascii="Arial" w:hAnsi="Arial" w:cs="Arial"/>
          <w:i/>
          <w:sz w:val="20"/>
          <w:szCs w:val="20"/>
          <w:lang w:val="sr-Cyrl-CS"/>
        </w:rPr>
      </w:pPr>
    </w:p>
    <w:p w:rsidR="00BA12D9" w:rsidRPr="00EE55DC" w:rsidRDefault="00BA12D9" w:rsidP="005670E5">
      <w:pPr>
        <w:tabs>
          <w:tab w:val="left" w:pos="1080"/>
        </w:tabs>
        <w:jc w:val="both"/>
        <w:rPr>
          <w:rFonts w:ascii="Arial" w:hAnsi="Arial" w:cs="Arial"/>
          <w:i/>
          <w:sz w:val="20"/>
          <w:szCs w:val="20"/>
          <w:lang w:val="sr-Cyrl-CS"/>
        </w:rPr>
      </w:pPr>
    </w:p>
    <w:p w:rsidR="00E6367D" w:rsidRDefault="00E6367D" w:rsidP="00BA12D9">
      <w:pPr>
        <w:jc w:val="center"/>
        <w:rPr>
          <w:rFonts w:ascii="Arial" w:hAnsi="Arial" w:cs="Arial"/>
          <w:b/>
          <w:sz w:val="20"/>
          <w:szCs w:val="20"/>
          <w:lang w:val="sr-Cyrl-RS"/>
        </w:rPr>
      </w:pPr>
    </w:p>
    <w:p w:rsidR="00E6367D" w:rsidRDefault="00E6367D"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5B3BE4" w:rsidRDefault="005B3BE4" w:rsidP="00BA12D9">
      <w:pPr>
        <w:jc w:val="center"/>
        <w:rPr>
          <w:rFonts w:ascii="Arial" w:hAnsi="Arial" w:cs="Arial"/>
          <w:b/>
          <w:sz w:val="20"/>
          <w:szCs w:val="20"/>
          <w:lang w:val="sr-Cyrl-RS"/>
        </w:rPr>
      </w:pPr>
    </w:p>
    <w:p w:rsidR="005B3BE4" w:rsidRDefault="005B3BE4" w:rsidP="00BA12D9">
      <w:pPr>
        <w:jc w:val="center"/>
        <w:rPr>
          <w:rFonts w:ascii="Arial" w:hAnsi="Arial" w:cs="Arial"/>
          <w:b/>
          <w:sz w:val="20"/>
          <w:szCs w:val="20"/>
          <w:lang w:val="sr-Cyrl-RS"/>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lang w:val="en-US"/>
        </w:rPr>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BA12D9" w:rsidRPr="00D13AD5" w:rsidRDefault="00BA12D9" w:rsidP="00D13AD5">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BA12D9" w:rsidRDefault="00BA12D9"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B42D88" w:rsidRDefault="00B42D88" w:rsidP="00BA12D9">
      <w:pPr>
        <w:jc w:val="center"/>
        <w:rPr>
          <w:rFonts w:ascii="Arial" w:hAnsi="Arial" w:cs="Arial"/>
          <w:b/>
          <w:color w:val="000000"/>
          <w:sz w:val="20"/>
          <w:szCs w:val="20"/>
          <w:lang w:val="ru-RU"/>
        </w:rPr>
      </w:pPr>
    </w:p>
    <w:p w:rsidR="00B42D88" w:rsidRDefault="00B42D88" w:rsidP="00BA12D9">
      <w:pPr>
        <w:jc w:val="center"/>
        <w:rPr>
          <w:rFonts w:ascii="Arial" w:hAnsi="Arial" w:cs="Arial"/>
          <w:b/>
          <w:color w:val="000000"/>
          <w:sz w:val="20"/>
          <w:szCs w:val="20"/>
          <w:lang w:val="ru-RU"/>
        </w:rPr>
      </w:pPr>
    </w:p>
    <w:p w:rsidR="005B3BE4" w:rsidRDefault="005B3BE4" w:rsidP="00BA12D9">
      <w:pPr>
        <w:jc w:val="center"/>
        <w:rPr>
          <w:rFonts w:ascii="Arial" w:hAnsi="Arial" w:cs="Arial"/>
          <w:b/>
          <w:color w:val="000000"/>
          <w:sz w:val="20"/>
          <w:szCs w:val="20"/>
          <w:lang w:val="ru-RU"/>
        </w:rPr>
      </w:pPr>
    </w:p>
    <w:p w:rsidR="005B3BE4" w:rsidRDefault="005B3BE4" w:rsidP="00BA12D9">
      <w:pPr>
        <w:jc w:val="center"/>
        <w:rPr>
          <w:rFonts w:ascii="Arial" w:hAnsi="Arial" w:cs="Arial"/>
          <w:b/>
          <w:color w:val="000000"/>
          <w:sz w:val="20"/>
          <w:szCs w:val="20"/>
          <w:lang w:val="ru-RU"/>
        </w:rPr>
      </w:pP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B42D88">
        <w:rPr>
          <w:rFonts w:ascii="Arial" w:hAnsi="Arial" w:cs="Arial"/>
          <w:bCs/>
          <w:sz w:val="20"/>
          <w:szCs w:val="20"/>
          <w:lang w:val="sr-Cyrl-CS"/>
        </w:rPr>
        <w:t xml:space="preserve"> радова</w:t>
      </w:r>
      <w:r w:rsidR="00282DBC">
        <w:rPr>
          <w:rFonts w:ascii="Arial" w:hAnsi="Arial" w:cs="Arial"/>
          <w:bCs/>
          <w:sz w:val="20"/>
          <w:szCs w:val="20"/>
          <w:lang w:val="sr-Cyrl-CS"/>
        </w:rPr>
        <w:t xml:space="preserve"> – </w:t>
      </w:r>
      <w:r w:rsidR="00B42D88">
        <w:rPr>
          <w:rFonts w:ascii="Arial" w:hAnsi="Arial" w:cs="Arial"/>
          <w:bCs/>
          <w:sz w:val="20"/>
          <w:szCs w:val="20"/>
          <w:lang w:val="sr-Cyrl-CS"/>
        </w:rPr>
        <w:t>експлоатација песка</w:t>
      </w:r>
      <w:r w:rsidRPr="00EE55DC">
        <w:rPr>
          <w:rFonts w:ascii="Arial" w:hAnsi="Arial" w:cs="Arial"/>
          <w:sz w:val="20"/>
          <w:szCs w:val="20"/>
          <w:lang w:val="sr-Cyrl-CS"/>
        </w:rPr>
        <w:t>,</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074862">
        <w:rPr>
          <w:rFonts w:ascii="Arial" w:hAnsi="Arial" w:cs="Arial"/>
          <w:sz w:val="20"/>
          <w:szCs w:val="20"/>
          <w:lang w:val="sr-Cyrl-CS"/>
        </w:rPr>
        <w:t>6</w:t>
      </w:r>
      <w:r w:rsidR="00334B56">
        <w:rPr>
          <w:rFonts w:ascii="Arial" w:hAnsi="Arial" w:cs="Arial"/>
          <w:sz w:val="20"/>
          <w:szCs w:val="20"/>
          <w:lang w:val="sr-Cyrl-CS"/>
        </w:rPr>
        <w:t>/18</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BA12D9" w:rsidRDefault="00BA12D9"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BA12D9" w:rsidRPr="00D13AD5" w:rsidRDefault="00BA12D9" w:rsidP="00D13AD5">
      <w:pPr>
        <w:rPr>
          <w:rFonts w:ascii="Arial" w:hAnsi="Arial" w:cs="Arial"/>
          <w:b/>
          <w:sz w:val="20"/>
          <w:szCs w:val="20"/>
          <w:lang w:val="sr-Cyrl-CS"/>
        </w:rPr>
      </w:pPr>
    </w:p>
    <w:p w:rsidR="00BA12D9" w:rsidRDefault="00BA12D9"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Pr="00EE55DC" w:rsidRDefault="00BA12D9" w:rsidP="00EE55DC">
      <w:pPr>
        <w:tabs>
          <w:tab w:val="left" w:pos="1080"/>
        </w:tabs>
        <w:jc w:val="both"/>
        <w:rPr>
          <w:rFonts w:ascii="Arial" w:hAnsi="Arial" w:cs="Arial"/>
          <w:i/>
          <w:sz w:val="20"/>
          <w:szCs w:val="20"/>
          <w:lang w:val="sr-Cyrl-CS"/>
        </w:rPr>
      </w:pPr>
    </w:p>
    <w:p w:rsidR="00BA12D9" w:rsidRDefault="00BA12D9"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6A5C2A" w:rsidRDefault="006A5C2A" w:rsidP="00BA12D9">
      <w:pPr>
        <w:tabs>
          <w:tab w:val="left" w:pos="1080"/>
        </w:tabs>
        <w:ind w:firstLine="540"/>
        <w:jc w:val="both"/>
        <w:rPr>
          <w:rFonts w:ascii="Arial" w:hAnsi="Arial" w:cs="Arial"/>
          <w:i/>
          <w:sz w:val="20"/>
          <w:szCs w:val="20"/>
          <w:lang w:val="sr-Cyrl-CS"/>
        </w:rPr>
      </w:pPr>
    </w:p>
    <w:p w:rsidR="006A5C2A" w:rsidRDefault="006A5C2A"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6A5C2A" w:rsidRDefault="005B3BE4" w:rsidP="006A5C2A">
      <w:pPr>
        <w:suppressAutoHyphens/>
        <w:ind w:left="547" w:hanging="547"/>
        <w:rPr>
          <w:rFonts w:ascii="TimesRoman" w:hAnsi="TimesRoman"/>
          <w:b/>
          <w:szCs w:val="20"/>
          <w:lang w:val="sr-Cyrl-CS" w:eastAsia="ar-SA"/>
        </w:rPr>
      </w:pPr>
      <w:r>
        <w:rPr>
          <w:rFonts w:asciiTheme="minorHAnsi" w:hAnsiTheme="minorHAnsi"/>
          <w:b/>
          <w:szCs w:val="20"/>
          <w:lang w:val="sr-Latn-BA" w:eastAsia="ar-SA"/>
        </w:rPr>
        <w:t>XI.</w:t>
      </w:r>
      <w:r w:rsidR="009835F2" w:rsidRPr="00CC1F93">
        <w:rPr>
          <w:rFonts w:ascii="TimesRoman" w:hAnsi="TimesRoman"/>
          <w:b/>
          <w:szCs w:val="20"/>
          <w:lang w:val="sr-Cyrl-CS" w:eastAsia="ar-SA"/>
        </w:rPr>
        <w:t xml:space="preserve"> </w:t>
      </w:r>
    </w:p>
    <w:p w:rsidR="006A5C2A" w:rsidRDefault="006A5C2A" w:rsidP="006A5C2A">
      <w:pPr>
        <w:suppressAutoHyphens/>
        <w:ind w:left="547" w:hanging="547"/>
        <w:jc w:val="center"/>
        <w:rPr>
          <w:rFonts w:asciiTheme="minorHAnsi" w:hAnsiTheme="minorHAnsi"/>
          <w:b/>
          <w:szCs w:val="20"/>
          <w:lang w:val="sr-Cyrl-RS" w:eastAsia="ar-SA"/>
        </w:rPr>
      </w:pPr>
    </w:p>
    <w:p w:rsidR="006A5C2A" w:rsidRDefault="009835F2" w:rsidP="006A5C2A">
      <w:pPr>
        <w:suppressAutoHyphens/>
        <w:ind w:left="547" w:hanging="547"/>
        <w:jc w:val="center"/>
        <w:rPr>
          <w:rFonts w:asciiTheme="minorHAnsi" w:hAnsiTheme="minorHAnsi"/>
          <w:b/>
          <w:szCs w:val="20"/>
          <w:lang w:val="sr-Cyrl-RS" w:eastAsia="ar-SA"/>
        </w:rPr>
      </w:pPr>
      <w:r w:rsidRPr="00CC1F93">
        <w:rPr>
          <w:rFonts w:ascii="TimesRoman" w:hAnsi="TimesRoman"/>
          <w:b/>
          <w:szCs w:val="20"/>
          <w:lang w:val="sr-Cyrl-RS" w:eastAsia="ar-SA"/>
        </w:rPr>
        <w:t>ОБРАЗАЦ ЗА ОЦЕНУ ИСПУЊЕНОСТИ УСЛОВА ИЗ ЧЛАНА 75. и 76. ЗАКОНА О ЈАВНИМ НАБАВКАМА</w:t>
      </w:r>
    </w:p>
    <w:p w:rsidR="006A5C2A" w:rsidRPr="00AA3465" w:rsidRDefault="009835F2" w:rsidP="00AA3465">
      <w:pPr>
        <w:suppressAutoHyphens/>
        <w:ind w:left="547" w:hanging="547"/>
        <w:jc w:val="center"/>
        <w:rPr>
          <w:b/>
          <w:bCs/>
          <w:szCs w:val="22"/>
          <w:lang w:val="sr-Cyrl-CS" w:eastAsia="ar-SA"/>
        </w:rPr>
      </w:pPr>
      <w:r w:rsidRPr="00CC1F93">
        <w:rPr>
          <w:rFonts w:ascii="TimesRoman" w:hAnsi="TimesRoman"/>
          <w:b/>
          <w:szCs w:val="20"/>
          <w:lang w:val="sr-Cyrl-RS" w:eastAsia="ar-SA"/>
        </w:rPr>
        <w:t xml:space="preserve"> ("Сл. гласник РС", број 124/2012</w:t>
      </w:r>
      <w:r w:rsidR="00A76329">
        <w:rPr>
          <w:rFonts w:asciiTheme="minorHAnsi" w:hAnsiTheme="minorHAnsi"/>
          <w:b/>
          <w:szCs w:val="20"/>
          <w:lang w:val="sr-Latn-BA" w:eastAsia="ar-SA"/>
        </w:rPr>
        <w:t xml:space="preserve">; </w:t>
      </w:r>
      <w:r w:rsidR="00A76329">
        <w:rPr>
          <w:b/>
          <w:szCs w:val="20"/>
          <w:lang w:val="sr-Latn-BA" w:eastAsia="ar-SA"/>
        </w:rPr>
        <w:t>14/2015; 68/2015</w:t>
      </w:r>
      <w:r w:rsidR="00A76329">
        <w:rPr>
          <w:rFonts w:asciiTheme="minorHAnsi" w:hAnsiTheme="minorHAnsi"/>
          <w:b/>
          <w:szCs w:val="20"/>
          <w:lang w:val="sr-Latn-BA" w:eastAsia="ar-SA"/>
        </w:rPr>
        <w:t xml:space="preserve"> </w:t>
      </w:r>
      <w:r w:rsidRPr="00CC1F93">
        <w:rPr>
          <w:rFonts w:ascii="TimesRoman" w:hAnsi="TimesRoman"/>
          <w:b/>
          <w:szCs w:val="20"/>
          <w:lang w:val="sr-Cyrl-RS" w:eastAsia="ar-SA"/>
        </w:rPr>
        <w:t>)</w:t>
      </w:r>
    </w:p>
    <w:p w:rsidR="006A5C2A" w:rsidRPr="00AA3465" w:rsidRDefault="006A5C2A" w:rsidP="009835F2">
      <w:pPr>
        <w:autoSpaceDE w:val="0"/>
        <w:autoSpaceDN w:val="0"/>
        <w:adjustRightInd w:val="0"/>
        <w:spacing w:before="120" w:line="274" w:lineRule="exact"/>
        <w:jc w:val="both"/>
        <w:rPr>
          <w:lang w:val="sr-Cyrl-CS" w:eastAsia="sr-Cyrl-CS"/>
        </w:rPr>
      </w:pPr>
      <w:r>
        <w:rPr>
          <w:lang w:val="sr-Cyrl-RS" w:eastAsia="sr-Cyrl-CS"/>
        </w:rPr>
        <w:tab/>
      </w:r>
      <w:r w:rsidR="009835F2" w:rsidRPr="00CC1F93">
        <w:rPr>
          <w:lang w:val="sr-Cyrl-CS" w:eastAsia="sr-Cyrl-CS"/>
        </w:rPr>
        <w:t>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w:t>
      </w:r>
    </w:p>
    <w:tbl>
      <w:tblPr>
        <w:tblpPr w:leftFromText="141" w:rightFromText="141" w:vertAnchor="text" w:horzAnchor="margin" w:tblpY="323"/>
        <w:tblOverlap w:val="never"/>
        <w:tblW w:w="9580" w:type="dxa"/>
        <w:tblLayout w:type="fixed"/>
        <w:tblCellMar>
          <w:left w:w="40" w:type="dxa"/>
          <w:right w:w="40" w:type="dxa"/>
        </w:tblCellMar>
        <w:tblLook w:val="0000" w:firstRow="0" w:lastRow="0" w:firstColumn="0" w:lastColumn="0" w:noHBand="0" w:noVBand="0"/>
      </w:tblPr>
      <w:tblGrid>
        <w:gridCol w:w="1480"/>
        <w:gridCol w:w="6300"/>
        <w:gridCol w:w="900"/>
        <w:gridCol w:w="900"/>
      </w:tblGrid>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ind w:left="230"/>
              <w:rPr>
                <w:b/>
                <w:bCs/>
                <w:sz w:val="18"/>
                <w:szCs w:val="18"/>
                <w:lang w:val="sr-Cyrl-CS" w:eastAsia="sr-Cyrl-CS"/>
              </w:rPr>
            </w:pPr>
            <w:r w:rsidRPr="00CC1F93">
              <w:rPr>
                <w:b/>
                <w:bCs/>
                <w:sz w:val="18"/>
                <w:szCs w:val="18"/>
                <w:lang w:val="sr-Cyrl-CS" w:eastAsia="sr-Cyrl-CS"/>
              </w:rPr>
              <w:t>Бр. Обрасца/ Прилога</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tabs>
                <w:tab w:val="left" w:pos="5325"/>
              </w:tabs>
              <w:autoSpaceDE w:val="0"/>
              <w:autoSpaceDN w:val="0"/>
              <w:adjustRightInd w:val="0"/>
              <w:jc w:val="both"/>
              <w:rPr>
                <w:b/>
                <w:bCs/>
                <w:sz w:val="18"/>
                <w:szCs w:val="18"/>
                <w:lang w:val="sr-Cyrl-CS" w:eastAsia="sr-Cyrl-CS"/>
              </w:rPr>
            </w:pPr>
            <w:r w:rsidRPr="00CC1F93">
              <w:rPr>
                <w:b/>
                <w:bCs/>
                <w:sz w:val="18"/>
                <w:szCs w:val="18"/>
                <w:lang w:val="sr-Cyrl-CS" w:eastAsia="sr-Cyrl-CS"/>
              </w:rPr>
              <w:t>Документ</w:t>
            </w:r>
            <w:r>
              <w:rPr>
                <w:b/>
                <w:bCs/>
                <w:sz w:val="18"/>
                <w:szCs w:val="18"/>
                <w:lang w:val="sr-Cyrl-CS" w:eastAsia="sr-Cyrl-CS"/>
              </w:rPr>
              <w:tab/>
            </w:r>
          </w:p>
        </w:tc>
        <w:tc>
          <w:tcPr>
            <w:tcW w:w="1800" w:type="dxa"/>
            <w:gridSpan w:val="2"/>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50" w:lineRule="exact"/>
              <w:rPr>
                <w:b/>
                <w:bCs/>
                <w:sz w:val="18"/>
                <w:szCs w:val="18"/>
                <w:lang w:val="sr-Cyrl-CS" w:eastAsia="sr-Cyrl-CS"/>
              </w:rPr>
            </w:pPr>
            <w:r w:rsidRPr="00CC1F93">
              <w:rPr>
                <w:b/>
                <w:bCs/>
                <w:sz w:val="18"/>
                <w:szCs w:val="18"/>
                <w:lang w:val="sr-Cyrl-CS" w:eastAsia="sr-Cyrl-CS"/>
              </w:rPr>
              <w:t>Образац/прилог уз понуду</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9835F2" w:rsidRPr="00791DF3" w:rsidRDefault="009835F2" w:rsidP="00887B92">
            <w:pPr>
              <w:autoSpaceDE w:val="0"/>
              <w:autoSpaceDN w:val="0"/>
              <w:adjustRightInd w:val="0"/>
              <w:spacing w:line="245" w:lineRule="exact"/>
              <w:rPr>
                <w:b/>
                <w:sz w:val="18"/>
                <w:szCs w:val="18"/>
                <w:lang w:val="sr-Cyrl-R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791DF3" w:rsidRDefault="009835F2" w:rsidP="00887B92">
            <w:pPr>
              <w:autoSpaceDE w:val="0"/>
              <w:autoSpaceDN w:val="0"/>
              <w:adjustRightInd w:val="0"/>
              <w:rPr>
                <w:b/>
                <w:bCs/>
                <w:sz w:val="18"/>
                <w:szCs w:val="18"/>
                <w:lang w:val="sr-Cyrl-RS" w:eastAsia="sr-Cyrl-CS"/>
              </w:rPr>
            </w:pPr>
            <w:r w:rsidRPr="00CC1F93">
              <w:rPr>
                <w:b/>
                <w:bCs/>
                <w:sz w:val="18"/>
                <w:szCs w:val="18"/>
                <w:lang w:val="sr-Cyrl-CS" w:eastAsia="sr-Cyrl-CS"/>
              </w:rPr>
              <w:t xml:space="preserve">Образац </w:t>
            </w:r>
            <w:r w:rsidR="006A5C2A">
              <w:rPr>
                <w:b/>
                <w:bCs/>
                <w:sz w:val="18"/>
                <w:szCs w:val="18"/>
                <w:lang w:val="sr-Latn-BA" w:eastAsia="sr-Cyrl-CS"/>
              </w:rPr>
              <w:t>XI</w:t>
            </w:r>
            <w:r w:rsidRPr="00CC1F93">
              <w:rPr>
                <w:b/>
                <w:bCs/>
                <w:sz w:val="18"/>
                <w:szCs w:val="18"/>
                <w:lang w:val="sr-Latn-RS" w:eastAsia="sr-Cyrl-CS"/>
              </w:rPr>
              <w:t>.1.1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rPr>
                <w:sz w:val="18"/>
                <w:szCs w:val="18"/>
                <w:lang w:val="sr-Cyrl-CS" w:eastAsia="sr-Cyrl-CS"/>
              </w:rPr>
            </w:pPr>
            <w:r w:rsidRPr="00CC1F93">
              <w:rPr>
                <w:sz w:val="18"/>
                <w:szCs w:val="18"/>
                <w:lang w:val="sr-Cyrl-CS" w:eastAsia="sr-Cyrl-CS"/>
              </w:rPr>
              <w:t>Начин подношења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Latn-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Подаци о подносиоцу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Latn-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1</w:t>
            </w:r>
            <w:r w:rsidRPr="00CC1F93">
              <w:rPr>
                <w:b/>
                <w:bCs/>
                <w:sz w:val="18"/>
                <w:szCs w:val="18"/>
                <w:lang w:val="sr-Latn-RS" w:eastAsia="sr-Cyrl-CS"/>
              </w:rPr>
              <w:t>.3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 да не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Cyrl-CS" w:eastAsia="sr-Cyrl-CS"/>
              </w:rPr>
              <w:t>.1</w:t>
            </w:r>
            <w:r w:rsidRPr="00CC1F93">
              <w:rPr>
                <w:b/>
                <w:bCs/>
                <w:sz w:val="18"/>
                <w:szCs w:val="18"/>
                <w:lang w:val="sr-Latn-RS" w:eastAsia="sr-Cyrl-CS"/>
              </w:rPr>
              <w:t>.</w:t>
            </w:r>
            <w:r w:rsidRPr="00CC1F93">
              <w:rPr>
                <w:b/>
                <w:bCs/>
                <w:sz w:val="18"/>
                <w:szCs w:val="18"/>
                <w:lang w:val="sr-Cyrl-CS" w:eastAsia="sr-Cyrl-CS"/>
              </w:rPr>
              <w:t>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 да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w:t>
            </w:r>
            <w:r w:rsidRPr="00CC1F93">
              <w:rPr>
                <w:b/>
                <w:bCs/>
                <w:sz w:val="18"/>
                <w:szCs w:val="18"/>
                <w:lang w:val="sr-Cyrl-RS" w:eastAsia="sr-Cyrl-CS"/>
              </w:rPr>
              <w:t>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чланова групе који заједнички подносе понуду</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 xml:space="preserve">да </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w:t>
            </w:r>
            <w:r w:rsidRPr="00CC1F93">
              <w:rPr>
                <w:b/>
                <w:bCs/>
                <w:sz w:val="18"/>
                <w:szCs w:val="18"/>
                <w:lang w:val="sr-Cyrl-CS" w:eastAsia="sr-Cyrl-CS"/>
              </w:rPr>
              <w:t>6</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Подаци о члану групе подносиоца  заједничке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Потврда за референце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AA3465">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 xml:space="preserve">Изјава </w:t>
            </w:r>
            <w:r w:rsidR="00AA3465">
              <w:rPr>
                <w:sz w:val="18"/>
                <w:szCs w:val="18"/>
                <w:lang w:val="sr-Cyrl-CS" w:eastAsia="sr-Cyrl-CS"/>
              </w:rPr>
              <w:t>подносиоца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00AA3465">
              <w:rPr>
                <w:b/>
                <w:bCs/>
                <w:sz w:val="18"/>
                <w:szCs w:val="18"/>
                <w:lang w:val="sr-Cyrl-CS" w:eastAsia="sr-Cyrl-CS"/>
              </w:rPr>
              <w:t>4</w:t>
            </w:r>
            <w:r w:rsidRPr="00CC1F93">
              <w:rPr>
                <w:b/>
                <w:bCs/>
                <w:sz w:val="18"/>
                <w:szCs w:val="18"/>
                <w:lang w:val="sr-Cyrl-CS" w:eastAsia="sr-Cyrl-CS"/>
              </w:rPr>
              <w:t>.</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sz w:val="18"/>
                <w:szCs w:val="18"/>
                <w:lang w:val="sr-Cyrl-CS" w:eastAsia="ar-SA"/>
              </w:rPr>
            </w:pPr>
            <w:r w:rsidRPr="00CC1F93">
              <w:rPr>
                <w:rFonts w:ascii="TimesRoman" w:hAnsi="TimesRoman"/>
                <w:sz w:val="18"/>
                <w:szCs w:val="18"/>
                <w:lang w:val="en-US" w:eastAsia="ar-SA"/>
              </w:rPr>
              <w:t>И</w:t>
            </w:r>
            <w:r w:rsidRPr="00CC1F93">
              <w:rPr>
                <w:sz w:val="18"/>
                <w:szCs w:val="18"/>
                <w:lang w:val="sr-Cyrl-CS" w:eastAsia="ar-SA"/>
              </w:rPr>
              <w:t>зјаву</w:t>
            </w:r>
            <w:r w:rsidRPr="00CC1F93">
              <w:rPr>
                <w:rFonts w:ascii="TimesRoman" w:hAnsi="TimesRoman"/>
                <w:sz w:val="18"/>
                <w:szCs w:val="18"/>
                <w:lang w:val="en-US" w:eastAsia="ar-SA"/>
              </w:rPr>
              <w:t xml:space="preserve"> </w:t>
            </w:r>
            <w:r w:rsidRPr="00CC1F93">
              <w:rPr>
                <w:sz w:val="18"/>
                <w:szCs w:val="18"/>
                <w:lang w:val="sr-Cyrl-CS" w:eastAsia="ar-SA"/>
              </w:rPr>
              <w:t>понуђача</w:t>
            </w:r>
            <w:r w:rsidRPr="00CC1F93">
              <w:rPr>
                <w:rFonts w:ascii="TimesRoman" w:hAnsi="TimesRoman"/>
                <w:sz w:val="18"/>
                <w:szCs w:val="18"/>
                <w:lang w:val="en-US" w:eastAsia="ar-SA"/>
              </w:rPr>
              <w:t xml:space="preserve"> </w:t>
            </w:r>
            <w:r w:rsidRPr="00CC1F93">
              <w:rPr>
                <w:sz w:val="18"/>
                <w:szCs w:val="18"/>
                <w:lang w:val="sr-Cyrl-CS" w:eastAsia="ar-SA"/>
              </w:rPr>
              <w:t>да</w:t>
            </w:r>
            <w:r w:rsidRPr="00CC1F93">
              <w:rPr>
                <w:rFonts w:ascii="TimesRoman" w:hAnsi="TimesRoman"/>
                <w:sz w:val="18"/>
                <w:szCs w:val="18"/>
                <w:lang w:val="en-US" w:eastAsia="ar-SA"/>
              </w:rPr>
              <w:t xml:space="preserve"> </w:t>
            </w:r>
            <w:r w:rsidRPr="00CC1F93">
              <w:rPr>
                <w:sz w:val="18"/>
                <w:szCs w:val="18"/>
                <w:lang w:val="sr-Cyrl-CS" w:eastAsia="ar-SA"/>
              </w:rPr>
              <w:t>располаже</w:t>
            </w:r>
            <w:r w:rsidRPr="00CC1F93">
              <w:rPr>
                <w:rFonts w:ascii="TimesRoman" w:hAnsi="TimesRoman"/>
                <w:sz w:val="18"/>
                <w:szCs w:val="18"/>
                <w:lang w:val="en-US" w:eastAsia="ar-SA"/>
              </w:rPr>
              <w:t xml:space="preserve"> </w:t>
            </w:r>
            <w:r w:rsidRPr="00CC1F93">
              <w:rPr>
                <w:sz w:val="18"/>
                <w:szCs w:val="18"/>
                <w:lang w:val="sr-Cyrl-CS" w:eastAsia="ar-SA"/>
              </w:rPr>
              <w:t>довољним</w:t>
            </w:r>
            <w:r w:rsidRPr="00CC1F93">
              <w:rPr>
                <w:rFonts w:ascii="TimesRoman" w:hAnsi="TimesRoman"/>
                <w:sz w:val="18"/>
                <w:szCs w:val="18"/>
                <w:lang w:val="en-US" w:eastAsia="ar-SA"/>
              </w:rPr>
              <w:t xml:space="preserve"> </w:t>
            </w:r>
            <w:r w:rsidRPr="00CC1F93">
              <w:rPr>
                <w:sz w:val="18"/>
                <w:szCs w:val="18"/>
                <w:lang w:val="sr-Cyrl-CS" w:eastAsia="ar-SA"/>
              </w:rPr>
              <w:t>техничким и кадровским</w:t>
            </w:r>
            <w:r w:rsidRPr="00CC1F93">
              <w:rPr>
                <w:rFonts w:ascii="TimesRoman" w:hAnsi="TimesRoman"/>
                <w:sz w:val="18"/>
                <w:szCs w:val="18"/>
                <w:lang w:val="en-US" w:eastAsia="ar-SA"/>
              </w:rPr>
              <w:t xml:space="preserve"> </w:t>
            </w:r>
            <w:r w:rsidRPr="00CC1F93">
              <w:rPr>
                <w:sz w:val="18"/>
                <w:szCs w:val="18"/>
                <w:lang w:val="sr-Cyrl-CS" w:eastAsia="ar-SA"/>
              </w:rPr>
              <w:t>капацитетом за</w:t>
            </w:r>
            <w:r w:rsidRPr="00CC1F93">
              <w:rPr>
                <w:rFonts w:ascii="TimesRoman" w:hAnsi="TimesRoman"/>
                <w:sz w:val="18"/>
                <w:szCs w:val="18"/>
                <w:lang w:val="en-US" w:eastAsia="ar-SA"/>
              </w:rPr>
              <w:t xml:space="preserve"> </w:t>
            </w:r>
            <w:r w:rsidRPr="00CC1F93">
              <w:rPr>
                <w:sz w:val="18"/>
                <w:szCs w:val="18"/>
                <w:lang w:val="sr-Cyrl-CS" w:eastAsia="ar-SA"/>
              </w:rPr>
              <w:t>предметну јавну набавку</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00AA3465">
              <w:rPr>
                <w:b/>
                <w:bCs/>
                <w:sz w:val="18"/>
                <w:szCs w:val="18"/>
                <w:lang w:val="sr-Cyrl-CS" w:eastAsia="sr-Cyrl-CS"/>
              </w:rPr>
              <w:t>5</w:t>
            </w:r>
            <w:r w:rsidRPr="00CC1F93">
              <w:rPr>
                <w:b/>
                <w:bCs/>
                <w:sz w:val="18"/>
                <w:szCs w:val="18"/>
                <w:lang w:val="sr-Cyrl-CS" w:eastAsia="sr-Cyrl-CS"/>
              </w:rPr>
              <w:t>.</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2017CE">
            <w:pPr>
              <w:suppressAutoHyphens/>
              <w:rPr>
                <w:rFonts w:ascii="Calibri" w:hAnsi="Calibri"/>
                <w:sz w:val="18"/>
                <w:szCs w:val="18"/>
                <w:lang w:val="sr-Cyrl-RS" w:eastAsia="ar-SA"/>
              </w:rPr>
            </w:pPr>
            <w:r w:rsidRPr="00CC1F93">
              <w:rPr>
                <w:rFonts w:ascii="TimesRoman" w:hAnsi="TimesRoman"/>
                <w:sz w:val="18"/>
                <w:szCs w:val="18"/>
                <w:lang w:val="en-US" w:eastAsia="ar-SA"/>
              </w:rPr>
              <w:t>И</w:t>
            </w:r>
            <w:r w:rsidRPr="00CC1F93">
              <w:rPr>
                <w:sz w:val="18"/>
                <w:szCs w:val="18"/>
                <w:lang w:val="sr-Cyrl-CS" w:eastAsia="ar-SA"/>
              </w:rPr>
              <w:t xml:space="preserve">зјава понуђача о кључном особљу </w:t>
            </w:r>
            <w:r w:rsidRPr="00CC1F93">
              <w:rPr>
                <w:rFonts w:ascii="TimesRoman" w:hAnsi="TimesRoman"/>
                <w:sz w:val="18"/>
                <w:szCs w:val="18"/>
                <w:lang w:val="en-US" w:eastAsia="ar-SA"/>
              </w:rPr>
              <w:t xml:space="preserve">бр. набавке </w:t>
            </w:r>
            <w:r w:rsidR="00AA3465">
              <w:rPr>
                <w:rFonts w:ascii="Calibri" w:hAnsi="Calibri"/>
                <w:sz w:val="18"/>
                <w:szCs w:val="18"/>
                <w:lang w:val="sr-Cyrl-RS" w:eastAsia="ar-SA"/>
              </w:rPr>
              <w:t>6</w:t>
            </w:r>
            <w:r w:rsidR="002017CE">
              <w:rPr>
                <w:rFonts w:ascii="Calibri" w:hAnsi="Calibri"/>
                <w:sz w:val="18"/>
                <w:szCs w:val="18"/>
                <w:lang w:val="sr-Cyrl-RS" w:eastAsia="ar-SA"/>
              </w:rPr>
              <w:t>/1</w:t>
            </w:r>
            <w:r w:rsidR="00AA3465">
              <w:rPr>
                <w:rFonts w:ascii="Calibri" w:hAnsi="Calibri"/>
                <w:sz w:val="18"/>
                <w:szCs w:val="18"/>
                <w:lang w:val="sr-Cyrl-RS" w:eastAsia="ar-SA"/>
              </w:rPr>
              <w:t>8</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AA3465" w:rsidRPr="00CC1F93" w:rsidTr="00887B92">
        <w:tc>
          <w:tcPr>
            <w:tcW w:w="1480" w:type="dxa"/>
            <w:tcBorders>
              <w:top w:val="single" w:sz="6" w:space="0" w:color="auto"/>
              <w:left w:val="single" w:sz="6" w:space="0" w:color="auto"/>
              <w:bottom w:val="single" w:sz="6" w:space="0" w:color="auto"/>
              <w:right w:val="single" w:sz="6" w:space="0" w:color="auto"/>
            </w:tcBorders>
          </w:tcPr>
          <w:p w:rsidR="00AA3465" w:rsidRPr="00AA3465" w:rsidRDefault="00AA3465" w:rsidP="00887B92">
            <w:pPr>
              <w:autoSpaceDE w:val="0"/>
              <w:autoSpaceDN w:val="0"/>
              <w:adjustRightInd w:val="0"/>
              <w:rPr>
                <w:b/>
                <w:bCs/>
                <w:sz w:val="18"/>
                <w:szCs w:val="18"/>
                <w:lang w:eastAsia="sr-Cyrl-CS"/>
              </w:rPr>
            </w:pPr>
            <w:r>
              <w:rPr>
                <w:b/>
                <w:bCs/>
                <w:sz w:val="18"/>
                <w:szCs w:val="18"/>
                <w:lang w:val="sr-Cyrl-CS" w:eastAsia="sr-Cyrl-CS"/>
              </w:rPr>
              <w:t xml:space="preserve">Образац </w:t>
            </w:r>
            <w:r>
              <w:rPr>
                <w:b/>
                <w:bCs/>
                <w:sz w:val="18"/>
                <w:szCs w:val="18"/>
                <w:lang w:eastAsia="sr-Cyrl-CS"/>
              </w:rPr>
              <w:t xml:space="preserve">XI.6. </w:t>
            </w:r>
          </w:p>
        </w:tc>
        <w:tc>
          <w:tcPr>
            <w:tcW w:w="6300" w:type="dxa"/>
            <w:tcBorders>
              <w:top w:val="single" w:sz="6" w:space="0" w:color="auto"/>
              <w:left w:val="single" w:sz="6" w:space="0" w:color="auto"/>
              <w:bottom w:val="single" w:sz="6" w:space="0" w:color="auto"/>
              <w:right w:val="single" w:sz="6" w:space="0" w:color="auto"/>
            </w:tcBorders>
          </w:tcPr>
          <w:p w:rsidR="00AA3465" w:rsidRPr="00AA3465" w:rsidRDefault="00AA3465" w:rsidP="002017CE">
            <w:pPr>
              <w:suppressAutoHyphens/>
              <w:rPr>
                <w:rFonts w:asciiTheme="minorHAnsi" w:hAnsiTheme="minorHAnsi"/>
                <w:sz w:val="18"/>
                <w:szCs w:val="18"/>
                <w:lang w:val="sr-Cyrl-RS" w:eastAsia="ar-SA"/>
              </w:rPr>
            </w:pPr>
            <w:r>
              <w:rPr>
                <w:rFonts w:asciiTheme="minorHAnsi" w:hAnsiTheme="minorHAnsi"/>
                <w:sz w:val="18"/>
                <w:szCs w:val="18"/>
                <w:lang w:val="sr-Cyrl-RS" w:eastAsia="ar-SA"/>
              </w:rPr>
              <w:t xml:space="preserve">Потврда за референце </w:t>
            </w:r>
            <w:r w:rsidR="00C5320E">
              <w:rPr>
                <w:rFonts w:asciiTheme="minorHAnsi" w:hAnsiTheme="minorHAnsi"/>
                <w:sz w:val="18"/>
                <w:szCs w:val="18"/>
                <w:lang w:val="sr-Cyrl-RS" w:eastAsia="ar-SA"/>
              </w:rPr>
              <w:t>–</w:t>
            </w:r>
            <w:r>
              <w:rPr>
                <w:rFonts w:asciiTheme="minorHAnsi" w:hAnsiTheme="minorHAnsi"/>
                <w:sz w:val="18"/>
                <w:szCs w:val="18"/>
                <w:lang w:val="sr-Cyrl-RS" w:eastAsia="ar-SA"/>
              </w:rPr>
              <w:t xml:space="preserve"> </w:t>
            </w:r>
            <w:r w:rsidR="00C5320E">
              <w:rPr>
                <w:rFonts w:asciiTheme="minorHAnsi" w:hAnsiTheme="minorHAnsi"/>
                <w:sz w:val="18"/>
                <w:szCs w:val="18"/>
                <w:lang w:val="sr-Cyrl-RS" w:eastAsia="ar-SA"/>
              </w:rPr>
              <w:t>(количине песка ископане рефулерним багером)</w:t>
            </w:r>
            <w:r>
              <w:rPr>
                <w:rFonts w:asciiTheme="minorHAnsi" w:hAnsiTheme="minorHAnsi"/>
                <w:sz w:val="18"/>
                <w:szCs w:val="18"/>
                <w:lang w:val="sr-Cyrl-RS" w:eastAsia="ar-SA"/>
              </w:rPr>
              <w:t xml:space="preserve"> </w:t>
            </w:r>
          </w:p>
        </w:tc>
        <w:tc>
          <w:tcPr>
            <w:tcW w:w="900" w:type="dxa"/>
            <w:tcBorders>
              <w:top w:val="single" w:sz="6" w:space="0" w:color="auto"/>
              <w:left w:val="single" w:sz="6" w:space="0" w:color="auto"/>
              <w:bottom w:val="single" w:sz="6" w:space="0" w:color="auto"/>
              <w:right w:val="single" w:sz="6" w:space="0" w:color="auto"/>
            </w:tcBorders>
          </w:tcPr>
          <w:p w:rsidR="00AA3465" w:rsidRPr="00CC1F93" w:rsidRDefault="00AA3465" w:rsidP="00887B92">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AA3465" w:rsidRPr="00CC1F93" w:rsidRDefault="00AA3465" w:rsidP="00887B92">
            <w:pPr>
              <w:autoSpaceDE w:val="0"/>
              <w:autoSpaceDN w:val="0"/>
              <w:adjustRightInd w:val="0"/>
              <w:jc w:val="right"/>
              <w:rPr>
                <w:sz w:val="18"/>
                <w:szCs w:val="18"/>
                <w:lang w:val="sr-Cyrl-CS" w:eastAsia="sr-Cyrl-CS"/>
              </w:rPr>
            </w:pP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9835F2" w:rsidRPr="000807EA" w:rsidRDefault="009835F2" w:rsidP="00887B92">
            <w:pPr>
              <w:suppressAutoHyphens/>
              <w:ind w:right="-35"/>
              <w:jc w:val="both"/>
              <w:rPr>
                <w:color w:val="000000"/>
                <w:sz w:val="18"/>
                <w:szCs w:val="18"/>
                <w:lang w:val="sr-Cyrl-RS" w:eastAsia="ar-SA"/>
              </w:rPr>
            </w:pPr>
            <w:r w:rsidRPr="00CC1F93">
              <w:rPr>
                <w:b/>
                <w:sz w:val="18"/>
                <w:szCs w:val="18"/>
                <w:lang w:val="sr-Cyrl-CS" w:eastAsia="sr-Cyrl-CS"/>
              </w:rPr>
              <w:t xml:space="preserve">Одељак </w:t>
            </w:r>
            <w:r w:rsidRPr="00CC1F93">
              <w:rPr>
                <w:b/>
                <w:sz w:val="18"/>
                <w:szCs w:val="18"/>
                <w:lang w:val="sr-Latn-CS" w:eastAsia="sr-Cyrl-CS"/>
              </w:rPr>
              <w:t>III</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ПРИЛОГ БР.1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ar-SA"/>
              </w:rPr>
            </w:pPr>
            <w:r w:rsidRPr="00CC1F93">
              <w:rPr>
                <w:color w:val="000000"/>
                <w:sz w:val="18"/>
                <w:szCs w:val="18"/>
                <w:lang w:val="sr-Cyrl-CS" w:eastAsia="ar-SA"/>
              </w:rPr>
              <w:t>Извод из регистра Агенције за привредне регистре, односно извод из регистра надлежног Привредног суда (без обзира на датум издавања извода). Овај доказ подносилац понуде доставља и за подизвођаче, односно достављају сви чланови групе понуђача.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1221"/>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ПРИЛОГ БР.2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ar-SA"/>
              </w:rPr>
            </w:pPr>
            <w:r w:rsidRPr="00CC1F93">
              <w:rPr>
                <w:sz w:val="18"/>
                <w:szCs w:val="18"/>
                <w:lang w:val="sr-Cyrl-CS" w:eastAsia="sr-Latn-RS"/>
              </w:rPr>
              <w:t>И</w:t>
            </w:r>
            <w:r w:rsidRPr="00CC1F93">
              <w:rPr>
                <w:sz w:val="18"/>
                <w:szCs w:val="18"/>
                <w:lang w:val="en-US" w:eastAsia="sr-Latn-RS"/>
              </w:rPr>
              <w:t>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CC1F93">
              <w:rPr>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ar-SA"/>
              </w:rPr>
            </w:pPr>
            <w:r w:rsidRPr="00CC1F93">
              <w:rPr>
                <w:sz w:val="18"/>
                <w:szCs w:val="18"/>
                <w:lang w:val="sr-Cyrl-CS" w:eastAsia="sr-Latn-RS"/>
              </w:rPr>
              <w:t>У</w:t>
            </w:r>
            <w:r w:rsidRPr="00CC1F93">
              <w:rPr>
                <w:sz w:val="18"/>
                <w:szCs w:val="18"/>
                <w:lang w:val="en-US" w:eastAsia="sr-Latn-R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CC1F93">
              <w:rPr>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keepNext/>
              <w:suppressAutoHyphens/>
              <w:jc w:val="both"/>
              <w:outlineLvl w:val="0"/>
              <w:rPr>
                <w:kern w:val="32"/>
                <w:sz w:val="18"/>
                <w:szCs w:val="18"/>
                <w:lang w:val="sr-Cyrl-RS" w:eastAsia="ar-SA"/>
              </w:rPr>
            </w:pPr>
            <w:r w:rsidRPr="00CC1F93">
              <w:rPr>
                <w:rFonts w:cs="Arial"/>
                <w:bCs/>
                <w:color w:val="000000"/>
                <w:kern w:val="32"/>
                <w:sz w:val="18"/>
                <w:szCs w:val="18"/>
                <w:lang w:val="sr-Cyrl-CS" w:eastAsia="ar-SA"/>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200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50" w:lineRule="exact"/>
              <w:ind w:firstLine="5"/>
              <w:jc w:val="both"/>
              <w:rPr>
                <w:sz w:val="18"/>
                <w:szCs w:val="18"/>
                <w:lang w:val="sr-Cyrl-CS" w:eastAsia="sr-Cyrl-CS"/>
              </w:rPr>
            </w:pPr>
            <w:r w:rsidRPr="00CC1F93">
              <w:rPr>
                <w:color w:val="000000"/>
                <w:sz w:val="18"/>
                <w:szCs w:val="18"/>
                <w:lang w:val="en-US"/>
              </w:rPr>
              <w:t>Право на учешће у поступку има подносилац понуде ако располаже неопходним финансијск</w:t>
            </w:r>
            <w:r w:rsidRPr="00CC1F93">
              <w:rPr>
                <w:color w:val="000000"/>
                <w:sz w:val="18"/>
                <w:szCs w:val="18"/>
                <w:lang w:val="sr-Cyrl-CS"/>
              </w:rPr>
              <w:t>о-</w:t>
            </w:r>
            <w:r w:rsidRPr="00CC1F93">
              <w:rPr>
                <w:color w:val="000000"/>
                <w:sz w:val="18"/>
                <w:szCs w:val="18"/>
                <w:lang w:val="en-US"/>
              </w:rPr>
              <w:t xml:space="preserve">пословним капацитетом, односно да </w:t>
            </w:r>
            <w:r w:rsidRPr="00CC1F93">
              <w:rPr>
                <w:color w:val="000000"/>
                <w:sz w:val="18"/>
                <w:szCs w:val="18"/>
                <w:lang w:val="sr-Cyrl-CS"/>
              </w:rPr>
              <w:t xml:space="preserve">за последње </w:t>
            </w:r>
            <w:r w:rsidRPr="00CC1F93">
              <w:rPr>
                <w:color w:val="000000"/>
                <w:sz w:val="18"/>
                <w:szCs w:val="18"/>
                <w:lang w:val="en-US"/>
              </w:rPr>
              <w:t>три</w:t>
            </w:r>
            <w:r w:rsidRPr="00CC1F93">
              <w:rPr>
                <w:color w:val="000000"/>
                <w:sz w:val="18"/>
                <w:szCs w:val="18"/>
                <w:lang w:val="sr-Cyrl-CS"/>
              </w:rPr>
              <w:t xml:space="preserve"> обрачунске године није исказао губитак и да је имао у том периоду укупан промет не мањи од </w:t>
            </w:r>
            <w:r w:rsidR="00000FA9">
              <w:rPr>
                <w:color w:val="000000"/>
                <w:sz w:val="18"/>
                <w:szCs w:val="18"/>
                <w:highlight w:val="yellow"/>
                <w:lang w:val="sr-Cyrl-CS"/>
              </w:rPr>
              <w:t>15</w:t>
            </w:r>
            <w:r w:rsidR="00334B56">
              <w:rPr>
                <w:color w:val="000000"/>
                <w:sz w:val="18"/>
                <w:szCs w:val="18"/>
                <w:highlight w:val="yellow"/>
                <w:lang w:val="sr-Cyrl-CS"/>
              </w:rPr>
              <w:t>0</w:t>
            </w:r>
            <w:r w:rsidRPr="00CC1F93">
              <w:rPr>
                <w:color w:val="000000"/>
                <w:sz w:val="18"/>
                <w:szCs w:val="18"/>
                <w:highlight w:val="yellow"/>
                <w:lang w:val="sr-Cyrl-CS"/>
              </w:rPr>
              <w:t>.000.000,00</w:t>
            </w:r>
            <w:r w:rsidRPr="00CC1F93">
              <w:rPr>
                <w:color w:val="000000"/>
                <w:sz w:val="18"/>
                <w:szCs w:val="18"/>
                <w:lang w:val="sr-Cyrl-CS"/>
              </w:rPr>
              <w:t xml:space="preserve"> динара и то доказује</w:t>
            </w:r>
            <w:r w:rsidRPr="00CC1F93">
              <w:rPr>
                <w:b/>
                <w:color w:val="000000"/>
                <w:lang w:val="sr-Cyrl-CS"/>
              </w:rPr>
              <w:t xml:space="preserve"> </w:t>
            </w:r>
            <w:r w:rsidRPr="00CC1F93">
              <w:rPr>
                <w:color w:val="000000"/>
                <w:sz w:val="18"/>
                <w:szCs w:val="18"/>
                <w:lang w:val="en-US"/>
              </w:rPr>
              <w:t>Извештај</w:t>
            </w:r>
            <w:r w:rsidRPr="00CC1F93">
              <w:rPr>
                <w:color w:val="000000"/>
                <w:sz w:val="18"/>
                <w:szCs w:val="18"/>
                <w:lang w:val="sr-Cyrl-CS"/>
              </w:rPr>
              <w:t>ем</w:t>
            </w:r>
            <w:r w:rsidRPr="00CC1F93">
              <w:rPr>
                <w:color w:val="000000"/>
                <w:sz w:val="18"/>
                <w:szCs w:val="18"/>
                <w:lang w:val="en-US"/>
              </w:rPr>
              <w:t xml:space="preserve"> о бонитету</w:t>
            </w:r>
            <w:r w:rsidRPr="00CC1F93">
              <w:rPr>
                <w:color w:val="000000"/>
                <w:sz w:val="18"/>
                <w:szCs w:val="18"/>
                <w:lang w:val="sr-Cyrl-CS"/>
              </w:rPr>
              <w:t xml:space="preserve"> – </w:t>
            </w:r>
            <w:r w:rsidRPr="00CC1F93">
              <w:rPr>
                <w:color w:val="000000"/>
                <w:sz w:val="18"/>
                <w:szCs w:val="18"/>
                <w:lang w:val="en-US" w:eastAsia="sr-Cyrl-CS"/>
              </w:rPr>
              <w:t>образац БОН-ЈН који издаје Агенција за привредне регистре или  Центар за бонитет Народне банке Србије, који мора да садржи: статусне податке понуђача, сажети биланс стања и биланс успеха за претх</w:t>
            </w:r>
            <w:r w:rsidR="00000FA9">
              <w:rPr>
                <w:color w:val="000000"/>
                <w:sz w:val="18"/>
                <w:szCs w:val="18"/>
                <w:lang w:val="en-US" w:eastAsia="sr-Cyrl-CS"/>
              </w:rPr>
              <w:t>одне три обрачунске године (2015, 2016. и 2017</w:t>
            </w:r>
            <w:r w:rsidRPr="00CC1F93">
              <w:rPr>
                <w:color w:val="000000"/>
                <w:sz w:val="18"/>
                <w:szCs w:val="18"/>
                <w:lang w:val="en-US" w:eastAsia="sr-Cyrl-CS"/>
              </w:rPr>
              <w:t>.)</w:t>
            </w:r>
            <w:r w:rsidRPr="00CC1F93">
              <w:rPr>
                <w:color w:val="000000"/>
                <w:sz w:val="18"/>
                <w:szCs w:val="18"/>
                <w:lang w:val="sr-Cyrl-CS" w:eastAsia="sr-Cyrl-C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889"/>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БР.6</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color w:val="000000"/>
                <w:sz w:val="18"/>
                <w:szCs w:val="18"/>
                <w:lang w:val="en-US" w:eastAsia="ar-SA"/>
              </w:rPr>
            </w:pPr>
            <w:r w:rsidRPr="00CC1F93">
              <w:rPr>
                <w:color w:val="000000"/>
                <w:sz w:val="18"/>
                <w:szCs w:val="18"/>
                <w:lang w:val="sr-Cyrl-CS" w:eastAsia="sr-Cyrl-CS"/>
              </w:rPr>
              <w:t>П</w:t>
            </w:r>
            <w:r w:rsidRPr="00CC1F93">
              <w:rPr>
                <w:color w:val="000000"/>
                <w:sz w:val="18"/>
                <w:szCs w:val="18"/>
                <w:lang w:val="en-US" w:eastAsia="sr-Cyrl-CS"/>
              </w:rPr>
              <w:t>оказатељ</w:t>
            </w:r>
            <w:r w:rsidRPr="00CC1F93">
              <w:rPr>
                <w:color w:val="000000"/>
                <w:sz w:val="18"/>
                <w:szCs w:val="18"/>
                <w:lang w:val="sr-Cyrl-CS" w:eastAsia="sr-Cyrl-CS"/>
              </w:rPr>
              <w:t>е</w:t>
            </w:r>
            <w:r w:rsidRPr="00CC1F93">
              <w:rPr>
                <w:color w:val="000000"/>
                <w:sz w:val="18"/>
                <w:szCs w:val="18"/>
                <w:lang w:val="en-US" w:eastAsia="sr-Cyrl-CS"/>
              </w:rPr>
              <w:t xml:space="preserve"> за оцену бонитета за претходне три обрачунске године и податке о </w:t>
            </w:r>
            <w:r w:rsidRPr="00CC1F93">
              <w:rPr>
                <w:color w:val="000000"/>
                <w:sz w:val="18"/>
                <w:szCs w:val="18"/>
                <w:lang w:val="sr-Cyrl-CS" w:eastAsia="sr-Cyrl-CS"/>
              </w:rPr>
              <w:t xml:space="preserve">броју дана неликвидности </w:t>
            </w:r>
            <w:r w:rsidRPr="00CC1F93">
              <w:rPr>
                <w:color w:val="000000"/>
                <w:sz w:val="18"/>
                <w:szCs w:val="18"/>
                <w:lang w:val="en-US" w:eastAsia="sr-Cyrl-CS"/>
              </w:rPr>
              <w:t>за последњих 12 месеци до дана објављивања позива за подношење п</w:t>
            </w:r>
            <w:r w:rsidRPr="00CC1F93">
              <w:rPr>
                <w:color w:val="000000"/>
                <w:sz w:val="18"/>
                <w:szCs w:val="18"/>
                <w:lang w:val="sr-Cyrl-CS" w:eastAsia="sr-Cyrl-CS"/>
              </w:rPr>
              <w:t>онуд</w:t>
            </w:r>
            <w:r w:rsidRPr="00CC1F93">
              <w:rPr>
                <w:color w:val="000000"/>
                <w:sz w:val="18"/>
                <w:szCs w:val="18"/>
                <w:lang w:val="en-US" w:eastAsia="sr-Cyrl-CS"/>
              </w:rPr>
              <w:t>а</w:t>
            </w:r>
            <w:r w:rsidRPr="00CC1F93">
              <w:rPr>
                <w:color w:val="000000"/>
                <w:sz w:val="18"/>
                <w:szCs w:val="18"/>
                <w:lang w:val="en-US" w:eastAsia="ar-SA"/>
              </w:rPr>
              <w:t xml:space="preserve"> и п</w:t>
            </w:r>
            <w:r w:rsidRPr="00CC1F93">
              <w:rPr>
                <w:color w:val="000000"/>
                <w:sz w:val="18"/>
                <w:szCs w:val="18"/>
                <w:lang w:val="sr-Cyrl-CS" w:eastAsia="ar-SA"/>
              </w:rPr>
              <w:t>отврда Народне банке Србије о броју дана неликвидности у последњих 12 месеци до дана објављивања позива за подношење понуда.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17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БР.7</w:t>
            </w:r>
          </w:p>
        </w:tc>
        <w:tc>
          <w:tcPr>
            <w:tcW w:w="6300" w:type="dxa"/>
            <w:tcBorders>
              <w:top w:val="single" w:sz="6" w:space="0" w:color="auto"/>
              <w:left w:val="single" w:sz="6" w:space="0" w:color="auto"/>
              <w:bottom w:val="single" w:sz="6" w:space="0" w:color="auto"/>
              <w:right w:val="single" w:sz="6" w:space="0" w:color="auto"/>
            </w:tcBorders>
          </w:tcPr>
          <w:p w:rsidR="009835F2" w:rsidRDefault="009835F2" w:rsidP="00887B92">
            <w:pPr>
              <w:suppressAutoHyphens/>
              <w:jc w:val="both"/>
              <w:rPr>
                <w:color w:val="000000"/>
                <w:sz w:val="18"/>
                <w:szCs w:val="18"/>
                <w:lang w:val="sr-Cyrl-CS" w:eastAsia="ar-SA"/>
              </w:rPr>
            </w:pPr>
            <w:r w:rsidRPr="00CC1F93">
              <w:rPr>
                <w:color w:val="000000"/>
                <w:sz w:val="18"/>
                <w:szCs w:val="18"/>
                <w:lang w:val="en-US" w:eastAsia="ar-SA"/>
              </w:rPr>
              <w:t>Право на учешће у поступку има подносилац понуде</w:t>
            </w:r>
            <w:r w:rsidRPr="00CC1F93">
              <w:rPr>
                <w:color w:val="000000"/>
                <w:sz w:val="18"/>
                <w:szCs w:val="18"/>
                <w:lang w:val="sr-Cyrl-CS" w:eastAsia="ar-SA"/>
              </w:rPr>
              <w:t xml:space="preserve"> који је имао у истом периоду промет од </w:t>
            </w:r>
            <w:r w:rsidR="00000FA9">
              <w:rPr>
                <w:color w:val="000000"/>
                <w:sz w:val="18"/>
                <w:szCs w:val="18"/>
                <w:highlight w:val="yellow"/>
                <w:lang w:val="sr-Cyrl-CS" w:eastAsia="ar-SA"/>
              </w:rPr>
              <w:t>8</w:t>
            </w:r>
            <w:r w:rsidRPr="00CC1F93">
              <w:rPr>
                <w:color w:val="000000"/>
                <w:sz w:val="18"/>
                <w:szCs w:val="18"/>
                <w:highlight w:val="yellow"/>
                <w:lang w:val="sr-Cyrl-CS" w:eastAsia="ar-SA"/>
              </w:rPr>
              <w:t>0.000.000,00</w:t>
            </w:r>
            <w:r w:rsidRPr="00CC1F93">
              <w:rPr>
                <w:color w:val="000000"/>
                <w:sz w:val="18"/>
                <w:szCs w:val="18"/>
                <w:lang w:val="sr-Cyrl-CS" w:eastAsia="ar-SA"/>
              </w:rPr>
              <w:t xml:space="preserve"> динара у делатности на коју се односи јавна набавка и да у последњих </w:t>
            </w:r>
            <w:r w:rsidRPr="00CC1F93">
              <w:rPr>
                <w:color w:val="000000"/>
                <w:sz w:val="18"/>
                <w:szCs w:val="18"/>
                <w:lang w:val="en-US" w:eastAsia="ar-SA"/>
              </w:rPr>
              <w:t>12</w:t>
            </w:r>
            <w:r w:rsidRPr="00CC1F93">
              <w:rPr>
                <w:color w:val="000000"/>
                <w:sz w:val="18"/>
                <w:szCs w:val="18"/>
                <w:lang w:val="sr-Cyrl-CS" w:eastAsia="ar-SA"/>
              </w:rPr>
              <w:t xml:space="preserve"> месеци до дана објављивања позива за подношење понуде није био у блокади што доказује Потврдом Инвеститора да је у периоду </w:t>
            </w:r>
            <w:r w:rsidRPr="00CC1F93">
              <w:rPr>
                <w:color w:val="000000"/>
                <w:sz w:val="18"/>
                <w:szCs w:val="18"/>
                <w:lang w:val="en-US" w:eastAsia="sr-Cyrl-CS"/>
              </w:rPr>
              <w:lastRenderedPageBreak/>
              <w:t>за претх</w:t>
            </w:r>
            <w:r w:rsidR="00000FA9">
              <w:rPr>
                <w:color w:val="000000"/>
                <w:sz w:val="18"/>
                <w:szCs w:val="18"/>
                <w:lang w:val="en-US" w:eastAsia="sr-Cyrl-CS"/>
              </w:rPr>
              <w:t>одне три обрачунске године (2015, 2016. и 2017</w:t>
            </w:r>
            <w:r w:rsidRPr="00CC1F93">
              <w:rPr>
                <w:color w:val="000000"/>
                <w:sz w:val="18"/>
                <w:szCs w:val="18"/>
                <w:lang w:val="en-US" w:eastAsia="sr-Cyrl-CS"/>
              </w:rPr>
              <w:t>.)</w:t>
            </w:r>
            <w:r w:rsidRPr="00CC1F93">
              <w:rPr>
                <w:color w:val="000000"/>
                <w:sz w:val="18"/>
                <w:szCs w:val="18"/>
                <w:lang w:val="sr-Cyrl-CS" w:eastAsia="sr-Cyrl-CS"/>
              </w:rPr>
              <w:t xml:space="preserve"> </w:t>
            </w:r>
            <w:r w:rsidRPr="00CC1F93">
              <w:rPr>
                <w:color w:val="000000"/>
                <w:sz w:val="18"/>
                <w:szCs w:val="18"/>
                <w:lang w:val="sr-Cyrl-CS" w:eastAsia="ar-SA"/>
              </w:rPr>
              <w:t>остварио промет, у делатности на коју се односи јавна набавка, у износу од 50.000,00 динара.</w:t>
            </w:r>
          </w:p>
          <w:p w:rsidR="00945DA8" w:rsidRDefault="00945DA8" w:rsidP="00945DA8">
            <w:pPr>
              <w:suppressAutoHyphens/>
              <w:jc w:val="both"/>
              <w:rPr>
                <w:color w:val="000000"/>
                <w:sz w:val="18"/>
                <w:szCs w:val="18"/>
                <w:lang w:val="sr-Cyrl-CS" w:eastAsia="ar-SA"/>
              </w:rPr>
            </w:pPr>
          </w:p>
          <w:p w:rsidR="00945DA8" w:rsidRPr="00945DA8" w:rsidRDefault="00945DA8" w:rsidP="00945DA8">
            <w:pPr>
              <w:suppressAutoHyphens/>
              <w:jc w:val="both"/>
              <w:rPr>
                <w:color w:val="000000"/>
                <w:sz w:val="18"/>
                <w:szCs w:val="18"/>
                <w:lang w:val="sr-Cyrl-CS" w:eastAsia="ar-SA"/>
              </w:rPr>
            </w:pPr>
            <w:r w:rsidRPr="00945DA8">
              <w:rPr>
                <w:color w:val="000000"/>
                <w:sz w:val="18"/>
                <w:szCs w:val="18"/>
                <w:lang w:val="sr-Cyrl-CS" w:eastAsia="ar-SA"/>
              </w:rPr>
              <w:t xml:space="preserve"> Услов: Да је током 2017 </w:t>
            </w:r>
            <w:r w:rsidR="00000FA9">
              <w:rPr>
                <w:color w:val="000000"/>
                <w:sz w:val="18"/>
                <w:szCs w:val="18"/>
                <w:lang w:val="sr-Cyrl-CS" w:eastAsia="ar-SA"/>
              </w:rPr>
              <w:t xml:space="preserve">и 2018 </w:t>
            </w:r>
            <w:r w:rsidRPr="00945DA8">
              <w:rPr>
                <w:color w:val="000000"/>
                <w:sz w:val="18"/>
                <w:szCs w:val="18"/>
                <w:lang w:val="sr-Cyrl-CS" w:eastAsia="ar-SA"/>
              </w:rPr>
              <w:t>године ископао грађевинског песка пловним багером (ре</w:t>
            </w:r>
            <w:r w:rsidR="00000FA9">
              <w:rPr>
                <w:color w:val="000000"/>
                <w:sz w:val="18"/>
                <w:szCs w:val="18"/>
                <w:lang w:val="sr-Cyrl-CS" w:eastAsia="ar-SA"/>
              </w:rPr>
              <w:t>фулером) најмање у количини од 5</w:t>
            </w:r>
            <w:r w:rsidRPr="00945DA8">
              <w:rPr>
                <w:color w:val="000000"/>
                <w:sz w:val="18"/>
                <w:szCs w:val="18"/>
                <w:lang w:val="sr-Cyrl-CS" w:eastAsia="ar-SA"/>
              </w:rPr>
              <w:t>00.000,00 m3.</w:t>
            </w:r>
          </w:p>
          <w:p w:rsidR="00945DA8" w:rsidRDefault="00945DA8" w:rsidP="00945DA8">
            <w:pPr>
              <w:suppressAutoHyphens/>
              <w:jc w:val="both"/>
              <w:rPr>
                <w:color w:val="000000"/>
                <w:sz w:val="18"/>
                <w:szCs w:val="18"/>
                <w:lang w:val="sr-Cyrl-CS" w:eastAsia="ar-SA"/>
              </w:rPr>
            </w:pPr>
            <w:r w:rsidRPr="00945DA8">
              <w:rPr>
                <w:color w:val="000000"/>
                <w:sz w:val="18"/>
                <w:szCs w:val="18"/>
                <w:lang w:val="sr-Cyrl-CS" w:eastAsia="ar-SA"/>
              </w:rPr>
              <w:t>Доказ: Потврда инвеститора да је у периоду 20</w:t>
            </w:r>
            <w:r w:rsidR="00000FA9">
              <w:rPr>
                <w:color w:val="000000"/>
                <w:sz w:val="18"/>
                <w:szCs w:val="18"/>
                <w:lang w:val="sr-Cyrl-CS" w:eastAsia="ar-SA"/>
              </w:rPr>
              <w:t xml:space="preserve">17. и 2018. </w:t>
            </w:r>
            <w:r w:rsidRPr="00945DA8">
              <w:rPr>
                <w:color w:val="000000"/>
                <w:sz w:val="18"/>
                <w:szCs w:val="18"/>
                <w:lang w:val="sr-Cyrl-CS" w:eastAsia="ar-SA"/>
              </w:rPr>
              <w:t xml:space="preserve"> године Понуђач ископао грађевинког песка пловним багером (ре</w:t>
            </w:r>
            <w:r w:rsidR="00000FA9">
              <w:rPr>
                <w:color w:val="000000"/>
                <w:sz w:val="18"/>
                <w:szCs w:val="18"/>
                <w:lang w:val="sr-Cyrl-CS" w:eastAsia="ar-SA"/>
              </w:rPr>
              <w:t>фулером) најмање у количини од 5</w:t>
            </w:r>
            <w:r w:rsidRPr="00945DA8">
              <w:rPr>
                <w:color w:val="000000"/>
                <w:sz w:val="18"/>
                <w:szCs w:val="18"/>
                <w:lang w:val="sr-Cyrl-CS" w:eastAsia="ar-SA"/>
              </w:rPr>
              <w:t>00.000,00 m3.</w:t>
            </w:r>
          </w:p>
          <w:p w:rsidR="00945DA8" w:rsidRPr="00CC1F93" w:rsidRDefault="00945DA8" w:rsidP="00887B92">
            <w:pPr>
              <w:suppressAutoHyphens/>
              <w:jc w:val="both"/>
              <w:rPr>
                <w:color w:val="000000"/>
                <w:sz w:val="18"/>
                <w:szCs w:val="18"/>
                <w:lang w:val="sr-Cyrl-CS" w:eastAsia="ar-SA"/>
              </w:rPr>
            </w:pPr>
          </w:p>
        </w:tc>
        <w:tc>
          <w:tcPr>
            <w:tcW w:w="900" w:type="dxa"/>
            <w:tcBorders>
              <w:top w:val="single" w:sz="6" w:space="0" w:color="auto"/>
              <w:left w:val="single" w:sz="6" w:space="0" w:color="auto"/>
              <w:bottom w:val="single" w:sz="6" w:space="0" w:color="auto"/>
              <w:right w:val="single" w:sz="6" w:space="0" w:color="auto"/>
            </w:tcBorders>
          </w:tcPr>
          <w:p w:rsidR="00945DA8" w:rsidRDefault="009835F2" w:rsidP="00887B92">
            <w:pPr>
              <w:autoSpaceDE w:val="0"/>
              <w:autoSpaceDN w:val="0"/>
              <w:adjustRightInd w:val="0"/>
              <w:rPr>
                <w:sz w:val="18"/>
                <w:szCs w:val="18"/>
                <w:lang w:val="sr-Cyrl-CS" w:eastAsia="sr-Cyrl-CS"/>
              </w:rPr>
            </w:pPr>
            <w:r w:rsidRPr="00CC1F93">
              <w:rPr>
                <w:sz w:val="18"/>
                <w:szCs w:val="18"/>
                <w:lang w:val="sr-Cyrl-CS" w:eastAsia="sr-Cyrl-CS"/>
              </w:rPr>
              <w:lastRenderedPageBreak/>
              <w:t>да</w:t>
            </w: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Default="00945DA8" w:rsidP="00945DA8">
            <w:pPr>
              <w:rPr>
                <w:sz w:val="18"/>
                <w:szCs w:val="18"/>
                <w:lang w:val="sr-Cyrl-CS" w:eastAsia="sr-Cyrl-CS"/>
              </w:rPr>
            </w:pPr>
          </w:p>
          <w:p w:rsidR="00945DA8" w:rsidRDefault="00945DA8" w:rsidP="00945DA8">
            <w:pPr>
              <w:rPr>
                <w:sz w:val="18"/>
                <w:szCs w:val="18"/>
                <w:lang w:val="sr-Cyrl-CS" w:eastAsia="sr-Cyrl-CS"/>
              </w:rPr>
            </w:pPr>
          </w:p>
          <w:p w:rsidR="009835F2" w:rsidRPr="00945DA8" w:rsidRDefault="00945DA8" w:rsidP="00945DA8">
            <w:pPr>
              <w:rPr>
                <w:sz w:val="18"/>
                <w:szCs w:val="18"/>
                <w:lang w:val="sr-Cyrl-RS" w:eastAsia="sr-Cyrl-CS"/>
              </w:rPr>
            </w:pPr>
            <w:r>
              <w:rPr>
                <w:sz w:val="18"/>
                <w:szCs w:val="18"/>
                <w:lang w:val="sr-Cyrl-R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45DA8"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lastRenderedPageBreak/>
              <w:t>не</w:t>
            </w: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Pr="00945DA8" w:rsidRDefault="00945DA8" w:rsidP="00945DA8">
            <w:pPr>
              <w:rPr>
                <w:sz w:val="18"/>
                <w:szCs w:val="18"/>
                <w:lang w:val="sr-Cyrl-CS" w:eastAsia="sr-Cyrl-CS"/>
              </w:rPr>
            </w:pPr>
          </w:p>
          <w:p w:rsidR="00945DA8" w:rsidRDefault="00945DA8" w:rsidP="00945DA8">
            <w:pPr>
              <w:rPr>
                <w:sz w:val="18"/>
                <w:szCs w:val="18"/>
                <w:lang w:val="sr-Cyrl-CS" w:eastAsia="sr-Cyrl-CS"/>
              </w:rPr>
            </w:pPr>
          </w:p>
          <w:p w:rsidR="00945DA8" w:rsidRDefault="00945DA8" w:rsidP="00945DA8">
            <w:pPr>
              <w:rPr>
                <w:sz w:val="18"/>
                <w:szCs w:val="18"/>
                <w:lang w:val="sr-Cyrl-CS" w:eastAsia="sr-Cyrl-CS"/>
              </w:rPr>
            </w:pPr>
          </w:p>
          <w:p w:rsidR="009835F2" w:rsidRPr="00945DA8" w:rsidRDefault="00945DA8" w:rsidP="00945DA8">
            <w:pPr>
              <w:rPr>
                <w:sz w:val="18"/>
                <w:szCs w:val="18"/>
                <w:lang w:val="sr-Cyrl-CS" w:eastAsia="sr-Cyrl-CS"/>
              </w:rPr>
            </w:pPr>
            <w:r>
              <w:rPr>
                <w:sz w:val="18"/>
                <w:szCs w:val="18"/>
                <w:lang w:val="sr-Cyrl-CS" w:eastAsia="sr-Cyrl-CS"/>
              </w:rPr>
              <w:t xml:space="preserve">              не</w:t>
            </w:r>
          </w:p>
        </w:tc>
      </w:tr>
      <w:tr w:rsidR="009835F2" w:rsidRPr="00CC1F93" w:rsidTr="00887B92">
        <w:trPr>
          <w:trHeight w:val="705"/>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lastRenderedPageBreak/>
              <w:t>ПРИЛОГ БР.8</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sr-Cyrl-CS"/>
              </w:rPr>
            </w:pPr>
            <w:r w:rsidRPr="00CC1F93">
              <w:rPr>
                <w:color w:val="000000"/>
                <w:sz w:val="18"/>
                <w:szCs w:val="18"/>
                <w:lang w:val="sr-Cyrl-CS" w:eastAsia="ar-SA"/>
              </w:rPr>
              <w:t>О</w:t>
            </w:r>
            <w:r w:rsidRPr="00CC1F93">
              <w:rPr>
                <w:color w:val="000000"/>
                <w:sz w:val="18"/>
                <w:szCs w:val="18"/>
                <w:lang w:val="en-US" w:eastAsia="ar-SA"/>
              </w:rPr>
              <w:t>ригинал писмо о намери банке да изда банкарску гаранцију за добро изврше</w:t>
            </w:r>
            <w:r w:rsidRPr="00CC1F93">
              <w:rPr>
                <w:color w:val="000000"/>
                <w:sz w:val="18"/>
                <w:szCs w:val="18"/>
                <w:lang w:val="sr-Cyrl-CS" w:eastAsia="ar-SA"/>
              </w:rPr>
              <w:t>њ</w:t>
            </w:r>
            <w:r w:rsidRPr="00CC1F93">
              <w:rPr>
                <w:color w:val="000000"/>
                <w:sz w:val="18"/>
                <w:szCs w:val="18"/>
                <w:lang w:val="en-US" w:eastAsia="ar-SA"/>
              </w:rPr>
              <w:t>е посла у износу од 10 % од вредности понуде при чему се узима у обзир рок траја</w:t>
            </w:r>
            <w:r w:rsidRPr="00CC1F93">
              <w:rPr>
                <w:color w:val="000000"/>
                <w:sz w:val="18"/>
                <w:szCs w:val="18"/>
                <w:lang w:val="sr-Cyrl-RS" w:eastAsia="ar-SA"/>
              </w:rPr>
              <w:t>њ</w:t>
            </w:r>
            <w:r w:rsidRPr="00CC1F93">
              <w:rPr>
                <w:color w:val="000000"/>
                <w:sz w:val="18"/>
                <w:szCs w:val="18"/>
                <w:lang w:val="en-US" w:eastAsia="ar-SA"/>
              </w:rPr>
              <w:t>а уговора.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876"/>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БР.9</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color w:val="000000"/>
                <w:sz w:val="18"/>
                <w:szCs w:val="18"/>
                <w:lang w:val="sr-Cyrl-RS" w:eastAsia="ar-SA"/>
              </w:rPr>
            </w:pPr>
            <w:r w:rsidRPr="00CC1F93">
              <w:rPr>
                <w:color w:val="000000"/>
                <w:sz w:val="18"/>
                <w:szCs w:val="18"/>
                <w:lang w:val="en-US" w:eastAsia="ar-SA"/>
              </w:rPr>
              <w:t>Правилник о организацији и систематизацији радних места са описом радних места</w:t>
            </w:r>
            <w:r w:rsidRPr="00CC1F93">
              <w:rPr>
                <w:color w:val="000000"/>
                <w:sz w:val="18"/>
                <w:szCs w:val="18"/>
                <w:lang w:val="sr-Cyrl-RS" w:eastAsia="ar-SA"/>
              </w:rPr>
              <w:t>.</w:t>
            </w:r>
          </w:p>
          <w:p w:rsidR="009835F2" w:rsidRPr="00CC1F93" w:rsidRDefault="009835F2" w:rsidP="00887B92">
            <w:pPr>
              <w:suppressAutoHyphens/>
              <w:ind w:right="-35"/>
              <w:jc w:val="both"/>
              <w:rPr>
                <w:color w:val="000000"/>
                <w:sz w:val="18"/>
                <w:szCs w:val="18"/>
                <w:lang w:val="sr-Cyrl-RS" w:eastAsia="ar-SA"/>
              </w:rPr>
            </w:pPr>
            <w:r w:rsidRPr="00CC1F93">
              <w:rPr>
                <w:color w:val="000000"/>
                <w:sz w:val="18"/>
                <w:szCs w:val="18"/>
                <w:lang w:val="en-US" w:eastAsia="ar-SA"/>
              </w:rPr>
              <w:t>Правилник о БЗР</w:t>
            </w:r>
            <w:r w:rsidRPr="00CC1F93">
              <w:rPr>
                <w:color w:val="000000"/>
                <w:sz w:val="18"/>
                <w:szCs w:val="18"/>
                <w:lang w:val="sr-Cyrl-RS" w:eastAsia="ar-SA"/>
              </w:rPr>
              <w:t>.</w:t>
            </w:r>
          </w:p>
          <w:p w:rsidR="009835F2" w:rsidRPr="00CC1F93" w:rsidRDefault="009835F2" w:rsidP="00887B92">
            <w:pPr>
              <w:suppressAutoHyphens/>
              <w:ind w:right="-35"/>
              <w:jc w:val="both"/>
              <w:rPr>
                <w:color w:val="000000"/>
                <w:lang w:val="sr-Cyrl-CS" w:eastAsia="ar-SA"/>
              </w:rPr>
            </w:pPr>
            <w:r w:rsidRPr="00CC1F93">
              <w:rPr>
                <w:color w:val="000000"/>
                <w:sz w:val="18"/>
                <w:szCs w:val="18"/>
                <w:lang w:val="en-US" w:eastAsia="ar-SA"/>
              </w:rPr>
              <w:t>Акт о процени ризика</w:t>
            </w:r>
            <w:r w:rsidRPr="00CC1F93">
              <w:rPr>
                <w:color w:val="000000"/>
                <w:sz w:val="18"/>
                <w:szCs w:val="18"/>
                <w:lang w:val="sr-Cyrl-CS" w:eastAsia="ar-SA"/>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711"/>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БР.10</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03C5A" w:rsidP="00887B92">
            <w:pPr>
              <w:suppressAutoHyphens/>
              <w:spacing w:before="120"/>
              <w:jc w:val="both"/>
              <w:rPr>
                <w:color w:val="000000"/>
                <w:sz w:val="18"/>
                <w:szCs w:val="18"/>
                <w:lang w:val="sr-Cyrl-CS" w:eastAsia="ar-SA"/>
              </w:rPr>
            </w:pPr>
            <w:r>
              <w:rPr>
                <w:color w:val="000000"/>
                <w:sz w:val="18"/>
                <w:szCs w:val="18"/>
                <w:lang w:val="sr-Cyrl-CS" w:eastAsia="ar-SA"/>
              </w:rPr>
              <w:t>Треба да има најмање 10</w:t>
            </w:r>
            <w:r w:rsidR="009835F2" w:rsidRPr="00CC1F93">
              <w:rPr>
                <w:color w:val="000000"/>
                <w:sz w:val="18"/>
                <w:szCs w:val="18"/>
                <w:lang w:val="sr-Cyrl-CS" w:eastAsia="ar-SA"/>
              </w:rPr>
              <w:t xml:space="preserve"> запослених лица, од којих је најмање једно запослено лице технички руководилац производње Послове техничког руковођења може обављати лице које има стечено високо образовање рударске струке, смера за површинску експлоатацију, најмање три године радног искуства на одговарајућим пословима и овлашћење за обављање тих послова.Овлашћење за обављање послова техничког руковођења стиче се полагањем стручног испита. 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радном искуству, стручној спреми и положеном стручном испиту.</w:t>
            </w:r>
          </w:p>
          <w:p w:rsidR="009835F2" w:rsidRPr="00CC1F93" w:rsidRDefault="009835F2" w:rsidP="00903C5A">
            <w:pPr>
              <w:suppressAutoHyphens/>
              <w:jc w:val="both"/>
              <w:rPr>
                <w:color w:val="000000"/>
                <w:sz w:val="18"/>
                <w:szCs w:val="18"/>
                <w:lang w:val="sr-Cyrl-CS" w:eastAsia="ar-SA"/>
              </w:rPr>
            </w:pPr>
            <w:r w:rsidRPr="00CC1F93">
              <w:rPr>
                <w:color w:val="000000"/>
                <w:sz w:val="18"/>
                <w:szCs w:val="18"/>
                <w:lang w:val="sr-Cyrl-CS" w:eastAsia="ar-SA"/>
              </w:rPr>
              <w:t>Фотокопије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124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spacing w:before="120"/>
              <w:jc w:val="both"/>
              <w:rPr>
                <w:color w:val="000000"/>
                <w:sz w:val="18"/>
                <w:szCs w:val="18"/>
                <w:lang w:val="sr-Cyrl-CS" w:eastAsia="ar-SA"/>
              </w:rPr>
            </w:pPr>
            <w:r w:rsidRPr="00CC1F93">
              <w:rPr>
                <w:color w:val="000000"/>
                <w:sz w:val="18"/>
                <w:szCs w:val="18"/>
                <w:lang w:val="sr-Cyrl-CS" w:eastAsia="ar-SA"/>
              </w:rPr>
              <w:t>Послове руковања рударским машинама може обављати КВ радник одговарајуће струке, са најмање две године радног стажа и положеним испитом за руковање одређеном врстом рударске машине. 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стручној спреми и квалификацији.</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извршеној провери знања из БЗР.</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 xml:space="preserve">Доказ о лекарским прегледима у складу са Актом о процени ризика. </w:t>
            </w:r>
          </w:p>
          <w:p w:rsidR="009835F2" w:rsidRPr="00CC1F93" w:rsidRDefault="009835F2" w:rsidP="00903C5A">
            <w:pPr>
              <w:suppressAutoHyphens/>
              <w:jc w:val="both"/>
              <w:rPr>
                <w:color w:val="000000"/>
                <w:sz w:val="18"/>
                <w:szCs w:val="18"/>
                <w:lang w:val="sr-Cyrl-CS" w:eastAsia="ar-SA"/>
              </w:rPr>
            </w:pPr>
            <w:r w:rsidRPr="00CC1F93">
              <w:rPr>
                <w:color w:val="000000"/>
                <w:sz w:val="18"/>
                <w:szCs w:val="18"/>
                <w:lang w:val="sr-Cyrl-CS" w:eastAsia="ar-SA"/>
              </w:rPr>
              <w:t>Фотокопије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FF492A" w:rsidP="00887B92">
            <w:pPr>
              <w:autoSpaceDE w:val="0"/>
              <w:autoSpaceDN w:val="0"/>
              <w:adjustRightInd w:val="0"/>
              <w:rPr>
                <w:sz w:val="18"/>
                <w:szCs w:val="18"/>
                <w:lang w:val="sr-Cyrl-CS" w:eastAsia="sr-Cyrl-CS"/>
              </w:rPr>
            </w:pPr>
            <w:r>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tc>
      </w:tr>
      <w:tr w:rsidR="009835F2" w:rsidRPr="00CC1F93" w:rsidTr="00887B92">
        <w:trPr>
          <w:trHeight w:val="88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color w:val="000000"/>
                <w:sz w:val="18"/>
                <w:szCs w:val="18"/>
                <w:lang w:val="sr-Cyrl-CS" w:eastAsia="ar-SA"/>
              </w:rPr>
            </w:pPr>
            <w:r w:rsidRPr="00CC1F93">
              <w:rPr>
                <w:color w:val="000000"/>
                <w:sz w:val="18"/>
                <w:szCs w:val="18"/>
                <w:lang w:val="sr-Cyrl-CS" w:eastAsia="ar-SA"/>
              </w:rPr>
              <w:t>Пословима безбедности и здравља на раду може руководити лице које има стечено високо образовање на студијама, рударске струке, три године радног искуства на одговарајућим пословима, овлашћење за обављање тих послова и одговарајућу лиценцу: 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стручној спреми, радном искуству и поло</w:t>
            </w:r>
            <w:r w:rsidR="00000FA9">
              <w:rPr>
                <w:color w:val="000000"/>
                <w:sz w:val="18"/>
                <w:szCs w:val="18"/>
                <w:lang w:val="sr-Cyrl-CS" w:eastAsia="ar-SA"/>
              </w:rPr>
              <w:t>женом стручном испиту-лиценца.</w:t>
            </w:r>
          </w:p>
          <w:p w:rsidR="009835F2" w:rsidRPr="00CC1F93" w:rsidRDefault="009835F2" w:rsidP="00903C5A">
            <w:pPr>
              <w:suppressAutoHyphens/>
              <w:jc w:val="both"/>
              <w:rPr>
                <w:color w:val="000000"/>
                <w:szCs w:val="20"/>
                <w:lang w:val="sr-Cyrl-CS" w:eastAsia="ar-SA"/>
              </w:rPr>
            </w:pPr>
            <w:r w:rsidRPr="00CC1F93">
              <w:rPr>
                <w:color w:val="000000"/>
                <w:sz w:val="18"/>
                <w:szCs w:val="18"/>
                <w:lang w:val="sr-Cyrl-CS" w:eastAsia="ar-SA"/>
              </w:rPr>
              <w:t>Фотокопије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suppressAutoHyphens/>
              <w:jc w:val="right"/>
              <w:rPr>
                <w:szCs w:val="20"/>
                <w:lang w:val="sr-Cyrl-CS" w:eastAsia="sr-Cyrl-CS"/>
              </w:rPr>
            </w:pPr>
          </w:p>
          <w:p w:rsidR="009835F2" w:rsidRPr="00CC1F93" w:rsidRDefault="009835F2" w:rsidP="00887B92">
            <w:pPr>
              <w:suppressAutoHyphens/>
              <w:jc w:val="right"/>
              <w:rPr>
                <w:szCs w:val="20"/>
                <w:lang w:val="sr-Cyrl-CS" w:eastAsia="sr-Cyrl-CS"/>
              </w:rPr>
            </w:pPr>
          </w:p>
          <w:p w:rsidR="009835F2" w:rsidRPr="00CC1F93" w:rsidRDefault="009835F2" w:rsidP="00887B92">
            <w:pPr>
              <w:suppressAutoHyphens/>
              <w:jc w:val="right"/>
              <w:rPr>
                <w:sz w:val="18"/>
                <w:szCs w:val="18"/>
                <w:lang w:val="sr-Cyrl-CS" w:eastAsia="sr-Cyrl-CS"/>
              </w:rPr>
            </w:pPr>
            <w:r w:rsidRPr="00CC1F93">
              <w:rPr>
                <w:sz w:val="18"/>
                <w:szCs w:val="18"/>
                <w:lang w:val="sr-Cyrl-CS" w:eastAsia="sr-Cyrl-CS"/>
              </w:rPr>
              <w:t>не</w:t>
            </w:r>
          </w:p>
          <w:p w:rsidR="009835F2" w:rsidRPr="00CC1F93" w:rsidRDefault="009835F2" w:rsidP="00887B92">
            <w:pPr>
              <w:suppressAutoHyphens/>
              <w:jc w:val="right"/>
              <w:rPr>
                <w:sz w:val="18"/>
                <w:szCs w:val="18"/>
                <w:lang w:val="sr-Cyrl-CS" w:eastAsia="sr-Cyrl-CS"/>
              </w:rPr>
            </w:pPr>
          </w:p>
          <w:p w:rsidR="009835F2" w:rsidRPr="00CC1F93" w:rsidRDefault="009835F2" w:rsidP="00887B92">
            <w:pPr>
              <w:suppressAutoHyphens/>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left="5" w:hanging="5"/>
              <w:rPr>
                <w:color w:val="000000"/>
                <w:sz w:val="18"/>
                <w:szCs w:val="18"/>
                <w:lang w:val="sr-Cyrl-CS"/>
              </w:rPr>
            </w:pPr>
            <w:r w:rsidRPr="00CC1F93">
              <w:rPr>
                <w:color w:val="000000"/>
                <w:sz w:val="18"/>
                <w:szCs w:val="18"/>
                <w:lang w:val="sr-Cyrl-CS"/>
              </w:rPr>
              <w:t>Мора поседовати следећи Технички капацитет:</w:t>
            </w:r>
          </w:p>
          <w:p w:rsidR="009835F2" w:rsidRPr="00CC1F93" w:rsidRDefault="009835F2" w:rsidP="00887B92">
            <w:pPr>
              <w:suppressAutoHyphens/>
              <w:spacing w:before="120"/>
              <w:jc w:val="both"/>
              <w:rPr>
                <w:color w:val="000000"/>
                <w:sz w:val="18"/>
                <w:szCs w:val="18"/>
                <w:lang w:val="sr-Cyrl-CS" w:eastAsia="ar-SA"/>
              </w:rPr>
            </w:pPr>
            <w:r w:rsidRPr="00CC1F93">
              <w:rPr>
                <w:color w:val="000000"/>
                <w:sz w:val="18"/>
                <w:szCs w:val="18"/>
                <w:lang w:val="sr-Cyrl-CS" w:eastAsia="ar-SA"/>
              </w:rPr>
              <w:t>Најмање један багер са руком дужине 15 метара који може да откопава подводно-испод нивоа воде на дубини од 10 метара</w:t>
            </w:r>
            <w:r w:rsidR="00903C5A">
              <w:rPr>
                <w:color w:val="000000"/>
                <w:sz w:val="18"/>
                <w:szCs w:val="18"/>
                <w:lang w:val="sr-Cyrl-CS" w:eastAsia="ar-SA"/>
              </w:rPr>
              <w:t xml:space="preserve">, снаге мотора не мање од 85 </w:t>
            </w:r>
            <w:r w:rsidR="00903C5A">
              <w:rPr>
                <w:color w:val="000000"/>
                <w:sz w:val="18"/>
                <w:szCs w:val="18"/>
                <w:lang w:val="en-US" w:eastAsia="ar-SA"/>
              </w:rPr>
              <w:t>kW</w:t>
            </w:r>
            <w:r w:rsidRPr="00CC1F93">
              <w:rPr>
                <w:color w:val="000000"/>
                <w:sz w:val="18"/>
                <w:szCs w:val="18"/>
                <w:lang w:val="sr-Cyrl-CS" w:eastAsia="ar-SA"/>
              </w:rPr>
              <w:t>.</w:t>
            </w:r>
          </w:p>
          <w:p w:rsidR="009835F2" w:rsidRDefault="005B3BE4" w:rsidP="00887B92">
            <w:pPr>
              <w:suppressAutoHyphens/>
              <w:jc w:val="both"/>
              <w:rPr>
                <w:color w:val="000000"/>
                <w:sz w:val="18"/>
                <w:szCs w:val="18"/>
                <w:lang w:val="sr-Cyrl-CS" w:eastAsia="ar-SA"/>
              </w:rPr>
            </w:pPr>
            <w:r>
              <w:rPr>
                <w:color w:val="000000"/>
                <w:sz w:val="18"/>
                <w:szCs w:val="18"/>
                <w:lang w:val="sr-Cyrl-CS" w:eastAsia="ar-SA"/>
              </w:rPr>
              <w:t xml:space="preserve">Најмање </w:t>
            </w:r>
            <w:r w:rsidR="00334B56">
              <w:rPr>
                <w:color w:val="000000"/>
                <w:sz w:val="18"/>
                <w:szCs w:val="18"/>
                <w:lang w:val="sr-Cyrl-RS" w:eastAsia="ar-SA"/>
              </w:rPr>
              <w:t>три</w:t>
            </w:r>
            <w:r w:rsidR="009835F2" w:rsidRPr="00CC1F93">
              <w:rPr>
                <w:color w:val="000000"/>
                <w:sz w:val="18"/>
                <w:szCs w:val="18"/>
                <w:lang w:val="sr-Cyrl-CS" w:eastAsia="ar-SA"/>
              </w:rPr>
              <w:t xml:space="preserve"> багер</w:t>
            </w:r>
            <w:r>
              <w:rPr>
                <w:color w:val="000000"/>
                <w:sz w:val="18"/>
                <w:szCs w:val="18"/>
                <w:lang w:val="sr-Cyrl-CS" w:eastAsia="ar-SA"/>
              </w:rPr>
              <w:t>а</w:t>
            </w:r>
            <w:r w:rsidR="009835F2" w:rsidRPr="00CC1F93">
              <w:rPr>
                <w:color w:val="000000"/>
                <w:sz w:val="18"/>
                <w:szCs w:val="18"/>
                <w:lang w:val="sr-Cyrl-CS" w:eastAsia="ar-SA"/>
              </w:rPr>
              <w:t xml:space="preserve"> са могућношћу копања до 6 метара и запремином кашике преко 2</w:t>
            </w:r>
            <w:r w:rsidR="009835F2" w:rsidRPr="00CC1F93">
              <w:rPr>
                <w:color w:val="000000"/>
                <w:sz w:val="18"/>
                <w:szCs w:val="18"/>
                <w:lang w:val="sr-Latn-CS" w:eastAsia="ar-SA"/>
              </w:rPr>
              <w:t>m</w:t>
            </w:r>
            <w:r w:rsidR="009835F2" w:rsidRPr="00CC1F93">
              <w:rPr>
                <w:color w:val="000000"/>
                <w:sz w:val="18"/>
                <w:szCs w:val="18"/>
                <w:vertAlign w:val="superscript"/>
                <w:lang w:val="sr-Cyrl-CS" w:eastAsia="ar-SA"/>
              </w:rPr>
              <w:t>3</w:t>
            </w:r>
            <w:r w:rsidR="00334B56">
              <w:rPr>
                <w:color w:val="000000"/>
                <w:sz w:val="18"/>
                <w:szCs w:val="18"/>
                <w:lang w:val="sr-Cyrl-CS" w:eastAsia="ar-SA"/>
              </w:rPr>
              <w:t>, снаге мотора не мање од 200</w:t>
            </w:r>
            <w:r w:rsidR="00903C5A">
              <w:rPr>
                <w:color w:val="000000"/>
                <w:sz w:val="18"/>
                <w:szCs w:val="18"/>
                <w:lang w:val="sr-Cyrl-CS" w:eastAsia="ar-SA"/>
              </w:rPr>
              <w:t xml:space="preserve"> </w:t>
            </w:r>
            <w:r w:rsidR="00903C5A">
              <w:rPr>
                <w:color w:val="000000"/>
                <w:sz w:val="18"/>
                <w:szCs w:val="18"/>
                <w:lang w:val="en-US" w:eastAsia="ar-SA"/>
              </w:rPr>
              <w:t>kW</w:t>
            </w:r>
            <w:r w:rsidR="009835F2" w:rsidRPr="00CC1F93">
              <w:rPr>
                <w:color w:val="000000"/>
                <w:sz w:val="18"/>
                <w:szCs w:val="18"/>
                <w:lang w:val="sr-Cyrl-CS" w:eastAsia="ar-SA"/>
              </w:rPr>
              <w:t>.</w:t>
            </w:r>
          </w:p>
          <w:p w:rsidR="00000FA9" w:rsidRPr="00E82BAB" w:rsidRDefault="00000FA9" w:rsidP="00887B92">
            <w:pPr>
              <w:suppressAutoHyphens/>
              <w:jc w:val="both"/>
              <w:rPr>
                <w:color w:val="000000"/>
                <w:sz w:val="18"/>
                <w:szCs w:val="18"/>
                <w:lang w:eastAsia="ar-SA"/>
              </w:rPr>
            </w:pPr>
            <w:r>
              <w:rPr>
                <w:color w:val="000000"/>
                <w:sz w:val="18"/>
                <w:szCs w:val="18"/>
                <w:lang w:val="sr-Cyrl-CS" w:eastAsia="ar-SA"/>
              </w:rPr>
              <w:t xml:space="preserve">Најмање два багера са могућношћу копања до 6 метара, снаге мотора 120 </w:t>
            </w:r>
            <w:r>
              <w:rPr>
                <w:color w:val="000000"/>
                <w:sz w:val="18"/>
                <w:szCs w:val="18"/>
                <w:lang w:eastAsia="ar-SA"/>
              </w:rPr>
              <w:t>kw</w:t>
            </w:r>
            <w:r>
              <w:rPr>
                <w:color w:val="000000"/>
                <w:sz w:val="18"/>
                <w:szCs w:val="18"/>
                <w:lang w:val="sr-Cyrl-RS" w:eastAsia="ar-SA"/>
              </w:rPr>
              <w:t xml:space="preserve"> и запремином кашике минимум 1,5 </w:t>
            </w:r>
            <w:r>
              <w:rPr>
                <w:color w:val="000000"/>
                <w:sz w:val="18"/>
                <w:szCs w:val="18"/>
                <w:lang w:eastAsia="ar-SA"/>
              </w:rPr>
              <w:t>m</w:t>
            </w:r>
            <w:r>
              <w:rPr>
                <w:color w:val="000000"/>
                <w:sz w:val="18"/>
                <w:szCs w:val="18"/>
                <w:vertAlign w:val="superscript"/>
                <w:lang w:eastAsia="ar-SA"/>
              </w:rPr>
              <w:t>3</w:t>
            </w:r>
          </w:p>
          <w:p w:rsidR="00903C5A" w:rsidRPr="00CC1F93" w:rsidRDefault="00903C5A" w:rsidP="00887B92">
            <w:pPr>
              <w:suppressAutoHyphens/>
              <w:jc w:val="both"/>
              <w:rPr>
                <w:color w:val="000000"/>
                <w:sz w:val="18"/>
                <w:szCs w:val="18"/>
                <w:lang w:val="sr-Cyrl-CS" w:eastAsia="ar-SA"/>
              </w:rPr>
            </w:pPr>
          </w:p>
          <w:p w:rsidR="009835F2" w:rsidRDefault="00FF492A" w:rsidP="00887B92">
            <w:pPr>
              <w:suppressAutoHyphens/>
              <w:jc w:val="both"/>
              <w:rPr>
                <w:color w:val="000000"/>
                <w:sz w:val="18"/>
                <w:szCs w:val="18"/>
                <w:lang w:val="sr-Cyrl-CS" w:eastAsia="ar-SA"/>
              </w:rPr>
            </w:pPr>
            <w:r>
              <w:rPr>
                <w:color w:val="000000"/>
                <w:sz w:val="18"/>
                <w:szCs w:val="18"/>
                <w:lang w:val="sr-Cyrl-CS" w:eastAsia="ar-SA"/>
              </w:rPr>
              <w:t>Једна утоварна лопата-утоваривач, запремине кашике од 2,5-3</w:t>
            </w:r>
            <w:r w:rsidR="009835F2" w:rsidRPr="00CC1F93">
              <w:rPr>
                <w:color w:val="000000"/>
                <w:sz w:val="18"/>
                <w:szCs w:val="18"/>
                <w:lang w:val="sr-Cyrl-CS" w:eastAsia="ar-SA"/>
              </w:rPr>
              <w:t xml:space="preserve"> метара кубних</w:t>
            </w:r>
            <w:r w:rsidR="00903C5A">
              <w:rPr>
                <w:color w:val="000000"/>
                <w:sz w:val="18"/>
                <w:szCs w:val="18"/>
                <w:lang w:val="sr-Cyrl-CS" w:eastAsia="ar-SA"/>
              </w:rPr>
              <w:t xml:space="preserve">, снаге мотора не мање од 110 </w:t>
            </w:r>
            <w:r w:rsidR="00903C5A">
              <w:rPr>
                <w:color w:val="000000"/>
                <w:sz w:val="18"/>
                <w:szCs w:val="18"/>
                <w:lang w:val="en-US" w:eastAsia="ar-SA"/>
              </w:rPr>
              <w:t>kW</w:t>
            </w:r>
            <w:r w:rsidR="009835F2" w:rsidRPr="00CC1F93">
              <w:rPr>
                <w:color w:val="000000"/>
                <w:sz w:val="18"/>
                <w:szCs w:val="18"/>
                <w:lang w:val="sr-Cyrl-CS" w:eastAsia="ar-SA"/>
              </w:rPr>
              <w:t>.</w:t>
            </w:r>
          </w:p>
          <w:p w:rsidR="00903C5A" w:rsidRPr="00CC1F93" w:rsidRDefault="00903C5A" w:rsidP="00887B92">
            <w:pPr>
              <w:suppressAutoHyphens/>
              <w:jc w:val="both"/>
              <w:rPr>
                <w:color w:val="000000"/>
                <w:sz w:val="18"/>
                <w:szCs w:val="18"/>
                <w:lang w:val="sr-Cyrl-CS" w:eastAsia="ar-SA"/>
              </w:rPr>
            </w:pPr>
          </w:p>
          <w:p w:rsidR="009835F2" w:rsidRDefault="009835F2" w:rsidP="00887B92">
            <w:pPr>
              <w:suppressAutoHyphens/>
              <w:jc w:val="both"/>
              <w:rPr>
                <w:color w:val="000000"/>
                <w:sz w:val="18"/>
                <w:szCs w:val="18"/>
                <w:lang w:val="en-US" w:eastAsia="ar-SA"/>
              </w:rPr>
            </w:pPr>
            <w:r w:rsidRPr="00CC1F93">
              <w:rPr>
                <w:color w:val="000000"/>
                <w:sz w:val="18"/>
                <w:szCs w:val="18"/>
                <w:lang w:val="sr-Cyrl-CS" w:eastAsia="ar-SA"/>
              </w:rPr>
              <w:t>Најмање једна машина за помоћне радове-комбинована машина</w:t>
            </w:r>
            <w:r w:rsidR="00903C5A">
              <w:rPr>
                <w:color w:val="000000"/>
                <w:sz w:val="18"/>
                <w:szCs w:val="18"/>
                <w:lang w:val="sr-Cyrl-CS" w:eastAsia="ar-SA"/>
              </w:rPr>
              <w:t xml:space="preserve">, снаге мотора не мање од 70 </w:t>
            </w:r>
            <w:r w:rsidR="00903C5A">
              <w:rPr>
                <w:color w:val="000000"/>
                <w:sz w:val="18"/>
                <w:szCs w:val="18"/>
                <w:lang w:val="en-US" w:eastAsia="ar-SA"/>
              </w:rPr>
              <w:t>kW</w:t>
            </w:r>
          </w:p>
          <w:p w:rsidR="00903C5A" w:rsidRDefault="00903C5A" w:rsidP="00887B92">
            <w:pPr>
              <w:suppressAutoHyphens/>
              <w:jc w:val="both"/>
              <w:rPr>
                <w:color w:val="000000"/>
                <w:sz w:val="18"/>
                <w:szCs w:val="18"/>
                <w:lang w:val="sr-Cyrl-RS" w:eastAsia="ar-SA"/>
              </w:rPr>
            </w:pPr>
          </w:p>
          <w:p w:rsidR="00903C5A" w:rsidRPr="00903C5A" w:rsidRDefault="00903C5A" w:rsidP="00887B92">
            <w:pPr>
              <w:suppressAutoHyphens/>
              <w:jc w:val="both"/>
              <w:rPr>
                <w:color w:val="000000"/>
                <w:sz w:val="18"/>
                <w:szCs w:val="18"/>
                <w:lang w:val="sr-Cyrl-RS" w:eastAsia="ar-SA"/>
              </w:rPr>
            </w:pPr>
          </w:p>
          <w:p w:rsidR="00FF492A" w:rsidRDefault="00E82BAB" w:rsidP="00887B92">
            <w:pPr>
              <w:suppressAutoHyphens/>
              <w:jc w:val="both"/>
              <w:rPr>
                <w:color w:val="000000"/>
                <w:sz w:val="18"/>
                <w:szCs w:val="18"/>
                <w:lang w:val="en-US" w:eastAsia="ar-SA"/>
              </w:rPr>
            </w:pPr>
            <w:r>
              <w:rPr>
                <w:color w:val="000000"/>
                <w:sz w:val="18"/>
                <w:szCs w:val="18"/>
                <w:lang w:val="sr-Cyrl-CS" w:eastAsia="ar-SA"/>
              </w:rPr>
              <w:t>Две машине за одржавање касете – булдозера</w:t>
            </w:r>
            <w:r w:rsidR="00FF492A" w:rsidRPr="00FF492A">
              <w:rPr>
                <w:color w:val="000000"/>
                <w:sz w:val="18"/>
                <w:szCs w:val="18"/>
                <w:lang w:val="sr-Cyrl-CS" w:eastAsia="ar-SA"/>
              </w:rPr>
              <w:t xml:space="preserve">, са најмањом снагом мотора од 130 </w:t>
            </w:r>
            <w:r w:rsidR="00FF492A" w:rsidRPr="00FF492A">
              <w:rPr>
                <w:color w:val="000000"/>
                <w:sz w:val="18"/>
                <w:szCs w:val="18"/>
                <w:lang w:val="en-US" w:eastAsia="ar-SA"/>
              </w:rPr>
              <w:t>kw</w:t>
            </w:r>
          </w:p>
          <w:p w:rsidR="00E82BAB" w:rsidRDefault="00E82BAB" w:rsidP="00887B92">
            <w:pPr>
              <w:suppressAutoHyphens/>
              <w:jc w:val="both"/>
              <w:rPr>
                <w:color w:val="000000"/>
                <w:sz w:val="18"/>
                <w:szCs w:val="18"/>
                <w:lang w:val="en-US" w:eastAsia="ar-SA"/>
              </w:rPr>
            </w:pPr>
          </w:p>
          <w:p w:rsidR="00E82BAB" w:rsidRPr="00E82BAB" w:rsidRDefault="00E82BAB" w:rsidP="00887B92">
            <w:pPr>
              <w:suppressAutoHyphens/>
              <w:jc w:val="both"/>
              <w:rPr>
                <w:color w:val="000000"/>
                <w:sz w:val="18"/>
                <w:szCs w:val="18"/>
                <w:lang w:val="sr-Cyrl-RS" w:eastAsia="ar-SA"/>
              </w:rPr>
            </w:pPr>
            <w:r>
              <w:rPr>
                <w:color w:val="000000"/>
                <w:sz w:val="18"/>
                <w:szCs w:val="18"/>
                <w:lang w:val="sr-Cyrl-RS" w:eastAsia="ar-SA"/>
              </w:rPr>
              <w:t>Најмање три рефулерна багера који испуњавају следеће услове:</w:t>
            </w:r>
          </w:p>
          <w:p w:rsidR="00903C5A" w:rsidRPr="00FF492A" w:rsidRDefault="00903C5A" w:rsidP="00887B92">
            <w:pPr>
              <w:suppressAutoHyphens/>
              <w:jc w:val="both"/>
              <w:rPr>
                <w:color w:val="000000"/>
                <w:sz w:val="18"/>
                <w:szCs w:val="18"/>
                <w:lang w:val="sr-Cyrl-CS" w:eastAsia="ar-SA"/>
              </w:rPr>
            </w:pPr>
          </w:p>
          <w:p w:rsidR="004776AE" w:rsidRDefault="004776AE" w:rsidP="00887B92">
            <w:pPr>
              <w:suppressAutoHyphens/>
              <w:jc w:val="both"/>
              <w:rPr>
                <w:color w:val="000000"/>
                <w:sz w:val="18"/>
                <w:szCs w:val="18"/>
                <w:lang w:val="sr-Cyrl-CS" w:eastAsia="ar-SA"/>
              </w:rPr>
            </w:pPr>
            <w:r>
              <w:rPr>
                <w:color w:val="000000"/>
                <w:sz w:val="18"/>
                <w:szCs w:val="18"/>
                <w:lang w:val="sr-Cyrl-CS" w:eastAsia="ar-SA"/>
              </w:rPr>
              <w:t xml:space="preserve">Рефулерни багер </w:t>
            </w:r>
            <w:r w:rsidR="00334B56">
              <w:rPr>
                <w:color w:val="000000"/>
                <w:sz w:val="18"/>
                <w:szCs w:val="18"/>
                <w:lang w:val="sr-Cyrl-CS" w:eastAsia="ar-SA"/>
              </w:rPr>
              <w:t>1</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Cyrl-CS" w:eastAsia="ar-SA"/>
              </w:rPr>
              <w:t xml:space="preserve">                - дубина копања </w:t>
            </w:r>
            <w:r w:rsidR="00E82BAB">
              <w:rPr>
                <w:color w:val="000000"/>
                <w:sz w:val="18"/>
                <w:szCs w:val="18"/>
                <w:lang w:val="sr-Latn-BA" w:eastAsia="ar-SA"/>
              </w:rPr>
              <w:t>H=</w:t>
            </w:r>
            <w:r w:rsidR="00E82BAB">
              <w:rPr>
                <w:color w:val="000000"/>
                <w:sz w:val="18"/>
                <w:szCs w:val="18"/>
                <w:lang w:val="sr-Cyrl-RS" w:eastAsia="ar-SA"/>
              </w:rPr>
              <w:t xml:space="preserve"> </w:t>
            </w:r>
            <w:r w:rsidR="00E82BAB">
              <w:rPr>
                <w:color w:val="000000"/>
                <w:sz w:val="18"/>
                <w:szCs w:val="18"/>
                <w:lang w:val="sr-Latn-BA" w:eastAsia="ar-SA"/>
              </w:rPr>
              <w:t>9</w:t>
            </w:r>
            <w:r w:rsidRPr="004776AE">
              <w:rPr>
                <w:color w:val="000000"/>
                <w:sz w:val="18"/>
                <w:szCs w:val="18"/>
                <w:lang w:val="sr-Latn-BA" w:eastAsia="ar-SA"/>
              </w:rPr>
              <w:t xml:space="preserve"> m</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дужина транспорта </w:t>
            </w:r>
            <w:r w:rsidRPr="004776AE">
              <w:rPr>
                <w:color w:val="000000"/>
                <w:sz w:val="18"/>
                <w:szCs w:val="18"/>
                <w:lang w:val="sr-Latn-BA" w:eastAsia="ar-SA"/>
              </w:rPr>
              <w:t>L=300</w:t>
            </w:r>
            <w:r w:rsidRPr="004776AE">
              <w:rPr>
                <w:color w:val="000000"/>
                <w:sz w:val="18"/>
                <w:szCs w:val="18"/>
                <w:lang w:val="sr-Cyrl-RS" w:eastAsia="ar-SA"/>
              </w:rPr>
              <w:t xml:space="preserve"> </w:t>
            </w:r>
            <w:r w:rsidRPr="004776AE">
              <w:rPr>
                <w:sz w:val="18"/>
                <w:szCs w:val="18"/>
              </w:rPr>
              <w:t>÷</w:t>
            </w:r>
            <w:r w:rsidRPr="004776AE">
              <w:rPr>
                <w:color w:val="000000"/>
                <w:sz w:val="18"/>
                <w:szCs w:val="18"/>
                <w:lang w:val="sr-Cyrl-RS" w:eastAsia="ar-SA"/>
              </w:rPr>
              <w:t xml:space="preserve"> </w:t>
            </w:r>
            <w:r w:rsidRPr="004776AE">
              <w:rPr>
                <w:color w:val="000000"/>
                <w:sz w:val="18"/>
                <w:szCs w:val="18"/>
                <w:lang w:val="sr-Latn-BA" w:eastAsia="ar-SA"/>
              </w:rPr>
              <w:t>500 m</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капацитет </w:t>
            </w:r>
            <w:r w:rsidR="00903C5A">
              <w:rPr>
                <w:color w:val="000000"/>
                <w:sz w:val="18"/>
                <w:szCs w:val="18"/>
                <w:lang w:val="sr-Latn-BA" w:eastAsia="ar-SA"/>
              </w:rPr>
              <w:t>Q=150-250</w:t>
            </w:r>
            <w:r w:rsidRPr="004776AE">
              <w:rPr>
                <w:color w:val="000000"/>
                <w:sz w:val="18"/>
                <w:szCs w:val="18"/>
                <w:lang w:val="sr-Latn-BA" w:eastAsia="ar-SA"/>
              </w:rPr>
              <w:t xml:space="preserve"> m</w:t>
            </w:r>
            <w:r w:rsidRPr="004776AE">
              <w:rPr>
                <w:color w:val="000000"/>
                <w:sz w:val="18"/>
                <w:szCs w:val="18"/>
                <w:vertAlign w:val="superscript"/>
                <w:lang w:val="sr-Latn-BA" w:eastAsia="ar-SA"/>
              </w:rPr>
              <w:t>3</w:t>
            </w:r>
            <w:r w:rsidRPr="004776AE">
              <w:rPr>
                <w:color w:val="000000"/>
                <w:sz w:val="18"/>
                <w:szCs w:val="18"/>
                <w:lang w:val="sr-Latn-BA" w:eastAsia="ar-SA"/>
              </w:rPr>
              <w:t>/h</w:t>
            </w:r>
          </w:p>
          <w:p w:rsidR="0035382C" w:rsidRDefault="004776AE" w:rsidP="00FF492A">
            <w:pPr>
              <w:pStyle w:val="Default"/>
              <w:tabs>
                <w:tab w:val="left" w:pos="567"/>
              </w:tabs>
              <w:jc w:val="both"/>
              <w:rPr>
                <w:rFonts w:ascii="Times New Roman" w:hAnsi="Times New Roman" w:cs="Times New Roman"/>
                <w:sz w:val="18"/>
                <w:szCs w:val="18"/>
                <w:lang w:val="ru-RU"/>
              </w:rPr>
            </w:pPr>
            <w:r w:rsidRPr="004776AE">
              <w:rPr>
                <w:sz w:val="18"/>
                <w:szCs w:val="18"/>
                <w:lang w:val="sr-Latn-BA" w:eastAsia="ar-SA"/>
              </w:rPr>
              <w:tab/>
            </w:r>
            <w:r w:rsidRPr="004776AE">
              <w:rPr>
                <w:sz w:val="18"/>
                <w:szCs w:val="18"/>
                <w:lang w:val="sr-Cyrl-RS" w:eastAsia="ar-SA"/>
              </w:rPr>
              <w:t xml:space="preserve">  </w:t>
            </w:r>
            <w:r w:rsidRPr="004776AE">
              <w:rPr>
                <w:rFonts w:ascii="Times New Roman" w:hAnsi="Times New Roman" w:cs="Times New Roman"/>
                <w:sz w:val="18"/>
                <w:szCs w:val="18"/>
                <w:lang w:val="sr-Latn-BA" w:eastAsia="ar-SA"/>
              </w:rPr>
              <w:t xml:space="preserve">- </w:t>
            </w:r>
            <w:r w:rsidRPr="004776AE">
              <w:rPr>
                <w:rFonts w:ascii="Times New Roman" w:hAnsi="Times New Roman" w:cs="Times New Roman"/>
                <w:sz w:val="18"/>
                <w:szCs w:val="18"/>
                <w:lang w:val="sr-Cyrl-RS" w:eastAsia="ar-SA"/>
              </w:rPr>
              <w:t xml:space="preserve">висина </w:t>
            </w:r>
            <w:r w:rsidR="00E82BAB">
              <w:rPr>
                <w:rFonts w:ascii="Times New Roman" w:hAnsi="Times New Roman" w:cs="Times New Roman"/>
                <w:sz w:val="18"/>
                <w:szCs w:val="18"/>
                <w:lang w:val="sr-Cyrl-RS" w:eastAsia="ar-SA"/>
              </w:rPr>
              <w:t xml:space="preserve">бацања изнад нивоа воде </w:t>
            </w:r>
            <w:r w:rsidRPr="004776AE">
              <w:rPr>
                <w:rFonts w:ascii="Times New Roman" w:hAnsi="Times New Roman" w:cs="Times New Roman"/>
                <w:sz w:val="18"/>
                <w:szCs w:val="18"/>
                <w:lang w:val="sr-Cyrl-RS" w:eastAsia="ar-SA"/>
              </w:rPr>
              <w:t xml:space="preserve"> до </w:t>
            </w:r>
            <w:r w:rsidRPr="004776AE">
              <w:rPr>
                <w:rFonts w:ascii="Times New Roman" w:hAnsi="Times New Roman" w:cs="Times New Roman"/>
                <w:sz w:val="18"/>
                <w:szCs w:val="18"/>
                <w:lang w:eastAsia="ar-SA"/>
              </w:rPr>
              <w:t>h</w:t>
            </w:r>
            <w:r w:rsidRPr="004776AE">
              <w:rPr>
                <w:rFonts w:ascii="Times New Roman" w:hAnsi="Times New Roman" w:cs="Times New Roman"/>
                <w:sz w:val="18"/>
                <w:szCs w:val="18"/>
                <w:lang w:val="sr-Cyrl-RS" w:eastAsia="ar-SA"/>
              </w:rPr>
              <w:t>=10</w:t>
            </w:r>
            <w:r w:rsidRPr="004776AE">
              <w:rPr>
                <w:rFonts w:ascii="Times New Roman" w:hAnsi="Times New Roman" w:cs="Times New Roman"/>
                <w:sz w:val="18"/>
                <w:szCs w:val="18"/>
                <w:lang w:val="sr-Latn-BA" w:eastAsia="ar-SA"/>
              </w:rPr>
              <w:t xml:space="preserve"> m</w:t>
            </w:r>
            <w:r w:rsidRPr="004776AE">
              <w:rPr>
                <w:rFonts w:ascii="Times New Roman" w:hAnsi="Times New Roman" w:cs="Times New Roman"/>
                <w:sz w:val="18"/>
                <w:szCs w:val="18"/>
                <w:lang w:val="ru-RU"/>
              </w:rPr>
              <w:t xml:space="preserve"> </w:t>
            </w:r>
          </w:p>
          <w:p w:rsidR="00903C5A" w:rsidRDefault="00903C5A" w:rsidP="00FF492A">
            <w:pPr>
              <w:pStyle w:val="Default"/>
              <w:tabs>
                <w:tab w:val="left" w:pos="567"/>
              </w:tabs>
              <w:jc w:val="both"/>
              <w:rPr>
                <w:rFonts w:ascii="Times New Roman" w:hAnsi="Times New Roman" w:cs="Times New Roman"/>
                <w:sz w:val="18"/>
                <w:szCs w:val="18"/>
              </w:rPr>
            </w:pPr>
            <w:r>
              <w:rPr>
                <w:rFonts w:ascii="Times New Roman" w:hAnsi="Times New Roman" w:cs="Times New Roman"/>
                <w:sz w:val="18"/>
                <w:szCs w:val="18"/>
                <w:lang w:val="ru-RU"/>
              </w:rPr>
              <w:t xml:space="preserve">               - снага мотора преко 140 </w:t>
            </w:r>
            <w:r>
              <w:rPr>
                <w:rFonts w:ascii="Times New Roman" w:hAnsi="Times New Roman" w:cs="Times New Roman"/>
                <w:sz w:val="18"/>
                <w:szCs w:val="18"/>
              </w:rPr>
              <w:t>kW</w:t>
            </w:r>
          </w:p>
          <w:p w:rsidR="00E82BAB" w:rsidRPr="00E82BAB" w:rsidRDefault="00E82BAB" w:rsidP="00FF492A">
            <w:pPr>
              <w:pStyle w:val="Default"/>
              <w:tabs>
                <w:tab w:val="left" w:pos="567"/>
              </w:tabs>
              <w:jc w:val="both"/>
              <w:rPr>
                <w:rFonts w:ascii="Times New Roman" w:hAnsi="Times New Roman" w:cs="Times New Roman"/>
                <w:sz w:val="18"/>
                <w:szCs w:val="18"/>
                <w:lang w:val="en-GB"/>
              </w:rPr>
            </w:pPr>
            <w:r>
              <w:rPr>
                <w:rFonts w:ascii="Times New Roman" w:hAnsi="Times New Roman" w:cs="Times New Roman"/>
                <w:sz w:val="18"/>
                <w:szCs w:val="18"/>
                <w:lang w:val="sr-Cyrl-RS"/>
              </w:rPr>
              <w:lastRenderedPageBreak/>
              <w:t xml:space="preserve">               - потисна транспортна цев песка минмалног пречника Ф 300 </w:t>
            </w:r>
            <w:r>
              <w:rPr>
                <w:rFonts w:ascii="Times New Roman" w:hAnsi="Times New Roman" w:cs="Times New Roman"/>
                <w:sz w:val="18"/>
                <w:szCs w:val="18"/>
                <w:lang w:val="en-GB"/>
              </w:rPr>
              <w:t>mm</w:t>
            </w:r>
          </w:p>
          <w:p w:rsidR="00334B56" w:rsidRPr="00FF492A" w:rsidRDefault="00334B56" w:rsidP="00334B56">
            <w:pPr>
              <w:suppressAutoHyphens/>
              <w:jc w:val="both"/>
              <w:rPr>
                <w:color w:val="000000"/>
                <w:sz w:val="18"/>
                <w:szCs w:val="18"/>
                <w:lang w:val="sr-Cyrl-CS" w:eastAsia="ar-SA"/>
              </w:rPr>
            </w:pPr>
          </w:p>
          <w:p w:rsidR="00334B56" w:rsidRDefault="00334B56" w:rsidP="00334B56">
            <w:pPr>
              <w:suppressAutoHyphens/>
              <w:jc w:val="both"/>
              <w:rPr>
                <w:color w:val="000000"/>
                <w:sz w:val="18"/>
                <w:szCs w:val="18"/>
                <w:lang w:val="sr-Cyrl-CS" w:eastAsia="ar-SA"/>
              </w:rPr>
            </w:pPr>
            <w:r>
              <w:rPr>
                <w:color w:val="000000"/>
                <w:sz w:val="18"/>
                <w:szCs w:val="18"/>
                <w:lang w:val="sr-Cyrl-CS" w:eastAsia="ar-SA"/>
              </w:rPr>
              <w:t>Рефулерни багер 2</w:t>
            </w:r>
          </w:p>
          <w:p w:rsidR="00334B56" w:rsidRPr="004776AE" w:rsidRDefault="00334B56" w:rsidP="00334B56">
            <w:pPr>
              <w:suppressAutoHyphens/>
              <w:jc w:val="both"/>
              <w:rPr>
                <w:color w:val="000000"/>
                <w:sz w:val="18"/>
                <w:szCs w:val="18"/>
                <w:lang w:val="sr-Latn-BA" w:eastAsia="ar-SA"/>
              </w:rPr>
            </w:pPr>
            <w:r w:rsidRPr="004776AE">
              <w:rPr>
                <w:color w:val="000000"/>
                <w:sz w:val="18"/>
                <w:szCs w:val="18"/>
                <w:lang w:val="sr-Cyrl-CS" w:eastAsia="ar-SA"/>
              </w:rPr>
              <w:t xml:space="preserve">                - дубина копања </w:t>
            </w:r>
            <w:r>
              <w:rPr>
                <w:color w:val="000000"/>
                <w:sz w:val="18"/>
                <w:szCs w:val="18"/>
                <w:lang w:val="sr-Latn-BA" w:eastAsia="ar-SA"/>
              </w:rPr>
              <w:t>H=15</w:t>
            </w:r>
            <w:r w:rsidRPr="004776AE">
              <w:rPr>
                <w:color w:val="000000"/>
                <w:sz w:val="18"/>
                <w:szCs w:val="18"/>
                <w:lang w:val="sr-Latn-BA" w:eastAsia="ar-SA"/>
              </w:rPr>
              <w:t xml:space="preserve"> m</w:t>
            </w:r>
          </w:p>
          <w:p w:rsidR="00334B56" w:rsidRPr="004776AE" w:rsidRDefault="00334B56" w:rsidP="00334B56">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дужина транспорта </w:t>
            </w:r>
            <w:r w:rsidRPr="004776AE">
              <w:rPr>
                <w:color w:val="000000"/>
                <w:sz w:val="18"/>
                <w:szCs w:val="18"/>
                <w:lang w:val="sr-Latn-BA" w:eastAsia="ar-SA"/>
              </w:rPr>
              <w:t>L=</w:t>
            </w:r>
            <w:r>
              <w:rPr>
                <w:color w:val="000000"/>
                <w:sz w:val="18"/>
                <w:szCs w:val="18"/>
                <w:lang w:val="sr-Cyrl-RS" w:eastAsia="ar-SA"/>
              </w:rPr>
              <w:t>1000</w:t>
            </w:r>
            <w:r w:rsidRPr="004776AE">
              <w:rPr>
                <w:color w:val="000000"/>
                <w:sz w:val="18"/>
                <w:szCs w:val="18"/>
                <w:lang w:val="sr-Latn-BA" w:eastAsia="ar-SA"/>
              </w:rPr>
              <w:t xml:space="preserve"> m</w:t>
            </w:r>
          </w:p>
          <w:p w:rsidR="00334B56" w:rsidRPr="004776AE" w:rsidRDefault="00334B56" w:rsidP="00334B56">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капацитет </w:t>
            </w:r>
            <w:r>
              <w:rPr>
                <w:color w:val="000000"/>
                <w:sz w:val="18"/>
                <w:szCs w:val="18"/>
                <w:lang w:val="sr-Latn-BA" w:eastAsia="ar-SA"/>
              </w:rPr>
              <w:t>Q=</w:t>
            </w:r>
            <w:r>
              <w:rPr>
                <w:color w:val="000000"/>
                <w:sz w:val="18"/>
                <w:szCs w:val="18"/>
                <w:lang w:val="sr-Cyrl-RS" w:eastAsia="ar-SA"/>
              </w:rPr>
              <w:t>300-400</w:t>
            </w:r>
            <w:r w:rsidRPr="004776AE">
              <w:rPr>
                <w:color w:val="000000"/>
                <w:sz w:val="18"/>
                <w:szCs w:val="18"/>
                <w:lang w:val="sr-Latn-BA" w:eastAsia="ar-SA"/>
              </w:rPr>
              <w:t xml:space="preserve"> m</w:t>
            </w:r>
            <w:r w:rsidRPr="004776AE">
              <w:rPr>
                <w:color w:val="000000"/>
                <w:sz w:val="18"/>
                <w:szCs w:val="18"/>
                <w:vertAlign w:val="superscript"/>
                <w:lang w:val="sr-Latn-BA" w:eastAsia="ar-SA"/>
              </w:rPr>
              <w:t>3</w:t>
            </w:r>
            <w:r w:rsidRPr="004776AE">
              <w:rPr>
                <w:color w:val="000000"/>
                <w:sz w:val="18"/>
                <w:szCs w:val="18"/>
                <w:lang w:val="sr-Latn-BA" w:eastAsia="ar-SA"/>
              </w:rPr>
              <w:t>/h</w:t>
            </w:r>
          </w:p>
          <w:p w:rsidR="00334B56" w:rsidRDefault="00334B56" w:rsidP="00334B56">
            <w:pPr>
              <w:pStyle w:val="Default"/>
              <w:tabs>
                <w:tab w:val="left" w:pos="567"/>
              </w:tabs>
              <w:jc w:val="both"/>
              <w:rPr>
                <w:rFonts w:ascii="Times New Roman" w:hAnsi="Times New Roman" w:cs="Times New Roman"/>
                <w:sz w:val="18"/>
                <w:szCs w:val="18"/>
                <w:lang w:val="ru-RU"/>
              </w:rPr>
            </w:pPr>
            <w:r w:rsidRPr="004776AE">
              <w:rPr>
                <w:sz w:val="18"/>
                <w:szCs w:val="18"/>
                <w:lang w:val="sr-Latn-BA" w:eastAsia="ar-SA"/>
              </w:rPr>
              <w:tab/>
            </w:r>
            <w:r w:rsidRPr="004776AE">
              <w:rPr>
                <w:sz w:val="18"/>
                <w:szCs w:val="18"/>
                <w:lang w:val="sr-Cyrl-RS" w:eastAsia="ar-SA"/>
              </w:rPr>
              <w:t xml:space="preserve">  </w:t>
            </w:r>
            <w:r w:rsidRPr="004776AE">
              <w:rPr>
                <w:rFonts w:ascii="Times New Roman" w:hAnsi="Times New Roman" w:cs="Times New Roman"/>
                <w:sz w:val="18"/>
                <w:szCs w:val="18"/>
                <w:lang w:val="sr-Latn-BA" w:eastAsia="ar-SA"/>
              </w:rPr>
              <w:t xml:space="preserve">- </w:t>
            </w:r>
            <w:r w:rsidRPr="004776AE">
              <w:rPr>
                <w:rFonts w:ascii="Times New Roman" w:hAnsi="Times New Roman" w:cs="Times New Roman"/>
                <w:sz w:val="18"/>
                <w:szCs w:val="18"/>
                <w:lang w:val="sr-Cyrl-RS" w:eastAsia="ar-SA"/>
              </w:rPr>
              <w:t xml:space="preserve">висина </w:t>
            </w:r>
            <w:r w:rsidR="00E82BAB">
              <w:rPr>
                <w:rFonts w:ascii="Times New Roman" w:hAnsi="Times New Roman" w:cs="Times New Roman"/>
                <w:sz w:val="18"/>
                <w:szCs w:val="18"/>
                <w:lang w:val="sr-Cyrl-RS" w:eastAsia="ar-SA"/>
              </w:rPr>
              <w:t>бацања изнад нивоа воде</w:t>
            </w:r>
            <w:r w:rsidRPr="004776AE">
              <w:rPr>
                <w:rFonts w:ascii="Times New Roman" w:hAnsi="Times New Roman" w:cs="Times New Roman"/>
                <w:sz w:val="18"/>
                <w:szCs w:val="18"/>
                <w:lang w:val="sr-Cyrl-RS" w:eastAsia="ar-SA"/>
              </w:rPr>
              <w:t xml:space="preserve"> до </w:t>
            </w:r>
            <w:r w:rsidRPr="004776AE">
              <w:rPr>
                <w:rFonts w:ascii="Times New Roman" w:hAnsi="Times New Roman" w:cs="Times New Roman"/>
                <w:sz w:val="18"/>
                <w:szCs w:val="18"/>
                <w:lang w:eastAsia="ar-SA"/>
              </w:rPr>
              <w:t>h</w:t>
            </w:r>
            <w:r>
              <w:rPr>
                <w:rFonts w:ascii="Times New Roman" w:hAnsi="Times New Roman" w:cs="Times New Roman"/>
                <w:sz w:val="18"/>
                <w:szCs w:val="18"/>
                <w:lang w:val="sr-Cyrl-RS" w:eastAsia="ar-SA"/>
              </w:rPr>
              <w:t>=15</w:t>
            </w:r>
            <w:r w:rsidRPr="004776AE">
              <w:rPr>
                <w:rFonts w:ascii="Times New Roman" w:hAnsi="Times New Roman" w:cs="Times New Roman"/>
                <w:sz w:val="18"/>
                <w:szCs w:val="18"/>
                <w:lang w:val="sr-Latn-BA" w:eastAsia="ar-SA"/>
              </w:rPr>
              <w:t xml:space="preserve"> m</w:t>
            </w:r>
            <w:r w:rsidRPr="004776AE">
              <w:rPr>
                <w:rFonts w:ascii="Times New Roman" w:hAnsi="Times New Roman" w:cs="Times New Roman"/>
                <w:sz w:val="18"/>
                <w:szCs w:val="18"/>
                <w:lang w:val="ru-RU"/>
              </w:rPr>
              <w:t xml:space="preserve"> </w:t>
            </w:r>
          </w:p>
          <w:p w:rsidR="00334B56" w:rsidRDefault="00334B56" w:rsidP="00334B56">
            <w:pPr>
              <w:pStyle w:val="Default"/>
              <w:tabs>
                <w:tab w:val="left" w:pos="567"/>
              </w:tabs>
              <w:jc w:val="both"/>
              <w:rPr>
                <w:rFonts w:ascii="Times New Roman" w:hAnsi="Times New Roman" w:cs="Times New Roman"/>
                <w:sz w:val="18"/>
                <w:szCs w:val="18"/>
              </w:rPr>
            </w:pPr>
            <w:r>
              <w:rPr>
                <w:rFonts w:ascii="Times New Roman" w:hAnsi="Times New Roman" w:cs="Times New Roman"/>
                <w:sz w:val="18"/>
                <w:szCs w:val="18"/>
                <w:lang w:val="ru-RU"/>
              </w:rPr>
              <w:t xml:space="preserve">               - снага мотора преко400 </w:t>
            </w:r>
            <w:r>
              <w:rPr>
                <w:rFonts w:ascii="Times New Roman" w:hAnsi="Times New Roman" w:cs="Times New Roman"/>
                <w:sz w:val="18"/>
                <w:szCs w:val="18"/>
              </w:rPr>
              <w:t>kW</w:t>
            </w:r>
          </w:p>
          <w:p w:rsidR="00E82BAB" w:rsidRDefault="00E82BAB" w:rsidP="00334B56">
            <w:pPr>
              <w:pStyle w:val="Default"/>
              <w:tabs>
                <w:tab w:val="left" w:pos="567"/>
              </w:tabs>
              <w:jc w:val="both"/>
              <w:rPr>
                <w:rFonts w:ascii="Times New Roman" w:hAnsi="Times New Roman" w:cs="Times New Roman"/>
                <w:sz w:val="18"/>
                <w:szCs w:val="18"/>
                <w:lang w:val="sr-Cyrl-RS"/>
              </w:rPr>
            </w:pPr>
            <w:r>
              <w:rPr>
                <w:rFonts w:ascii="Times New Roman" w:hAnsi="Times New Roman" w:cs="Times New Roman"/>
                <w:sz w:val="18"/>
                <w:szCs w:val="18"/>
                <w:lang w:val="sr-Cyrl-RS"/>
              </w:rPr>
              <w:t xml:space="preserve">               - усисна транспортана цев песка минималног пречника Ф 400</w:t>
            </w:r>
          </w:p>
          <w:p w:rsidR="00E82BAB" w:rsidRDefault="00E82BAB" w:rsidP="00334B56">
            <w:pPr>
              <w:pStyle w:val="Default"/>
              <w:tabs>
                <w:tab w:val="left" w:pos="567"/>
              </w:tabs>
              <w:jc w:val="both"/>
              <w:rPr>
                <w:rFonts w:ascii="Times New Roman" w:hAnsi="Times New Roman" w:cs="Times New Roman"/>
                <w:sz w:val="18"/>
                <w:szCs w:val="18"/>
                <w:lang w:val="en-GB"/>
              </w:rPr>
            </w:pPr>
            <w:r>
              <w:rPr>
                <w:rFonts w:ascii="Times New Roman" w:hAnsi="Times New Roman" w:cs="Times New Roman"/>
                <w:sz w:val="18"/>
                <w:szCs w:val="18"/>
                <w:lang w:val="sr-Cyrl-RS"/>
              </w:rPr>
              <w:t xml:space="preserve">               - потисна транспортна цев песка минмалног пречника Ф 350 </w:t>
            </w:r>
            <w:r>
              <w:rPr>
                <w:rFonts w:ascii="Times New Roman" w:hAnsi="Times New Roman" w:cs="Times New Roman"/>
                <w:sz w:val="18"/>
                <w:szCs w:val="18"/>
                <w:lang w:val="en-GB"/>
              </w:rPr>
              <w:t>mm</w:t>
            </w:r>
          </w:p>
          <w:p w:rsidR="00E82BAB" w:rsidRDefault="00E82BAB" w:rsidP="00334B56">
            <w:pPr>
              <w:pStyle w:val="Default"/>
              <w:tabs>
                <w:tab w:val="left" w:pos="567"/>
              </w:tabs>
              <w:jc w:val="both"/>
              <w:rPr>
                <w:rFonts w:ascii="Times New Roman" w:hAnsi="Times New Roman" w:cs="Times New Roman"/>
                <w:sz w:val="18"/>
                <w:szCs w:val="18"/>
                <w:lang w:val="en-GB"/>
              </w:rPr>
            </w:pPr>
          </w:p>
          <w:p w:rsidR="00E82BAB" w:rsidRDefault="00E82BAB" w:rsidP="00E82BAB">
            <w:pPr>
              <w:suppressAutoHyphens/>
              <w:jc w:val="both"/>
              <w:rPr>
                <w:color w:val="000000"/>
                <w:sz w:val="18"/>
                <w:szCs w:val="18"/>
                <w:lang w:val="sr-Cyrl-CS" w:eastAsia="ar-SA"/>
              </w:rPr>
            </w:pPr>
            <w:r>
              <w:rPr>
                <w:color w:val="000000"/>
                <w:sz w:val="18"/>
                <w:szCs w:val="18"/>
                <w:lang w:val="sr-Cyrl-CS" w:eastAsia="ar-SA"/>
              </w:rPr>
              <w:t>Рефулерни багер 3</w:t>
            </w:r>
          </w:p>
          <w:p w:rsidR="00E82BAB" w:rsidRPr="004776AE" w:rsidRDefault="00E82BAB" w:rsidP="00E82BAB">
            <w:pPr>
              <w:suppressAutoHyphens/>
              <w:jc w:val="both"/>
              <w:rPr>
                <w:color w:val="000000"/>
                <w:sz w:val="18"/>
                <w:szCs w:val="18"/>
                <w:lang w:val="sr-Latn-BA" w:eastAsia="ar-SA"/>
              </w:rPr>
            </w:pPr>
            <w:r w:rsidRPr="004776AE">
              <w:rPr>
                <w:color w:val="000000"/>
                <w:sz w:val="18"/>
                <w:szCs w:val="18"/>
                <w:lang w:val="sr-Cyrl-CS" w:eastAsia="ar-SA"/>
              </w:rPr>
              <w:t xml:space="preserve">                - дубина копања </w:t>
            </w:r>
            <w:r>
              <w:rPr>
                <w:color w:val="000000"/>
                <w:sz w:val="18"/>
                <w:szCs w:val="18"/>
                <w:lang w:val="sr-Latn-BA" w:eastAsia="ar-SA"/>
              </w:rPr>
              <w:t>H=16</w:t>
            </w:r>
            <w:r w:rsidRPr="004776AE">
              <w:rPr>
                <w:color w:val="000000"/>
                <w:sz w:val="18"/>
                <w:szCs w:val="18"/>
                <w:lang w:val="sr-Latn-BA" w:eastAsia="ar-SA"/>
              </w:rPr>
              <w:t xml:space="preserve"> m</w:t>
            </w:r>
          </w:p>
          <w:p w:rsidR="00E82BAB" w:rsidRPr="004776AE" w:rsidRDefault="00E82BAB" w:rsidP="00E82BAB">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дужина транспорта </w:t>
            </w:r>
            <w:r w:rsidRPr="004776AE">
              <w:rPr>
                <w:color w:val="000000"/>
                <w:sz w:val="18"/>
                <w:szCs w:val="18"/>
                <w:lang w:val="sr-Latn-BA" w:eastAsia="ar-SA"/>
              </w:rPr>
              <w:t>L=</w:t>
            </w:r>
            <w:r>
              <w:rPr>
                <w:color w:val="000000"/>
                <w:sz w:val="18"/>
                <w:szCs w:val="18"/>
                <w:lang w:val="sr-Cyrl-RS" w:eastAsia="ar-SA"/>
              </w:rPr>
              <w:t>1000</w:t>
            </w:r>
            <w:r w:rsidRPr="004776AE">
              <w:rPr>
                <w:color w:val="000000"/>
                <w:sz w:val="18"/>
                <w:szCs w:val="18"/>
                <w:lang w:val="sr-Latn-BA" w:eastAsia="ar-SA"/>
              </w:rPr>
              <w:t xml:space="preserve"> m</w:t>
            </w:r>
          </w:p>
          <w:p w:rsidR="00E82BAB" w:rsidRPr="004776AE" w:rsidRDefault="00E82BAB" w:rsidP="00E82BAB">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капацитет </w:t>
            </w:r>
            <w:r>
              <w:rPr>
                <w:color w:val="000000"/>
                <w:sz w:val="18"/>
                <w:szCs w:val="18"/>
                <w:lang w:val="sr-Latn-BA" w:eastAsia="ar-SA"/>
              </w:rPr>
              <w:t>Q=</w:t>
            </w:r>
            <w:r>
              <w:rPr>
                <w:color w:val="000000"/>
                <w:sz w:val="18"/>
                <w:szCs w:val="18"/>
                <w:lang w:val="sr-Cyrl-RS" w:eastAsia="ar-SA"/>
              </w:rPr>
              <w:t>250-300</w:t>
            </w:r>
            <w:r w:rsidRPr="004776AE">
              <w:rPr>
                <w:color w:val="000000"/>
                <w:sz w:val="18"/>
                <w:szCs w:val="18"/>
                <w:lang w:val="sr-Latn-BA" w:eastAsia="ar-SA"/>
              </w:rPr>
              <w:t xml:space="preserve"> m</w:t>
            </w:r>
            <w:r w:rsidRPr="004776AE">
              <w:rPr>
                <w:color w:val="000000"/>
                <w:sz w:val="18"/>
                <w:szCs w:val="18"/>
                <w:vertAlign w:val="superscript"/>
                <w:lang w:val="sr-Latn-BA" w:eastAsia="ar-SA"/>
              </w:rPr>
              <w:t>3</w:t>
            </w:r>
            <w:r w:rsidRPr="004776AE">
              <w:rPr>
                <w:color w:val="000000"/>
                <w:sz w:val="18"/>
                <w:szCs w:val="18"/>
                <w:lang w:val="sr-Latn-BA" w:eastAsia="ar-SA"/>
              </w:rPr>
              <w:t>/h</w:t>
            </w:r>
          </w:p>
          <w:p w:rsidR="00E82BAB" w:rsidRDefault="00E82BAB" w:rsidP="00E82BAB">
            <w:pPr>
              <w:pStyle w:val="Default"/>
              <w:tabs>
                <w:tab w:val="left" w:pos="567"/>
              </w:tabs>
              <w:jc w:val="both"/>
              <w:rPr>
                <w:rFonts w:ascii="Times New Roman" w:hAnsi="Times New Roman" w:cs="Times New Roman"/>
                <w:sz w:val="18"/>
                <w:szCs w:val="18"/>
                <w:lang w:val="ru-RU"/>
              </w:rPr>
            </w:pPr>
            <w:r w:rsidRPr="004776AE">
              <w:rPr>
                <w:sz w:val="18"/>
                <w:szCs w:val="18"/>
                <w:lang w:val="sr-Latn-BA" w:eastAsia="ar-SA"/>
              </w:rPr>
              <w:tab/>
            </w:r>
            <w:r w:rsidRPr="004776AE">
              <w:rPr>
                <w:sz w:val="18"/>
                <w:szCs w:val="18"/>
                <w:lang w:val="sr-Cyrl-RS" w:eastAsia="ar-SA"/>
              </w:rPr>
              <w:t xml:space="preserve">  </w:t>
            </w:r>
            <w:r w:rsidRPr="004776AE">
              <w:rPr>
                <w:rFonts w:ascii="Times New Roman" w:hAnsi="Times New Roman" w:cs="Times New Roman"/>
                <w:sz w:val="18"/>
                <w:szCs w:val="18"/>
                <w:lang w:val="sr-Latn-BA" w:eastAsia="ar-SA"/>
              </w:rPr>
              <w:t xml:space="preserve">- </w:t>
            </w:r>
            <w:r w:rsidRPr="004776AE">
              <w:rPr>
                <w:rFonts w:ascii="Times New Roman" w:hAnsi="Times New Roman" w:cs="Times New Roman"/>
                <w:sz w:val="18"/>
                <w:szCs w:val="18"/>
                <w:lang w:val="sr-Cyrl-RS" w:eastAsia="ar-SA"/>
              </w:rPr>
              <w:t xml:space="preserve">висина </w:t>
            </w:r>
            <w:r>
              <w:rPr>
                <w:rFonts w:ascii="Times New Roman" w:hAnsi="Times New Roman" w:cs="Times New Roman"/>
                <w:sz w:val="18"/>
                <w:szCs w:val="18"/>
                <w:lang w:val="sr-Cyrl-RS" w:eastAsia="ar-SA"/>
              </w:rPr>
              <w:t>бацања изнад нивоа воде</w:t>
            </w:r>
            <w:r w:rsidRPr="004776AE">
              <w:rPr>
                <w:rFonts w:ascii="Times New Roman" w:hAnsi="Times New Roman" w:cs="Times New Roman"/>
                <w:sz w:val="18"/>
                <w:szCs w:val="18"/>
                <w:lang w:val="sr-Cyrl-RS" w:eastAsia="ar-SA"/>
              </w:rPr>
              <w:t xml:space="preserve"> до </w:t>
            </w:r>
            <w:r w:rsidRPr="004776AE">
              <w:rPr>
                <w:rFonts w:ascii="Times New Roman" w:hAnsi="Times New Roman" w:cs="Times New Roman"/>
                <w:sz w:val="18"/>
                <w:szCs w:val="18"/>
                <w:lang w:eastAsia="ar-SA"/>
              </w:rPr>
              <w:t>h</w:t>
            </w:r>
            <w:r>
              <w:rPr>
                <w:rFonts w:ascii="Times New Roman" w:hAnsi="Times New Roman" w:cs="Times New Roman"/>
                <w:sz w:val="18"/>
                <w:szCs w:val="18"/>
                <w:lang w:val="sr-Cyrl-RS" w:eastAsia="ar-SA"/>
              </w:rPr>
              <w:t>=15</w:t>
            </w:r>
            <w:r w:rsidRPr="004776AE">
              <w:rPr>
                <w:rFonts w:ascii="Times New Roman" w:hAnsi="Times New Roman" w:cs="Times New Roman"/>
                <w:sz w:val="18"/>
                <w:szCs w:val="18"/>
                <w:lang w:val="sr-Latn-BA" w:eastAsia="ar-SA"/>
              </w:rPr>
              <w:t xml:space="preserve"> m</w:t>
            </w:r>
            <w:r w:rsidRPr="004776AE">
              <w:rPr>
                <w:rFonts w:ascii="Times New Roman" w:hAnsi="Times New Roman" w:cs="Times New Roman"/>
                <w:sz w:val="18"/>
                <w:szCs w:val="18"/>
                <w:lang w:val="ru-RU"/>
              </w:rPr>
              <w:t xml:space="preserve"> </w:t>
            </w:r>
          </w:p>
          <w:p w:rsidR="00E82BAB" w:rsidRDefault="00E82BAB" w:rsidP="00E82BAB">
            <w:pPr>
              <w:pStyle w:val="Default"/>
              <w:tabs>
                <w:tab w:val="left" w:pos="567"/>
              </w:tabs>
              <w:jc w:val="both"/>
              <w:rPr>
                <w:rFonts w:ascii="Times New Roman" w:hAnsi="Times New Roman" w:cs="Times New Roman"/>
                <w:sz w:val="18"/>
                <w:szCs w:val="18"/>
              </w:rPr>
            </w:pPr>
            <w:r>
              <w:rPr>
                <w:rFonts w:ascii="Times New Roman" w:hAnsi="Times New Roman" w:cs="Times New Roman"/>
                <w:sz w:val="18"/>
                <w:szCs w:val="18"/>
                <w:lang w:val="ru-RU"/>
              </w:rPr>
              <w:t xml:space="preserve">               - снага мотора преко 350 </w:t>
            </w:r>
            <w:r>
              <w:rPr>
                <w:rFonts w:ascii="Times New Roman" w:hAnsi="Times New Roman" w:cs="Times New Roman"/>
                <w:sz w:val="18"/>
                <w:szCs w:val="18"/>
              </w:rPr>
              <w:t>kW</w:t>
            </w:r>
          </w:p>
          <w:p w:rsidR="00E82BAB" w:rsidRDefault="00E82BAB" w:rsidP="00E82BAB">
            <w:pPr>
              <w:pStyle w:val="Default"/>
              <w:tabs>
                <w:tab w:val="left" w:pos="567"/>
              </w:tabs>
              <w:jc w:val="both"/>
              <w:rPr>
                <w:rFonts w:ascii="Times New Roman" w:hAnsi="Times New Roman" w:cs="Times New Roman"/>
                <w:sz w:val="18"/>
                <w:szCs w:val="18"/>
                <w:lang w:val="sr-Cyrl-RS"/>
              </w:rPr>
            </w:pPr>
            <w:r>
              <w:rPr>
                <w:rFonts w:ascii="Times New Roman" w:hAnsi="Times New Roman" w:cs="Times New Roman"/>
                <w:sz w:val="18"/>
                <w:szCs w:val="18"/>
                <w:lang w:val="sr-Cyrl-RS"/>
              </w:rPr>
              <w:t xml:space="preserve">               - усисна транспортана цев песка минималног пречника Ф 400</w:t>
            </w:r>
          </w:p>
          <w:p w:rsidR="00E82BAB" w:rsidRPr="00E82BAB" w:rsidRDefault="00E82BAB" w:rsidP="00E82BAB">
            <w:pPr>
              <w:pStyle w:val="Default"/>
              <w:tabs>
                <w:tab w:val="left" w:pos="567"/>
              </w:tabs>
              <w:jc w:val="both"/>
              <w:rPr>
                <w:rFonts w:ascii="Times New Roman" w:hAnsi="Times New Roman" w:cs="Times New Roman"/>
                <w:sz w:val="18"/>
                <w:szCs w:val="18"/>
                <w:lang w:val="sr-Cyrl-RS"/>
              </w:rPr>
            </w:pPr>
            <w:r>
              <w:rPr>
                <w:rFonts w:ascii="Times New Roman" w:hAnsi="Times New Roman" w:cs="Times New Roman"/>
                <w:sz w:val="18"/>
                <w:szCs w:val="18"/>
                <w:lang w:val="sr-Cyrl-RS"/>
              </w:rPr>
              <w:t xml:space="preserve">               - потисна транспортна цев песка минмалног пречника Ф 350 </w:t>
            </w:r>
            <w:r>
              <w:rPr>
                <w:rFonts w:ascii="Times New Roman" w:hAnsi="Times New Roman" w:cs="Times New Roman"/>
                <w:sz w:val="18"/>
                <w:szCs w:val="18"/>
                <w:lang w:val="en-GB"/>
              </w:rPr>
              <w:t>mm</w:t>
            </w:r>
          </w:p>
          <w:p w:rsidR="00E82BAB" w:rsidRPr="00903C5A" w:rsidRDefault="00E82BAB" w:rsidP="00E82BAB">
            <w:pPr>
              <w:pStyle w:val="Default"/>
              <w:tabs>
                <w:tab w:val="left" w:pos="567"/>
              </w:tabs>
              <w:jc w:val="both"/>
              <w:rPr>
                <w:rFonts w:ascii="Times New Roman" w:hAnsi="Times New Roman" w:cs="Times New Roman"/>
                <w:sz w:val="18"/>
                <w:szCs w:val="18"/>
              </w:rPr>
            </w:pPr>
          </w:p>
          <w:p w:rsidR="00334B56" w:rsidRDefault="00334B56" w:rsidP="00FF492A">
            <w:pPr>
              <w:pStyle w:val="Default"/>
              <w:tabs>
                <w:tab w:val="left" w:pos="567"/>
              </w:tabs>
              <w:jc w:val="both"/>
              <w:rPr>
                <w:rFonts w:ascii="Times New Roman" w:hAnsi="Times New Roman" w:cs="Times New Roman"/>
                <w:sz w:val="18"/>
                <w:szCs w:val="18"/>
                <w:lang w:val="sr-Cyrl-RS"/>
              </w:rPr>
            </w:pPr>
          </w:p>
          <w:p w:rsidR="00AA3465" w:rsidRPr="00903C5A" w:rsidRDefault="00AA3465" w:rsidP="00FF492A">
            <w:pPr>
              <w:pStyle w:val="Default"/>
              <w:tabs>
                <w:tab w:val="left" w:pos="567"/>
              </w:tabs>
              <w:jc w:val="both"/>
              <w:rPr>
                <w:rFonts w:ascii="Times New Roman" w:hAnsi="Times New Roman" w:cs="Times New Roman"/>
                <w:sz w:val="18"/>
                <w:szCs w:val="18"/>
              </w:rPr>
            </w:pP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Прилаже се:</w:t>
            </w:r>
          </w:p>
          <w:p w:rsidR="009835F2"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техничким карактеристикама машина.</w:t>
            </w:r>
          </w:p>
          <w:p w:rsidR="00E82BAB" w:rsidRPr="00CC1F93" w:rsidRDefault="00E82BAB" w:rsidP="00887B92">
            <w:pPr>
              <w:suppressAutoHyphens/>
              <w:jc w:val="both"/>
              <w:rPr>
                <w:color w:val="000000"/>
                <w:sz w:val="18"/>
                <w:szCs w:val="18"/>
                <w:lang w:val="sr-Cyrl-CS" w:eastAsia="ar-SA"/>
              </w:rPr>
            </w:pPr>
          </w:p>
          <w:p w:rsidR="009835F2"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атестма машина од надлежних институција.</w:t>
            </w:r>
          </w:p>
          <w:p w:rsidR="00E82BAB" w:rsidRPr="00CC1F93" w:rsidRDefault="00E82BAB" w:rsidP="00887B92">
            <w:pPr>
              <w:suppressAutoHyphens/>
              <w:jc w:val="both"/>
              <w:rPr>
                <w:color w:val="000000"/>
                <w:sz w:val="18"/>
                <w:szCs w:val="18"/>
                <w:lang w:val="sr-Cyrl-CS" w:eastAsia="ar-SA"/>
              </w:rPr>
            </w:pPr>
          </w:p>
          <w:p w:rsidR="009835F2"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упутствима за рад и одржавање машина.</w:t>
            </w:r>
          </w:p>
          <w:p w:rsidR="00E82BAB" w:rsidRPr="00CC1F93" w:rsidRDefault="00E82BAB" w:rsidP="00887B92">
            <w:pPr>
              <w:suppressAutoHyphens/>
              <w:jc w:val="both"/>
              <w:rPr>
                <w:color w:val="000000"/>
                <w:sz w:val="18"/>
                <w:szCs w:val="18"/>
                <w:lang w:val="sr-Cyrl-CS" w:eastAsia="ar-SA"/>
              </w:rPr>
            </w:pPr>
          </w:p>
          <w:p w:rsidR="009835F2"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противпожарној заштитној опреми у машинама-Доказ: Фотокопија књиговодствене картице основног средства, фотокопија пописне л</w:t>
            </w:r>
            <w:r w:rsidR="00334B56">
              <w:rPr>
                <w:color w:val="000000"/>
                <w:sz w:val="18"/>
                <w:szCs w:val="18"/>
                <w:lang w:val="sr-Cyrl-CS" w:eastAsia="ar-SA"/>
              </w:rPr>
              <w:t>исте са стањем на дан 31.12.2017</w:t>
            </w:r>
            <w:r w:rsidRPr="00CC1F93">
              <w:rPr>
                <w:color w:val="000000"/>
                <w:sz w:val="18"/>
                <w:szCs w:val="18"/>
                <w:lang w:val="sr-Cyrl-CS" w:eastAsia="ar-SA"/>
              </w:rPr>
              <w:t>.год. или фотокопија уговора о закупу или лизингу, фотокопија саобраћајне дозволе за моторна возила.</w:t>
            </w:r>
          </w:p>
          <w:p w:rsidR="00E82BAB" w:rsidRPr="00CC1F93" w:rsidRDefault="00E82BAB" w:rsidP="00887B92">
            <w:pPr>
              <w:suppressAutoHyphens/>
              <w:jc w:val="both"/>
              <w:rPr>
                <w:color w:val="000000"/>
                <w:sz w:val="18"/>
                <w:szCs w:val="18"/>
                <w:lang w:val="sr-Cyrl-CS" w:eastAsia="ar-SA"/>
              </w:rPr>
            </w:pP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Могућност брзог сервисирања у случају квара и могућност брзе набавке резервних делова.</w:t>
            </w:r>
          </w:p>
          <w:p w:rsidR="009835F2" w:rsidRPr="00CC1F93" w:rsidRDefault="009835F2" w:rsidP="00887B92">
            <w:pPr>
              <w:autoSpaceDE w:val="0"/>
              <w:autoSpaceDN w:val="0"/>
              <w:adjustRightInd w:val="0"/>
              <w:spacing w:line="245" w:lineRule="exact"/>
              <w:ind w:left="5" w:hanging="5"/>
              <w:rPr>
                <w:sz w:val="18"/>
                <w:szCs w:val="18"/>
                <w:lang w:val="sr-Cyrl-RS" w:eastAsia="sr-Cyrl-CS"/>
              </w:rPr>
            </w:pPr>
            <w:r w:rsidRPr="00CC1F93">
              <w:rPr>
                <w:color w:val="000000"/>
                <w:sz w:val="18"/>
                <w:szCs w:val="18"/>
                <w:lang w:val="sr-Cyrl-CS"/>
              </w:rPr>
              <w:t>Доказ: Изјава понуђача.</w:t>
            </w:r>
          </w:p>
        </w:tc>
        <w:tc>
          <w:tcPr>
            <w:tcW w:w="900" w:type="dxa"/>
            <w:tcBorders>
              <w:top w:val="single" w:sz="6" w:space="0" w:color="auto"/>
              <w:left w:val="single" w:sz="6" w:space="0" w:color="auto"/>
              <w:bottom w:val="single" w:sz="6" w:space="0" w:color="auto"/>
              <w:right w:val="single" w:sz="6" w:space="0" w:color="auto"/>
            </w:tcBorders>
          </w:tcPr>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03C5A" w:rsidRPr="00E82BAB" w:rsidRDefault="00E82BAB" w:rsidP="00887B92">
            <w:pPr>
              <w:autoSpaceDE w:val="0"/>
              <w:autoSpaceDN w:val="0"/>
              <w:adjustRightInd w:val="0"/>
              <w:rPr>
                <w:sz w:val="18"/>
                <w:szCs w:val="18"/>
                <w:lang w:val="sr-Cyrl-RS" w:eastAsia="sr-Cyrl-CS"/>
              </w:rPr>
            </w:pPr>
            <w:r>
              <w:rPr>
                <w:sz w:val="18"/>
                <w:szCs w:val="18"/>
                <w:lang w:val="sr-Cyrl-RS" w:eastAsia="sr-Cyrl-CS"/>
              </w:rPr>
              <w:t>да</w:t>
            </w:r>
          </w:p>
          <w:p w:rsidR="00E82BAB" w:rsidRDefault="00E82BAB" w:rsidP="00887B92">
            <w:pPr>
              <w:autoSpaceDE w:val="0"/>
              <w:autoSpaceDN w:val="0"/>
              <w:adjustRightInd w:val="0"/>
              <w:rPr>
                <w:sz w:val="18"/>
                <w:szCs w:val="18"/>
                <w:lang w:val="sr-Cyrl-CS" w:eastAsia="sr-Cyrl-CS"/>
              </w:rPr>
            </w:pPr>
          </w:p>
          <w:p w:rsidR="009835F2" w:rsidRPr="00CC1F93" w:rsidRDefault="004776AE" w:rsidP="00887B92">
            <w:pPr>
              <w:autoSpaceDE w:val="0"/>
              <w:autoSpaceDN w:val="0"/>
              <w:adjustRightInd w:val="0"/>
              <w:rPr>
                <w:sz w:val="18"/>
                <w:szCs w:val="18"/>
                <w:lang w:val="sr-Cyrl-CS" w:eastAsia="sr-Cyrl-CS"/>
              </w:rPr>
            </w:pPr>
            <w:r>
              <w:rPr>
                <w:sz w:val="18"/>
                <w:szCs w:val="18"/>
                <w:lang w:val="sr-Cyrl-CS" w:eastAsia="sr-Cyrl-CS"/>
              </w:rPr>
              <w:t>да</w:t>
            </w:r>
          </w:p>
          <w:p w:rsidR="00903C5A" w:rsidRDefault="00903C5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03C5A" w:rsidRDefault="00903C5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4776AE" w:rsidRDefault="00FF492A" w:rsidP="00887B92">
            <w:pPr>
              <w:autoSpaceDE w:val="0"/>
              <w:autoSpaceDN w:val="0"/>
              <w:adjustRightInd w:val="0"/>
              <w:rPr>
                <w:sz w:val="18"/>
                <w:szCs w:val="18"/>
                <w:lang w:val="sr-Cyrl-CS" w:eastAsia="sr-Cyrl-CS"/>
              </w:rPr>
            </w:pPr>
            <w:r>
              <w:rPr>
                <w:sz w:val="18"/>
                <w:szCs w:val="18"/>
                <w:lang w:val="sr-Cyrl-CS" w:eastAsia="sr-Cyrl-CS"/>
              </w:rPr>
              <w:t>да</w:t>
            </w:r>
          </w:p>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FF492A" w:rsidRDefault="00FF492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r>
              <w:rPr>
                <w:sz w:val="18"/>
                <w:szCs w:val="18"/>
                <w:lang w:val="sr-Cyrl-CS" w:eastAsia="sr-Cyrl-CS"/>
              </w:rPr>
              <w:t>да</w:t>
            </w: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334B56" w:rsidRDefault="00334B56"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9835F2" w:rsidRPr="00CC1F93" w:rsidRDefault="004776AE" w:rsidP="00887B92">
            <w:pPr>
              <w:autoSpaceDE w:val="0"/>
              <w:autoSpaceDN w:val="0"/>
              <w:adjustRightInd w:val="0"/>
              <w:rPr>
                <w:sz w:val="18"/>
                <w:szCs w:val="18"/>
                <w:lang w:val="sr-Cyrl-CS" w:eastAsia="sr-Cyrl-CS"/>
              </w:rPr>
            </w:pPr>
            <w:r>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E82BAB" w:rsidRDefault="00E82BAB" w:rsidP="00887B92">
            <w:pPr>
              <w:autoSpaceDE w:val="0"/>
              <w:autoSpaceDN w:val="0"/>
              <w:adjustRightInd w:val="0"/>
              <w:rPr>
                <w:sz w:val="18"/>
                <w:szCs w:val="18"/>
                <w:lang w:val="sr-Cyrl-CS" w:eastAsia="sr-Cyrl-CS"/>
              </w:rPr>
            </w:pPr>
          </w:p>
          <w:p w:rsidR="00E82BAB" w:rsidRDefault="00E82BAB" w:rsidP="00887B92">
            <w:pPr>
              <w:autoSpaceDE w:val="0"/>
              <w:autoSpaceDN w:val="0"/>
              <w:adjustRightInd w:val="0"/>
              <w:rPr>
                <w:sz w:val="18"/>
                <w:szCs w:val="18"/>
                <w:lang w:val="sr-Cyrl-CS" w:eastAsia="sr-Cyrl-CS"/>
              </w:rPr>
            </w:pPr>
            <w:r>
              <w:rPr>
                <w:sz w:val="18"/>
                <w:szCs w:val="18"/>
                <w:lang w:val="sr-Cyrl-CS" w:eastAsia="sr-Cyrl-CS"/>
              </w:rPr>
              <w:t>да</w:t>
            </w:r>
          </w:p>
          <w:p w:rsidR="00E82BAB" w:rsidRDefault="00E82BAB" w:rsidP="00E82BAB">
            <w:pPr>
              <w:rPr>
                <w:sz w:val="18"/>
                <w:szCs w:val="18"/>
                <w:lang w:val="sr-Cyrl-CS" w:eastAsia="sr-Cyrl-CS"/>
              </w:rPr>
            </w:pPr>
          </w:p>
          <w:p w:rsidR="00E82BAB" w:rsidRDefault="00E82BAB" w:rsidP="00E82BAB">
            <w:pPr>
              <w:rPr>
                <w:sz w:val="18"/>
                <w:szCs w:val="18"/>
                <w:lang w:val="sr-Cyrl-CS" w:eastAsia="sr-Cyrl-CS"/>
              </w:rPr>
            </w:pPr>
            <w:r>
              <w:rPr>
                <w:sz w:val="18"/>
                <w:szCs w:val="18"/>
                <w:lang w:val="sr-Cyrl-CS" w:eastAsia="sr-Cyrl-CS"/>
              </w:rPr>
              <w:t>да</w:t>
            </w:r>
          </w:p>
          <w:p w:rsidR="00E82BAB" w:rsidRPr="00E82BAB" w:rsidRDefault="00E82BAB" w:rsidP="00E82BAB">
            <w:pPr>
              <w:rPr>
                <w:sz w:val="18"/>
                <w:szCs w:val="18"/>
                <w:lang w:val="sr-Cyrl-CS" w:eastAsia="sr-Cyrl-CS"/>
              </w:rPr>
            </w:pPr>
          </w:p>
          <w:p w:rsidR="00E82BAB" w:rsidRPr="00E82BAB" w:rsidRDefault="00E82BAB" w:rsidP="00E82BAB">
            <w:pPr>
              <w:rPr>
                <w:sz w:val="18"/>
                <w:szCs w:val="18"/>
                <w:lang w:val="sr-Cyrl-CS" w:eastAsia="sr-Cyrl-CS"/>
              </w:rPr>
            </w:pPr>
          </w:p>
          <w:p w:rsidR="00E82BAB" w:rsidRPr="00E82BAB" w:rsidRDefault="00E82BAB" w:rsidP="00E82BAB">
            <w:pPr>
              <w:rPr>
                <w:sz w:val="18"/>
                <w:szCs w:val="18"/>
                <w:lang w:val="sr-Cyrl-CS" w:eastAsia="sr-Cyrl-CS"/>
              </w:rPr>
            </w:pPr>
          </w:p>
          <w:p w:rsidR="00E82BAB" w:rsidRDefault="00E82BAB" w:rsidP="00E82BAB">
            <w:pPr>
              <w:rPr>
                <w:sz w:val="18"/>
                <w:szCs w:val="18"/>
                <w:lang w:val="sr-Cyrl-CS" w:eastAsia="sr-Cyrl-CS"/>
              </w:rPr>
            </w:pPr>
          </w:p>
          <w:p w:rsidR="00E82BAB" w:rsidRDefault="00E82BAB" w:rsidP="00E82BAB">
            <w:pPr>
              <w:rPr>
                <w:sz w:val="18"/>
                <w:szCs w:val="18"/>
                <w:lang w:val="sr-Cyrl-CS" w:eastAsia="sr-Cyrl-CS"/>
              </w:rPr>
            </w:pPr>
            <w:r>
              <w:rPr>
                <w:sz w:val="18"/>
                <w:szCs w:val="18"/>
                <w:lang w:val="sr-Cyrl-CS" w:eastAsia="sr-Cyrl-CS"/>
              </w:rPr>
              <w:t>да</w:t>
            </w:r>
          </w:p>
          <w:p w:rsidR="00E82BAB" w:rsidRDefault="00E82BAB" w:rsidP="00E82BAB">
            <w:pPr>
              <w:rPr>
                <w:sz w:val="18"/>
                <w:szCs w:val="18"/>
                <w:lang w:val="sr-Cyrl-CS" w:eastAsia="sr-Cyrl-CS"/>
              </w:rPr>
            </w:pPr>
          </w:p>
          <w:p w:rsidR="00E82BAB" w:rsidRPr="00E82BAB" w:rsidRDefault="00E82BAB" w:rsidP="00E82BAB">
            <w:pPr>
              <w:rPr>
                <w:sz w:val="18"/>
                <w:szCs w:val="18"/>
                <w:lang w:val="sr-Cyrl-CS" w:eastAsia="sr-Cyrl-CS"/>
              </w:rPr>
            </w:pPr>
            <w:r>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03C5A" w:rsidRDefault="00E82BAB" w:rsidP="00887B92">
            <w:pPr>
              <w:autoSpaceDE w:val="0"/>
              <w:autoSpaceDN w:val="0"/>
              <w:adjustRightInd w:val="0"/>
              <w:jc w:val="right"/>
              <w:rPr>
                <w:sz w:val="18"/>
                <w:szCs w:val="18"/>
                <w:lang w:val="sr-Cyrl-CS" w:eastAsia="sr-Cyrl-CS"/>
              </w:rPr>
            </w:pPr>
            <w:r>
              <w:rPr>
                <w:sz w:val="18"/>
                <w:szCs w:val="18"/>
                <w:lang w:val="sr-Cyrl-CS" w:eastAsia="sr-Cyrl-CS"/>
              </w:rPr>
              <w:t>не</w:t>
            </w:r>
          </w:p>
          <w:p w:rsidR="00E82BAB" w:rsidRDefault="00E82BAB"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03C5A" w:rsidRDefault="00903C5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03C5A" w:rsidRDefault="00903C5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4776AE" w:rsidRDefault="00FF492A" w:rsidP="00887B92">
            <w:pPr>
              <w:autoSpaceDE w:val="0"/>
              <w:autoSpaceDN w:val="0"/>
              <w:adjustRightInd w:val="0"/>
              <w:jc w:val="right"/>
              <w:rPr>
                <w:sz w:val="18"/>
                <w:szCs w:val="18"/>
                <w:lang w:val="sr-Cyrl-CS" w:eastAsia="sr-Cyrl-CS"/>
              </w:rPr>
            </w:pPr>
            <w:r>
              <w:rPr>
                <w:sz w:val="18"/>
                <w:szCs w:val="18"/>
                <w:lang w:val="sr-Cyrl-CS" w:eastAsia="sr-Cyrl-CS"/>
              </w:rPr>
              <w:t>не</w:t>
            </w:r>
          </w:p>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FF492A" w:rsidRDefault="00FF492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r>
              <w:rPr>
                <w:sz w:val="18"/>
                <w:szCs w:val="18"/>
                <w:lang w:val="sr-Cyrl-CS" w:eastAsia="sr-Cyrl-CS"/>
              </w:rPr>
              <w:t>не</w:t>
            </w: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334B56" w:rsidRDefault="00334B56" w:rsidP="00887B92">
            <w:pPr>
              <w:autoSpaceDE w:val="0"/>
              <w:autoSpaceDN w:val="0"/>
              <w:adjustRightInd w:val="0"/>
              <w:jc w:val="right"/>
              <w:rPr>
                <w:sz w:val="18"/>
                <w:szCs w:val="18"/>
                <w:lang w:val="sr-Cyrl-CS" w:eastAsia="sr-Cyrl-CS"/>
              </w:rPr>
            </w:pPr>
          </w:p>
          <w:p w:rsidR="009835F2" w:rsidRDefault="009835F2"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Pr="00CC1F93" w:rsidRDefault="00E82BAB" w:rsidP="00887B92">
            <w:pPr>
              <w:autoSpaceDE w:val="0"/>
              <w:autoSpaceDN w:val="0"/>
              <w:adjustRightInd w:val="0"/>
              <w:jc w:val="right"/>
              <w:rPr>
                <w:sz w:val="18"/>
                <w:szCs w:val="18"/>
                <w:lang w:val="sr-Cyrl-CS" w:eastAsia="sr-Cyrl-CS"/>
              </w:rPr>
            </w:pPr>
          </w:p>
          <w:p w:rsidR="009835F2" w:rsidRPr="00CC1F93" w:rsidRDefault="004776AE" w:rsidP="00887B92">
            <w:pPr>
              <w:autoSpaceDE w:val="0"/>
              <w:autoSpaceDN w:val="0"/>
              <w:adjustRightInd w:val="0"/>
              <w:jc w:val="right"/>
              <w:rPr>
                <w:sz w:val="18"/>
                <w:szCs w:val="18"/>
                <w:lang w:val="sr-Cyrl-CS" w:eastAsia="sr-Cyrl-CS"/>
              </w:rPr>
            </w:pPr>
            <w:r>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E82BAB" w:rsidRDefault="00E82BAB"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E82BAB"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E82BAB" w:rsidRDefault="00E82BAB" w:rsidP="00E82BAB">
            <w:pPr>
              <w:rPr>
                <w:sz w:val="18"/>
                <w:szCs w:val="18"/>
                <w:lang w:val="sr-Cyrl-CS" w:eastAsia="sr-Cyrl-CS"/>
              </w:rPr>
            </w:pPr>
          </w:p>
          <w:p w:rsidR="00E82BAB" w:rsidRDefault="00E82BAB" w:rsidP="00E82BAB">
            <w:pPr>
              <w:rPr>
                <w:sz w:val="18"/>
                <w:szCs w:val="18"/>
                <w:lang w:val="sr-Cyrl-CS" w:eastAsia="sr-Cyrl-CS"/>
              </w:rPr>
            </w:pPr>
            <w:r>
              <w:rPr>
                <w:sz w:val="18"/>
                <w:szCs w:val="18"/>
                <w:lang w:val="sr-Cyrl-CS" w:eastAsia="sr-Cyrl-CS"/>
              </w:rPr>
              <w:t xml:space="preserve">              не</w:t>
            </w:r>
          </w:p>
          <w:p w:rsidR="00E82BAB" w:rsidRDefault="00E82BAB" w:rsidP="00E82BAB">
            <w:pPr>
              <w:rPr>
                <w:sz w:val="18"/>
                <w:szCs w:val="18"/>
                <w:lang w:val="sr-Cyrl-CS" w:eastAsia="sr-Cyrl-CS"/>
              </w:rPr>
            </w:pPr>
          </w:p>
          <w:p w:rsidR="00E82BAB" w:rsidRDefault="00E82BAB" w:rsidP="00E82BAB">
            <w:pPr>
              <w:rPr>
                <w:sz w:val="18"/>
                <w:szCs w:val="18"/>
                <w:lang w:val="sr-Cyrl-CS" w:eastAsia="sr-Cyrl-CS"/>
              </w:rPr>
            </w:pPr>
            <w:r>
              <w:rPr>
                <w:sz w:val="18"/>
                <w:szCs w:val="18"/>
                <w:lang w:val="sr-Cyrl-CS" w:eastAsia="sr-Cyrl-CS"/>
              </w:rPr>
              <w:t xml:space="preserve">              не</w:t>
            </w:r>
          </w:p>
          <w:p w:rsidR="00E82BAB" w:rsidRPr="00E82BAB" w:rsidRDefault="00E82BAB" w:rsidP="00E82BAB">
            <w:pPr>
              <w:rPr>
                <w:sz w:val="18"/>
                <w:szCs w:val="18"/>
                <w:lang w:val="sr-Cyrl-CS" w:eastAsia="sr-Cyrl-CS"/>
              </w:rPr>
            </w:pPr>
          </w:p>
          <w:p w:rsidR="00E82BAB" w:rsidRPr="00E82BAB" w:rsidRDefault="00E82BAB" w:rsidP="00E82BAB">
            <w:pPr>
              <w:rPr>
                <w:sz w:val="18"/>
                <w:szCs w:val="18"/>
                <w:lang w:val="sr-Cyrl-CS" w:eastAsia="sr-Cyrl-CS"/>
              </w:rPr>
            </w:pPr>
          </w:p>
          <w:p w:rsidR="00E82BAB" w:rsidRDefault="00E82BAB" w:rsidP="00E82BAB">
            <w:pPr>
              <w:rPr>
                <w:sz w:val="18"/>
                <w:szCs w:val="18"/>
                <w:lang w:val="sr-Cyrl-CS" w:eastAsia="sr-Cyrl-CS"/>
              </w:rPr>
            </w:pPr>
          </w:p>
          <w:p w:rsidR="00E82BAB" w:rsidRDefault="00E82BAB" w:rsidP="00E82BAB">
            <w:pPr>
              <w:rPr>
                <w:sz w:val="18"/>
                <w:szCs w:val="18"/>
                <w:lang w:val="sr-Cyrl-CS" w:eastAsia="sr-Cyrl-CS"/>
              </w:rPr>
            </w:pPr>
          </w:p>
          <w:p w:rsidR="00E82BAB" w:rsidRDefault="00E82BAB" w:rsidP="00E82BAB">
            <w:pPr>
              <w:rPr>
                <w:sz w:val="18"/>
                <w:szCs w:val="18"/>
                <w:lang w:val="sr-Cyrl-CS" w:eastAsia="sr-Cyrl-CS"/>
              </w:rPr>
            </w:pPr>
            <w:r>
              <w:rPr>
                <w:sz w:val="18"/>
                <w:szCs w:val="18"/>
                <w:lang w:val="sr-Cyrl-CS" w:eastAsia="sr-Cyrl-CS"/>
              </w:rPr>
              <w:t xml:space="preserve">              не</w:t>
            </w:r>
          </w:p>
          <w:p w:rsidR="00E82BAB" w:rsidRDefault="00E82BAB" w:rsidP="00E82BAB">
            <w:pPr>
              <w:rPr>
                <w:sz w:val="18"/>
                <w:szCs w:val="18"/>
                <w:lang w:val="sr-Cyrl-CS" w:eastAsia="sr-Cyrl-CS"/>
              </w:rPr>
            </w:pPr>
          </w:p>
          <w:p w:rsidR="009835F2" w:rsidRPr="00E82BAB" w:rsidRDefault="00E82BAB" w:rsidP="00E82BAB">
            <w:pPr>
              <w:rPr>
                <w:sz w:val="18"/>
                <w:szCs w:val="18"/>
                <w:lang w:val="sr-Cyrl-CS" w:eastAsia="sr-Cyrl-CS"/>
              </w:rPr>
            </w:pPr>
            <w:r>
              <w:rPr>
                <w:sz w:val="18"/>
                <w:szCs w:val="18"/>
                <w:lang w:val="sr-Cyrl-CS" w:eastAsia="sr-Cyrl-CS"/>
              </w:rPr>
              <w:t xml:space="preserve">              не</w:t>
            </w:r>
          </w:p>
        </w:tc>
      </w:tr>
      <w:tr w:rsidR="00B854B8" w:rsidRPr="00CC1F93" w:rsidTr="00887B92">
        <w:tc>
          <w:tcPr>
            <w:tcW w:w="1480" w:type="dxa"/>
            <w:tcBorders>
              <w:top w:val="single" w:sz="6" w:space="0" w:color="auto"/>
              <w:left w:val="single" w:sz="6" w:space="0" w:color="auto"/>
              <w:bottom w:val="single" w:sz="6" w:space="0" w:color="auto"/>
              <w:right w:val="single" w:sz="6" w:space="0" w:color="auto"/>
            </w:tcBorders>
          </w:tcPr>
          <w:p w:rsidR="00B854B8" w:rsidRDefault="00B854B8" w:rsidP="00887B92">
            <w:pPr>
              <w:autoSpaceDE w:val="0"/>
              <w:autoSpaceDN w:val="0"/>
              <w:adjustRightInd w:val="0"/>
              <w:rPr>
                <w:b/>
                <w:bCs/>
                <w:sz w:val="18"/>
                <w:szCs w:val="18"/>
                <w:lang w:val="sr-Cyrl-CS" w:eastAsia="sr-Cyrl-CS"/>
              </w:rPr>
            </w:pPr>
            <w:r>
              <w:rPr>
                <w:b/>
                <w:bCs/>
                <w:sz w:val="18"/>
                <w:szCs w:val="18"/>
                <w:lang w:val="sr-Cyrl-CS" w:eastAsia="sr-Cyrl-CS"/>
              </w:rPr>
              <w:lastRenderedPageBreak/>
              <w:t>ПРИЛОГ БР. 14.</w:t>
            </w:r>
          </w:p>
        </w:tc>
        <w:tc>
          <w:tcPr>
            <w:tcW w:w="6300" w:type="dxa"/>
            <w:tcBorders>
              <w:top w:val="single" w:sz="6" w:space="0" w:color="auto"/>
              <w:left w:val="single" w:sz="6" w:space="0" w:color="auto"/>
              <w:bottom w:val="single" w:sz="6" w:space="0" w:color="auto"/>
              <w:right w:val="single" w:sz="6" w:space="0" w:color="auto"/>
            </w:tcBorders>
          </w:tcPr>
          <w:p w:rsidR="00B854B8" w:rsidRDefault="00B854B8" w:rsidP="00887B92">
            <w:pPr>
              <w:autoSpaceDE w:val="0"/>
              <w:autoSpaceDN w:val="0"/>
              <w:adjustRightInd w:val="0"/>
              <w:spacing w:line="245" w:lineRule="exact"/>
              <w:ind w:left="5" w:hanging="5"/>
              <w:rPr>
                <w:color w:val="000000"/>
                <w:sz w:val="18"/>
                <w:szCs w:val="18"/>
                <w:lang w:val="sr-Cyrl-CS"/>
              </w:rPr>
            </w:pPr>
            <w:r>
              <w:rPr>
                <w:color w:val="000000"/>
                <w:sz w:val="18"/>
                <w:szCs w:val="18"/>
                <w:lang w:val="sr-Cyrl-CS"/>
              </w:rPr>
              <w:t>Потврда о обиласку локације површинксог копа „Јаковачка кумша“</w:t>
            </w:r>
          </w:p>
          <w:p w:rsidR="00B854B8" w:rsidRPr="00CC1F93" w:rsidRDefault="00B854B8" w:rsidP="00887B92">
            <w:pPr>
              <w:autoSpaceDE w:val="0"/>
              <w:autoSpaceDN w:val="0"/>
              <w:adjustRightInd w:val="0"/>
              <w:spacing w:line="245" w:lineRule="exact"/>
              <w:ind w:left="5" w:hanging="5"/>
              <w:rPr>
                <w:color w:val="000000"/>
                <w:sz w:val="18"/>
                <w:szCs w:val="18"/>
                <w:lang w:val="sr-Cyrl-CS"/>
              </w:rPr>
            </w:pPr>
            <w:r>
              <w:rPr>
                <w:color w:val="000000"/>
                <w:sz w:val="18"/>
                <w:szCs w:val="18"/>
                <w:lang w:val="sr-Cyrl-CS"/>
              </w:rPr>
              <w:t>Заинтересовани Понуђачи могу извршити обилазак локације површинског копа у назначеним терминима, након чега ће има од стране ЈП „Сурчин“ бити издата Потврда о обиласку локације, која се обавезно доставља у склопу понуде.</w:t>
            </w:r>
          </w:p>
        </w:tc>
        <w:tc>
          <w:tcPr>
            <w:tcW w:w="900" w:type="dxa"/>
            <w:tcBorders>
              <w:top w:val="single" w:sz="6" w:space="0" w:color="auto"/>
              <w:left w:val="single" w:sz="6" w:space="0" w:color="auto"/>
              <w:bottom w:val="single" w:sz="6" w:space="0" w:color="auto"/>
              <w:right w:val="single" w:sz="6" w:space="0" w:color="auto"/>
            </w:tcBorders>
          </w:tcPr>
          <w:p w:rsidR="00B854B8" w:rsidRDefault="00B854B8" w:rsidP="00887B92">
            <w:pPr>
              <w:autoSpaceDE w:val="0"/>
              <w:autoSpaceDN w:val="0"/>
              <w:adjustRightInd w:val="0"/>
              <w:rPr>
                <w:sz w:val="18"/>
                <w:szCs w:val="18"/>
                <w:lang w:val="sr-Cyrl-CS" w:eastAsia="sr-Cyrl-CS"/>
              </w:rPr>
            </w:pPr>
            <w:r>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B854B8" w:rsidRDefault="00B854B8" w:rsidP="00B854B8">
            <w:pPr>
              <w:autoSpaceDE w:val="0"/>
              <w:autoSpaceDN w:val="0"/>
              <w:adjustRightInd w:val="0"/>
              <w:jc w:val="center"/>
              <w:rPr>
                <w:sz w:val="18"/>
                <w:szCs w:val="18"/>
                <w:lang w:val="sr-Cyrl-CS" w:eastAsia="sr-Cyrl-CS"/>
              </w:rPr>
            </w:pPr>
            <w:r>
              <w:rPr>
                <w:sz w:val="18"/>
                <w:szCs w:val="18"/>
                <w:lang w:val="sr-Cyrl-CS" w:eastAsia="sr-Cyrl-CS"/>
              </w:rPr>
              <w:t xml:space="preserve">             не</w:t>
            </w:r>
          </w:p>
        </w:tc>
      </w:tr>
    </w:tbl>
    <w:p w:rsidR="00AA3465" w:rsidRDefault="00AA3465" w:rsidP="00AA3465">
      <w:pPr>
        <w:autoSpaceDE w:val="0"/>
        <w:autoSpaceDN w:val="0"/>
        <w:adjustRightInd w:val="0"/>
        <w:spacing w:line="240" w:lineRule="exact"/>
        <w:jc w:val="both"/>
        <w:rPr>
          <w:rFonts w:cs="Arial"/>
          <w:b/>
          <w:bCs/>
          <w:sz w:val="18"/>
          <w:szCs w:val="18"/>
          <w:lang w:val="sr-Cyrl-CS" w:eastAsia="sr-Cyrl-CS"/>
        </w:rPr>
      </w:pPr>
    </w:p>
    <w:p w:rsidR="009835F2" w:rsidRPr="00AA3465" w:rsidRDefault="009835F2" w:rsidP="00AA3465">
      <w:pPr>
        <w:autoSpaceDE w:val="0"/>
        <w:autoSpaceDN w:val="0"/>
        <w:adjustRightInd w:val="0"/>
        <w:spacing w:line="240" w:lineRule="exact"/>
        <w:jc w:val="both"/>
        <w:rPr>
          <w:sz w:val="18"/>
          <w:szCs w:val="18"/>
          <w:lang w:val="sr-Cyrl-CS" w:eastAsia="sr-Cyrl-CS"/>
        </w:rPr>
      </w:pPr>
      <w:r w:rsidRPr="00CC1F93">
        <w:rPr>
          <w:rFonts w:cs="Arial"/>
          <w:b/>
          <w:bCs/>
          <w:sz w:val="18"/>
          <w:szCs w:val="18"/>
          <w:lang w:val="sr-Cyrl-CS" w:eastAsia="sr-Cyrl-CS"/>
        </w:rPr>
        <w:t xml:space="preserve">Напомена: </w:t>
      </w:r>
      <w:r w:rsidRPr="00CC1F93">
        <w:rPr>
          <w:sz w:val="18"/>
          <w:szCs w:val="18"/>
          <w:lang w:val="sr-Cyrl-CS" w:eastAsia="sr-Cyrl-CS"/>
        </w:rPr>
        <w:t>Образац оверава одговорно лице подносиоца понуде.</w:t>
      </w:r>
      <w:r w:rsidR="00AA3465">
        <w:rPr>
          <w:sz w:val="18"/>
          <w:szCs w:val="18"/>
          <w:lang w:val="sr-Cyrl-CS" w:eastAsia="sr-Cyrl-CS"/>
        </w:rPr>
        <w:t xml:space="preserve"> </w:t>
      </w:r>
      <w:r w:rsidRPr="00AA3465">
        <w:rPr>
          <w:sz w:val="20"/>
          <w:szCs w:val="20"/>
          <w:lang w:val="sr-Cyrl-CS" w:eastAsia="sr-Cyrl-CS"/>
        </w:rPr>
        <w:t>Образац попунити заокруживањем одговора“да“ или „не“, у смислу присутности тражене документације у пријави, којом се доказује испуњеност услова.</w:t>
      </w:r>
    </w:p>
    <w:p w:rsidR="006A5C2A" w:rsidRDefault="006A5C2A" w:rsidP="009835F2">
      <w:pPr>
        <w:autoSpaceDE w:val="0"/>
        <w:autoSpaceDN w:val="0"/>
        <w:adjustRightInd w:val="0"/>
        <w:spacing w:before="120" w:line="230" w:lineRule="exact"/>
        <w:jc w:val="both"/>
        <w:rPr>
          <w:b/>
          <w:bCs/>
          <w:lang w:val="sr-Cyrl-CS" w:eastAsia="sr-Cyrl-CS"/>
        </w:rPr>
      </w:pPr>
    </w:p>
    <w:p w:rsidR="0080482F" w:rsidRDefault="0080482F" w:rsidP="009835F2">
      <w:pPr>
        <w:autoSpaceDE w:val="0"/>
        <w:autoSpaceDN w:val="0"/>
        <w:adjustRightInd w:val="0"/>
        <w:spacing w:before="120" w:line="230" w:lineRule="exact"/>
        <w:jc w:val="both"/>
        <w:rPr>
          <w:b/>
          <w:bCs/>
          <w:lang w:val="sr-Cyrl-CS" w:eastAsia="sr-Cyrl-CS"/>
        </w:rPr>
      </w:pPr>
    </w:p>
    <w:p w:rsidR="009835F2" w:rsidRDefault="009835F2" w:rsidP="009835F2">
      <w:pPr>
        <w:autoSpaceDE w:val="0"/>
        <w:autoSpaceDN w:val="0"/>
        <w:adjustRightInd w:val="0"/>
        <w:spacing w:before="120" w:line="230" w:lineRule="exact"/>
        <w:jc w:val="both"/>
        <w:rPr>
          <w:b/>
          <w:bCs/>
          <w:lang w:val="sr-Cyrl-CS" w:eastAsia="sr-Cyrl-CS"/>
        </w:rPr>
      </w:pPr>
      <w:r w:rsidRPr="00CC1F93">
        <w:rPr>
          <w:b/>
          <w:bCs/>
          <w:lang w:val="sr-Cyrl-CS" w:eastAsia="sr-Cyrl-CS"/>
        </w:rPr>
        <w:t>ОБРАЗАЦ КОПИРАТИ У ПОТРЕБНОМ БРОЈУ ПРИМЕРАКА ЗА СВАКОГ ЧЛАНА ГРУПЕ ПОНУЂАЧА.</w:t>
      </w:r>
    </w:p>
    <w:p w:rsidR="0080482F" w:rsidRPr="00CC1F93" w:rsidRDefault="0080482F" w:rsidP="009835F2">
      <w:pPr>
        <w:autoSpaceDE w:val="0"/>
        <w:autoSpaceDN w:val="0"/>
        <w:adjustRightInd w:val="0"/>
        <w:spacing w:before="120" w:line="230" w:lineRule="exact"/>
        <w:jc w:val="both"/>
        <w:rPr>
          <w:lang w:val="sr-Cyrl-CS"/>
        </w:rPr>
      </w:pPr>
    </w:p>
    <w:p w:rsidR="009835F2" w:rsidRPr="00CC1F93" w:rsidRDefault="009835F2" w:rsidP="009835F2">
      <w:pPr>
        <w:keepNext/>
        <w:suppressAutoHyphens/>
        <w:spacing w:before="240" w:after="60"/>
        <w:outlineLvl w:val="0"/>
        <w:rPr>
          <w:kern w:val="32"/>
          <w:lang w:val="sr-Cyrl-CS" w:eastAsia="ar-SA"/>
        </w:rPr>
      </w:pPr>
      <w:r w:rsidRPr="00CC1F93">
        <w:rPr>
          <w:kern w:val="32"/>
          <w:lang w:val="sr-Cyrl-RS" w:eastAsia="ar-SA"/>
        </w:rPr>
        <w:t>У</w:t>
      </w:r>
      <w:r w:rsidRPr="00CC1F93">
        <w:rPr>
          <w:kern w:val="32"/>
          <w:lang w:val="sr-Cyrl-CS" w:eastAsia="ar-SA"/>
        </w:rPr>
        <w:t xml:space="preserve"> </w:t>
      </w:r>
      <w:r w:rsidR="00AA3465">
        <w:rPr>
          <w:kern w:val="32"/>
          <w:lang w:val="sr-Cyrl-CS" w:eastAsia="ar-SA"/>
        </w:rPr>
        <w:t>______________</w:t>
      </w:r>
      <w:r w:rsidRPr="00CC1F93">
        <w:rPr>
          <w:kern w:val="32"/>
          <w:lang w:val="sr-Cyrl-CS" w:eastAsia="ar-SA"/>
        </w:rPr>
        <w:t>дана _________________</w:t>
      </w:r>
      <w:r w:rsidR="00AA3465">
        <w:rPr>
          <w:kern w:val="32"/>
          <w:lang w:val="sr-Cyrl-CS" w:eastAsia="ar-SA"/>
        </w:rPr>
        <w:t>2018. године.</w:t>
      </w:r>
    </w:p>
    <w:p w:rsidR="009835F2" w:rsidRPr="00CC1F93" w:rsidRDefault="009835F2" w:rsidP="009835F2">
      <w:pPr>
        <w:keepNext/>
        <w:suppressAutoHyphens/>
        <w:spacing w:before="240" w:after="60"/>
        <w:ind w:left="2832"/>
        <w:jc w:val="center"/>
        <w:outlineLvl w:val="0"/>
        <w:rPr>
          <w:kern w:val="32"/>
          <w:lang w:val="sr-Cyrl-RS" w:eastAsia="ar-SA"/>
        </w:rPr>
      </w:pPr>
      <w:r w:rsidRPr="00CC1F93">
        <w:rPr>
          <w:kern w:val="32"/>
          <w:lang w:val="sr-Cyrl-RS" w:eastAsia="ar-SA"/>
        </w:rPr>
        <w:t>О</w:t>
      </w:r>
      <w:r w:rsidR="006A5C2A">
        <w:rPr>
          <w:kern w:val="32"/>
          <w:lang w:val="sr-Cyrl-RS" w:eastAsia="ar-SA"/>
        </w:rPr>
        <w:t>ДГОВОРНО ЛИЦЕ ПОДНОСИОЦА ПОНУДЕ</w:t>
      </w:r>
    </w:p>
    <w:p w:rsidR="009835F2" w:rsidRPr="00CC1F93" w:rsidRDefault="009835F2" w:rsidP="009835F2">
      <w:pPr>
        <w:suppressAutoHyphens/>
        <w:spacing w:before="360"/>
        <w:ind w:left="2832"/>
        <w:rPr>
          <w:lang w:val="sr-Cyrl-RS" w:eastAsia="ar-SA"/>
        </w:rPr>
      </w:pPr>
      <w:r w:rsidRPr="00CC1F93">
        <w:rPr>
          <w:lang w:val="sr-Cyrl-CS" w:eastAsia="ar-SA"/>
        </w:rPr>
        <w:t>М.П.</w:t>
      </w:r>
      <w:r w:rsidRPr="00CC1F93">
        <w:rPr>
          <w:lang w:val="sr-Cyrl-CS" w:eastAsia="ar-SA"/>
        </w:rPr>
        <w:tab/>
        <w:t>__________________</w:t>
      </w:r>
      <w:r w:rsidRPr="00CC1F93">
        <w:rPr>
          <w:lang w:val="sr-Cyrl-RS" w:eastAsia="ar-SA"/>
        </w:rPr>
        <w:t>_________________________</w:t>
      </w:r>
    </w:p>
    <w:p w:rsidR="009835F2" w:rsidRDefault="009835F2" w:rsidP="009835F2">
      <w:pPr>
        <w:suppressAutoHyphens/>
        <w:spacing w:before="1320"/>
        <w:rPr>
          <w:rFonts w:ascii="Calibri" w:hAnsi="Calibri"/>
          <w:szCs w:val="20"/>
          <w:lang w:val="sr-Cyrl-RS" w:eastAsia="ar-SA"/>
        </w:rPr>
      </w:pPr>
      <w:bookmarkStart w:id="1" w:name="_Toc91061564"/>
      <w:bookmarkStart w:id="2" w:name="_Toc91061460"/>
      <w:bookmarkStart w:id="3" w:name="_Toc91053055"/>
      <w:bookmarkStart w:id="4" w:name="_Toc91053011"/>
      <w:bookmarkStart w:id="5" w:name="_Toc91052969"/>
      <w:bookmarkStart w:id="6" w:name="_Toc89242802"/>
      <w:bookmarkStart w:id="7" w:name="_Toc89223444"/>
      <w:bookmarkStart w:id="8" w:name="_Toc89222908"/>
      <w:bookmarkStart w:id="9" w:name="_Toc89146128"/>
      <w:bookmarkStart w:id="10" w:name="_Toc88985229"/>
      <w:bookmarkStart w:id="11" w:name="_Toc88027810"/>
      <w:bookmarkStart w:id="12" w:name="_Toc88027448"/>
      <w:bookmarkStart w:id="13" w:name="_Toc88027092"/>
      <w:bookmarkStart w:id="14" w:name="_Toc88027041"/>
      <w:bookmarkStart w:id="15" w:name="_Toc88026598"/>
      <w:r w:rsidRPr="00CC1F93">
        <w:rPr>
          <w:rFonts w:ascii="TimesRoman" w:hAnsi="TimesRoman"/>
          <w:szCs w:val="20"/>
          <w:lang w:val="en-US" w:eastAsia="ar-SA"/>
        </w:rPr>
        <w:t xml:space="preserve">        </w:t>
      </w:r>
    </w:p>
    <w:p w:rsidR="00A00CF6" w:rsidRDefault="00A00CF6" w:rsidP="009835F2">
      <w:pPr>
        <w:keepNext/>
        <w:suppressAutoHyphens/>
        <w:outlineLvl w:val="0"/>
        <w:rPr>
          <w:b/>
          <w:kern w:val="32"/>
          <w:lang w:val="sr-Cyrl-CS" w:eastAsia="sr-Cyrl-CS"/>
        </w:rPr>
      </w:pPr>
    </w:p>
    <w:p w:rsidR="00AA3465" w:rsidRDefault="00AA3465" w:rsidP="009835F2">
      <w:pPr>
        <w:keepNext/>
        <w:suppressAutoHyphens/>
        <w:outlineLvl w:val="0"/>
        <w:rPr>
          <w:b/>
          <w:kern w:val="32"/>
          <w:lang w:val="sr-Cyrl-CS" w:eastAsia="sr-Cyrl-CS"/>
        </w:rPr>
      </w:pPr>
    </w:p>
    <w:p w:rsidR="009835F2" w:rsidRPr="00CC1F93" w:rsidRDefault="009835F2" w:rsidP="009835F2">
      <w:pPr>
        <w:keepNext/>
        <w:suppressAutoHyphens/>
        <w:outlineLvl w:val="0"/>
        <w:rPr>
          <w:kern w:val="32"/>
          <w:lang w:val="sr-Cyrl-CS" w:eastAsia="ar-SA"/>
        </w:rPr>
      </w:pPr>
      <w:r w:rsidRPr="00CC1F93">
        <w:rPr>
          <w:b/>
          <w:kern w:val="32"/>
          <w:lang w:val="sr-Cyrl-CS" w:eastAsia="sr-Cyrl-CS"/>
        </w:rPr>
        <w:t xml:space="preserve">Образац </w:t>
      </w:r>
      <w:r w:rsidR="006A5C2A">
        <w:rPr>
          <w:b/>
          <w:kern w:val="32"/>
          <w:lang w:val="sr-Latn-RS" w:eastAsia="sr-Cyrl-CS"/>
        </w:rPr>
        <w:t>X</w:t>
      </w:r>
      <w:r w:rsidR="00A76329">
        <w:rPr>
          <w:b/>
          <w:kern w:val="32"/>
          <w:lang w:val="sr-Latn-RS" w:eastAsia="sr-Cyrl-CS"/>
        </w:rPr>
        <w:t>I</w:t>
      </w:r>
      <w:r w:rsidRPr="00CC1F93">
        <w:rPr>
          <w:b/>
          <w:kern w:val="32"/>
          <w:lang w:val="sr-Latn-RS" w:eastAsia="sr-Cyrl-CS"/>
        </w:rPr>
        <w:t>.1.1</w:t>
      </w:r>
      <w:r w:rsidRPr="00CC1F93">
        <w:rPr>
          <w:b/>
          <w:kern w:val="32"/>
          <w:lang w:val="sr-Cyrl-CS" w:eastAsia="sr-Cyrl-CS"/>
        </w:rPr>
        <w:t>.</w:t>
      </w:r>
    </w:p>
    <w:p w:rsidR="009835F2" w:rsidRPr="00CC1F93" w:rsidRDefault="009835F2" w:rsidP="009835F2">
      <w:pPr>
        <w:keepNext/>
        <w:suppressAutoHyphens/>
        <w:spacing w:before="240" w:after="60"/>
        <w:ind w:right="4"/>
        <w:outlineLvl w:val="0"/>
        <w:rPr>
          <w:b/>
          <w:kern w:val="32"/>
          <w:lang w:val="sr-Cyrl-CS" w:eastAsia="ar-SA"/>
        </w:rPr>
      </w:pPr>
      <w:r w:rsidRPr="00CC1F93">
        <w:rPr>
          <w:b/>
          <w:kern w:val="32"/>
          <w:lang w:val="en-US" w:eastAsia="ar-SA"/>
        </w:rPr>
        <w:t>НАЧИН ПОДНОШЕЊА П</w:t>
      </w:r>
      <w:r w:rsidRPr="00CC1F93">
        <w:rPr>
          <w:b/>
          <w:kern w:val="32"/>
          <w:lang w:val="sr-Cyrl-CS" w:eastAsia="ar-SA"/>
        </w:rPr>
        <w:t>ОНУДЕ</w:t>
      </w:r>
    </w:p>
    <w:p w:rsidR="009835F2" w:rsidRPr="00CC1F93" w:rsidRDefault="009835F2" w:rsidP="009835F2">
      <w:pPr>
        <w:suppressAutoHyphens/>
        <w:ind w:right="4"/>
        <w:rPr>
          <w:lang w:val="sr-Cyrl-RS" w:eastAsia="ar-SA"/>
        </w:rPr>
      </w:pPr>
    </w:p>
    <w:tbl>
      <w:tblPr>
        <w:tblpPr w:leftFromText="180" w:rightFromText="180" w:vertAnchor="text" w:horzAnchor="margin" w:tblpY="8"/>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335"/>
        <w:gridCol w:w="3164"/>
      </w:tblGrid>
      <w:tr w:rsidR="009835F2" w:rsidRPr="00CC1F93" w:rsidTr="00887B92">
        <w:tc>
          <w:tcPr>
            <w:tcW w:w="3094" w:type="dxa"/>
          </w:tcPr>
          <w:p w:rsidR="009835F2" w:rsidRPr="00CC1F93" w:rsidRDefault="009835F2" w:rsidP="00887B92">
            <w:pPr>
              <w:suppressAutoHyphens/>
              <w:jc w:val="center"/>
              <w:rPr>
                <w:b/>
                <w:lang w:val="sr-Cyrl-CS" w:eastAsia="ar-SA"/>
              </w:rPr>
            </w:pPr>
            <w:r w:rsidRPr="00CC1F93">
              <w:rPr>
                <w:b/>
                <w:lang w:val="sr-Cyrl-CS" w:eastAsia="ar-SA"/>
              </w:rPr>
              <w:t>Начин подношења понуда</w:t>
            </w:r>
          </w:p>
        </w:tc>
        <w:tc>
          <w:tcPr>
            <w:tcW w:w="3335" w:type="dxa"/>
          </w:tcPr>
          <w:p w:rsidR="009835F2" w:rsidRPr="00CC1F93" w:rsidRDefault="009835F2" w:rsidP="00887B92">
            <w:pPr>
              <w:suppressAutoHyphens/>
              <w:jc w:val="center"/>
              <w:rPr>
                <w:b/>
                <w:lang w:val="sr-Cyrl-CS" w:eastAsia="ar-SA"/>
              </w:rPr>
            </w:pPr>
            <w:r w:rsidRPr="00CC1F93">
              <w:rPr>
                <w:b/>
                <w:lang w:val="sr-Cyrl-CS" w:eastAsia="ar-SA"/>
              </w:rPr>
              <w:t>Потпис одговорног лица подносиоца понуде/члана заједнице/подизвођача</w:t>
            </w:r>
          </w:p>
        </w:tc>
        <w:tc>
          <w:tcPr>
            <w:tcW w:w="3164" w:type="dxa"/>
          </w:tcPr>
          <w:p w:rsidR="009835F2" w:rsidRPr="00CC1F93" w:rsidRDefault="009835F2" w:rsidP="00887B92">
            <w:pPr>
              <w:suppressAutoHyphens/>
              <w:jc w:val="center"/>
              <w:rPr>
                <w:b/>
                <w:lang w:val="sr-Cyrl-CS" w:eastAsia="ar-SA"/>
              </w:rPr>
            </w:pPr>
            <w:r w:rsidRPr="00CC1F93">
              <w:rPr>
                <w:b/>
                <w:lang w:val="sr-Cyrl-CS" w:eastAsia="ar-SA"/>
              </w:rPr>
              <w:t>Печат подносиоца понуде/члана заједнице/подизвођача</w:t>
            </w:r>
          </w:p>
        </w:tc>
      </w:tr>
      <w:tr w:rsidR="009835F2" w:rsidRPr="00CC1F93" w:rsidTr="00887B92">
        <w:trPr>
          <w:trHeight w:val="1847"/>
        </w:trPr>
        <w:tc>
          <w:tcPr>
            <w:tcW w:w="3094" w:type="dxa"/>
            <w:vAlign w:val="center"/>
          </w:tcPr>
          <w:p w:rsidR="009835F2" w:rsidRPr="00CC1F93" w:rsidRDefault="009835F2" w:rsidP="00887B92">
            <w:pPr>
              <w:suppressAutoHyphens/>
              <w:jc w:val="center"/>
              <w:rPr>
                <w:b/>
                <w:lang w:val="sr-Cyrl-CS" w:eastAsia="ar-SA"/>
              </w:rPr>
            </w:pPr>
            <w:r w:rsidRPr="00CC1F93">
              <w:rPr>
                <w:b/>
                <w:lang w:val="sr-Cyrl-CS" w:eastAsia="ar-SA"/>
              </w:rPr>
              <w:t>САМОСТАЛНА ПОНУДА</w:t>
            </w:r>
          </w:p>
        </w:tc>
        <w:tc>
          <w:tcPr>
            <w:tcW w:w="3335" w:type="dxa"/>
          </w:tcPr>
          <w:p w:rsidR="009835F2" w:rsidRPr="00CC1F93" w:rsidRDefault="009835F2" w:rsidP="00887B92">
            <w:pPr>
              <w:suppressAutoHyphens/>
              <w:rPr>
                <w:b/>
                <w:lang w:val="sr-Cyrl-CS" w:eastAsia="ar-SA"/>
              </w:rPr>
            </w:pPr>
          </w:p>
        </w:tc>
        <w:tc>
          <w:tcPr>
            <w:tcW w:w="3164" w:type="dxa"/>
          </w:tcPr>
          <w:p w:rsidR="009835F2" w:rsidRPr="00CC1F93" w:rsidRDefault="009835F2" w:rsidP="00887B92">
            <w:pPr>
              <w:suppressAutoHyphens/>
              <w:rPr>
                <w:b/>
                <w:lang w:val="sr-Latn-CS" w:eastAsia="ar-SA"/>
              </w:rPr>
            </w:pPr>
          </w:p>
        </w:tc>
      </w:tr>
      <w:tr w:rsidR="009835F2" w:rsidRPr="00CC1F93" w:rsidTr="00887B92">
        <w:trPr>
          <w:trHeight w:val="1969"/>
        </w:trPr>
        <w:tc>
          <w:tcPr>
            <w:tcW w:w="3094" w:type="dxa"/>
          </w:tcPr>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r w:rsidRPr="00CC1F93">
              <w:rPr>
                <w:b/>
                <w:lang w:val="sr-Cyrl-CS" w:eastAsia="ar-SA"/>
              </w:rPr>
              <w:t>ЗАЈЕДНИЧКА ПОНУДА</w:t>
            </w:r>
          </w:p>
        </w:tc>
        <w:tc>
          <w:tcPr>
            <w:tcW w:w="3335" w:type="dxa"/>
          </w:tcPr>
          <w:p w:rsidR="009835F2" w:rsidRPr="00CC1F93" w:rsidRDefault="009835F2" w:rsidP="00887B92">
            <w:pPr>
              <w:suppressAutoHyphens/>
              <w:rPr>
                <w:b/>
                <w:lang w:val="sr-Latn-CS" w:eastAsia="ar-SA"/>
              </w:rPr>
            </w:pPr>
          </w:p>
        </w:tc>
        <w:tc>
          <w:tcPr>
            <w:tcW w:w="3164" w:type="dxa"/>
          </w:tcPr>
          <w:p w:rsidR="009835F2" w:rsidRPr="00CC1F93" w:rsidRDefault="009835F2" w:rsidP="00887B92">
            <w:pPr>
              <w:suppressAutoHyphens/>
              <w:rPr>
                <w:b/>
                <w:lang w:val="sr-Latn-CS" w:eastAsia="ar-SA"/>
              </w:rPr>
            </w:pPr>
          </w:p>
        </w:tc>
      </w:tr>
      <w:tr w:rsidR="009835F2" w:rsidRPr="00CC1F93" w:rsidTr="00887B92">
        <w:tc>
          <w:tcPr>
            <w:tcW w:w="3094" w:type="dxa"/>
          </w:tcPr>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r w:rsidRPr="00CC1F93">
              <w:rPr>
                <w:b/>
                <w:lang w:val="sr-Cyrl-CS" w:eastAsia="ar-SA"/>
              </w:rPr>
              <w:t>ПОНУДА СА ПОДИЗВОЂАЧЕМ</w:t>
            </w:r>
          </w:p>
          <w:p w:rsidR="009835F2" w:rsidRPr="00CC1F93" w:rsidRDefault="009835F2" w:rsidP="00887B92">
            <w:pPr>
              <w:suppressAutoHyphens/>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tc>
        <w:tc>
          <w:tcPr>
            <w:tcW w:w="3335" w:type="dxa"/>
          </w:tcPr>
          <w:p w:rsidR="009835F2" w:rsidRPr="00CC1F93" w:rsidRDefault="009835F2" w:rsidP="00887B92">
            <w:pPr>
              <w:suppressAutoHyphens/>
              <w:rPr>
                <w:b/>
                <w:lang w:val="sr-Latn-CS" w:eastAsia="ar-SA"/>
              </w:rPr>
            </w:pPr>
          </w:p>
        </w:tc>
        <w:tc>
          <w:tcPr>
            <w:tcW w:w="3164" w:type="dxa"/>
          </w:tcPr>
          <w:p w:rsidR="009835F2" w:rsidRPr="00CC1F93" w:rsidRDefault="009835F2" w:rsidP="00887B92">
            <w:pPr>
              <w:suppressAutoHyphens/>
              <w:rPr>
                <w:b/>
                <w:lang w:val="sr-Latn-CS" w:eastAsia="ar-SA"/>
              </w:rPr>
            </w:pPr>
          </w:p>
        </w:tc>
      </w:tr>
    </w:tbl>
    <w:p w:rsidR="009835F2" w:rsidRPr="00CC1F93" w:rsidRDefault="009835F2" w:rsidP="009835F2">
      <w:pPr>
        <w:suppressAutoHyphens/>
        <w:ind w:right="4"/>
        <w:rPr>
          <w:b/>
          <w:lang w:val="sr-Cyrl-CS" w:eastAsia="ar-SA"/>
        </w:rPr>
      </w:pPr>
    </w:p>
    <w:p w:rsidR="009835F2" w:rsidRPr="00CC1F93" w:rsidRDefault="009835F2" w:rsidP="009835F2">
      <w:pPr>
        <w:suppressAutoHyphens/>
        <w:spacing w:before="600"/>
        <w:jc w:val="both"/>
        <w:rPr>
          <w:b/>
          <w:color w:val="000000"/>
          <w:lang w:val="sr-Cyrl-CS" w:eastAsia="ar-SA"/>
        </w:rPr>
      </w:pPr>
      <w:r w:rsidRPr="00CC1F93">
        <w:rPr>
          <w:b/>
          <w:color w:val="000000"/>
          <w:u w:val="single"/>
          <w:lang w:val="sr-Latn-CS" w:eastAsia="ar-SA"/>
        </w:rPr>
        <w:t>Напомена</w:t>
      </w:r>
      <w:r w:rsidRPr="00CC1F93">
        <w:rPr>
          <w:b/>
          <w:color w:val="000000"/>
          <w:lang w:val="sr-Latn-CS" w:eastAsia="ar-SA"/>
        </w:rPr>
        <w:t xml:space="preserve">: </w:t>
      </w:r>
      <w:r w:rsidRPr="00CC1F93">
        <w:rPr>
          <w:b/>
          <w:color w:val="000000"/>
          <w:lang w:val="sr-Cyrl-RS" w:eastAsia="ar-SA"/>
        </w:rPr>
        <w:t>Подносилац п</w:t>
      </w:r>
      <w:r w:rsidRPr="00CC1F93">
        <w:rPr>
          <w:b/>
          <w:color w:val="000000"/>
          <w:lang w:val="sr-Cyrl-CS" w:eastAsia="ar-SA"/>
        </w:rPr>
        <w:t>онуд</w:t>
      </w:r>
      <w:r w:rsidRPr="00CC1F93">
        <w:rPr>
          <w:b/>
          <w:color w:val="000000"/>
          <w:lang w:val="sr-Cyrl-RS" w:eastAsia="ar-SA"/>
        </w:rPr>
        <w:t>е који је самостално поднео п</w:t>
      </w:r>
      <w:r w:rsidRPr="00CC1F93">
        <w:rPr>
          <w:b/>
          <w:color w:val="000000"/>
          <w:lang w:val="sr-Cyrl-CS" w:eastAsia="ar-SA"/>
        </w:rPr>
        <w:t>онуд</w:t>
      </w:r>
      <w:r w:rsidRPr="00CC1F93">
        <w:rPr>
          <w:b/>
          <w:color w:val="000000"/>
          <w:lang w:val="sr-Cyrl-RS" w:eastAsia="ar-SA"/>
        </w:rPr>
        <w:t>у не може истовремено да учествује у заједничкој п</w:t>
      </w:r>
      <w:r w:rsidRPr="00CC1F93">
        <w:rPr>
          <w:b/>
          <w:color w:val="000000"/>
          <w:lang w:val="sr-Cyrl-CS" w:eastAsia="ar-SA"/>
        </w:rPr>
        <w:t>онуд</w:t>
      </w:r>
      <w:r w:rsidRPr="00CC1F93">
        <w:rPr>
          <w:b/>
          <w:color w:val="000000"/>
          <w:lang w:val="sr-Cyrl-RS" w:eastAsia="ar-SA"/>
        </w:rPr>
        <w:t>и или као подизвођач у овом поступку.</w:t>
      </w:r>
    </w:p>
    <w:p w:rsidR="009835F2" w:rsidRPr="00CC1F93" w:rsidRDefault="009835F2" w:rsidP="009835F2">
      <w:pPr>
        <w:suppressAutoHyphens/>
        <w:jc w:val="both"/>
        <w:rPr>
          <w:b/>
          <w:color w:val="000000"/>
          <w:lang w:val="sr-Cyrl-CS" w:eastAsia="ar-SA"/>
        </w:rPr>
      </w:pPr>
      <w:r w:rsidRPr="00CC1F93">
        <w:rPr>
          <w:b/>
          <w:color w:val="000000"/>
          <w:lang w:val="sr-Cyrl-RS" w:eastAsia="ar-SA"/>
        </w:rPr>
        <w:t>У случају подношења заједничке или п</w:t>
      </w:r>
      <w:r w:rsidRPr="00CC1F93">
        <w:rPr>
          <w:b/>
          <w:color w:val="000000"/>
          <w:lang w:val="sr-Cyrl-CS" w:eastAsia="ar-SA"/>
        </w:rPr>
        <w:t>онуд</w:t>
      </w:r>
      <w:r w:rsidRPr="00CC1F93">
        <w:rPr>
          <w:b/>
          <w:color w:val="000000"/>
          <w:lang w:val="sr-Cyrl-RS" w:eastAsia="ar-SA"/>
        </w:rPr>
        <w:t xml:space="preserve">е са подизвођачем наведену табелу, на предвиђеном месту, потписују и </w:t>
      </w:r>
      <w:r w:rsidRPr="00CC1F93">
        <w:rPr>
          <w:b/>
          <w:color w:val="000000"/>
          <w:lang w:val="sr-Cyrl-CS" w:eastAsia="ar-SA"/>
        </w:rPr>
        <w:t>оверавају печатом</w:t>
      </w:r>
      <w:r w:rsidRPr="00CC1F93">
        <w:rPr>
          <w:b/>
          <w:color w:val="000000"/>
          <w:lang w:val="sr-Cyrl-RS" w:eastAsia="ar-SA"/>
        </w:rPr>
        <w:t xml:space="preserve"> подносилац п</w:t>
      </w:r>
      <w:r w:rsidRPr="00CC1F93">
        <w:rPr>
          <w:b/>
          <w:color w:val="000000"/>
          <w:lang w:val="sr-Cyrl-CS" w:eastAsia="ar-SA"/>
        </w:rPr>
        <w:t>онуд</w:t>
      </w:r>
      <w:r w:rsidRPr="00CC1F93">
        <w:rPr>
          <w:b/>
          <w:color w:val="000000"/>
          <w:lang w:val="sr-Cyrl-RS" w:eastAsia="ar-SA"/>
        </w:rPr>
        <w:t>е и сви чланови заједнице односно, подносилац п</w:t>
      </w:r>
      <w:r w:rsidRPr="00CC1F93">
        <w:rPr>
          <w:b/>
          <w:color w:val="000000"/>
          <w:lang w:val="sr-Cyrl-CS" w:eastAsia="ar-SA"/>
        </w:rPr>
        <w:t>онуд</w:t>
      </w:r>
      <w:r w:rsidRPr="00CC1F93">
        <w:rPr>
          <w:b/>
          <w:color w:val="000000"/>
          <w:lang w:val="sr-Cyrl-RS" w:eastAsia="ar-SA"/>
        </w:rPr>
        <w:t>е и сви подизвођачи. У случају самосталног подношења п</w:t>
      </w:r>
      <w:r w:rsidRPr="00CC1F93">
        <w:rPr>
          <w:b/>
          <w:color w:val="000000"/>
          <w:lang w:val="sr-Cyrl-CS" w:eastAsia="ar-SA"/>
        </w:rPr>
        <w:t>онуд</w:t>
      </w:r>
      <w:r w:rsidRPr="00CC1F93">
        <w:rPr>
          <w:b/>
          <w:color w:val="000000"/>
          <w:lang w:val="sr-Cyrl-RS" w:eastAsia="ar-SA"/>
        </w:rPr>
        <w:t xml:space="preserve">е, табелу потписује и </w:t>
      </w:r>
      <w:r w:rsidRPr="00CC1F93">
        <w:rPr>
          <w:b/>
          <w:color w:val="000000"/>
          <w:lang w:val="sr-Cyrl-CS" w:eastAsia="ar-SA"/>
        </w:rPr>
        <w:t>оверава печатом</w:t>
      </w:r>
      <w:r w:rsidRPr="00CC1F93">
        <w:rPr>
          <w:b/>
          <w:color w:val="000000"/>
          <w:lang w:val="sr-Cyrl-RS" w:eastAsia="ar-SA"/>
        </w:rPr>
        <w:t xml:space="preserve"> само подносилац п</w:t>
      </w:r>
      <w:r w:rsidRPr="00CC1F93">
        <w:rPr>
          <w:b/>
          <w:color w:val="000000"/>
          <w:lang w:val="sr-Cyrl-CS" w:eastAsia="ar-SA"/>
        </w:rPr>
        <w:t>онуд</w:t>
      </w:r>
      <w:r w:rsidRPr="00CC1F93">
        <w:rPr>
          <w:b/>
          <w:color w:val="000000"/>
          <w:lang w:val="sr-Cyrl-RS" w:eastAsia="ar-SA"/>
        </w:rPr>
        <w:t>е.</w:t>
      </w:r>
    </w:p>
    <w:p w:rsidR="009835F2" w:rsidRPr="00CC1F93" w:rsidRDefault="009835F2" w:rsidP="009835F2">
      <w:pPr>
        <w:tabs>
          <w:tab w:val="left" w:pos="1305"/>
        </w:tabs>
        <w:suppressAutoHyphens/>
        <w:spacing w:before="1080"/>
        <w:ind w:right="6"/>
        <w:rPr>
          <w:lang w:val="sr-Cyrl-CS" w:eastAsia="ar-SA"/>
        </w:rPr>
      </w:pPr>
      <w:r w:rsidRPr="00CC1F93">
        <w:rPr>
          <w:lang w:val="sr-Cyrl-CS" w:eastAsia="ar-SA"/>
        </w:rPr>
        <w:tab/>
      </w:r>
    </w:p>
    <w:tbl>
      <w:tblPr>
        <w:tblW w:w="0" w:type="auto"/>
        <w:tblLook w:val="01E0" w:firstRow="1" w:lastRow="1" w:firstColumn="1" w:lastColumn="1" w:noHBand="0" w:noVBand="0"/>
      </w:tblPr>
      <w:tblGrid>
        <w:gridCol w:w="3125"/>
        <w:gridCol w:w="3119"/>
        <w:gridCol w:w="3141"/>
      </w:tblGrid>
      <w:tr w:rsidR="009835F2" w:rsidRPr="00CC1F93" w:rsidTr="00887B92">
        <w:tc>
          <w:tcPr>
            <w:tcW w:w="3125"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19"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41"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Одговорно лице подносиоца понуде</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A00CF6" w:rsidRDefault="009835F2" w:rsidP="009835F2">
      <w:pPr>
        <w:suppressAutoHyphens/>
        <w:spacing w:before="240"/>
        <w:rPr>
          <w:rFonts w:ascii="TimesRoman" w:hAnsi="TimesRoman"/>
          <w:szCs w:val="20"/>
          <w:u w:val="single"/>
          <w:lang w:val="en-US"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spacing w:before="120"/>
        <w:ind w:right="6"/>
        <w:jc w:val="both"/>
        <w:rPr>
          <w:b/>
          <w:bCs/>
          <w:lang w:val="sr-Cyrl-CS"/>
        </w:rPr>
      </w:pPr>
      <w:r w:rsidRPr="00CC1F93">
        <w:rPr>
          <w:b/>
          <w:bCs/>
          <w:lang w:val="sr-Cyrl-CS" w:eastAsia="sr-Cyrl-CS"/>
        </w:rPr>
        <w:t xml:space="preserve">Образац </w:t>
      </w:r>
      <w:r w:rsidR="006A5C2A">
        <w:rPr>
          <w:b/>
          <w:bCs/>
          <w:lang w:val="sr-Latn-RS" w:eastAsia="sr-Cyrl-CS"/>
        </w:rPr>
        <w:t>XI</w:t>
      </w:r>
      <w:r w:rsidRPr="00CC1F93">
        <w:rPr>
          <w:b/>
          <w:bCs/>
          <w:lang w:val="sr-Latn-RS" w:eastAsia="sr-Cyrl-CS"/>
        </w:rPr>
        <w:t>.1.2</w:t>
      </w:r>
      <w:r w:rsidRPr="00CC1F93">
        <w:rPr>
          <w:b/>
          <w:bCs/>
          <w:lang w:val="sr-Cyrl-CS" w:eastAsia="sr-Cyrl-CS"/>
        </w:rPr>
        <w:t>.</w:t>
      </w:r>
    </w:p>
    <w:p w:rsidR="009835F2" w:rsidRPr="00CC1F93" w:rsidRDefault="009835F2" w:rsidP="009835F2">
      <w:pPr>
        <w:suppressAutoHyphens/>
        <w:spacing w:before="240"/>
        <w:ind w:right="6"/>
        <w:rPr>
          <w:b/>
          <w:bCs/>
          <w:lang w:val="sr-Cyrl-CS" w:eastAsia="ar-SA"/>
        </w:rPr>
      </w:pPr>
      <w:r w:rsidRPr="00CC1F93">
        <w:rPr>
          <w:b/>
          <w:bCs/>
          <w:lang w:val="en-US" w:eastAsia="ar-SA"/>
        </w:rPr>
        <w:t>ПОДАЦИ</w:t>
      </w:r>
      <w:r w:rsidRPr="00CC1F93">
        <w:rPr>
          <w:b/>
          <w:bCs/>
          <w:lang w:val="sr-Latn-CS" w:eastAsia="ar-SA"/>
        </w:rPr>
        <w:t xml:space="preserve"> </w:t>
      </w:r>
      <w:r w:rsidRPr="00CC1F93">
        <w:rPr>
          <w:b/>
          <w:bCs/>
          <w:lang w:val="en-US" w:eastAsia="ar-SA"/>
        </w:rPr>
        <w:t>О</w:t>
      </w:r>
      <w:r w:rsidRPr="00CC1F93">
        <w:rPr>
          <w:b/>
          <w:bCs/>
          <w:lang w:val="sr-Latn-CS" w:eastAsia="ar-SA"/>
        </w:rPr>
        <w:t xml:space="preserve"> </w:t>
      </w:r>
      <w:r w:rsidRPr="00CC1F93">
        <w:rPr>
          <w:b/>
          <w:bCs/>
          <w:lang w:val="sr-Cyrl-CS" w:eastAsia="ar-SA"/>
        </w:rPr>
        <w:t>ПОДНОСИОЦУ ПОНУДЕ</w:t>
      </w:r>
    </w:p>
    <w:p w:rsidR="009835F2" w:rsidRPr="00CC1F93" w:rsidRDefault="009835F2" w:rsidP="009835F2">
      <w:pPr>
        <w:suppressAutoHyphens/>
        <w:spacing w:before="240"/>
        <w:ind w:right="6"/>
        <w:rPr>
          <w:b/>
          <w:bCs/>
          <w:lang w:val="sr-Cyrl-CS" w:eastAsia="ar-SA"/>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268"/>
      </w:tblGrid>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Н</w:t>
            </w:r>
            <w:r w:rsidRPr="00CC1F93">
              <w:rPr>
                <w:b/>
                <w:bCs/>
                <w:lang w:val="sr-Latn-CS" w:eastAsia="ar-SA"/>
              </w:rPr>
              <w:t xml:space="preserve">азив </w:t>
            </w:r>
            <w:r w:rsidRPr="00CC1F93">
              <w:rPr>
                <w:b/>
                <w:bCs/>
                <w:lang w:val="sr-Cyrl-CS" w:eastAsia="ar-SA"/>
              </w:rPr>
              <w:t>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tabs>
                <w:tab w:val="left" w:pos="720"/>
                <w:tab w:val="center" w:pos="4153"/>
                <w:tab w:val="right" w:pos="8306"/>
              </w:tabs>
              <w:suppressAutoHyphens/>
              <w:ind w:right="4"/>
              <w:rPr>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Адреса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Лице за контакт:</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Е</w:t>
            </w:r>
            <w:r w:rsidRPr="00CC1F93">
              <w:rPr>
                <w:b/>
                <w:bCs/>
                <w:lang w:val="sr-Latn-CS" w:eastAsia="ar-SA"/>
              </w:rPr>
              <w:t xml:space="preserve">-mail </w:t>
            </w:r>
            <w:r w:rsidRPr="00CC1F93">
              <w:rPr>
                <w:b/>
                <w:bCs/>
                <w:lang w:val="sr-Cyrl-CS" w:eastAsia="ar-SA"/>
              </w:rPr>
              <w:t>адреса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Телефон:</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Факс:</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Порески број подносиоца понуде (ПИБ):</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Матични број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Број текућег рачуна:</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 xml:space="preserve">Лице одговорно за потписивање  </w:t>
            </w:r>
          </w:p>
          <w:p w:rsidR="009835F2" w:rsidRPr="00CC1F93" w:rsidRDefault="009835F2" w:rsidP="00887B92">
            <w:pPr>
              <w:suppressAutoHyphens/>
              <w:ind w:right="4"/>
              <w:rPr>
                <w:b/>
                <w:bCs/>
                <w:lang w:val="sr-Cyrl-CS" w:eastAsia="ar-SA"/>
              </w:rPr>
            </w:pPr>
            <w:r w:rsidRPr="00CC1F93">
              <w:rPr>
                <w:b/>
                <w:bCs/>
                <w:lang w:val="sr-Cyrl-CS" w:eastAsia="ar-SA"/>
              </w:rPr>
              <w:t>уговора:</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bl>
    <w:p w:rsidR="009835F2" w:rsidRPr="00CC1F93" w:rsidRDefault="009835F2" w:rsidP="009835F2">
      <w:pPr>
        <w:suppressAutoHyphens/>
        <w:spacing w:before="1800" w:line="480" w:lineRule="auto"/>
        <w:rPr>
          <w:lang w:val="sr-Cyrl-CS" w:eastAsia="ar-SA"/>
        </w:rPr>
      </w:pPr>
    </w:p>
    <w:tbl>
      <w:tblPr>
        <w:tblW w:w="0" w:type="auto"/>
        <w:tblLook w:val="01E0" w:firstRow="1" w:lastRow="1" w:firstColumn="1" w:lastColumn="1" w:noHBand="0" w:noVBand="0"/>
      </w:tblPr>
      <w:tblGrid>
        <w:gridCol w:w="3125"/>
        <w:gridCol w:w="3119"/>
        <w:gridCol w:w="3141"/>
      </w:tblGrid>
      <w:tr w:rsidR="009835F2" w:rsidRPr="00CC1F93" w:rsidTr="00887B92">
        <w:tc>
          <w:tcPr>
            <w:tcW w:w="3125"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19"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41"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Одговорно лице подносиоца понуде</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6A5C2A" w:rsidRDefault="009835F2" w:rsidP="009835F2">
      <w:pPr>
        <w:suppressAutoHyphens/>
        <w:spacing w:before="2400"/>
        <w:rPr>
          <w:rFonts w:asciiTheme="minorHAnsi" w:hAnsiTheme="minorHAnsi"/>
          <w:color w:val="000000"/>
          <w:u w:val="single"/>
          <w:lang w:val="sr-Latn-BA"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suppressAutoHyphens/>
        <w:spacing w:before="120"/>
        <w:rPr>
          <w:b/>
          <w:bCs/>
          <w:lang w:val="sr-Cyrl-RS" w:eastAsia="sr-Cyrl-CS"/>
        </w:rPr>
      </w:pPr>
      <w:r w:rsidRPr="00CC1F93">
        <w:rPr>
          <w:b/>
          <w:bCs/>
          <w:lang w:val="sr-Cyrl-CS" w:eastAsia="sr-Cyrl-CS"/>
        </w:rPr>
        <w:t xml:space="preserve">Образац </w:t>
      </w:r>
      <w:r w:rsidR="006A5C2A">
        <w:rPr>
          <w:b/>
          <w:bCs/>
          <w:lang w:val="sr-Latn-RS" w:eastAsia="sr-Cyrl-CS"/>
        </w:rPr>
        <w:t>XI</w:t>
      </w:r>
      <w:r w:rsidRPr="00CC1F93">
        <w:rPr>
          <w:b/>
          <w:bCs/>
          <w:lang w:val="sr-Latn-RS" w:eastAsia="sr-Cyrl-CS"/>
        </w:rPr>
        <w:t>.</w:t>
      </w:r>
      <w:r w:rsidRPr="00CC1F93">
        <w:rPr>
          <w:b/>
          <w:bCs/>
          <w:lang w:val="sr-Cyrl-CS" w:eastAsia="sr-Cyrl-CS"/>
        </w:rPr>
        <w:t>1</w:t>
      </w:r>
      <w:r w:rsidRPr="00CC1F93">
        <w:rPr>
          <w:b/>
          <w:bCs/>
          <w:lang w:val="sr-Latn-RS" w:eastAsia="sr-Cyrl-CS"/>
        </w:rPr>
        <w:t>.3</w:t>
      </w:r>
      <w:r w:rsidRPr="00CC1F93">
        <w:rPr>
          <w:b/>
          <w:bCs/>
          <w:lang w:val="sr-Cyrl-RS" w:eastAsia="sr-Cyrl-CS"/>
        </w:rPr>
        <w:t>.</w:t>
      </w:r>
    </w:p>
    <w:p w:rsidR="00F61BC4" w:rsidRDefault="00F61BC4" w:rsidP="009835F2">
      <w:pPr>
        <w:suppressAutoHyphens/>
        <w:spacing w:before="480"/>
        <w:jc w:val="center"/>
        <w:rPr>
          <w:b/>
          <w:lang w:val="sr-Latn-BA" w:eastAsia="sr-Cyrl-CS"/>
        </w:rPr>
      </w:pPr>
    </w:p>
    <w:p w:rsidR="009835F2" w:rsidRPr="00CC1F93" w:rsidRDefault="009835F2" w:rsidP="009835F2">
      <w:pPr>
        <w:suppressAutoHyphens/>
        <w:spacing w:before="480"/>
        <w:jc w:val="center"/>
        <w:rPr>
          <w:b/>
          <w:lang w:val="sr-Cyrl-CS" w:eastAsia="sr-Cyrl-CS"/>
        </w:rPr>
      </w:pPr>
      <w:r w:rsidRPr="00CC1F93">
        <w:rPr>
          <w:b/>
          <w:lang w:val="sr-Cyrl-CS" w:eastAsia="sr-Cyrl-CS"/>
        </w:rPr>
        <w:t>И</w:t>
      </w:r>
      <w:r w:rsidRPr="00CC1F93">
        <w:rPr>
          <w:b/>
          <w:lang w:val="sr-Cyrl-RS" w:eastAsia="sr-Cyrl-CS"/>
        </w:rPr>
        <w:t>ЗЈАВА ПОДНОСИОЦА П</w:t>
      </w:r>
      <w:r w:rsidRPr="00CC1F93">
        <w:rPr>
          <w:b/>
          <w:lang w:val="sr-Cyrl-CS" w:eastAsia="sr-Cyrl-CS"/>
        </w:rPr>
        <w:t>ОНУД</w:t>
      </w:r>
      <w:r w:rsidRPr="00CC1F93">
        <w:rPr>
          <w:b/>
          <w:lang w:val="sr-Cyrl-RS" w:eastAsia="sr-Cyrl-CS"/>
        </w:rPr>
        <w:t>Е ДА НЕ НАСТУПА СА ПОДИЗВОЂАЧЕМ</w:t>
      </w:r>
    </w:p>
    <w:p w:rsidR="00F61BC4" w:rsidRDefault="00F61BC4" w:rsidP="009835F2">
      <w:pPr>
        <w:autoSpaceDE w:val="0"/>
        <w:autoSpaceDN w:val="0"/>
        <w:adjustRightInd w:val="0"/>
        <w:spacing w:before="29" w:line="437" w:lineRule="exact"/>
        <w:jc w:val="both"/>
        <w:rPr>
          <w:lang w:val="sr-Latn-BA" w:eastAsia="sr-Cyrl-CS"/>
        </w:rPr>
      </w:pPr>
    </w:p>
    <w:p w:rsidR="009835F2" w:rsidRPr="00CC1F93" w:rsidRDefault="00F61BC4" w:rsidP="009835F2">
      <w:pPr>
        <w:autoSpaceDE w:val="0"/>
        <w:autoSpaceDN w:val="0"/>
        <w:adjustRightInd w:val="0"/>
        <w:spacing w:before="29" w:line="437" w:lineRule="exact"/>
        <w:jc w:val="both"/>
        <w:rPr>
          <w:lang w:val="en-US" w:eastAsia="sr-Cyrl-CS"/>
        </w:rPr>
      </w:pPr>
      <w:r>
        <w:rPr>
          <w:lang w:val="sr-Latn-BA" w:eastAsia="sr-Cyrl-CS"/>
        </w:rPr>
        <w:tab/>
      </w:r>
      <w:r w:rsidR="009835F2" w:rsidRPr="00CC1F93">
        <w:rPr>
          <w:lang w:val="sr-Cyrl-CS" w:eastAsia="sr-Cyrl-CS"/>
        </w:rPr>
        <w:t xml:space="preserve">Под пуном материјалном и кривичном одговорношћу, по позиву за подношење понуда објављеном на Порталу јавних набавки, интернет страници наручиоца </w:t>
      </w:r>
      <w:hyperlink r:id="rId13" w:history="1">
        <w:r w:rsidR="009835F2" w:rsidRPr="00CC1F93">
          <w:rPr>
            <w:color w:val="0000FF"/>
            <w:u w:val="single"/>
            <w:lang w:val="sr-Cyrl-CS" w:eastAsia="sr-Cyrl-CS"/>
          </w:rPr>
          <w:t>www.</w:t>
        </w:r>
        <w:r w:rsidR="009835F2" w:rsidRPr="00CC1F93">
          <w:rPr>
            <w:color w:val="0000FF"/>
            <w:u w:val="single"/>
            <w:lang w:val="en-US" w:eastAsia="sr-Cyrl-CS"/>
          </w:rPr>
          <w:t>jpsurcin</w:t>
        </w:r>
        <w:r w:rsidR="009835F2" w:rsidRPr="00CC1F93">
          <w:rPr>
            <w:color w:val="0000FF"/>
            <w:u w:val="single"/>
            <w:lang w:val="sr-Cyrl-CS" w:eastAsia="sr-Cyrl-CS"/>
          </w:rPr>
          <w:t>.</w:t>
        </w:r>
        <w:r w:rsidR="009835F2" w:rsidRPr="00CC1F93">
          <w:rPr>
            <w:color w:val="0000FF"/>
            <w:u w:val="single"/>
            <w:lang w:val="en-US" w:eastAsia="sr-Cyrl-CS"/>
          </w:rPr>
          <w:t>org.</w:t>
        </w:r>
        <w:r w:rsidR="009835F2" w:rsidRPr="00CC1F93">
          <w:rPr>
            <w:color w:val="0000FF"/>
            <w:u w:val="single"/>
            <w:lang w:val="sr-Cyrl-CS" w:eastAsia="sr-Cyrl-CS"/>
          </w:rPr>
          <w:t>rs</w:t>
        </w:r>
      </w:hyperlink>
      <w:r w:rsidR="009835F2" w:rsidRPr="00CC1F93">
        <w:rPr>
          <w:lang w:val="sr-Cyrl-CS" w:eastAsia="sr-Cyrl-CS"/>
        </w:rPr>
        <w:t xml:space="preserve"> </w:t>
      </w:r>
      <w:r w:rsidR="009835F2" w:rsidRPr="00CC1F93">
        <w:rPr>
          <w:lang w:val="sr-Latn-RS" w:eastAsia="sr-Cyrl-CS"/>
        </w:rPr>
        <w:t>и</w:t>
      </w:r>
      <w:r w:rsidR="009835F2" w:rsidRPr="00CC1F93">
        <w:rPr>
          <w:lang w:val="sr-Cyrl-RS" w:eastAsia="sr-Cyrl-CS"/>
        </w:rPr>
        <w:t xml:space="preserve"> у </w:t>
      </w:r>
      <w:r w:rsidR="009835F2" w:rsidRPr="00CC1F93">
        <w:rPr>
          <w:lang w:val="sr-Cyrl-CS" w:eastAsia="sr-Cyrl-CS"/>
        </w:rPr>
        <w:t>Службеном гласнику РС, изјављујемо да не наступамо са подизвођачем.</w:t>
      </w:r>
    </w:p>
    <w:p w:rsidR="009835F2" w:rsidRPr="00CC1F93" w:rsidRDefault="009835F2" w:rsidP="009835F2">
      <w:pPr>
        <w:autoSpaceDE w:val="0"/>
        <w:autoSpaceDN w:val="0"/>
        <w:adjustRightInd w:val="0"/>
        <w:spacing w:before="1800"/>
        <w:rPr>
          <w:b/>
          <w:bCs/>
          <w:i/>
          <w:iCs/>
          <w:lang w:val="en-US" w:eastAsia="sr-Cyrl-CS"/>
        </w:rPr>
      </w:pPr>
      <w:r w:rsidRPr="00CC1F93">
        <w:rPr>
          <w:b/>
          <w:bCs/>
          <w:i/>
          <w:iCs/>
          <w:lang w:val="sr-Cyrl-CS" w:eastAsia="sr-Cyrl-CS"/>
        </w:rPr>
        <w:t>НАПОМЕНА:</w:t>
      </w:r>
    </w:p>
    <w:p w:rsidR="009835F2" w:rsidRPr="00CC1F93" w:rsidRDefault="009835F2" w:rsidP="009835F2">
      <w:pPr>
        <w:autoSpaceDE w:val="0"/>
        <w:autoSpaceDN w:val="0"/>
        <w:adjustRightInd w:val="0"/>
        <w:spacing w:before="163"/>
        <w:rPr>
          <w:lang w:val="sr-Cyrl-CS"/>
        </w:rPr>
      </w:pPr>
      <w:r w:rsidRPr="00CC1F93">
        <w:rPr>
          <w:lang w:val="sr-Cyrl-CS" w:eastAsia="sr-Cyrl-CS"/>
        </w:rPr>
        <w:t>За групу понуђача податке уноси и оверава овлашћени члан групе понуђача.</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tbl>
      <w:tblPr>
        <w:tblW w:w="0" w:type="auto"/>
        <w:tblLook w:val="01E0" w:firstRow="1" w:lastRow="1" w:firstColumn="1" w:lastColumn="1" w:noHBand="0" w:noVBand="0"/>
      </w:tblPr>
      <w:tblGrid>
        <w:gridCol w:w="3192"/>
        <w:gridCol w:w="3192"/>
        <w:gridCol w:w="3192"/>
      </w:tblGrid>
      <w:tr w:rsidR="009835F2" w:rsidRPr="00CC1F93" w:rsidTr="00887B92">
        <w:tc>
          <w:tcPr>
            <w:tcW w:w="3192"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подносиоца понуде </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CC1F93" w:rsidRDefault="009835F2" w:rsidP="009835F2">
      <w:pPr>
        <w:suppressAutoHyphens/>
        <w:ind w:right="4"/>
        <w:rPr>
          <w:b/>
          <w:bCs/>
          <w:lang w:val="en-US" w:eastAsia="sr-Cyrl-CS"/>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9835F2" w:rsidRPr="00CC1F93" w:rsidRDefault="009835F2" w:rsidP="006A5C2A">
      <w:pPr>
        <w:tabs>
          <w:tab w:val="center" w:pos="4819"/>
        </w:tabs>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Cyrl-CS" w:eastAsia="sr-Cyrl-CS"/>
        </w:rPr>
        <w:t>.1</w:t>
      </w:r>
      <w:r w:rsidRPr="00CC1F93">
        <w:rPr>
          <w:b/>
          <w:bCs/>
          <w:lang w:val="sr-Latn-RS" w:eastAsia="sr-Cyrl-CS"/>
        </w:rPr>
        <w:t>.</w:t>
      </w:r>
      <w:r w:rsidRPr="00CC1F93">
        <w:rPr>
          <w:b/>
          <w:bCs/>
          <w:lang w:val="sr-Cyrl-CS" w:eastAsia="sr-Cyrl-CS"/>
        </w:rPr>
        <w:t>4.</w:t>
      </w:r>
      <w:r w:rsidR="006A5C2A">
        <w:rPr>
          <w:b/>
          <w:bCs/>
          <w:lang w:val="sr-Cyrl-CS" w:eastAsia="sr-Cyrl-CS"/>
        </w:rPr>
        <w:tab/>
      </w:r>
    </w:p>
    <w:p w:rsidR="00F61BC4" w:rsidRDefault="00F61BC4" w:rsidP="009835F2">
      <w:pPr>
        <w:suppressAutoHyphens/>
        <w:spacing w:before="480"/>
        <w:ind w:right="6"/>
        <w:jc w:val="center"/>
        <w:rPr>
          <w:b/>
          <w:lang w:val="sr-Latn-BA" w:eastAsia="sr-Cyrl-CS"/>
        </w:rPr>
      </w:pPr>
    </w:p>
    <w:p w:rsidR="009835F2" w:rsidRPr="00CC1F93" w:rsidRDefault="009835F2" w:rsidP="009835F2">
      <w:pPr>
        <w:suppressAutoHyphens/>
        <w:spacing w:before="480"/>
        <w:ind w:right="6"/>
        <w:jc w:val="center"/>
        <w:rPr>
          <w:b/>
          <w:lang w:val="sr-Cyrl-CS" w:eastAsia="sr-Cyrl-CS"/>
        </w:rPr>
      </w:pPr>
      <w:r w:rsidRPr="00CC1F93">
        <w:rPr>
          <w:b/>
          <w:lang w:val="sr-Cyrl-CS" w:eastAsia="sr-Cyrl-CS"/>
        </w:rPr>
        <w:t>ИЗЈАВА ПОДНОСИОЦА ПОНУДЕ ДА НАСТУПА СА ПОДИЗВОЂАЧЕМ</w:t>
      </w: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9835F2" w:rsidP="009835F2">
      <w:pPr>
        <w:autoSpaceDE w:val="0"/>
        <w:autoSpaceDN w:val="0"/>
        <w:adjustRightInd w:val="0"/>
        <w:spacing w:before="178"/>
        <w:ind w:left="1579"/>
        <w:jc w:val="both"/>
        <w:rPr>
          <w:b/>
          <w:bCs/>
          <w:sz w:val="18"/>
          <w:szCs w:val="18"/>
          <w:lang w:val="sr-Cyrl-CS" w:eastAsia="sr-Cyrl-CS"/>
        </w:rPr>
      </w:pPr>
      <w:r w:rsidRPr="00CC1F93">
        <w:rPr>
          <w:b/>
          <w:bCs/>
          <w:sz w:val="18"/>
          <w:szCs w:val="18"/>
          <w:lang w:val="sr-Cyrl-CS" w:eastAsia="sr-Cyrl-CS"/>
        </w:rPr>
        <w:t>(СПИСАК ПОДИЗВОЂАЧА СА КОЈИМА ПОДНОСИЛАЦ ПОНУДЕ НАСТУПА)</w:t>
      </w:r>
    </w:p>
    <w:p w:rsidR="009835F2" w:rsidRPr="00CC1F93" w:rsidRDefault="009835F2" w:rsidP="009835F2">
      <w:pPr>
        <w:autoSpaceDE w:val="0"/>
        <w:autoSpaceDN w:val="0"/>
        <w:adjustRightInd w:val="0"/>
        <w:spacing w:before="178"/>
        <w:ind w:left="1579"/>
        <w:jc w:val="both"/>
        <w:rPr>
          <w:b/>
          <w:bCs/>
          <w:sz w:val="18"/>
          <w:szCs w:val="18"/>
          <w:lang w:val="sr-Cyrl-CS"/>
        </w:rPr>
      </w:pPr>
    </w:p>
    <w:p w:rsidR="009835F2" w:rsidRPr="00CC1F93" w:rsidRDefault="009835F2" w:rsidP="009835F2">
      <w:pPr>
        <w:suppressAutoHyphens/>
        <w:spacing w:after="307" w:line="1" w:lineRule="exact"/>
        <w:rPr>
          <w:szCs w:val="20"/>
          <w:lang w:val="sr-Cyrl-CS" w:eastAsia="ar-SA"/>
        </w:rPr>
      </w:pPr>
    </w:p>
    <w:tbl>
      <w:tblPr>
        <w:tblW w:w="10260" w:type="dxa"/>
        <w:tblInd w:w="40" w:type="dxa"/>
        <w:tblLayout w:type="fixed"/>
        <w:tblCellMar>
          <w:left w:w="40" w:type="dxa"/>
          <w:right w:w="40" w:type="dxa"/>
        </w:tblCellMar>
        <w:tblLook w:val="0000" w:firstRow="0" w:lastRow="0" w:firstColumn="0" w:lastColumn="0" w:noHBand="0" w:noVBand="0"/>
      </w:tblPr>
      <w:tblGrid>
        <w:gridCol w:w="778"/>
        <w:gridCol w:w="3902"/>
        <w:gridCol w:w="3060"/>
        <w:gridCol w:w="2520"/>
      </w:tblGrid>
      <w:tr w:rsidR="009835F2" w:rsidRPr="00CC1F93" w:rsidTr="00887B92">
        <w:trPr>
          <w:trHeight w:val="689"/>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jc w:val="center"/>
              <w:rPr>
                <w:b/>
                <w:bCs/>
                <w:sz w:val="18"/>
                <w:szCs w:val="18"/>
                <w:lang w:val="sr-Cyrl-CS" w:eastAsia="sr-Cyrl-CS"/>
              </w:rPr>
            </w:pPr>
            <w:r w:rsidRPr="00CC1F93">
              <w:rPr>
                <w:b/>
                <w:bCs/>
                <w:sz w:val="18"/>
                <w:szCs w:val="18"/>
                <w:lang w:val="sr-Cyrl-CS" w:eastAsia="sr-Cyrl-CS"/>
              </w:rPr>
              <w:t>Ред. бр.</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b/>
                <w:bCs/>
                <w:sz w:val="18"/>
                <w:szCs w:val="18"/>
                <w:lang w:val="sr-Cyrl-CS" w:eastAsia="sr-Cyrl-CS"/>
              </w:rPr>
            </w:pPr>
            <w:r w:rsidRPr="00CC1F93">
              <w:rPr>
                <w:b/>
                <w:bCs/>
                <w:sz w:val="18"/>
                <w:szCs w:val="18"/>
                <w:lang w:val="sr-Cyrl-CS" w:eastAsia="sr-Cyrl-CS"/>
              </w:rPr>
              <w:t>НАЗИВ ПОДИЗВОЂАЧА</w:t>
            </w: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jc w:val="center"/>
              <w:rPr>
                <w:b/>
                <w:bCs/>
                <w:sz w:val="18"/>
                <w:szCs w:val="18"/>
                <w:lang w:val="sr-Cyrl-CS" w:eastAsia="sr-Cyrl-CS"/>
              </w:rPr>
            </w:pPr>
            <w:r w:rsidRPr="00CC1F93">
              <w:rPr>
                <w:b/>
                <w:bCs/>
                <w:sz w:val="18"/>
                <w:szCs w:val="18"/>
                <w:lang w:val="sr-Cyrl-CS" w:eastAsia="sr-Cyrl-CS"/>
              </w:rPr>
              <w:t>ВРСТА РАДОВА КОЈЕ ЋЕ ИЗВОДИТИ ПОДИЗВОЂАЧ</w:t>
            </w: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rPr>
                <w:b/>
                <w:bCs/>
                <w:sz w:val="18"/>
                <w:szCs w:val="18"/>
                <w:lang w:val="sr-Cyrl-CS" w:eastAsia="sr-Cyrl-CS"/>
              </w:rPr>
            </w:pPr>
            <w:r w:rsidRPr="00CC1F93">
              <w:rPr>
                <w:b/>
                <w:bCs/>
                <w:sz w:val="18"/>
                <w:szCs w:val="18"/>
                <w:lang w:val="sr-Cyrl-CS" w:eastAsia="sr-Cyrl-CS"/>
              </w:rPr>
              <w:t>% укупне вредности набавке која се поверава подизвођачу</w:t>
            </w:r>
          </w:p>
        </w:tc>
      </w:tr>
      <w:tr w:rsidR="009835F2" w:rsidRPr="00CC1F93" w:rsidTr="00887B92">
        <w:trPr>
          <w:trHeight w:val="515"/>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1.</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469"/>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2.</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573"/>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3</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527"/>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4</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533"/>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5.</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bl>
    <w:p w:rsidR="009835F2" w:rsidRPr="00CC1F93" w:rsidRDefault="009835F2" w:rsidP="009835F2">
      <w:pPr>
        <w:suppressAutoHyphens/>
        <w:ind w:right="4"/>
        <w:jc w:val="both"/>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r w:rsidRPr="00CC1F93">
        <w:rPr>
          <w:b/>
          <w:lang w:val="sr-Cyrl-CS" w:eastAsia="ar-SA"/>
        </w:rPr>
        <w:t>Напомена: % укупне вредности набавке која се поверава подизвођачу не може бити већи од 50%</w:t>
      </w: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tbl>
      <w:tblPr>
        <w:tblW w:w="0" w:type="auto"/>
        <w:tblLook w:val="01E0" w:firstRow="1" w:lastRow="1" w:firstColumn="1" w:lastColumn="1" w:noHBand="0" w:noVBand="0"/>
      </w:tblPr>
      <w:tblGrid>
        <w:gridCol w:w="3192"/>
        <w:gridCol w:w="3192"/>
        <w:gridCol w:w="3192"/>
      </w:tblGrid>
      <w:tr w:rsidR="009835F2" w:rsidRPr="00CC1F93" w:rsidTr="00887B92">
        <w:tc>
          <w:tcPr>
            <w:tcW w:w="3192"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подносиоца понуде </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CC1F93" w:rsidRDefault="009835F2" w:rsidP="009835F2">
      <w:pPr>
        <w:suppressAutoHyphens/>
        <w:ind w:right="4"/>
        <w:rPr>
          <w:b/>
          <w:bCs/>
          <w:lang w:val="sr-Cyrl-CS" w:eastAsia="ar-SA"/>
        </w:rPr>
      </w:pPr>
    </w:p>
    <w:p w:rsidR="00F61BC4" w:rsidRDefault="00F61BC4" w:rsidP="009835F2">
      <w:pPr>
        <w:suppressAutoHyphens/>
        <w:spacing w:before="120"/>
        <w:rPr>
          <w:rFonts w:asciiTheme="minorHAnsi" w:hAnsiTheme="minorHAnsi"/>
          <w:szCs w:val="20"/>
          <w:u w:val="single"/>
          <w:lang w:val="sr-Latn-BA" w:eastAsia="ar-SA"/>
        </w:rPr>
      </w:pPr>
    </w:p>
    <w:p w:rsidR="009835F2" w:rsidRPr="00CC1F93" w:rsidRDefault="009835F2" w:rsidP="009835F2">
      <w:pPr>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Latn-RS" w:eastAsia="sr-Cyrl-CS"/>
        </w:rPr>
        <w:t>.1.</w:t>
      </w:r>
      <w:r w:rsidRPr="00CC1F93">
        <w:rPr>
          <w:b/>
          <w:bCs/>
          <w:lang w:val="sr-Cyrl-RS" w:eastAsia="sr-Cyrl-CS"/>
        </w:rPr>
        <w:t>5</w:t>
      </w:r>
      <w:r w:rsidRPr="00CC1F93">
        <w:rPr>
          <w:b/>
          <w:bCs/>
          <w:lang w:val="sr-Cyrl-CS" w:eastAsia="sr-Cyrl-CS"/>
        </w:rPr>
        <w:t>.</w:t>
      </w:r>
    </w:p>
    <w:p w:rsidR="009835F2" w:rsidRPr="00CC1F93" w:rsidRDefault="009835F2" w:rsidP="009835F2">
      <w:pPr>
        <w:suppressAutoHyphens/>
        <w:ind w:right="4"/>
        <w:rPr>
          <w:b/>
          <w:bCs/>
          <w:lang w:val="sr-Cyrl-RS" w:eastAsia="sr-Cyrl-CS"/>
        </w:rPr>
      </w:pPr>
    </w:p>
    <w:p w:rsidR="009835F2" w:rsidRDefault="009835F2" w:rsidP="009835F2">
      <w:pPr>
        <w:suppressAutoHyphens/>
        <w:ind w:right="4"/>
        <w:jc w:val="center"/>
        <w:rPr>
          <w:b/>
          <w:lang w:val="sr-Latn-BA" w:eastAsia="sr-Cyrl-CS"/>
        </w:rPr>
      </w:pPr>
    </w:p>
    <w:p w:rsidR="00F61BC4" w:rsidRPr="00F61BC4" w:rsidRDefault="00F61BC4" w:rsidP="009835F2">
      <w:pPr>
        <w:suppressAutoHyphens/>
        <w:ind w:right="4"/>
        <w:jc w:val="center"/>
        <w:rPr>
          <w:b/>
          <w:lang w:val="sr-Latn-BA" w:eastAsia="sr-Cyrl-CS"/>
        </w:rPr>
      </w:pPr>
    </w:p>
    <w:p w:rsidR="009835F2" w:rsidRPr="00CC1F93" w:rsidRDefault="009835F2" w:rsidP="009835F2">
      <w:pPr>
        <w:suppressAutoHyphens/>
        <w:ind w:right="4"/>
        <w:jc w:val="center"/>
        <w:rPr>
          <w:b/>
          <w:lang w:val="sr-Cyrl-CS" w:eastAsia="sr-Cyrl-CS"/>
        </w:rPr>
      </w:pPr>
      <w:r w:rsidRPr="00CC1F93">
        <w:rPr>
          <w:b/>
          <w:lang w:val="sr-Cyrl-CS" w:eastAsia="sr-Cyrl-CS"/>
        </w:rPr>
        <w:t>ИЗЈАВА ЧЛАНОВА ГРУПЕ КОЈИ ЗАЈЕДНИЧКИ ПОДНОСЕ ПОНУДУ</w:t>
      </w: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F61BC4" w:rsidP="009835F2">
      <w:pPr>
        <w:suppressAutoHyphens/>
        <w:spacing w:before="360"/>
        <w:jc w:val="both"/>
        <w:rPr>
          <w:b/>
          <w:color w:val="000000"/>
          <w:lang w:val="sr-Cyrl-CS" w:eastAsia="ar-SA"/>
        </w:rPr>
      </w:pPr>
      <w:r>
        <w:rPr>
          <w:rFonts w:cs="Arial"/>
          <w:bCs/>
          <w:sz w:val="26"/>
          <w:lang w:val="sr-Latn-BA" w:eastAsia="sr-Cyrl-CS"/>
        </w:rPr>
        <w:tab/>
      </w:r>
      <w:r w:rsidR="009835F2" w:rsidRPr="00CC1F93">
        <w:rPr>
          <w:rFonts w:cs="Arial"/>
          <w:bCs/>
          <w:sz w:val="26"/>
          <w:lang w:val="sr-Cyrl-CS" w:eastAsia="sr-Cyrl-CS"/>
        </w:rPr>
        <w:t xml:space="preserve">Изјављујемо да наступамо као група понуђача отвореном поступку </w:t>
      </w:r>
      <w:r>
        <w:rPr>
          <w:rFonts w:cs="Arial"/>
          <w:b/>
          <w:bCs/>
          <w:sz w:val="26"/>
          <w:lang w:val="sr-Cyrl-CS" w:eastAsia="sr-Cyrl-CS"/>
        </w:rPr>
        <w:t>ЈН бр.</w:t>
      </w:r>
      <w:r w:rsidR="002915FD">
        <w:rPr>
          <w:rFonts w:cs="Arial"/>
          <w:b/>
          <w:bCs/>
          <w:sz w:val="26"/>
          <w:lang w:val="sr-Latn-BA" w:eastAsia="sr-Cyrl-CS"/>
        </w:rPr>
        <w:t>6</w:t>
      </w:r>
      <w:r>
        <w:rPr>
          <w:rFonts w:cs="Arial"/>
          <w:b/>
          <w:bCs/>
          <w:sz w:val="26"/>
          <w:lang w:val="sr-Cyrl-CS" w:eastAsia="sr-Cyrl-CS"/>
        </w:rPr>
        <w:t>/1</w:t>
      </w:r>
      <w:r w:rsidR="00334B56">
        <w:rPr>
          <w:rFonts w:cs="Arial"/>
          <w:b/>
          <w:bCs/>
          <w:sz w:val="26"/>
          <w:lang w:val="sr-Latn-BA" w:eastAsia="sr-Cyrl-CS"/>
        </w:rPr>
        <w:t>8</w:t>
      </w:r>
      <w:r w:rsidR="009835F2" w:rsidRPr="00CC1F93">
        <w:rPr>
          <w:rFonts w:cs="Arial"/>
          <w:b/>
          <w:bCs/>
          <w:sz w:val="26"/>
          <w:lang w:val="sr-Cyrl-CS" w:eastAsia="sr-Cyrl-CS"/>
        </w:rPr>
        <w:t xml:space="preserve"> - </w:t>
      </w:r>
      <w:r w:rsidR="009835F2" w:rsidRPr="00CC1F93">
        <w:rPr>
          <w:b/>
          <w:color w:val="000000"/>
          <w:lang w:val="sr-Cyrl-CS" w:eastAsia="ar-SA"/>
        </w:rPr>
        <w:t>Експлоатација песка и санација површинског копа.</w:t>
      </w:r>
    </w:p>
    <w:p w:rsidR="009835F2" w:rsidRPr="00CC1F93" w:rsidRDefault="009835F2" w:rsidP="009835F2">
      <w:pPr>
        <w:suppressAutoHyphens/>
        <w:ind w:right="4"/>
        <w:jc w:val="both"/>
        <w:rPr>
          <w:b/>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autoSpaceDE w:val="0"/>
        <w:autoSpaceDN w:val="0"/>
        <w:adjustRightInd w:val="0"/>
        <w:spacing w:before="67" w:line="490" w:lineRule="exact"/>
        <w:jc w:val="both"/>
        <w:rPr>
          <w:rFonts w:cs="Arial"/>
          <w:bCs/>
          <w:sz w:val="26"/>
          <w:szCs w:val="26"/>
          <w:lang w:val="sr-Cyrl-CS" w:eastAsia="sr-Cyrl-CS"/>
        </w:rPr>
      </w:pPr>
      <w:r w:rsidRPr="00CC1F93">
        <w:rPr>
          <w:rFonts w:cs="Arial"/>
          <w:bCs/>
          <w:sz w:val="26"/>
          <w:szCs w:val="26"/>
          <w:lang w:val="sr-Cyrl-CS" w:eastAsia="sr-Cyrl-CS"/>
        </w:rPr>
        <w:t>Овлашћујемо члана групе __________________________________ да у име и за рачун осталих чланова групе иступа пред наручиоцем.</w:t>
      </w:r>
    </w:p>
    <w:p w:rsidR="009835F2" w:rsidRPr="00CC1F93" w:rsidRDefault="009835F2" w:rsidP="009835F2">
      <w:pPr>
        <w:autoSpaceDE w:val="0"/>
        <w:autoSpaceDN w:val="0"/>
        <w:adjustRightInd w:val="0"/>
        <w:spacing w:before="67" w:line="490" w:lineRule="exact"/>
        <w:ind w:left="792"/>
        <w:jc w:val="both"/>
        <w:rPr>
          <w:lang w:val="sr-Cyrl-CS"/>
        </w:rPr>
      </w:pPr>
    </w:p>
    <w:tbl>
      <w:tblPr>
        <w:tblW w:w="0" w:type="auto"/>
        <w:tblInd w:w="40" w:type="dxa"/>
        <w:tblLayout w:type="fixed"/>
        <w:tblCellMar>
          <w:left w:w="40" w:type="dxa"/>
          <w:right w:w="40" w:type="dxa"/>
        </w:tblCellMar>
        <w:tblLook w:val="0000" w:firstRow="0" w:lastRow="0" w:firstColumn="0" w:lastColumn="0" w:noHBand="0" w:noVBand="0"/>
      </w:tblPr>
      <w:tblGrid>
        <w:gridCol w:w="384"/>
        <w:gridCol w:w="2856"/>
        <w:gridCol w:w="180"/>
        <w:gridCol w:w="3060"/>
        <w:gridCol w:w="2592"/>
      </w:tblGrid>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Бр.</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ind w:left="379"/>
              <w:rPr>
                <w:lang w:val="sr-Cyrl-CS" w:eastAsia="sr-Cyrl-CS"/>
              </w:rPr>
            </w:pPr>
            <w:r w:rsidRPr="00CC1F93">
              <w:rPr>
                <w:lang w:val="sr-Cyrl-CS" w:eastAsia="sr-Cyrl-CS"/>
              </w:rPr>
              <w:t xml:space="preserve">Пун назив и седиште (адреса) члана групе </w:t>
            </w: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rPr>
                <w:lang w:val="sr-Cyrl-CS" w:eastAsia="sr-Cyrl-C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rPr>
                <w:lang w:val="sr-Cyrl-CS" w:eastAsia="sr-Cyrl-CS"/>
              </w:rPr>
            </w:pPr>
            <w:r w:rsidRPr="00CC1F93">
              <w:rPr>
                <w:lang w:val="sr-Cyrl-CS" w:eastAsia="sr-Cyrl-CS"/>
              </w:rPr>
              <w:t>Врста радова које ће изводити члан групе</w:t>
            </w: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eastAsia="sr-Cyrl-CS"/>
              </w:rPr>
            </w:pPr>
            <w:r w:rsidRPr="00CC1F93">
              <w:rPr>
                <w:lang w:val="sr-Cyrl-CS" w:eastAsia="sr-Cyrl-CS"/>
              </w:rPr>
              <w:t>Потпис одговорног лица и печат члана групе</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1.</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Овлашћени члан:</w:t>
            </w: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sr-Cyrl-CS"/>
              </w:rPr>
            </w:pPr>
            <w:r w:rsidRPr="00CC1F93">
              <w:rPr>
                <w:lang w:val="sr-Cyrl-CS"/>
              </w:rPr>
              <w:t xml:space="preserve"> М.П.</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2.</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en-US"/>
              </w:rPr>
            </w:pPr>
            <w:r w:rsidRPr="00CC1F93">
              <w:rPr>
                <w:lang w:val="sr-Cyrl-CS"/>
              </w:rPr>
              <w:t xml:space="preserve"> М.П.</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3.</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en-US"/>
              </w:rPr>
            </w:pPr>
            <w:r w:rsidRPr="00CC1F93">
              <w:rPr>
                <w:lang w:val="sr-Cyrl-CS"/>
              </w:rPr>
              <w:t xml:space="preserve"> М.П.</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4.</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en-US"/>
              </w:rPr>
            </w:pPr>
            <w:r w:rsidRPr="00CC1F93">
              <w:rPr>
                <w:lang w:val="sr-Cyrl-CS"/>
              </w:rPr>
              <w:t xml:space="preserve"> М.П.</w:t>
            </w:r>
          </w:p>
        </w:tc>
      </w:tr>
      <w:tr w:rsidR="009835F2" w:rsidRPr="00CC1F93" w:rsidTr="00887B92">
        <w:tc>
          <w:tcPr>
            <w:tcW w:w="9072" w:type="dxa"/>
            <w:gridSpan w:val="5"/>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ind w:left="259"/>
              <w:rPr>
                <w:sz w:val="22"/>
                <w:szCs w:val="22"/>
                <w:lang w:val="sr-Cyrl-CS" w:eastAsia="sr-Cyrl-CS"/>
              </w:rPr>
            </w:pPr>
          </w:p>
          <w:p w:rsidR="009835F2" w:rsidRPr="00CC1F93" w:rsidRDefault="009835F2" w:rsidP="00887B92">
            <w:pPr>
              <w:autoSpaceDE w:val="0"/>
              <w:autoSpaceDN w:val="0"/>
              <w:adjustRightInd w:val="0"/>
              <w:ind w:left="259"/>
              <w:rPr>
                <w:sz w:val="22"/>
                <w:szCs w:val="22"/>
                <w:lang w:val="sr-Cyrl-CS" w:eastAsia="sr-Cyrl-CS"/>
              </w:rPr>
            </w:pPr>
            <w:r w:rsidRPr="00CC1F93">
              <w:rPr>
                <w:sz w:val="22"/>
                <w:szCs w:val="22"/>
                <w:lang w:val="sr-Cyrl-CS" w:eastAsia="sr-Cyrl-CS"/>
              </w:rPr>
              <w:t>Датум:________________________</w:t>
            </w:r>
          </w:p>
          <w:p w:rsidR="009835F2" w:rsidRPr="00CC1F93" w:rsidRDefault="009835F2" w:rsidP="00887B92">
            <w:pPr>
              <w:autoSpaceDE w:val="0"/>
              <w:autoSpaceDN w:val="0"/>
              <w:adjustRightInd w:val="0"/>
              <w:spacing w:line="1104" w:lineRule="exact"/>
              <w:ind w:left="259"/>
              <w:rPr>
                <w:sz w:val="22"/>
                <w:szCs w:val="22"/>
                <w:lang w:val="sr-Cyrl-CS" w:eastAsia="sr-Cyrl-CS"/>
              </w:rPr>
            </w:pPr>
          </w:p>
        </w:tc>
      </w:tr>
    </w:tbl>
    <w:p w:rsidR="009835F2" w:rsidRPr="00CC1F93" w:rsidRDefault="009835F2" w:rsidP="009835F2">
      <w:pPr>
        <w:autoSpaceDE w:val="0"/>
        <w:autoSpaceDN w:val="0"/>
        <w:adjustRightInd w:val="0"/>
        <w:spacing w:line="240" w:lineRule="exact"/>
        <w:jc w:val="both"/>
        <w:rPr>
          <w:lang w:val="en-US"/>
        </w:rPr>
      </w:pPr>
    </w:p>
    <w:p w:rsidR="009835F2" w:rsidRPr="00CC1F93" w:rsidRDefault="009835F2" w:rsidP="009835F2">
      <w:pPr>
        <w:autoSpaceDE w:val="0"/>
        <w:autoSpaceDN w:val="0"/>
        <w:adjustRightInd w:val="0"/>
        <w:spacing w:line="240" w:lineRule="exact"/>
        <w:jc w:val="both"/>
        <w:rPr>
          <w:lang w:val="sr-Cyrl-CS"/>
        </w:rPr>
      </w:pPr>
      <w:r w:rsidRPr="00CC1F93">
        <w:rPr>
          <w:lang w:val="sr-Cyrl-CS"/>
        </w:rPr>
        <w:t>Образац попуњавају, оверавају и потписују сви чланови групе понуђача.</w:t>
      </w:r>
    </w:p>
    <w:p w:rsidR="009835F2" w:rsidRPr="00CC1F93" w:rsidRDefault="009835F2" w:rsidP="009835F2">
      <w:pPr>
        <w:autoSpaceDE w:val="0"/>
        <w:autoSpaceDN w:val="0"/>
        <w:adjustRightInd w:val="0"/>
        <w:spacing w:before="216"/>
        <w:ind w:left="6403"/>
        <w:jc w:val="both"/>
        <w:rPr>
          <w:rFonts w:cs="Arial"/>
          <w:b/>
          <w:bCs/>
          <w:sz w:val="22"/>
          <w:szCs w:val="22"/>
          <w:lang w:val="en-US" w:eastAsia="sr-Cyrl-CS"/>
        </w:rPr>
      </w:pPr>
    </w:p>
    <w:p w:rsidR="009835F2" w:rsidRPr="00CC1F93" w:rsidRDefault="009835F2" w:rsidP="009835F2">
      <w:pPr>
        <w:suppressAutoHyphens/>
        <w:ind w:right="4"/>
        <w:rPr>
          <w:b/>
          <w:lang w:val="sr-Cyrl-CS" w:eastAsia="sr-Cyrl-CS"/>
        </w:rPr>
      </w:pPr>
    </w:p>
    <w:p w:rsidR="009835F2" w:rsidRPr="00CC1F93" w:rsidRDefault="009835F2" w:rsidP="009835F2">
      <w:pPr>
        <w:suppressAutoHyphens/>
        <w:ind w:right="4"/>
        <w:rPr>
          <w:b/>
          <w:lang w:val="sr-Cyrl-CS" w:eastAsia="sr-Cyrl-CS"/>
        </w:rPr>
      </w:pPr>
    </w:p>
    <w:p w:rsidR="001B21D2" w:rsidRDefault="001B21D2" w:rsidP="00F61BC4">
      <w:pPr>
        <w:tabs>
          <w:tab w:val="left" w:pos="6495"/>
        </w:tabs>
        <w:suppressAutoHyphens/>
        <w:spacing w:before="120"/>
        <w:rPr>
          <w:b/>
          <w:bCs/>
          <w:lang w:val="sr-Cyrl-CS" w:eastAsia="sr-Cyrl-CS"/>
        </w:rPr>
      </w:pPr>
    </w:p>
    <w:p w:rsidR="009835F2" w:rsidRPr="00CC1F93" w:rsidRDefault="009835F2" w:rsidP="00F61BC4">
      <w:pPr>
        <w:tabs>
          <w:tab w:val="left" w:pos="6495"/>
        </w:tabs>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Latn-RS" w:eastAsia="sr-Cyrl-CS"/>
        </w:rPr>
        <w:t>.1.</w:t>
      </w:r>
      <w:r w:rsidRPr="00CC1F93">
        <w:rPr>
          <w:b/>
          <w:bCs/>
          <w:lang w:val="sr-Cyrl-CS" w:eastAsia="sr-Cyrl-CS"/>
        </w:rPr>
        <w:t>6.</w:t>
      </w:r>
      <w:r w:rsidR="00F61BC4">
        <w:rPr>
          <w:b/>
          <w:bCs/>
          <w:lang w:val="sr-Cyrl-CS" w:eastAsia="sr-Cyrl-CS"/>
        </w:rPr>
        <w:tab/>
      </w: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lang w:val="sr-Cyrl-CS" w:eastAsia="sr-Cyrl-CS"/>
        </w:rPr>
      </w:pPr>
    </w:p>
    <w:p w:rsidR="009835F2" w:rsidRPr="00CC1F93" w:rsidRDefault="009835F2" w:rsidP="009835F2">
      <w:pPr>
        <w:suppressAutoHyphens/>
        <w:ind w:right="4"/>
        <w:jc w:val="center"/>
        <w:rPr>
          <w:b/>
          <w:bCs/>
          <w:lang w:val="sr-Cyrl-CS" w:eastAsia="sr-Cyrl-CS"/>
        </w:rPr>
      </w:pPr>
      <w:r w:rsidRPr="00CC1F93">
        <w:rPr>
          <w:b/>
          <w:lang w:val="sr-Cyrl-CS" w:eastAsia="sr-Cyrl-CS"/>
        </w:rPr>
        <w:t>ПОДАЦИ О ЧЛАНУ ГРУПЕ ПОДНОСИОЦА ЗАЈЕДНИЧКЕ ПОНУДЕ</w:t>
      </w: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bCs/>
          <w:lang w:val="sr-Cyrl-RS"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4258"/>
        <w:gridCol w:w="4776"/>
      </w:tblGrid>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Назив члана групе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74" w:lineRule="exact"/>
              <w:rPr>
                <w:iCs/>
                <w:lang w:val="sr-Cyrl-CS" w:eastAsia="sr-Cyrl-CS"/>
              </w:rPr>
            </w:pPr>
            <w:r w:rsidRPr="00CC1F93">
              <w:rPr>
                <w:iCs/>
                <w:lang w:val="sr-Cyrl-CS" w:eastAsia="sr-Cyrl-CS"/>
              </w:rPr>
              <w:t>Седиште и адреса члана групе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74" w:lineRule="exact"/>
              <w:rPr>
                <w:iCs/>
                <w:lang w:val="sr-Cyrl-CS" w:eastAsia="sr-Cyrl-CS"/>
              </w:rPr>
            </w:pPr>
            <w:r w:rsidRPr="00CC1F93">
              <w:rPr>
                <w:iCs/>
                <w:lang w:val="sr-Cyrl-CS" w:eastAsia="sr-Cyrl-CS"/>
              </w:rPr>
              <w:t>Одговорно лице члана групе (потписник уговора)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Особа за контакт</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Телефон</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Телефакс</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Е-маил</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Текући рачун предузећа и банка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Матични број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Порески број предузећа - ПИБ</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ПДВ број</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bl>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r w:rsidRPr="00CC1F93">
        <w:rPr>
          <w:rFonts w:cs="Arial"/>
          <w:sz w:val="16"/>
          <w:szCs w:val="16"/>
          <w:lang w:val="sr-Cyrl-CS" w:eastAsia="sr-Cyrl-CS"/>
        </w:rPr>
        <w:t>Податке оверава овлашћени члан групе понуђача. Фотокопирати образац у потребном броју за сваког члана групе понуђача.</w:t>
      </w:r>
    </w:p>
    <w:p w:rsidR="009835F2" w:rsidRPr="00CC1F93" w:rsidRDefault="009835F2" w:rsidP="009835F2">
      <w:pPr>
        <w:autoSpaceDE w:val="0"/>
        <w:autoSpaceDN w:val="0"/>
        <w:adjustRightInd w:val="0"/>
        <w:spacing w:line="240" w:lineRule="exact"/>
        <w:ind w:left="432"/>
        <w:jc w:val="both"/>
        <w:rPr>
          <w:lang w:val="sr-Cyrl-CS"/>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lang w:val="sr-Cyrl-CS" w:eastAsia="ar-SA"/>
        </w:rPr>
      </w:pPr>
    </w:p>
    <w:tbl>
      <w:tblPr>
        <w:tblW w:w="0" w:type="auto"/>
        <w:tblLook w:val="01E0" w:firstRow="1" w:lastRow="1" w:firstColumn="1" w:lastColumn="1" w:noHBand="0" w:noVBand="0"/>
      </w:tblPr>
      <w:tblGrid>
        <w:gridCol w:w="3192"/>
        <w:gridCol w:w="3192"/>
        <w:gridCol w:w="3192"/>
      </w:tblGrid>
      <w:tr w:rsidR="009835F2" w:rsidRPr="00CC1F93" w:rsidTr="00887B92">
        <w:tc>
          <w:tcPr>
            <w:tcW w:w="3192"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w:t>
            </w:r>
          </w:p>
          <w:p w:rsidR="009835F2" w:rsidRPr="00CC1F93" w:rsidRDefault="009835F2" w:rsidP="00887B92">
            <w:pPr>
              <w:suppressAutoHyphens/>
              <w:ind w:right="4"/>
              <w:jc w:val="center"/>
              <w:rPr>
                <w:b/>
                <w:lang w:val="sr-Cyrl-CS" w:eastAsia="ar-SA"/>
              </w:rPr>
            </w:pPr>
          </w:p>
        </w:tc>
      </w:tr>
    </w:tbl>
    <w:p w:rsidR="009835F2" w:rsidRPr="00CC1F93" w:rsidRDefault="009835F2" w:rsidP="009835F2">
      <w:pPr>
        <w:ind w:right="4"/>
        <w:jc w:val="both"/>
        <w:rPr>
          <w:b/>
          <w:bCs/>
          <w:lang w:val="sr-Latn-CS"/>
        </w:rPr>
      </w:pPr>
    </w:p>
    <w:p w:rsidR="009835F2" w:rsidRPr="00CC1F93" w:rsidRDefault="009835F2" w:rsidP="009835F2">
      <w:pPr>
        <w:ind w:right="4"/>
        <w:jc w:val="both"/>
        <w:rPr>
          <w:b/>
          <w:bCs/>
          <w:lang w:val="sr-Latn-CS"/>
        </w:rPr>
      </w:pPr>
    </w:p>
    <w:p w:rsidR="009835F2" w:rsidRPr="00CC1F93" w:rsidRDefault="009835F2" w:rsidP="009835F2">
      <w:pPr>
        <w:ind w:right="4"/>
        <w:jc w:val="both"/>
        <w:rPr>
          <w:b/>
          <w:bCs/>
          <w:lang w:val="sr-Cyrl-C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F61BC4" w:rsidRPr="000A20ED" w:rsidRDefault="00F61BC4" w:rsidP="009835F2">
      <w:pPr>
        <w:suppressAutoHyphens/>
        <w:spacing w:before="120"/>
        <w:ind w:right="6"/>
        <w:rPr>
          <w:rFonts w:asciiTheme="minorHAnsi" w:hAnsiTheme="minorHAnsi"/>
          <w:szCs w:val="20"/>
          <w:u w:val="single"/>
          <w:lang w:val="sr-Cyrl-RS" w:eastAsia="ar-SA"/>
        </w:rPr>
      </w:pPr>
    </w:p>
    <w:p w:rsidR="0035382C" w:rsidRDefault="0035382C" w:rsidP="009835F2">
      <w:pPr>
        <w:suppressAutoHyphens/>
        <w:spacing w:before="120"/>
        <w:ind w:right="6"/>
        <w:rPr>
          <w:b/>
          <w:bCs/>
          <w:lang w:val="sr-Cyrl-RS" w:eastAsia="ar-SA"/>
        </w:rPr>
      </w:pPr>
    </w:p>
    <w:p w:rsidR="0035382C" w:rsidRDefault="0035382C" w:rsidP="009835F2">
      <w:pPr>
        <w:suppressAutoHyphens/>
        <w:spacing w:before="120"/>
        <w:ind w:right="6"/>
        <w:rPr>
          <w:b/>
          <w:bCs/>
          <w:lang w:val="sr-Cyrl-RS" w:eastAsia="ar-SA"/>
        </w:rPr>
      </w:pPr>
    </w:p>
    <w:p w:rsidR="001B21D2" w:rsidRDefault="001B21D2" w:rsidP="009835F2">
      <w:pPr>
        <w:suppressAutoHyphens/>
        <w:spacing w:before="120"/>
        <w:ind w:right="6"/>
        <w:rPr>
          <w:b/>
          <w:bCs/>
          <w:lang w:val="sr-Latn-CS" w:eastAsia="ar-SA"/>
        </w:rPr>
      </w:pPr>
    </w:p>
    <w:p w:rsidR="009835F2" w:rsidRPr="00CC1F93" w:rsidRDefault="00F61BC4" w:rsidP="009835F2">
      <w:pPr>
        <w:suppressAutoHyphens/>
        <w:spacing w:before="120"/>
        <w:ind w:right="6"/>
        <w:rPr>
          <w:b/>
          <w:bCs/>
          <w:lang w:val="sr-Cyrl-CS" w:eastAsia="ar-SA"/>
        </w:rPr>
      </w:pPr>
      <w:r>
        <w:rPr>
          <w:b/>
          <w:bCs/>
          <w:lang w:val="sr-Latn-CS" w:eastAsia="ar-SA"/>
        </w:rPr>
        <w:t>XI</w:t>
      </w:r>
      <w:r w:rsidR="009835F2" w:rsidRPr="00CC1F93">
        <w:rPr>
          <w:b/>
          <w:bCs/>
          <w:lang w:val="sr-Cyrl-CS" w:eastAsia="ar-SA"/>
        </w:rPr>
        <w:t>.2.</w:t>
      </w:r>
      <w:r w:rsidR="009835F2" w:rsidRPr="00CC1F93">
        <w:rPr>
          <w:b/>
          <w:bCs/>
          <w:lang w:val="sr-Cyrl-CS" w:eastAsia="ar-SA"/>
        </w:rPr>
        <w:tab/>
        <w:t>ПОТВРДА ЗА РЕФЕРЕЦЕ</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9835F2" w:rsidRPr="00CC1F93" w:rsidRDefault="009835F2" w:rsidP="009835F2">
      <w:pPr>
        <w:suppressAutoHyphens/>
        <w:ind w:right="4"/>
        <w:rPr>
          <w:b/>
          <w:bCs/>
          <w:color w:val="FF0000"/>
          <w:lang w:val="sr-Cyrl-CS" w:eastAsia="ar-SA"/>
        </w:rPr>
      </w:pPr>
    </w:p>
    <w:tbl>
      <w:tblPr>
        <w:tblW w:w="0" w:type="auto"/>
        <w:tblLook w:val="01E0" w:firstRow="1" w:lastRow="1" w:firstColumn="1" w:lastColumn="1" w:noHBand="0" w:noVBand="0"/>
      </w:tblPr>
      <w:tblGrid>
        <w:gridCol w:w="2243"/>
        <w:gridCol w:w="7142"/>
      </w:tblGrid>
      <w:tr w:rsidR="009835F2" w:rsidRPr="00CC1F93" w:rsidTr="00887B92">
        <w:tc>
          <w:tcPr>
            <w:tcW w:w="2243" w:type="dxa"/>
          </w:tcPr>
          <w:p w:rsidR="009835F2" w:rsidRPr="00CC1F93" w:rsidRDefault="009835F2" w:rsidP="00887B92">
            <w:pPr>
              <w:suppressAutoHyphens/>
              <w:ind w:right="4"/>
              <w:rPr>
                <w:lang w:val="sr-Latn-CS" w:eastAsia="ar-SA"/>
              </w:rPr>
            </w:pPr>
            <w:r w:rsidRPr="00CC1F93">
              <w:rPr>
                <w:lang w:val="sr-Cyrl-CS" w:eastAsia="ar-SA"/>
              </w:rPr>
              <w:t>Назив Издаваоца</w:t>
            </w:r>
            <w:r w:rsidRPr="00CC1F93">
              <w:rPr>
                <w:lang w:val="sr-Latn-CS" w:eastAsia="ar-SA"/>
              </w:rPr>
              <w:t xml:space="preserve"> </w:t>
            </w:r>
          </w:p>
          <w:p w:rsidR="009835F2" w:rsidRPr="00CC1F93" w:rsidRDefault="009835F2" w:rsidP="00887B92">
            <w:pPr>
              <w:suppressAutoHyphens/>
              <w:ind w:right="4"/>
              <w:rPr>
                <w:lang w:val="sr-Cyrl-CS" w:eastAsia="ar-SA"/>
              </w:rPr>
            </w:pPr>
          </w:p>
          <w:p w:rsidR="009835F2" w:rsidRPr="00CC1F93" w:rsidRDefault="009835F2" w:rsidP="00887B92">
            <w:pPr>
              <w:suppressAutoHyphens/>
              <w:ind w:right="4"/>
              <w:rPr>
                <w:lang w:val="sr-Latn-CS" w:eastAsia="ar-SA"/>
              </w:rPr>
            </w:pPr>
            <w:r w:rsidRPr="00CC1F93">
              <w:rPr>
                <w:lang w:val="sr-Cyrl-CS" w:eastAsia="ar-SA"/>
              </w:rPr>
              <w:t xml:space="preserve">Седиште </w:t>
            </w:r>
            <w:r w:rsidR="001B21D2">
              <w:rPr>
                <w:lang w:val="sr-Cyrl-CS" w:eastAsia="ar-SA"/>
              </w:rPr>
              <w:t>издавоца:</w:t>
            </w:r>
          </w:p>
          <w:p w:rsidR="009835F2" w:rsidRPr="00CC1F93" w:rsidRDefault="009835F2" w:rsidP="00887B92">
            <w:pPr>
              <w:suppressAutoHyphens/>
              <w:ind w:right="4"/>
              <w:rPr>
                <w:lang w:val="sr-Cyrl-CS" w:eastAsia="ar-SA"/>
              </w:rPr>
            </w:pPr>
            <w:r w:rsidRPr="00CC1F93">
              <w:rPr>
                <w:lang w:val="sr-Cyrl-CS" w:eastAsia="ar-SA"/>
              </w:rPr>
              <w:t>Дел. број.</w:t>
            </w:r>
          </w:p>
          <w:p w:rsidR="009835F2" w:rsidRPr="00CC1F93" w:rsidRDefault="009835F2" w:rsidP="00887B92">
            <w:pPr>
              <w:suppressAutoHyphens/>
              <w:ind w:right="4"/>
              <w:rPr>
                <w:lang w:val="sr-Cyrl-CS" w:eastAsia="ar-SA"/>
              </w:rPr>
            </w:pPr>
            <w:r w:rsidRPr="00CC1F93">
              <w:rPr>
                <w:lang w:val="sr-Cyrl-CS" w:eastAsia="ar-SA"/>
              </w:rPr>
              <w:t>Тел</w:t>
            </w:r>
            <w:r w:rsidRPr="00CC1F93">
              <w:rPr>
                <w:lang w:val="sr-Latn-CS" w:eastAsia="ar-SA"/>
              </w:rPr>
              <w:t>.</w:t>
            </w:r>
            <w:r w:rsidR="001B21D2">
              <w:rPr>
                <w:lang w:val="sr-Cyrl-CS" w:eastAsia="ar-SA"/>
              </w:rPr>
              <w:t>бр.</w:t>
            </w:r>
          </w:p>
        </w:tc>
        <w:tc>
          <w:tcPr>
            <w:tcW w:w="7142" w:type="dxa"/>
          </w:tcPr>
          <w:p w:rsidR="009835F2" w:rsidRPr="00CC1F93" w:rsidRDefault="009835F2" w:rsidP="00887B92">
            <w:pPr>
              <w:suppressAutoHyphens/>
              <w:ind w:right="4"/>
              <w:rPr>
                <w:lang w:val="sr-Latn-CS" w:eastAsia="ar-SA"/>
              </w:rPr>
            </w:pPr>
            <w:r w:rsidRPr="00CC1F93">
              <w:rPr>
                <w:lang w:val="sr-Latn-CS" w:eastAsia="ar-SA"/>
              </w:rPr>
              <w:t>________________________________</w:t>
            </w:r>
          </w:p>
          <w:p w:rsidR="009835F2" w:rsidRPr="00CC1F93" w:rsidRDefault="009835F2" w:rsidP="00887B92">
            <w:pPr>
              <w:suppressAutoHyphens/>
              <w:ind w:right="4"/>
              <w:rPr>
                <w:lang w:val="sr-Latn-CS" w:eastAsia="ar-SA"/>
              </w:rPr>
            </w:pPr>
          </w:p>
          <w:p w:rsidR="001B21D2" w:rsidRDefault="009835F2" w:rsidP="00887B92">
            <w:pPr>
              <w:suppressAutoHyphens/>
              <w:ind w:right="4"/>
              <w:rPr>
                <w:lang w:val="sr-Latn-CS" w:eastAsia="ar-SA"/>
              </w:rPr>
            </w:pPr>
            <w:r w:rsidRPr="00CC1F93">
              <w:rPr>
                <w:lang w:val="sr-Latn-CS" w:eastAsia="ar-SA"/>
              </w:rPr>
              <w:t>________________________________</w:t>
            </w:r>
          </w:p>
          <w:p w:rsidR="009835F2" w:rsidRPr="001B21D2" w:rsidRDefault="001B21D2" w:rsidP="001B21D2">
            <w:pPr>
              <w:rPr>
                <w:lang w:val="sr-Cyrl-RS" w:eastAsia="ar-SA"/>
              </w:rPr>
            </w:pPr>
            <w:r>
              <w:rPr>
                <w:lang w:val="sr-Cyrl-RS" w:eastAsia="ar-SA"/>
              </w:rPr>
              <w:t>________________________________</w:t>
            </w:r>
          </w:p>
        </w:tc>
      </w:tr>
    </w:tbl>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У складу с</w:t>
      </w:r>
      <w:r w:rsidRPr="00CC1F93">
        <w:rPr>
          <w:lang w:val="en-US" w:eastAsia="ar-SA"/>
        </w:rPr>
        <w:t>a</w:t>
      </w:r>
      <w:r w:rsidRPr="00CC1F93">
        <w:rPr>
          <w:lang w:val="sr-Cyrl-CS" w:eastAsia="ar-SA"/>
        </w:rPr>
        <w:t xml:space="preserve"> чланом 77. став 2. тачка 2. </w:t>
      </w:r>
      <w:r w:rsidRPr="00CC1F93">
        <w:rPr>
          <w:lang w:val="sr-Cyrl-RS" w:eastAsia="ar-SA"/>
        </w:rPr>
        <w:t>подтачка</w:t>
      </w:r>
      <w:r w:rsidRPr="00CC1F93">
        <w:rPr>
          <w:lang w:val="sr-Cyrl-CS" w:eastAsia="ar-SA"/>
        </w:rPr>
        <w:t xml:space="preserve"> 1. Закона о јавним набавкама </w:t>
      </w:r>
      <w:r w:rsidRPr="00CC1F93">
        <w:rPr>
          <w:bCs/>
          <w:lang w:val="sr-Cyrl-CS" w:eastAsia="ar-SA"/>
        </w:rPr>
        <w:t xml:space="preserve">("Сл. гласник РС", број </w:t>
      </w:r>
      <w:r w:rsidR="001B21D2" w:rsidRPr="001B21D2">
        <w:rPr>
          <w:rFonts w:ascii="TimesRoman" w:hAnsi="TimesRoman"/>
          <w:szCs w:val="20"/>
          <w:lang w:val="sr-Cyrl-RS" w:eastAsia="ar-SA"/>
        </w:rPr>
        <w:t>124/2012</w:t>
      </w:r>
      <w:r w:rsidR="001B21D2" w:rsidRPr="001B21D2">
        <w:rPr>
          <w:rFonts w:asciiTheme="minorHAnsi" w:hAnsiTheme="minorHAnsi"/>
          <w:szCs w:val="20"/>
          <w:lang w:val="sr-Latn-BA" w:eastAsia="ar-SA"/>
        </w:rPr>
        <w:t xml:space="preserve">; </w:t>
      </w:r>
      <w:r w:rsidR="001B21D2" w:rsidRPr="001B21D2">
        <w:rPr>
          <w:szCs w:val="20"/>
          <w:lang w:val="sr-Latn-BA" w:eastAsia="ar-SA"/>
        </w:rPr>
        <w:t>14/2015; 68/2015</w:t>
      </w:r>
      <w:r w:rsidRPr="00CC1F93">
        <w:rPr>
          <w:bCs/>
          <w:lang w:val="sr-Cyrl-CS" w:eastAsia="ar-SA"/>
        </w:rPr>
        <w:t>)</w:t>
      </w:r>
      <w:r w:rsidRPr="00CC1F93">
        <w:rPr>
          <w:lang w:val="sr-Cyrl-CS" w:eastAsia="ar-SA"/>
        </w:rPr>
        <w:t>, издајем</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center"/>
        <w:rPr>
          <w:b/>
          <w:lang w:val="sr-Cyrl-CS" w:eastAsia="ar-SA"/>
        </w:rPr>
      </w:pPr>
      <w:r w:rsidRPr="00CC1F93">
        <w:rPr>
          <w:b/>
          <w:lang w:val="sr-Cyrl-CS" w:eastAsia="ar-SA"/>
        </w:rPr>
        <w:t>ПОТВРДУ</w:t>
      </w:r>
    </w:p>
    <w:p w:rsidR="009835F2" w:rsidRPr="00CC1F93" w:rsidRDefault="009835F2" w:rsidP="009835F2">
      <w:pPr>
        <w:suppressAutoHyphens/>
        <w:ind w:right="4"/>
        <w:jc w:val="both"/>
        <w:rPr>
          <w:i/>
          <w:lang w:val="sr-Cyrl-CS" w:eastAsia="ar-SA"/>
        </w:rPr>
      </w:pPr>
    </w:p>
    <w:p w:rsidR="009835F2" w:rsidRPr="00CC1F93" w:rsidRDefault="009835F2" w:rsidP="009835F2">
      <w:pPr>
        <w:suppressAutoHyphens/>
        <w:ind w:right="4"/>
        <w:jc w:val="both"/>
        <w:rPr>
          <w:i/>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Под кривичном и материјалном одговорношћу дајемо следећу ПОТВРДУ да је ________________________________________ из _______________________________са седиштем ___</w:t>
      </w:r>
      <w:r w:rsidR="00F61BC4">
        <w:rPr>
          <w:lang w:val="sr-Cyrl-CS" w:eastAsia="ar-SA"/>
        </w:rPr>
        <w:t xml:space="preserve">_____________________ током </w:t>
      </w:r>
      <w:r w:rsidR="0080482F">
        <w:rPr>
          <w:lang w:val="sr-Cyrl-CS" w:eastAsia="ar-SA"/>
        </w:rPr>
        <w:t>2015; 2016; и 2017</w:t>
      </w:r>
      <w:r w:rsidR="002915FD">
        <w:rPr>
          <w:lang w:val="sr-Cyrl-CS" w:eastAsia="ar-SA"/>
        </w:rPr>
        <w:t xml:space="preserve">. </w:t>
      </w:r>
      <w:r w:rsidRPr="00CC1F93">
        <w:rPr>
          <w:lang w:val="sr-Cyrl-CS" w:eastAsia="ar-SA"/>
        </w:rPr>
        <w:t>године за потребе __________________________</w:t>
      </w:r>
      <w:r w:rsidRPr="00CC1F93">
        <w:rPr>
          <w:i/>
          <w:lang w:val="sr-Cyrl-CS" w:eastAsia="ar-SA"/>
        </w:rPr>
        <w:t xml:space="preserve"> </w:t>
      </w:r>
      <w:r w:rsidRPr="00CC1F93">
        <w:rPr>
          <w:lang w:val="sr-Cyrl-CS" w:eastAsia="ar-SA"/>
        </w:rPr>
        <w:t>закључио уговор о_________________________________</w:t>
      </w:r>
    </w:p>
    <w:p w:rsidR="009835F2" w:rsidRPr="00CC1F93" w:rsidRDefault="009835F2" w:rsidP="009835F2">
      <w:pPr>
        <w:suppressAutoHyphens/>
        <w:ind w:right="4"/>
        <w:rPr>
          <w:b/>
          <w:lang w:val="sr-Cyrl-CS" w:eastAsia="ar-SA"/>
        </w:rPr>
      </w:pPr>
      <w:r w:rsidRPr="00CC1F93">
        <w:rPr>
          <w:lang w:val="sr-Cyrl-CS" w:eastAsia="ar-SA"/>
        </w:rPr>
        <w:t>у износу од ______________ динара за наведени период.</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Током реализације уговорених услуга за које се издаје ова потврда, Извођач ЈЕ / НИЈЕ поштовао своје уговорене обавезе (уговорне рокове, квалитет пружених услуга и слично).</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Потврда се издаје на захтев Подносиоца </w:t>
      </w:r>
      <w:r w:rsidRPr="00CC1F93">
        <w:rPr>
          <w:lang w:val="ru-RU" w:eastAsia="ar-SA"/>
        </w:rPr>
        <w:t>_________________________________________</w:t>
      </w:r>
      <w:r w:rsidRPr="00CC1F93">
        <w:rPr>
          <w:lang w:val="sr-Cyrl-CS" w:eastAsia="ar-SA"/>
        </w:rPr>
        <w:t xml:space="preserve"> ради учешћа у отвореном поступку јавне набавке за </w:t>
      </w:r>
      <w:r w:rsidRPr="00CC1F93">
        <w:rPr>
          <w:b/>
          <w:color w:val="000000"/>
          <w:lang w:val="sr-Cyrl-CS" w:eastAsia="ar-SA"/>
        </w:rPr>
        <w:t>Експлоатацију песка и санацију површинског копа</w:t>
      </w:r>
      <w:r w:rsidR="00074862">
        <w:rPr>
          <w:b/>
          <w:color w:val="000000"/>
          <w:lang w:val="sr-Cyrl-CS" w:eastAsia="ar-SA"/>
        </w:rPr>
        <w:t xml:space="preserve"> 6</w:t>
      </w:r>
      <w:r w:rsidR="00E96346">
        <w:rPr>
          <w:b/>
          <w:color w:val="000000"/>
          <w:lang w:val="sr-Cyrl-CS" w:eastAsia="ar-SA"/>
        </w:rPr>
        <w:t>/18</w:t>
      </w:r>
      <w:r w:rsidRPr="00CC1F93">
        <w:rPr>
          <w:b/>
          <w:color w:val="000000"/>
          <w:lang w:val="sr-Cyrl-CS" w:eastAsia="ar-SA"/>
        </w:rPr>
        <w:t xml:space="preserve"> </w:t>
      </w:r>
      <w:r w:rsidRPr="00CC1F93">
        <w:rPr>
          <w:lang w:val="sr-Cyrl-CS" w:eastAsia="ar-SA"/>
        </w:rPr>
        <w:t>и у друге сврхе се не може користити.</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b/>
          <w:u w:val="single"/>
          <w:lang w:val="sr-Cyrl-CS" w:eastAsia="ar-SA"/>
        </w:rPr>
      </w:pPr>
      <w:r w:rsidRPr="00CC1F93">
        <w:rPr>
          <w:b/>
          <w:i/>
          <w:u w:val="single"/>
          <w:lang w:val="sr-Cyrl-CS" w:eastAsia="ar-SA"/>
        </w:rPr>
        <w:t>Напомена: Образац „Потврда за референце“ подносилац пријаве ће копир</w:t>
      </w:r>
      <w:r w:rsidR="0035382C">
        <w:rPr>
          <w:b/>
          <w:i/>
          <w:u w:val="single"/>
          <w:lang w:val="sr-Cyrl-CS" w:eastAsia="ar-SA"/>
        </w:rPr>
        <w:t>ати и доставити уз своју понуду</w:t>
      </w:r>
      <w:r w:rsidRPr="00CC1F93">
        <w:rPr>
          <w:b/>
          <w:i/>
          <w:u w:val="single"/>
          <w:lang w:val="sr-Cyrl-CS" w:eastAsia="ar-SA"/>
        </w:rPr>
        <w:t xml:space="preserve"> за све наручиоце појединачно. Саставни део овог обрасца је копија уговора.</w:t>
      </w:r>
      <w:r w:rsidRPr="00CC1F93">
        <w:rPr>
          <w:b/>
          <w:u w:val="single"/>
          <w:lang w:val="sr-Cyrl-CS" w:eastAsia="ar-SA"/>
        </w:rPr>
        <w:t xml:space="preserve"> </w:t>
      </w:r>
      <w:r w:rsidR="0035382C">
        <w:rPr>
          <w:b/>
          <w:i/>
          <w:u w:val="single"/>
          <w:lang w:val="sr-Cyrl-CS" w:eastAsia="ar-SA"/>
        </w:rPr>
        <w:t>Подносилац понуде</w:t>
      </w:r>
      <w:r w:rsidRPr="00CC1F93">
        <w:rPr>
          <w:b/>
          <w:i/>
          <w:u w:val="single"/>
          <w:lang w:val="sr-Cyrl-CS" w:eastAsia="ar-SA"/>
        </w:rPr>
        <w:t xml:space="preserve"> тј. наручилац може попунити овај образац или доставити другу потврду која мора да садржи податке из овог обрасца.</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                                                             М.П.    </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center"/>
        <w:rPr>
          <w:lang w:val="sr-Cyrl-CS" w:eastAsia="ar-SA"/>
        </w:rPr>
      </w:pPr>
      <w:r w:rsidRPr="00CC1F93">
        <w:rPr>
          <w:lang w:val="sr-Cyrl-CS" w:eastAsia="ar-SA"/>
        </w:rPr>
        <w:t xml:space="preserve">                                                             ОДГОВОРНО ЛИЦЕ ИЗДАВАОЦА ПОТВРДЕ</w:t>
      </w:r>
    </w:p>
    <w:p w:rsidR="009835F2" w:rsidRPr="00CC1F93" w:rsidRDefault="009835F2" w:rsidP="009835F2">
      <w:pPr>
        <w:suppressAutoHyphens/>
        <w:ind w:right="4"/>
        <w:jc w:val="center"/>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                                                                   ________________________________________</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rPr>
          <w:b/>
          <w:bCs/>
          <w:lang w:val="sr-Cyrl-CS" w:eastAsia="ar-SA"/>
        </w:rPr>
      </w:pPr>
    </w:p>
    <w:p w:rsidR="009835F2" w:rsidRPr="00CC1F93" w:rsidRDefault="009835F2" w:rsidP="009835F2">
      <w:pPr>
        <w:suppressAutoHyphens/>
        <w:ind w:right="4"/>
        <w:rPr>
          <w:b/>
          <w:bCs/>
          <w:lang w:val="sr-Cyrl-CS" w:eastAsia="ar-SA"/>
        </w:rPr>
      </w:pPr>
    </w:p>
    <w:p w:rsidR="009835F2" w:rsidRPr="00CC1F93" w:rsidRDefault="009835F2" w:rsidP="009835F2">
      <w:pPr>
        <w:suppressAutoHyphens/>
        <w:ind w:right="4"/>
        <w:rPr>
          <w:b/>
          <w:bCs/>
          <w:lang w:val="sr-Cyrl-CS" w:eastAsia="ar-SA"/>
        </w:rPr>
      </w:pPr>
    </w:p>
    <w:p w:rsidR="009835F2" w:rsidRPr="00AB4DC4" w:rsidRDefault="009835F2" w:rsidP="009835F2">
      <w:pPr>
        <w:suppressAutoHyphens/>
        <w:rPr>
          <w:rFonts w:asciiTheme="minorHAnsi" w:hAnsiTheme="minorHAnsi"/>
          <w:color w:val="000000"/>
          <w:u w:val="single"/>
          <w:lang w:val="sr-Latn-BA" w:eastAsia="ar-SA"/>
        </w:rPr>
      </w:pPr>
    </w:p>
    <w:p w:rsidR="001B21D2" w:rsidRDefault="001B21D2" w:rsidP="009835F2">
      <w:pPr>
        <w:suppressAutoHyphens/>
        <w:spacing w:before="120"/>
        <w:ind w:right="6"/>
        <w:rPr>
          <w:b/>
          <w:bCs/>
          <w:lang w:val="sr-Latn-CS" w:eastAsia="ar-SA"/>
        </w:rPr>
      </w:pPr>
    </w:p>
    <w:p w:rsidR="009835F2" w:rsidRPr="00CC1F93" w:rsidRDefault="00A112FE" w:rsidP="009835F2">
      <w:pPr>
        <w:suppressAutoHyphens/>
        <w:spacing w:before="120"/>
        <w:ind w:right="6"/>
        <w:rPr>
          <w:b/>
          <w:lang w:val="sr-Cyrl-CS" w:eastAsia="ar-SA"/>
        </w:rPr>
      </w:pPr>
      <w:r>
        <w:rPr>
          <w:b/>
          <w:bCs/>
          <w:lang w:val="sr-Latn-CS" w:eastAsia="ar-SA"/>
        </w:rPr>
        <w:t>X</w:t>
      </w:r>
      <w:r w:rsidR="009835F2" w:rsidRPr="00CC1F93">
        <w:rPr>
          <w:b/>
          <w:bCs/>
          <w:lang w:val="sr-Latn-CS" w:eastAsia="ar-SA"/>
        </w:rPr>
        <w:t>I</w:t>
      </w:r>
      <w:r w:rsidR="00AB4DC4">
        <w:rPr>
          <w:b/>
          <w:bCs/>
          <w:lang w:val="sr-Cyrl-CS" w:eastAsia="ar-SA"/>
        </w:rPr>
        <w:t>.</w:t>
      </w:r>
      <w:r w:rsidR="00AB4DC4">
        <w:rPr>
          <w:b/>
          <w:bCs/>
          <w:lang w:val="sr-Latn-BA" w:eastAsia="ar-SA"/>
        </w:rPr>
        <w:t>3</w:t>
      </w:r>
      <w:r w:rsidR="009835F2" w:rsidRPr="00CC1F93">
        <w:rPr>
          <w:b/>
          <w:bCs/>
          <w:lang w:val="sr-Cyrl-CS" w:eastAsia="ar-SA"/>
        </w:rPr>
        <w:t>.</w:t>
      </w:r>
      <w:r w:rsidR="009835F2" w:rsidRPr="00CC1F93">
        <w:rPr>
          <w:b/>
          <w:bCs/>
          <w:lang w:val="sr-Cyrl-CS" w:eastAsia="ar-SA"/>
        </w:rPr>
        <w:tab/>
      </w: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A112FE" w:rsidRDefault="009835F2" w:rsidP="009835F2">
      <w:pPr>
        <w:tabs>
          <w:tab w:val="left" w:pos="720"/>
          <w:tab w:val="center" w:pos="4320"/>
          <w:tab w:val="right" w:pos="8640"/>
        </w:tabs>
        <w:suppressAutoHyphens/>
        <w:jc w:val="center"/>
        <w:rPr>
          <w:b/>
          <w:lang w:val="sr-Latn-BA" w:eastAsia="ar-SA"/>
        </w:rPr>
      </w:pPr>
      <w:r w:rsidRPr="00CC1F93">
        <w:rPr>
          <w:b/>
          <w:lang w:val="ru-RU" w:eastAsia="ar-SA"/>
        </w:rPr>
        <w:t xml:space="preserve">ИЗЈАВА ПОДНОСИОЦА ПОНУДЕ </w:t>
      </w:r>
    </w:p>
    <w:p w:rsidR="009835F2" w:rsidRPr="00A112FE" w:rsidRDefault="009835F2" w:rsidP="009835F2">
      <w:pPr>
        <w:tabs>
          <w:tab w:val="left" w:pos="720"/>
          <w:tab w:val="center" w:pos="4320"/>
          <w:tab w:val="right" w:pos="8640"/>
        </w:tabs>
        <w:suppressAutoHyphens/>
        <w:jc w:val="center"/>
        <w:rPr>
          <w:b/>
          <w:lang w:val="sr-Latn-BA"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both"/>
        <w:rPr>
          <w:b/>
          <w:lang w:val="ru-RU" w:eastAsia="ar-SA"/>
        </w:rPr>
      </w:pPr>
    </w:p>
    <w:p w:rsidR="00A00CF6" w:rsidRPr="00A00CF6" w:rsidRDefault="000807EA" w:rsidP="009835F2">
      <w:pPr>
        <w:suppressAutoHyphens/>
        <w:ind w:right="4"/>
        <w:jc w:val="both"/>
        <w:rPr>
          <w:b/>
          <w:lang w:val="en-US" w:eastAsia="ar-SA"/>
        </w:rPr>
      </w:pPr>
      <w:r>
        <w:rPr>
          <w:szCs w:val="20"/>
          <w:lang w:val="ru-RU" w:eastAsia="ar-SA"/>
        </w:rPr>
        <w:tab/>
      </w:r>
      <w:r w:rsidR="009835F2" w:rsidRPr="00CC1F93">
        <w:rPr>
          <w:szCs w:val="20"/>
          <w:lang w:val="ru-RU" w:eastAsia="ar-SA"/>
        </w:rPr>
        <w:t>Под пуном материјалном и крив</w:t>
      </w:r>
      <w:r>
        <w:rPr>
          <w:szCs w:val="20"/>
          <w:lang w:val="ru-RU" w:eastAsia="ar-SA"/>
        </w:rPr>
        <w:t>ичном одговорношћу изјављујем да је</w:t>
      </w:r>
      <w:r w:rsidR="009835F2" w:rsidRPr="00CC1F93">
        <w:rPr>
          <w:szCs w:val="20"/>
          <w:lang w:val="ru-RU" w:eastAsia="ar-SA"/>
        </w:rPr>
        <w:t xml:space="preserve"> при састављању понуде </w:t>
      </w:r>
      <w:r w:rsidR="009835F2" w:rsidRPr="00CC1F93">
        <w:rPr>
          <w:szCs w:val="20"/>
          <w:lang w:val="sr-Cyrl-CS" w:eastAsia="ar-SA"/>
        </w:rPr>
        <w:t xml:space="preserve">за </w:t>
      </w:r>
      <w:r w:rsidR="009835F2" w:rsidRPr="00CC1F93">
        <w:rPr>
          <w:b/>
          <w:color w:val="000000"/>
          <w:lang w:val="sr-Cyrl-CS" w:eastAsia="ar-SA"/>
        </w:rPr>
        <w:t>Експлоатацију песка</w:t>
      </w:r>
      <w:r>
        <w:rPr>
          <w:b/>
          <w:lang w:val="sr-Cyrl-CS" w:eastAsia="ar-SA"/>
        </w:rPr>
        <w:t xml:space="preserve"> понуђач</w:t>
      </w:r>
      <w:r w:rsidR="00A00CF6">
        <w:rPr>
          <w:b/>
          <w:lang w:val="en-US" w:eastAsia="ar-SA"/>
        </w:rPr>
        <w:t xml:space="preserve"> </w:t>
      </w:r>
      <w:r>
        <w:rPr>
          <w:b/>
          <w:lang w:val="sr-Cyrl-CS" w:eastAsia="ar-SA"/>
        </w:rPr>
        <w:t>_________________________________</w:t>
      </w:r>
    </w:p>
    <w:p w:rsidR="009835F2" w:rsidRPr="00CC1F93" w:rsidRDefault="000807EA" w:rsidP="009835F2">
      <w:pPr>
        <w:suppressAutoHyphens/>
        <w:ind w:right="4"/>
        <w:jc w:val="both"/>
        <w:rPr>
          <w:b/>
          <w:lang w:val="sr-Cyrl-CS" w:eastAsia="ar-SA"/>
        </w:rPr>
      </w:pPr>
      <w:r>
        <w:rPr>
          <w:b/>
          <w:lang w:val="sr-Cyrl-CS" w:eastAsia="ar-SA"/>
        </w:rPr>
        <w:t>_______________________________________</w:t>
      </w:r>
      <w:r w:rsidR="009835F2" w:rsidRPr="00CC1F93">
        <w:rPr>
          <w:szCs w:val="20"/>
          <w:lang w:val="ru-RU" w:eastAsia="ar-SA"/>
        </w:rPr>
        <w:t xml:space="preserve"> поштовао обавезе које произилазе из важећих прописа о заштити на рад</w:t>
      </w:r>
      <w:r>
        <w:rPr>
          <w:szCs w:val="20"/>
          <w:lang w:val="ru-RU" w:eastAsia="ar-SA"/>
        </w:rPr>
        <w:t xml:space="preserve">у, запошљавању и условима рада, као и </w:t>
      </w:r>
      <w:r w:rsidR="009835F2" w:rsidRPr="00CC1F93">
        <w:rPr>
          <w:szCs w:val="20"/>
          <w:lang w:val="ru-RU" w:eastAsia="ar-SA"/>
        </w:rPr>
        <w:t>заштити животне</w:t>
      </w:r>
      <w:r>
        <w:rPr>
          <w:szCs w:val="20"/>
          <w:lang w:val="ru-RU" w:eastAsia="ar-SA"/>
        </w:rPr>
        <w:t xml:space="preserve"> средине</w:t>
      </w:r>
      <w:r w:rsidR="009835F2" w:rsidRPr="00CC1F93">
        <w:rPr>
          <w:szCs w:val="20"/>
          <w:lang w:val="ru-RU" w:eastAsia="ar-SA"/>
        </w:rPr>
        <w:t>.</w:t>
      </w:r>
    </w:p>
    <w:p w:rsidR="009835F2" w:rsidRPr="00CC1F93" w:rsidRDefault="009835F2" w:rsidP="009835F2">
      <w:pPr>
        <w:tabs>
          <w:tab w:val="left" w:pos="720"/>
          <w:tab w:val="center" w:pos="4320"/>
          <w:tab w:val="right" w:pos="8640"/>
        </w:tabs>
        <w:suppressAutoHyphens/>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r w:rsidRPr="00CC1F93">
        <w:rPr>
          <w:lang w:val="ru-RU" w:eastAsia="ar-SA"/>
        </w:rPr>
        <w:t xml:space="preserve"> </w:t>
      </w: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tbl>
      <w:tblPr>
        <w:tblW w:w="10680" w:type="dxa"/>
        <w:tblInd w:w="-79" w:type="dxa"/>
        <w:tblLayout w:type="fixed"/>
        <w:tblLook w:val="0000" w:firstRow="0" w:lastRow="0" w:firstColumn="0" w:lastColumn="0" w:noHBand="0" w:noVBand="0"/>
      </w:tblPr>
      <w:tblGrid>
        <w:gridCol w:w="10680"/>
      </w:tblGrid>
      <w:tr w:rsidR="009835F2" w:rsidRPr="00CC1F93" w:rsidTr="00887B92">
        <w:trPr>
          <w:trHeight w:val="1185"/>
        </w:trPr>
        <w:tc>
          <w:tcPr>
            <w:tcW w:w="10680" w:type="dxa"/>
          </w:tcPr>
          <w:p w:rsidR="009835F2" w:rsidRPr="00CC1F93" w:rsidRDefault="009835F2" w:rsidP="00887B92">
            <w:pPr>
              <w:tabs>
                <w:tab w:val="left" w:pos="720"/>
                <w:tab w:val="center" w:pos="4320"/>
                <w:tab w:val="right" w:pos="8640"/>
              </w:tabs>
              <w:suppressAutoHyphens/>
              <w:ind w:left="907"/>
              <w:jc w:val="both"/>
              <w:rPr>
                <w:lang w:val="ru-RU" w:eastAsia="ar-SA"/>
              </w:rPr>
            </w:pPr>
          </w:p>
          <w:p w:rsidR="009835F2" w:rsidRPr="00CC1F93" w:rsidRDefault="009835F2" w:rsidP="00887B92">
            <w:pPr>
              <w:suppressAutoHyphens/>
              <w:ind w:right="4"/>
              <w:jc w:val="center"/>
              <w:rPr>
                <w:b/>
                <w:lang w:val="sr-Cyrl-CS" w:eastAsia="ar-SA"/>
              </w:rPr>
            </w:pPr>
            <w:r w:rsidRPr="00CC1F93">
              <w:rPr>
                <w:lang w:val="ru-RU" w:eastAsia="ar-SA"/>
              </w:rPr>
              <w:t xml:space="preserve">Датум:______________________          </w:t>
            </w:r>
            <w:r w:rsidRPr="00CC1F93">
              <w:rPr>
                <w:b/>
                <w:lang w:val="sr-Cyrl-CS" w:eastAsia="ar-SA"/>
              </w:rPr>
              <w:t>ОДГОВОРНО ЛИЦЕ ПОДНОСИОЦА ПОНУДЕ</w:t>
            </w:r>
          </w:p>
          <w:p w:rsidR="009835F2" w:rsidRPr="00CC1F93" w:rsidRDefault="009835F2" w:rsidP="00887B92">
            <w:pPr>
              <w:tabs>
                <w:tab w:val="left" w:pos="720"/>
                <w:tab w:val="center" w:pos="4320"/>
                <w:tab w:val="right" w:pos="8640"/>
              </w:tabs>
              <w:suppressAutoHyphens/>
              <w:jc w:val="both"/>
              <w:rPr>
                <w:lang w:val="ru-RU" w:eastAsia="ar-SA"/>
              </w:rPr>
            </w:pPr>
          </w:p>
          <w:p w:rsidR="009835F2" w:rsidRPr="00CC1F93" w:rsidRDefault="009835F2" w:rsidP="00887B92">
            <w:pPr>
              <w:tabs>
                <w:tab w:val="left" w:pos="720"/>
                <w:tab w:val="center" w:pos="4320"/>
                <w:tab w:val="right" w:pos="8640"/>
              </w:tabs>
              <w:suppressAutoHyphens/>
              <w:ind w:left="907"/>
              <w:jc w:val="both"/>
              <w:rPr>
                <w:lang w:val="ru-RU" w:eastAsia="ar-SA"/>
              </w:rPr>
            </w:pPr>
          </w:p>
          <w:p w:rsidR="009835F2" w:rsidRPr="00CC1F93" w:rsidRDefault="009835F2" w:rsidP="00887B92">
            <w:pPr>
              <w:tabs>
                <w:tab w:val="left" w:pos="720"/>
                <w:tab w:val="center" w:pos="4320"/>
                <w:tab w:val="right" w:pos="8640"/>
              </w:tabs>
              <w:suppressAutoHyphens/>
              <w:ind w:left="907"/>
              <w:jc w:val="both"/>
              <w:rPr>
                <w:lang w:val="ru-RU" w:eastAsia="ar-SA"/>
              </w:rPr>
            </w:pPr>
            <w:r w:rsidRPr="00CC1F93">
              <w:rPr>
                <w:lang w:val="ru-RU" w:eastAsia="ar-SA"/>
              </w:rPr>
              <w:t xml:space="preserve">                                                                       _______________________________________</w:t>
            </w:r>
          </w:p>
          <w:p w:rsidR="009835F2" w:rsidRPr="00CC1F93" w:rsidRDefault="009835F2" w:rsidP="00887B92">
            <w:pPr>
              <w:tabs>
                <w:tab w:val="left" w:pos="720"/>
                <w:tab w:val="center" w:pos="4320"/>
                <w:tab w:val="right" w:pos="8640"/>
              </w:tabs>
              <w:suppressAutoHyphens/>
              <w:ind w:left="907"/>
              <w:jc w:val="both"/>
              <w:rPr>
                <w:lang w:val="sr-Cyrl-CS" w:eastAsia="ar-SA"/>
              </w:rPr>
            </w:pPr>
            <w:r w:rsidRPr="00CC1F93">
              <w:rPr>
                <w:lang w:val="ru-RU" w:eastAsia="ar-SA"/>
              </w:rPr>
              <w:t xml:space="preserve">         </w:t>
            </w:r>
            <w:r w:rsidRPr="00CC1F93">
              <w:rPr>
                <w:lang w:val="sr-Cyrl-CS" w:eastAsia="ar-SA"/>
              </w:rPr>
              <w:t xml:space="preserve">         </w:t>
            </w:r>
            <w:r w:rsidRPr="00CC1F93">
              <w:rPr>
                <w:lang w:val="ru-RU" w:eastAsia="ar-SA"/>
              </w:rPr>
              <w:t xml:space="preserve">                               </w:t>
            </w:r>
            <w:r w:rsidRPr="00CC1F93">
              <w:rPr>
                <w:lang w:val="sr-Cyrl-CS" w:eastAsia="ar-SA"/>
              </w:rPr>
              <w:t xml:space="preserve">      м.п. </w:t>
            </w:r>
            <w:r w:rsidRPr="00CC1F93">
              <w:rPr>
                <w:lang w:val="en-US" w:eastAsia="ar-SA"/>
              </w:rPr>
              <w:t xml:space="preserve">                    </w:t>
            </w:r>
            <w:r w:rsidRPr="00CC1F93">
              <w:rPr>
                <w:lang w:val="sr-Cyrl-CS" w:eastAsia="ar-SA"/>
              </w:rPr>
              <w:t xml:space="preserve">   </w:t>
            </w:r>
          </w:p>
          <w:p w:rsidR="009835F2" w:rsidRPr="00CC1F93" w:rsidRDefault="009835F2" w:rsidP="00887B92">
            <w:pPr>
              <w:tabs>
                <w:tab w:val="left" w:pos="720"/>
                <w:tab w:val="center" w:pos="4320"/>
                <w:tab w:val="right" w:pos="8640"/>
              </w:tabs>
              <w:suppressAutoHyphens/>
              <w:ind w:left="907"/>
              <w:jc w:val="both"/>
              <w:rPr>
                <w:lang w:val="en-US" w:eastAsia="ar-SA"/>
              </w:rPr>
            </w:pPr>
          </w:p>
        </w:tc>
      </w:tr>
    </w:tbl>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Default="009835F2" w:rsidP="009835F2">
      <w:pPr>
        <w:suppressAutoHyphens/>
        <w:rPr>
          <w:szCs w:val="20"/>
          <w:lang w:val="sr-Cyrl-CS" w:eastAsia="ar-SA"/>
        </w:rPr>
      </w:pPr>
    </w:p>
    <w:p w:rsidR="001B21D2" w:rsidRDefault="001B21D2" w:rsidP="009835F2">
      <w:pPr>
        <w:suppressAutoHyphens/>
        <w:rPr>
          <w:szCs w:val="20"/>
          <w:lang w:val="sr-Cyrl-CS" w:eastAsia="ar-SA"/>
        </w:rPr>
      </w:pPr>
    </w:p>
    <w:p w:rsidR="00A00CF6" w:rsidRDefault="00A00CF6" w:rsidP="009835F2">
      <w:pPr>
        <w:suppressAutoHyphens/>
        <w:rPr>
          <w:szCs w:val="20"/>
          <w:lang w:val="sr-Cyrl-CS" w:eastAsia="ar-SA"/>
        </w:rPr>
      </w:pPr>
    </w:p>
    <w:p w:rsidR="00A00CF6" w:rsidRDefault="00A00CF6" w:rsidP="009835F2">
      <w:pPr>
        <w:suppressAutoHyphens/>
        <w:rPr>
          <w:szCs w:val="20"/>
          <w:lang w:val="sr-Cyrl-CS" w:eastAsia="ar-SA"/>
        </w:rPr>
      </w:pPr>
    </w:p>
    <w:p w:rsidR="001B21D2" w:rsidRDefault="001B21D2" w:rsidP="009835F2">
      <w:pPr>
        <w:suppressAutoHyphens/>
        <w:rPr>
          <w:szCs w:val="20"/>
          <w:lang w:val="sr-Cyrl-CS" w:eastAsia="ar-SA"/>
        </w:rPr>
      </w:pPr>
    </w:p>
    <w:p w:rsidR="000807EA" w:rsidRDefault="000807EA" w:rsidP="009835F2">
      <w:pPr>
        <w:suppressAutoHyphens/>
        <w:rPr>
          <w:b/>
          <w:bCs/>
          <w:lang w:val="sr-Cyrl-CS" w:eastAsia="sr-Cyrl-CS"/>
        </w:rPr>
      </w:pPr>
    </w:p>
    <w:p w:rsidR="009835F2" w:rsidRPr="00A112FE" w:rsidRDefault="009835F2" w:rsidP="009835F2">
      <w:pPr>
        <w:suppressAutoHyphens/>
        <w:rPr>
          <w:b/>
          <w:color w:val="000000"/>
          <w:lang w:val="sr-Latn-BA" w:eastAsia="ar-SA"/>
        </w:rPr>
      </w:pPr>
      <w:r w:rsidRPr="00CC1F93">
        <w:rPr>
          <w:b/>
          <w:bCs/>
          <w:lang w:val="sr-Cyrl-CS" w:eastAsia="sr-Cyrl-CS"/>
        </w:rPr>
        <w:t>Образац</w:t>
      </w:r>
      <w:r w:rsidR="00A112FE">
        <w:rPr>
          <w:b/>
          <w:color w:val="000000"/>
          <w:lang w:val="en-US" w:eastAsia="ar-SA"/>
        </w:rPr>
        <w:t xml:space="preserve"> XI</w:t>
      </w:r>
      <w:r w:rsidRPr="00CC1F93">
        <w:rPr>
          <w:b/>
          <w:color w:val="000000"/>
          <w:lang w:val="en-US" w:eastAsia="ar-SA"/>
        </w:rPr>
        <w:t>.</w:t>
      </w:r>
      <w:r w:rsidR="00AB4DC4">
        <w:rPr>
          <w:b/>
          <w:color w:val="000000"/>
          <w:lang w:val="sr-Latn-BA" w:eastAsia="ar-SA"/>
        </w:rPr>
        <w:t>4</w:t>
      </w:r>
      <w:r w:rsidR="00A112FE">
        <w:rPr>
          <w:b/>
          <w:color w:val="000000"/>
          <w:lang w:val="sr-Cyrl-CS" w:eastAsia="ar-SA"/>
        </w:rPr>
        <w:t>.</w:t>
      </w:r>
    </w:p>
    <w:p w:rsidR="009835F2" w:rsidRDefault="009835F2" w:rsidP="009835F2">
      <w:pPr>
        <w:suppressAutoHyphens/>
        <w:rPr>
          <w:b/>
          <w:color w:val="000000"/>
          <w:lang w:val="en-US" w:eastAsia="ar-SA"/>
        </w:rPr>
      </w:pPr>
    </w:p>
    <w:p w:rsidR="00AB4DC4" w:rsidRPr="00CC1F93" w:rsidRDefault="00AB4DC4" w:rsidP="009835F2">
      <w:pPr>
        <w:suppressAutoHyphens/>
        <w:rPr>
          <w:b/>
          <w:color w:val="000000"/>
          <w:lang w:val="en-US" w:eastAsia="ar-SA"/>
        </w:rPr>
      </w:pPr>
    </w:p>
    <w:p w:rsidR="009835F2" w:rsidRPr="00CC1F93" w:rsidRDefault="009835F2" w:rsidP="009835F2">
      <w:pPr>
        <w:suppressAutoHyphens/>
        <w:jc w:val="both"/>
        <w:rPr>
          <w:rFonts w:ascii="TimesRoman" w:hAnsi="TimesRoman"/>
          <w:b/>
          <w:szCs w:val="20"/>
          <w:lang w:val="en-US" w:eastAsia="ar-SA"/>
        </w:rPr>
      </w:pPr>
      <w:r w:rsidRPr="00CC1F93">
        <w:rPr>
          <w:rFonts w:ascii="TimesRoman" w:hAnsi="TimesRoman"/>
          <w:b/>
          <w:szCs w:val="20"/>
          <w:lang w:val="en-US" w:eastAsia="ar-SA"/>
        </w:rPr>
        <w:t>ИЗЈАВА ПОНУЂАЧА ДА РАСПОЛАЖЕ ДОВОЉНИМ ТЕХНИЧКИМ И КАДРОВСКИМ КАПАЦИТЕТОМ ЗА ПРЕДМЕТНУ ЈАВНУ НАБАВКУ</w:t>
      </w:r>
    </w:p>
    <w:p w:rsidR="009835F2" w:rsidRPr="00CC1F93" w:rsidRDefault="009835F2" w:rsidP="009835F2">
      <w:pPr>
        <w:suppressAutoHyphens/>
        <w:jc w:val="both"/>
        <w:rPr>
          <w:rFonts w:ascii="TimesRoman" w:hAnsi="TimesRoman"/>
          <w:b/>
          <w:szCs w:val="20"/>
          <w:lang w:val="en-US" w:eastAsia="ar-SA"/>
        </w:rPr>
      </w:pPr>
    </w:p>
    <w:p w:rsidR="009835F2" w:rsidRPr="00CC1F93" w:rsidRDefault="009835F2" w:rsidP="009835F2">
      <w:pPr>
        <w:suppressAutoHyphens/>
        <w:jc w:val="both"/>
        <w:rPr>
          <w:rFonts w:ascii="TimesRoman" w:hAnsi="TimesRoman"/>
          <w:b/>
          <w:szCs w:val="20"/>
          <w:lang w:val="en-US" w:eastAsia="ar-SA"/>
        </w:rPr>
      </w:pPr>
    </w:p>
    <w:p w:rsidR="009835F2" w:rsidRPr="00CC1F93" w:rsidRDefault="009835F2" w:rsidP="009835F2">
      <w:pPr>
        <w:jc w:val="both"/>
        <w:rPr>
          <w:b/>
          <w:u w:val="single"/>
          <w:lang w:val="sr-Latn-CS"/>
        </w:rPr>
      </w:pPr>
      <w:r w:rsidRPr="00CC1F93">
        <w:rPr>
          <w:lang w:val="sr-Latn-CS"/>
        </w:rPr>
        <w:t xml:space="preserve">У складу са </w:t>
      </w:r>
      <w:r w:rsidRPr="00CC1F93">
        <w:rPr>
          <w:lang w:val="sr-Cyrl-CS"/>
        </w:rPr>
        <w:t>Законом</w:t>
      </w:r>
      <w:r w:rsidRPr="00CC1F93">
        <w:rPr>
          <w:lang w:val="sr-Latn-CS"/>
        </w:rPr>
        <w:t xml:space="preserve"> о јавним набавкама (</w:t>
      </w:r>
      <w:r w:rsidRPr="00CC1F93">
        <w:rPr>
          <w:lang w:val="sr-Cyrl-RS"/>
        </w:rPr>
        <w:t>„</w:t>
      </w:r>
      <w:r w:rsidRPr="00CC1F93">
        <w:rPr>
          <w:lang w:val="sr-Latn-CS"/>
        </w:rPr>
        <w:t xml:space="preserve">Сл. гласник РС”, бр. </w:t>
      </w:r>
      <w:r w:rsidRPr="00CC1F93">
        <w:rPr>
          <w:lang w:val="sr-Cyrl-CS"/>
        </w:rPr>
        <w:t>124/12</w:t>
      </w:r>
      <w:r w:rsidR="000A20ED">
        <w:rPr>
          <w:lang w:val="sr-Cyrl-CS"/>
        </w:rPr>
        <w:t>; 14/2015; 68/2015</w:t>
      </w:r>
      <w:r w:rsidRPr="00CC1F93">
        <w:rPr>
          <w:lang w:val="sr-Latn-CS"/>
        </w:rPr>
        <w:t xml:space="preserve">) под материјалном и кривичном одговорношћу ИЗЈАВЉУЈЕМО да наше предузеће ___________________________________________________________________________________________________________________________________________________________________________________________у својству Понуђача располаже </w:t>
      </w:r>
      <w:r w:rsidRPr="00CC1F93">
        <w:rPr>
          <w:b/>
          <w:lang w:val="sr-Latn-CS"/>
        </w:rPr>
        <w:t>довољним техничким и кадровским капацитетом,</w:t>
      </w:r>
      <w:r w:rsidRPr="00CC1F93">
        <w:rPr>
          <w:lang w:val="sr-Latn-CS"/>
        </w:rPr>
        <w:t xml:space="preserve"> који захтева Наручилац, за јавну набавку </w:t>
      </w:r>
      <w:r w:rsidRPr="00CC1F93">
        <w:rPr>
          <w:color w:val="000000"/>
          <w:lang w:val="sr-Cyrl-CS"/>
        </w:rPr>
        <w:t>експлоатациј</w:t>
      </w:r>
      <w:r w:rsidRPr="00CC1F93">
        <w:rPr>
          <w:color w:val="000000"/>
          <w:lang w:val="en-US"/>
        </w:rPr>
        <w:t>a</w:t>
      </w:r>
      <w:r w:rsidRPr="00CC1F93">
        <w:rPr>
          <w:color w:val="000000"/>
          <w:lang w:val="sr-Cyrl-CS"/>
        </w:rPr>
        <w:t xml:space="preserve"> песка и санациј</w:t>
      </w:r>
      <w:r w:rsidRPr="00CC1F93">
        <w:rPr>
          <w:color w:val="000000"/>
          <w:lang w:val="en-US"/>
        </w:rPr>
        <w:t>a</w:t>
      </w:r>
      <w:r w:rsidRPr="00CC1F93">
        <w:rPr>
          <w:color w:val="000000"/>
          <w:lang w:val="sr-Cyrl-CS"/>
        </w:rPr>
        <w:t xml:space="preserve"> површинског копа</w:t>
      </w:r>
      <w:r w:rsidRPr="00CC1F93">
        <w:rPr>
          <w:color w:val="000000"/>
          <w:lang w:val="en-US"/>
        </w:rPr>
        <w:t>,</w:t>
      </w:r>
      <w:r w:rsidRPr="00CC1F93">
        <w:rPr>
          <w:bCs/>
          <w:lang w:val="sr-Latn-CS"/>
        </w:rPr>
        <w:t xml:space="preserve"> која се спроводи у отвореном поступку, број набавке </w:t>
      </w:r>
      <w:r w:rsidR="00A112FE">
        <w:rPr>
          <w:bCs/>
          <w:lang w:val="sr-Cyrl-RS"/>
        </w:rPr>
        <w:t xml:space="preserve"> </w:t>
      </w:r>
      <w:r w:rsidR="00074862">
        <w:rPr>
          <w:bCs/>
          <w:lang w:val="sr-Latn-BA"/>
        </w:rPr>
        <w:t>6</w:t>
      </w:r>
      <w:r w:rsidR="00A112FE">
        <w:rPr>
          <w:bCs/>
          <w:lang w:val="sr-Cyrl-RS"/>
        </w:rPr>
        <w:t>/1</w:t>
      </w:r>
      <w:r w:rsidR="00E96346">
        <w:rPr>
          <w:bCs/>
          <w:lang w:val="sr-Latn-BA"/>
        </w:rPr>
        <w:t>8</w:t>
      </w:r>
      <w:r w:rsidRPr="00CC1F93">
        <w:rPr>
          <w:bCs/>
          <w:lang w:val="sr-Cyrl-RS"/>
        </w:rPr>
        <w:t xml:space="preserve"> </w:t>
      </w:r>
      <w:r w:rsidRPr="00CC1F93">
        <w:rPr>
          <w:lang w:val="sr-Latn-CS"/>
        </w:rPr>
        <w:t>и то:</w:t>
      </w:r>
    </w:p>
    <w:p w:rsidR="009835F2" w:rsidRPr="00CC1F93" w:rsidRDefault="009835F2" w:rsidP="009835F2">
      <w:pPr>
        <w:tabs>
          <w:tab w:val="left" w:pos="9900"/>
        </w:tabs>
        <w:spacing w:before="100" w:beforeAutospacing="1" w:after="100" w:afterAutospacing="1"/>
        <w:ind w:right="-180"/>
        <w:jc w:val="both"/>
        <w:rPr>
          <w:b/>
          <w:sz w:val="22"/>
          <w:szCs w:val="22"/>
          <w:u w:val="single"/>
          <w:lang w:val="sr-Latn-CS" w:eastAsia="sr-Latn-CS"/>
        </w:rPr>
      </w:pPr>
      <w:r w:rsidRPr="00CC1F93">
        <w:rPr>
          <w:b/>
          <w:sz w:val="22"/>
          <w:szCs w:val="22"/>
          <w:u w:val="single"/>
          <w:lang w:val="sr-Latn-CS" w:eastAsia="sr-Latn-CS"/>
        </w:rPr>
        <w:t>ДОВОЉНИ ТЕХНИЧКИ КАПАЦИТЕТ</w:t>
      </w:r>
    </w:p>
    <w:p w:rsidR="009835F2" w:rsidRPr="00CC1F93" w:rsidRDefault="009835F2" w:rsidP="009835F2">
      <w:pPr>
        <w:suppressAutoHyphens/>
        <w:jc w:val="both"/>
        <w:rPr>
          <w:sz w:val="22"/>
          <w:szCs w:val="22"/>
          <w:lang w:val="en-US" w:eastAsia="ar-SA"/>
        </w:rPr>
      </w:pPr>
      <w:r w:rsidRPr="00CC1F93">
        <w:rPr>
          <w:sz w:val="22"/>
          <w:szCs w:val="22"/>
          <w:lang w:val="en-US" w:eastAsia="ar-SA"/>
        </w:rPr>
        <w:t>______________________(поседујемо/не поседујемо) _____________________________________</w:t>
      </w:r>
      <w:r w:rsidRPr="00CC1F93">
        <w:rPr>
          <w:bCs/>
          <w:i/>
          <w:sz w:val="22"/>
          <w:szCs w:val="22"/>
          <w:lang w:val="en-US" w:eastAsia="ar-SA"/>
        </w:rPr>
        <w:t xml:space="preserve"> (понуђачи уписују тражени податак).</w:t>
      </w:r>
    </w:p>
    <w:p w:rsidR="009835F2" w:rsidRPr="00CC1F93" w:rsidRDefault="009835F2" w:rsidP="009835F2">
      <w:pPr>
        <w:tabs>
          <w:tab w:val="left" w:pos="9900"/>
        </w:tabs>
        <w:spacing w:before="100" w:beforeAutospacing="1" w:after="100" w:afterAutospacing="1"/>
        <w:jc w:val="both"/>
        <w:rPr>
          <w:sz w:val="22"/>
          <w:szCs w:val="22"/>
          <w:lang w:val="sr-Latn-CS" w:eastAsia="sr-Latn-CS"/>
        </w:rPr>
      </w:pPr>
      <w:r w:rsidRPr="00CC1F93">
        <w:rPr>
          <w:b/>
          <w:sz w:val="22"/>
          <w:szCs w:val="22"/>
          <w:u w:val="single"/>
          <w:lang w:val="sr-Latn-CS" w:eastAsia="sr-Latn-CS"/>
        </w:rPr>
        <w:t>Доказ:</w:t>
      </w:r>
      <w:r w:rsidRPr="00CC1F93">
        <w:rPr>
          <w:sz w:val="22"/>
          <w:szCs w:val="22"/>
          <w:lang w:val="sr-Latn-CS" w:eastAsia="sr-Latn-CS"/>
        </w:rPr>
        <w:t xml:space="preserve"> Попуњена, потписана и оверена Изјава у прилогу конкурсне документације од стране одговорног лица понуђача, уз доказе којима се наводи из Изјаве</w:t>
      </w:r>
      <w:r w:rsidR="001B21D2">
        <w:rPr>
          <w:sz w:val="22"/>
          <w:szCs w:val="22"/>
          <w:lang w:val="sr-Cyrl-RS" w:eastAsia="sr-Latn-CS"/>
        </w:rPr>
        <w:t xml:space="preserve"> потврђују</w:t>
      </w:r>
      <w:r w:rsidRPr="00CC1F93">
        <w:rPr>
          <w:sz w:val="22"/>
          <w:szCs w:val="22"/>
          <w:lang w:val="sr-Latn-CS" w:eastAsia="sr-Latn-CS"/>
        </w:rPr>
        <w:t>. Наручилац задржава право да изврши проверу навода из Изјаве, као и да изврши проверу приложених доказа.</w:t>
      </w:r>
    </w:p>
    <w:p w:rsidR="009835F2" w:rsidRPr="00CC1F93" w:rsidRDefault="009835F2" w:rsidP="009835F2">
      <w:pPr>
        <w:spacing w:before="100" w:beforeAutospacing="1" w:after="100" w:afterAutospacing="1"/>
        <w:ind w:right="1038"/>
        <w:rPr>
          <w:b/>
          <w:bCs/>
          <w:color w:val="FF0000"/>
          <w:sz w:val="22"/>
          <w:szCs w:val="22"/>
          <w:u w:val="single"/>
          <w:lang w:val="sr-Latn-CS" w:eastAsia="hr-HR"/>
        </w:rPr>
      </w:pPr>
      <w:r w:rsidRPr="00CC1F93">
        <w:rPr>
          <w:b/>
          <w:bCs/>
          <w:sz w:val="22"/>
          <w:szCs w:val="22"/>
          <w:u w:val="single"/>
          <w:lang w:val="sr-Latn-CS" w:eastAsia="hr-HR"/>
        </w:rPr>
        <w:t>ДОВОЉНИ КАДРОВСКИ КАПАЦИТЕТ</w:t>
      </w:r>
    </w:p>
    <w:p w:rsidR="009835F2" w:rsidRPr="00CC1F93" w:rsidRDefault="009835F2" w:rsidP="009835F2">
      <w:pPr>
        <w:jc w:val="both"/>
        <w:rPr>
          <w:bCs/>
          <w:lang w:val="sr-Cyrl-CS" w:eastAsia="hr-HR"/>
        </w:rPr>
      </w:pPr>
      <w:r w:rsidRPr="00CC1F93">
        <w:rPr>
          <w:bCs/>
          <w:lang w:val="sr-Latn-CS" w:eastAsia="hr-HR"/>
        </w:rPr>
        <w:t xml:space="preserve">1. У месецу који је претходио месецу у којем је објављен јавни позив поседујемо минимум ______________ запослених у радном односу, од којих минимум ________________ ангажованих на ____________ пословима (________ лица са IV/III </w:t>
      </w:r>
      <w:r w:rsidRPr="00CC1F93">
        <w:rPr>
          <w:bCs/>
          <w:lang w:val="sr-Cyrl-CS" w:eastAsia="hr-HR"/>
        </w:rPr>
        <w:t xml:space="preserve">степеном стручне спреме) </w:t>
      </w:r>
    </w:p>
    <w:p w:rsidR="009835F2" w:rsidRPr="00CC1F93" w:rsidRDefault="009835F2" w:rsidP="009835F2">
      <w:pPr>
        <w:jc w:val="both"/>
        <w:rPr>
          <w:lang w:val="sr-Latn-CS" w:eastAsia="sr-Latn-CS"/>
        </w:rPr>
      </w:pPr>
      <w:r w:rsidRPr="00CC1F93">
        <w:rPr>
          <w:bCs/>
          <w:lang w:val="sr-Latn-CS" w:eastAsia="hr-HR"/>
        </w:rPr>
        <w:t>и</w:t>
      </w:r>
    </w:p>
    <w:p w:rsidR="009835F2" w:rsidRPr="00CC1F93" w:rsidRDefault="009835F2" w:rsidP="009835F2">
      <w:pPr>
        <w:jc w:val="both"/>
        <w:rPr>
          <w:lang w:val="sr-Latn-CS" w:eastAsia="sr-Latn-CS"/>
        </w:rPr>
      </w:pPr>
      <w:r w:rsidRPr="00CC1F93">
        <w:rPr>
          <w:lang w:val="sr-Latn-CS" w:eastAsia="sr-Latn-CS"/>
        </w:rPr>
        <w:t>2. За све време трајања закљученог уговора са нашим предузећем као изабраним понуђачем, а у циљу оптималног режима рада у сваком моменту (због евентуалне замене одсутних извршилаца по било ком основу), за потребе Наручиоца у стању смо да обезбедимо минимум _____________ запослених на _____________ пословима.</w:t>
      </w:r>
    </w:p>
    <w:p w:rsidR="009835F2" w:rsidRPr="00CC1F93" w:rsidRDefault="009835F2" w:rsidP="009835F2">
      <w:pPr>
        <w:jc w:val="both"/>
        <w:rPr>
          <w:lang w:val="sr-Latn-CS" w:eastAsia="sr-Latn-CS"/>
        </w:rPr>
      </w:pPr>
    </w:p>
    <w:p w:rsidR="009835F2" w:rsidRPr="00CC1F93" w:rsidRDefault="009835F2" w:rsidP="009835F2">
      <w:pPr>
        <w:suppressAutoHyphens/>
        <w:jc w:val="both"/>
        <w:rPr>
          <w:rFonts w:ascii="TimesRoman" w:hAnsi="TimesRoman"/>
          <w:szCs w:val="20"/>
          <w:lang w:val="en-US" w:eastAsia="ar-SA"/>
        </w:rPr>
      </w:pPr>
      <w:r w:rsidRPr="00CC1F93">
        <w:rPr>
          <w:rFonts w:ascii="TimesRoman" w:hAnsi="TimesRoman"/>
          <w:szCs w:val="20"/>
          <w:lang w:val="en-US" w:eastAsia="ar-SA"/>
        </w:rPr>
        <w:t>Доказ: Попуњена, потписана и оверена Изјава у прилогу конкурсне документације од стране одговорног лица понуђача, уз доказе који потврђују наведене податке и то: фотокопија Обрасца ПП ОД за месец који је претходио месецу у којем је објављен јавни позив, фотокопије радних књижица за запослене и фотокопија обрасца М-А за запослене (последњи).</w:t>
      </w:r>
    </w:p>
    <w:p w:rsidR="009835F2" w:rsidRPr="00CC1F93" w:rsidRDefault="009835F2" w:rsidP="009835F2">
      <w:pPr>
        <w:suppressAutoHyphens/>
        <w:jc w:val="both"/>
        <w:rPr>
          <w:rFonts w:ascii="TimesRoman" w:hAnsi="TimesRoman"/>
          <w:szCs w:val="20"/>
          <w:lang w:val="en-US" w:eastAsia="ar-SA"/>
        </w:rPr>
      </w:pPr>
    </w:p>
    <w:p w:rsidR="009835F2" w:rsidRPr="00CC1F93" w:rsidRDefault="009835F2" w:rsidP="009835F2">
      <w:pPr>
        <w:suppressAutoHyphens/>
        <w:rPr>
          <w:rFonts w:ascii="TimesRoman" w:hAnsi="TimesRoman"/>
          <w:szCs w:val="20"/>
          <w:lang w:val="en-US" w:eastAsia="ar-SA"/>
        </w:rPr>
      </w:pPr>
      <w:r w:rsidRPr="00CC1F93">
        <w:rPr>
          <w:rFonts w:ascii="TimesRoman" w:hAnsi="TimesRoman"/>
          <w:szCs w:val="20"/>
          <w:lang w:val="en-US" w:eastAsia="ar-SA"/>
        </w:rPr>
        <w:t xml:space="preserve">Датум _________________ године </w:t>
      </w:r>
    </w:p>
    <w:p w:rsidR="009835F2" w:rsidRPr="00CC1F93" w:rsidRDefault="009835F2" w:rsidP="009835F2">
      <w:pPr>
        <w:suppressAutoHyphens/>
        <w:ind w:left="5664" w:firstLine="708"/>
        <w:rPr>
          <w:rFonts w:ascii="TimesRoman" w:hAnsi="TimesRoman"/>
          <w:szCs w:val="20"/>
          <w:lang w:val="en-US" w:eastAsia="ar-SA"/>
        </w:rPr>
      </w:pPr>
      <w:r w:rsidRPr="00CC1F93">
        <w:rPr>
          <w:rFonts w:ascii="TimesRoman" w:hAnsi="TimesRoman"/>
          <w:szCs w:val="20"/>
          <w:lang w:val="en-US" w:eastAsia="ar-SA"/>
        </w:rPr>
        <w:t>ПОНУЂАЧ</w:t>
      </w:r>
    </w:p>
    <w:p w:rsidR="009835F2" w:rsidRPr="00CC1F93" w:rsidRDefault="009835F2" w:rsidP="009835F2">
      <w:pPr>
        <w:suppressAutoHyphens/>
        <w:ind w:left="4956"/>
        <w:rPr>
          <w:rFonts w:ascii="TimesRoman" w:hAnsi="TimesRoman"/>
          <w:szCs w:val="20"/>
          <w:lang w:val="en-US" w:eastAsia="ar-SA"/>
        </w:rPr>
      </w:pPr>
      <w:r w:rsidRPr="00CC1F93">
        <w:rPr>
          <w:rFonts w:ascii="TimesRoman" w:hAnsi="TimesRoman"/>
          <w:szCs w:val="20"/>
          <w:lang w:val="en-US" w:eastAsia="ar-SA"/>
        </w:rPr>
        <w:t>(НОСИЛАЦ ЗАЈЕДНИЧКЕ ПОНУДЕ)</w:t>
      </w:r>
    </w:p>
    <w:p w:rsidR="009835F2" w:rsidRPr="00CC1F93" w:rsidRDefault="009835F2" w:rsidP="009835F2">
      <w:pPr>
        <w:suppressAutoHyphens/>
        <w:ind w:left="3540" w:firstLine="708"/>
        <w:rPr>
          <w:rFonts w:ascii="TimesRoman" w:hAnsi="TimesRoman"/>
          <w:szCs w:val="20"/>
          <w:lang w:val="en-US" w:eastAsia="ar-SA"/>
        </w:rPr>
      </w:pPr>
      <w:r w:rsidRPr="00CC1F93">
        <w:rPr>
          <w:rFonts w:ascii="TimesRoman" w:hAnsi="TimesRoman"/>
          <w:szCs w:val="20"/>
          <w:lang w:val="en-US" w:eastAsia="ar-SA"/>
        </w:rPr>
        <w:t>М.П.</w:t>
      </w:r>
    </w:p>
    <w:p w:rsidR="009835F2" w:rsidRPr="00CC1F93" w:rsidRDefault="009835F2" w:rsidP="009835F2">
      <w:pPr>
        <w:suppressAutoHyphens/>
        <w:ind w:left="4956" w:firstLine="708"/>
        <w:rPr>
          <w:rFonts w:ascii="TimesRoman" w:hAnsi="TimesRoman"/>
          <w:szCs w:val="20"/>
          <w:lang w:val="en-US" w:eastAsia="ar-SA"/>
        </w:rPr>
      </w:pPr>
      <w:r w:rsidRPr="00CC1F93">
        <w:rPr>
          <w:rFonts w:ascii="TimesRoman" w:hAnsi="TimesRoman"/>
          <w:szCs w:val="20"/>
          <w:lang w:val="en-US" w:eastAsia="ar-SA"/>
        </w:rPr>
        <w:t>________________________</w:t>
      </w:r>
    </w:p>
    <w:p w:rsidR="009835F2" w:rsidRPr="00CC1F93" w:rsidRDefault="009835F2" w:rsidP="009835F2">
      <w:pPr>
        <w:ind w:left="4956" w:firstLine="708"/>
        <w:rPr>
          <w:b/>
          <w:sz w:val="22"/>
          <w:szCs w:val="22"/>
          <w:u w:val="single"/>
          <w:lang w:val="sr-Latn-CS" w:eastAsia="hr-HR"/>
        </w:rPr>
      </w:pPr>
      <w:r w:rsidRPr="00CC1F93">
        <w:rPr>
          <w:sz w:val="22"/>
          <w:szCs w:val="22"/>
          <w:lang w:val="sr-Latn-CS" w:eastAsia="hr-HR"/>
        </w:rPr>
        <w:t>(потпис овлашћеног лица)</w:t>
      </w:r>
    </w:p>
    <w:p w:rsidR="009835F2" w:rsidRPr="00CC1F93" w:rsidRDefault="009835F2" w:rsidP="009835F2">
      <w:pPr>
        <w:suppressAutoHyphens/>
        <w:jc w:val="both"/>
        <w:rPr>
          <w:rFonts w:ascii="TimesRoman" w:hAnsi="TimesRoman"/>
          <w:bCs/>
          <w:sz w:val="20"/>
          <w:szCs w:val="20"/>
          <w:lang w:val="en-US" w:eastAsia="ar-SA"/>
        </w:rPr>
      </w:pPr>
    </w:p>
    <w:p w:rsidR="009835F2" w:rsidRPr="00CC1F93" w:rsidRDefault="009835F2" w:rsidP="009835F2">
      <w:pPr>
        <w:suppressAutoHyphens/>
        <w:spacing w:before="120"/>
        <w:rPr>
          <w:rFonts w:ascii="Calibri" w:hAnsi="Calibri"/>
          <w:b/>
          <w:lang w:val="sr-Cyrl-RS" w:eastAsia="ar-SA"/>
        </w:rPr>
      </w:pPr>
      <w:r w:rsidRPr="00CC1F93">
        <w:rPr>
          <w:rFonts w:ascii="TimesRoman" w:hAnsi="TimesRoman"/>
          <w:b/>
          <w:bCs/>
          <w:sz w:val="22"/>
          <w:szCs w:val="22"/>
          <w:lang w:val="en-US" w:eastAsia="ar-SA"/>
        </w:rPr>
        <w:t>Напомена:</w:t>
      </w:r>
      <w:r w:rsidRPr="00CC1F93">
        <w:rPr>
          <w:rFonts w:ascii="TimesRoman" w:hAnsi="TimesRoman"/>
          <w:bCs/>
          <w:sz w:val="22"/>
          <w:szCs w:val="22"/>
          <w:lang w:val="en-US" w:eastAsia="ar-SA"/>
        </w:rPr>
        <w:t xml:space="preserve"> Уколико понуђач наступа у заједничкој понуди, овај образац се копира и попуњаца и за чланице заједничке понуде јер </w:t>
      </w:r>
      <w:r w:rsidRPr="00CC1F93">
        <w:rPr>
          <w:rFonts w:ascii="TimesRoman" w:hAnsi="TimesRoman"/>
          <w:sz w:val="22"/>
          <w:szCs w:val="22"/>
          <w:lang w:val="en-US" w:eastAsia="ar-SA"/>
        </w:rPr>
        <w:t>услове у погледу довољног техничког и кадровског</w:t>
      </w:r>
      <w:r w:rsidRPr="00CC1F93">
        <w:rPr>
          <w:rFonts w:ascii="Calibri" w:hAnsi="Calibri"/>
          <w:sz w:val="22"/>
          <w:szCs w:val="22"/>
          <w:lang w:val="sr-Cyrl-RS" w:eastAsia="ar-SA"/>
        </w:rPr>
        <w:t xml:space="preserve"> </w:t>
      </w:r>
      <w:r w:rsidRPr="00CC1F93">
        <w:rPr>
          <w:rFonts w:ascii="TimesRoman" w:hAnsi="TimesRoman"/>
          <w:sz w:val="22"/>
          <w:szCs w:val="22"/>
          <w:lang w:val="en-US" w:eastAsia="ar-SA"/>
        </w:rPr>
        <w:t>капацитета, понуђачи испуњавају заједно</w:t>
      </w:r>
      <w:r w:rsidRPr="00CC1F93">
        <w:rPr>
          <w:rFonts w:ascii="Calibri" w:hAnsi="Calibri"/>
          <w:sz w:val="22"/>
          <w:szCs w:val="22"/>
          <w:lang w:val="sr-Cyrl-RS" w:eastAsia="ar-SA"/>
        </w:rPr>
        <w:t>.</w:t>
      </w:r>
    </w:p>
    <w:p w:rsidR="009835F2" w:rsidRPr="00A00CF6" w:rsidRDefault="009835F2" w:rsidP="00A00CF6">
      <w:pPr>
        <w:suppressAutoHyphens/>
        <w:rPr>
          <w:rFonts w:ascii="TimesRoman" w:hAnsi="TimesRoman"/>
          <w:szCs w:val="20"/>
          <w:u w:val="single"/>
          <w:lang w:val="en-US"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ind w:left="4956" w:firstLine="708"/>
        <w:rPr>
          <w:sz w:val="22"/>
          <w:szCs w:val="22"/>
          <w:lang w:val="sr-Cyrl-CS" w:eastAsia="hr-HR"/>
        </w:rPr>
      </w:pPr>
    </w:p>
    <w:p w:rsidR="009835F2" w:rsidRPr="00CC1F93" w:rsidRDefault="00A112FE" w:rsidP="009835F2">
      <w:pPr>
        <w:suppressAutoHyphens/>
        <w:spacing w:before="120"/>
        <w:rPr>
          <w:b/>
          <w:szCs w:val="20"/>
          <w:lang w:val="sr-Cyrl-CS" w:eastAsia="ar-SA"/>
        </w:rPr>
      </w:pPr>
      <w:r>
        <w:rPr>
          <w:rFonts w:ascii="TimesRoman" w:hAnsi="TimesRoman"/>
          <w:b/>
          <w:szCs w:val="20"/>
          <w:lang w:val="en-US" w:eastAsia="ar-SA"/>
        </w:rPr>
        <w:t>XI</w:t>
      </w:r>
      <w:r w:rsidR="009835F2" w:rsidRPr="00CC1F93">
        <w:rPr>
          <w:rFonts w:ascii="TimesRoman" w:hAnsi="TimesRoman"/>
          <w:b/>
          <w:szCs w:val="20"/>
          <w:lang w:val="en-US" w:eastAsia="ar-SA"/>
        </w:rPr>
        <w:t>.</w:t>
      </w:r>
      <w:r w:rsidR="00DD7AA5">
        <w:rPr>
          <w:b/>
          <w:szCs w:val="20"/>
          <w:lang w:val="sr-Latn-BA" w:eastAsia="ar-SA"/>
        </w:rPr>
        <w:t>5</w:t>
      </w:r>
      <w:r w:rsidR="009835F2" w:rsidRPr="00CC1F93">
        <w:rPr>
          <w:rFonts w:ascii="TimesRoman" w:hAnsi="TimesRoman"/>
          <w:b/>
          <w:szCs w:val="20"/>
          <w:lang w:val="en-US" w:eastAsia="ar-SA"/>
        </w:rPr>
        <w:t>.</w:t>
      </w:r>
    </w:p>
    <w:p w:rsidR="009835F2" w:rsidRPr="00CC1F93" w:rsidRDefault="009835F2" w:rsidP="009835F2">
      <w:pPr>
        <w:suppressAutoHyphens/>
        <w:spacing w:before="120"/>
        <w:rPr>
          <w:b/>
          <w:szCs w:val="20"/>
          <w:lang w:val="sr-Cyrl-CS" w:eastAsia="ar-SA"/>
        </w:rPr>
      </w:pPr>
    </w:p>
    <w:p w:rsidR="009835F2" w:rsidRPr="00CC1F93" w:rsidRDefault="009835F2" w:rsidP="009835F2">
      <w:pPr>
        <w:suppressAutoHyphens/>
        <w:spacing w:before="120"/>
        <w:rPr>
          <w:b/>
          <w:szCs w:val="20"/>
          <w:lang w:val="sr-Cyrl-CS" w:eastAsia="ar-SA"/>
        </w:rPr>
      </w:pPr>
    </w:p>
    <w:p w:rsidR="009835F2" w:rsidRPr="00CC1F93" w:rsidRDefault="009835F2" w:rsidP="009835F2">
      <w:pPr>
        <w:suppressAutoHyphens/>
        <w:spacing w:before="120"/>
        <w:rPr>
          <w:b/>
          <w:szCs w:val="20"/>
          <w:lang w:val="sr-Cyrl-CS" w:eastAsia="ar-SA"/>
        </w:rPr>
      </w:pPr>
    </w:p>
    <w:p w:rsidR="009835F2" w:rsidRPr="001B21D2" w:rsidRDefault="009835F2" w:rsidP="009835F2">
      <w:pPr>
        <w:suppressAutoHyphens/>
        <w:jc w:val="center"/>
        <w:rPr>
          <w:rFonts w:ascii="Calibri" w:hAnsi="Calibri"/>
          <w:b/>
          <w:szCs w:val="20"/>
          <w:lang w:val="sr-Cyrl-RS" w:eastAsia="ar-SA"/>
        </w:rPr>
      </w:pPr>
      <w:r w:rsidRPr="00CC1F93">
        <w:rPr>
          <w:rFonts w:ascii="TimesRoman" w:hAnsi="TimesRoman"/>
          <w:b/>
          <w:szCs w:val="20"/>
          <w:lang w:val="en-US" w:eastAsia="ar-SA"/>
        </w:rPr>
        <w:t>ИЗЈАВА ПОНУЂАЧА О КЉУЧНОМ ОСОБЉУ</w:t>
      </w:r>
      <w:r w:rsidRPr="00CC1F93">
        <w:rPr>
          <w:b/>
          <w:szCs w:val="20"/>
          <w:lang w:val="sr-Cyrl-CS" w:eastAsia="ar-SA"/>
        </w:rPr>
        <w:t xml:space="preserve"> </w:t>
      </w:r>
      <w:r w:rsidRPr="00CC1F93">
        <w:rPr>
          <w:rFonts w:ascii="TimesRoman" w:hAnsi="TimesRoman"/>
          <w:b/>
          <w:szCs w:val="20"/>
          <w:lang w:val="en-US" w:eastAsia="ar-SA"/>
        </w:rPr>
        <w:t xml:space="preserve">бр. набавке </w:t>
      </w:r>
      <w:r w:rsidR="00074862">
        <w:rPr>
          <w:b/>
          <w:szCs w:val="20"/>
          <w:lang w:val="sr-Cyrl-RS" w:eastAsia="ar-SA"/>
        </w:rPr>
        <w:t>6</w:t>
      </w:r>
      <w:r w:rsidR="001B21D2">
        <w:rPr>
          <w:b/>
          <w:szCs w:val="20"/>
          <w:lang w:val="sr-Cyrl-RS" w:eastAsia="ar-SA"/>
        </w:rPr>
        <w:t>/1</w:t>
      </w:r>
      <w:r w:rsidR="00E96346">
        <w:rPr>
          <w:b/>
          <w:szCs w:val="20"/>
          <w:lang w:val="sr-Cyrl-RS" w:eastAsia="ar-SA"/>
        </w:rPr>
        <w:t>8</w:t>
      </w:r>
    </w:p>
    <w:p w:rsidR="009835F2" w:rsidRPr="00CC1F93" w:rsidRDefault="009835F2" w:rsidP="009835F2">
      <w:pPr>
        <w:tabs>
          <w:tab w:val="left" w:pos="9720"/>
        </w:tabs>
        <w:spacing w:before="100" w:beforeAutospacing="1" w:after="100" w:afterAutospacing="1"/>
        <w:jc w:val="both"/>
        <w:rPr>
          <w:lang w:val="sr-Latn-CS" w:eastAsia="sr-Latn-CS"/>
        </w:rPr>
      </w:pPr>
    </w:p>
    <w:p w:rsidR="009835F2" w:rsidRPr="00CC1F93" w:rsidRDefault="009835F2" w:rsidP="009835F2">
      <w:pPr>
        <w:suppressAutoHyphens/>
        <w:jc w:val="center"/>
        <w:rPr>
          <w:b/>
          <w:color w:val="000080"/>
          <w:lang w:val="sr-Latn-CS" w:eastAsia="ar-SA"/>
        </w:rPr>
      </w:pPr>
    </w:p>
    <w:p w:rsidR="009835F2" w:rsidRPr="00CC1F93" w:rsidRDefault="009835F2" w:rsidP="009835F2">
      <w:pPr>
        <w:suppressAutoHyphens/>
        <w:jc w:val="center"/>
        <w:rPr>
          <w:b/>
          <w:color w:val="000080"/>
          <w:lang w:val="sr-Latn-CS" w:eastAsia="ar-SA"/>
        </w:rPr>
      </w:pPr>
    </w:p>
    <w:p w:rsidR="009835F2" w:rsidRPr="00CC1F93" w:rsidRDefault="009835F2" w:rsidP="00283F78">
      <w:pPr>
        <w:numPr>
          <w:ilvl w:val="0"/>
          <w:numId w:val="15"/>
        </w:numPr>
        <w:suppressAutoHyphens/>
        <w:rPr>
          <w:lang w:val="sr-Latn-CS" w:eastAsia="ar-SA"/>
        </w:rPr>
      </w:pPr>
      <w:r w:rsidRPr="00CC1F93">
        <w:rPr>
          <w:lang w:val="sr-Latn-CS" w:eastAsia="ar-SA"/>
        </w:rPr>
        <w:t>Лице одговорно за извршење уговора</w:t>
      </w:r>
      <w:r w:rsidRPr="00CC1F93">
        <w:rPr>
          <w:lang w:val="sr-Cyrl-RS" w:eastAsia="ar-SA"/>
        </w:rPr>
        <w:t>:</w:t>
      </w:r>
      <w:r w:rsidRPr="00CC1F93">
        <w:rPr>
          <w:lang w:val="sr-Latn-CS" w:eastAsia="ar-SA"/>
        </w:rPr>
        <w:t xml:space="preserve"> </w:t>
      </w:r>
    </w:p>
    <w:p w:rsidR="009835F2" w:rsidRPr="00CC1F93" w:rsidRDefault="009835F2" w:rsidP="009835F2">
      <w:pPr>
        <w:suppressAutoHyphens/>
        <w:ind w:left="1040"/>
        <w:rPr>
          <w:lang w:val="sr-Latn-CS" w:eastAsia="ar-SA"/>
        </w:rPr>
      </w:pPr>
    </w:p>
    <w:p w:rsidR="009835F2" w:rsidRPr="00CC1F93" w:rsidRDefault="009835F2" w:rsidP="009835F2">
      <w:pPr>
        <w:suppressAutoHyphens/>
        <w:ind w:left="1040" w:firstLine="360"/>
        <w:rPr>
          <w:lang w:val="sr-Latn-CS" w:eastAsia="ar-SA"/>
        </w:rPr>
      </w:pPr>
      <w:r w:rsidRPr="00CC1F93">
        <w:rPr>
          <w:lang w:val="sr-Latn-CS" w:eastAsia="ar-SA"/>
        </w:rPr>
        <w:t>________________________________.</w:t>
      </w:r>
    </w:p>
    <w:p w:rsidR="009835F2" w:rsidRPr="00CC1F93" w:rsidRDefault="009835F2" w:rsidP="009835F2">
      <w:pPr>
        <w:suppressAutoHyphens/>
        <w:ind w:left="960"/>
        <w:rPr>
          <w:lang w:val="sr-Latn-CS" w:eastAsia="ar-SA"/>
        </w:rPr>
      </w:pPr>
    </w:p>
    <w:p w:rsidR="009835F2" w:rsidRPr="00CC1F93" w:rsidRDefault="009835F2" w:rsidP="009835F2">
      <w:pPr>
        <w:suppressAutoHyphens/>
        <w:ind w:left="960"/>
        <w:rPr>
          <w:lang w:val="sr-Latn-CS" w:eastAsia="ar-SA"/>
        </w:rPr>
      </w:pPr>
    </w:p>
    <w:p w:rsidR="009835F2" w:rsidRPr="00CC1F93" w:rsidRDefault="009835F2" w:rsidP="00283F78">
      <w:pPr>
        <w:numPr>
          <w:ilvl w:val="0"/>
          <w:numId w:val="15"/>
        </w:numPr>
        <w:suppressAutoHyphens/>
        <w:rPr>
          <w:lang w:val="sr-Latn-CS" w:eastAsia="ar-SA"/>
        </w:rPr>
      </w:pPr>
      <w:r w:rsidRPr="00CC1F93">
        <w:rPr>
          <w:lang w:val="sr-Latn-CS" w:eastAsia="ar-SA"/>
        </w:rPr>
        <w:t>Лице одговорно за контролу и квалитет предметних услуга</w:t>
      </w:r>
      <w:r w:rsidRPr="00CC1F93">
        <w:rPr>
          <w:lang w:val="sr-Cyrl-RS" w:eastAsia="ar-SA"/>
        </w:rPr>
        <w:t>:</w:t>
      </w:r>
    </w:p>
    <w:p w:rsidR="009835F2" w:rsidRPr="00CC1F93" w:rsidRDefault="009835F2" w:rsidP="009835F2">
      <w:pPr>
        <w:suppressAutoHyphens/>
        <w:ind w:left="1040"/>
        <w:rPr>
          <w:lang w:val="sr-Latn-CS" w:eastAsia="ar-SA"/>
        </w:rPr>
      </w:pPr>
    </w:p>
    <w:p w:rsidR="009835F2" w:rsidRPr="00CC1F93" w:rsidRDefault="009835F2" w:rsidP="009835F2">
      <w:pPr>
        <w:suppressAutoHyphens/>
        <w:ind w:left="1040"/>
        <w:rPr>
          <w:lang w:val="sr-Latn-CS" w:eastAsia="ar-SA"/>
        </w:rPr>
      </w:pPr>
      <w:r w:rsidRPr="00CC1F93">
        <w:rPr>
          <w:lang w:val="sr-Latn-CS" w:eastAsia="ar-SA"/>
        </w:rPr>
        <w:tab/>
        <w:t>_________________________________.</w:t>
      </w:r>
    </w:p>
    <w:p w:rsidR="009835F2" w:rsidRPr="00CC1F93" w:rsidRDefault="009835F2" w:rsidP="009835F2">
      <w:pPr>
        <w:suppressAutoHyphens/>
        <w:rPr>
          <w:lang w:val="sr-Latn-CS" w:eastAsia="ar-SA"/>
        </w:rPr>
      </w:pPr>
    </w:p>
    <w:p w:rsidR="009835F2" w:rsidRPr="00CC1F93" w:rsidRDefault="009835F2" w:rsidP="009835F2">
      <w:pPr>
        <w:keepNext/>
        <w:spacing w:before="240" w:after="60"/>
        <w:ind w:left="284" w:right="284" w:firstLine="567"/>
        <w:outlineLvl w:val="3"/>
        <w:rPr>
          <w:bCs/>
          <w:lang w:val="sr-Latn-CS"/>
        </w:rPr>
      </w:pPr>
    </w:p>
    <w:p w:rsidR="009835F2" w:rsidRPr="00CC1F93" w:rsidRDefault="009835F2" w:rsidP="009835F2">
      <w:pPr>
        <w:suppressAutoHyphens/>
        <w:rPr>
          <w:lang w:val="sr-Latn-CS" w:eastAsia="ar-SA"/>
        </w:rPr>
      </w:pPr>
    </w:p>
    <w:p w:rsidR="009835F2" w:rsidRPr="00CC1F93" w:rsidRDefault="009835F2" w:rsidP="009835F2">
      <w:pPr>
        <w:suppressAutoHyphens/>
        <w:jc w:val="right"/>
        <w:rPr>
          <w:b/>
          <w:lang w:val="sr-Latn-CS" w:eastAsia="ar-SA"/>
        </w:rPr>
      </w:pPr>
    </w:p>
    <w:p w:rsidR="009835F2" w:rsidRPr="00CC1F93" w:rsidRDefault="009835F2" w:rsidP="009835F2">
      <w:pPr>
        <w:suppressAutoHyphens/>
        <w:rPr>
          <w:lang w:val="sr-Latn-CS" w:eastAsia="ar-SA"/>
        </w:rPr>
      </w:pPr>
      <w:r w:rsidRPr="00CC1F93">
        <w:rPr>
          <w:lang w:val="sr-Latn-CS" w:eastAsia="ar-SA"/>
        </w:rPr>
        <w:t>Датум _________________. године</w:t>
      </w:r>
    </w:p>
    <w:p w:rsidR="009835F2" w:rsidRPr="00CC1F93" w:rsidRDefault="009835F2" w:rsidP="009835F2">
      <w:pPr>
        <w:suppressAutoHyphens/>
        <w:rPr>
          <w:lang w:val="sr-Cyrl-CS" w:eastAsia="ar-SA"/>
        </w:rPr>
      </w:pPr>
    </w:p>
    <w:p w:rsidR="009835F2" w:rsidRPr="00CC1F93" w:rsidRDefault="009835F2" w:rsidP="009835F2">
      <w:pPr>
        <w:suppressAutoHyphens/>
        <w:rPr>
          <w:lang w:val="sr-Cyrl-CS" w:eastAsia="ar-SA"/>
        </w:rPr>
      </w:pPr>
    </w:p>
    <w:p w:rsidR="009835F2" w:rsidRPr="00CC1F93" w:rsidRDefault="009835F2" w:rsidP="009835F2">
      <w:pPr>
        <w:suppressAutoHyphens/>
        <w:ind w:left="2880" w:firstLine="720"/>
        <w:rPr>
          <w:lang w:val="sr-Latn-CS" w:eastAsia="ar-SA"/>
        </w:rPr>
      </w:pPr>
    </w:p>
    <w:p w:rsidR="009835F2" w:rsidRPr="00CC1F93" w:rsidRDefault="009835F2" w:rsidP="009835F2">
      <w:pPr>
        <w:suppressAutoHyphens/>
        <w:ind w:left="4248" w:hanging="4248"/>
        <w:rPr>
          <w:b/>
          <w:lang w:val="sr-Latn-CS" w:eastAsia="ar-SA"/>
        </w:rPr>
      </w:pPr>
      <w:r w:rsidRPr="00CC1F93">
        <w:rPr>
          <w:b/>
          <w:lang w:val="sr-Latn-CS" w:eastAsia="ar-SA"/>
        </w:rPr>
        <w:tab/>
      </w:r>
      <w:r w:rsidRPr="00CC1F93">
        <w:rPr>
          <w:b/>
          <w:lang w:val="sr-Latn-CS" w:eastAsia="ar-SA"/>
        </w:rPr>
        <w:tab/>
      </w:r>
      <w:r w:rsidRPr="00CC1F93">
        <w:rPr>
          <w:b/>
          <w:lang w:val="sr-Cyrl-CS" w:eastAsia="ar-SA"/>
        </w:rPr>
        <w:tab/>
      </w:r>
      <w:r w:rsidRPr="00CC1F93">
        <w:rPr>
          <w:b/>
          <w:lang w:val="sr-Latn-CS" w:eastAsia="ar-SA"/>
        </w:rPr>
        <w:t>ПОНУЂАЧ</w:t>
      </w:r>
    </w:p>
    <w:p w:rsidR="009835F2" w:rsidRPr="00CC1F93" w:rsidRDefault="009835F2" w:rsidP="009835F2">
      <w:pPr>
        <w:suppressAutoHyphens/>
        <w:ind w:left="4248"/>
        <w:rPr>
          <w:b/>
          <w:lang w:val="sr-Latn-CS" w:eastAsia="ar-SA"/>
        </w:rPr>
      </w:pPr>
      <w:r w:rsidRPr="00CC1F93">
        <w:rPr>
          <w:b/>
          <w:lang w:val="sr-Latn-CS" w:eastAsia="ar-SA"/>
        </w:rPr>
        <w:t>(НОСИЛАЦ ЗАЈЕДНИЧКЕ ПОНУДЕ)</w:t>
      </w:r>
    </w:p>
    <w:p w:rsidR="009835F2" w:rsidRPr="00CC1F93" w:rsidRDefault="009835F2" w:rsidP="009835F2">
      <w:pPr>
        <w:suppressAutoHyphens/>
        <w:ind w:left="2832" w:firstLine="708"/>
        <w:rPr>
          <w:b/>
          <w:lang w:val="sr-Latn-CS" w:eastAsia="ar-SA"/>
        </w:rPr>
      </w:pPr>
      <w:r w:rsidRPr="00CC1F93">
        <w:rPr>
          <w:b/>
          <w:lang w:val="sr-Latn-CS" w:eastAsia="ar-SA"/>
        </w:rPr>
        <w:t>М.П.</w:t>
      </w:r>
    </w:p>
    <w:p w:rsidR="009835F2" w:rsidRPr="00CC1F93" w:rsidRDefault="009835F2" w:rsidP="009835F2">
      <w:pPr>
        <w:suppressAutoHyphens/>
        <w:jc w:val="right"/>
        <w:rPr>
          <w:b/>
          <w:lang w:val="sr-Latn-CS" w:eastAsia="ar-SA"/>
        </w:rPr>
      </w:pPr>
      <w:r w:rsidRPr="00CC1F93">
        <w:rPr>
          <w:b/>
          <w:lang w:val="sr-Cyrl-CS" w:eastAsia="ar-SA"/>
        </w:rPr>
        <w:t>__________________</w:t>
      </w:r>
      <w:r w:rsidRPr="00CC1F93">
        <w:rPr>
          <w:b/>
          <w:lang w:val="sr-Latn-CS" w:eastAsia="ar-SA"/>
        </w:rPr>
        <w:t>________________________</w:t>
      </w:r>
    </w:p>
    <w:p w:rsidR="009835F2" w:rsidRPr="00CC1F93" w:rsidRDefault="009835F2" w:rsidP="009835F2">
      <w:pPr>
        <w:ind w:left="4248" w:firstLine="708"/>
        <w:rPr>
          <w:b/>
          <w:u w:val="single"/>
          <w:lang w:val="sr-Latn-CS" w:eastAsia="hr-HR"/>
        </w:rPr>
      </w:pPr>
      <w:r w:rsidRPr="00CC1F93">
        <w:rPr>
          <w:lang w:val="sr-Latn-CS" w:eastAsia="hr-HR"/>
        </w:rPr>
        <w:t>(потпис овлашћеног лица)</w:t>
      </w:r>
    </w:p>
    <w:p w:rsidR="009835F2" w:rsidRPr="00CC1F93" w:rsidRDefault="009835F2" w:rsidP="009835F2">
      <w:pPr>
        <w:rPr>
          <w:b/>
          <w:u w:val="single"/>
          <w:lang w:val="sr-Cyrl-CS" w:eastAsia="hr-HR"/>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Default="009835F2"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Default="00D8481D" w:rsidP="009835F2">
      <w:pPr>
        <w:suppressAutoHyphens/>
        <w:rPr>
          <w:szCs w:val="20"/>
          <w:lang w:val="sr-Cyrl-CS" w:eastAsia="ar-SA"/>
        </w:rPr>
      </w:pPr>
    </w:p>
    <w:p w:rsidR="00D8481D" w:rsidRPr="00CC1F93" w:rsidRDefault="00D8481D" w:rsidP="00D8481D">
      <w:pPr>
        <w:suppressAutoHyphens/>
        <w:spacing w:before="120"/>
        <w:ind w:right="6"/>
        <w:rPr>
          <w:b/>
          <w:bCs/>
          <w:lang w:val="sr-Cyrl-CS" w:eastAsia="ar-SA"/>
        </w:rPr>
      </w:pPr>
      <w:r>
        <w:rPr>
          <w:b/>
          <w:bCs/>
          <w:lang w:val="sr-Latn-CS" w:eastAsia="ar-SA"/>
        </w:rPr>
        <w:t>XI</w:t>
      </w:r>
      <w:r w:rsidR="00000FA9">
        <w:rPr>
          <w:b/>
          <w:bCs/>
          <w:lang w:val="sr-Cyrl-CS" w:eastAsia="ar-SA"/>
        </w:rPr>
        <w:t>.6</w:t>
      </w:r>
      <w:r w:rsidRPr="00CC1F93">
        <w:rPr>
          <w:b/>
          <w:bCs/>
          <w:lang w:val="sr-Cyrl-CS" w:eastAsia="ar-SA"/>
        </w:rPr>
        <w:t>.</w:t>
      </w:r>
      <w:r w:rsidRPr="00CC1F93">
        <w:rPr>
          <w:b/>
          <w:bCs/>
          <w:lang w:val="sr-Cyrl-CS" w:eastAsia="ar-SA"/>
        </w:rPr>
        <w:tab/>
        <w:t>ПОТВРДА ЗА РЕФЕРЕЦЕ</w:t>
      </w:r>
    </w:p>
    <w:p w:rsidR="00D8481D" w:rsidRPr="00CC1F93" w:rsidRDefault="00D8481D" w:rsidP="00D8481D">
      <w:pPr>
        <w:suppressAutoHyphens/>
        <w:ind w:right="4"/>
        <w:rPr>
          <w:b/>
          <w:bCs/>
          <w:color w:val="FF0000"/>
          <w:lang w:val="sr-Cyrl-CS" w:eastAsia="ar-SA"/>
        </w:rPr>
      </w:pPr>
    </w:p>
    <w:tbl>
      <w:tblPr>
        <w:tblW w:w="0" w:type="auto"/>
        <w:tblLook w:val="01E0" w:firstRow="1" w:lastRow="1" w:firstColumn="1" w:lastColumn="1" w:noHBand="0" w:noVBand="0"/>
      </w:tblPr>
      <w:tblGrid>
        <w:gridCol w:w="2243"/>
        <w:gridCol w:w="7142"/>
      </w:tblGrid>
      <w:tr w:rsidR="00D8481D" w:rsidRPr="00CC1F93" w:rsidTr="009F6740">
        <w:tc>
          <w:tcPr>
            <w:tcW w:w="2243" w:type="dxa"/>
          </w:tcPr>
          <w:p w:rsidR="00D8481D" w:rsidRPr="00CC1F93" w:rsidRDefault="00D8481D" w:rsidP="009F6740">
            <w:pPr>
              <w:suppressAutoHyphens/>
              <w:ind w:right="4"/>
              <w:rPr>
                <w:lang w:val="sr-Latn-CS" w:eastAsia="ar-SA"/>
              </w:rPr>
            </w:pPr>
            <w:r w:rsidRPr="00CC1F93">
              <w:rPr>
                <w:lang w:val="sr-Cyrl-CS" w:eastAsia="ar-SA"/>
              </w:rPr>
              <w:t>Назив Издаваоца</w:t>
            </w:r>
            <w:r w:rsidRPr="00CC1F93">
              <w:rPr>
                <w:lang w:val="sr-Latn-CS" w:eastAsia="ar-SA"/>
              </w:rPr>
              <w:t xml:space="preserve"> </w:t>
            </w:r>
          </w:p>
          <w:p w:rsidR="00D8481D" w:rsidRPr="00CC1F93" w:rsidRDefault="00D8481D" w:rsidP="009F6740">
            <w:pPr>
              <w:suppressAutoHyphens/>
              <w:ind w:right="4"/>
              <w:rPr>
                <w:lang w:val="sr-Cyrl-CS" w:eastAsia="ar-SA"/>
              </w:rPr>
            </w:pPr>
          </w:p>
          <w:p w:rsidR="00D8481D" w:rsidRPr="00CC1F93" w:rsidRDefault="00D8481D" w:rsidP="009F6740">
            <w:pPr>
              <w:suppressAutoHyphens/>
              <w:ind w:right="4"/>
              <w:rPr>
                <w:lang w:val="sr-Latn-CS" w:eastAsia="ar-SA"/>
              </w:rPr>
            </w:pPr>
            <w:r w:rsidRPr="00CC1F93">
              <w:rPr>
                <w:lang w:val="sr-Cyrl-CS" w:eastAsia="ar-SA"/>
              </w:rPr>
              <w:t xml:space="preserve">Седиште </w:t>
            </w:r>
            <w:r>
              <w:rPr>
                <w:lang w:val="sr-Cyrl-CS" w:eastAsia="ar-SA"/>
              </w:rPr>
              <w:t>издавоца:</w:t>
            </w:r>
          </w:p>
          <w:p w:rsidR="00D8481D" w:rsidRPr="00CC1F93" w:rsidRDefault="00D8481D" w:rsidP="009F6740">
            <w:pPr>
              <w:suppressAutoHyphens/>
              <w:ind w:right="4"/>
              <w:rPr>
                <w:lang w:val="sr-Cyrl-CS" w:eastAsia="ar-SA"/>
              </w:rPr>
            </w:pPr>
            <w:r w:rsidRPr="00CC1F93">
              <w:rPr>
                <w:lang w:val="sr-Cyrl-CS" w:eastAsia="ar-SA"/>
              </w:rPr>
              <w:t>Дел. број.</w:t>
            </w:r>
          </w:p>
          <w:p w:rsidR="00D8481D" w:rsidRPr="00CC1F93" w:rsidRDefault="00D8481D" w:rsidP="009F6740">
            <w:pPr>
              <w:suppressAutoHyphens/>
              <w:ind w:right="4"/>
              <w:rPr>
                <w:lang w:val="sr-Cyrl-CS" w:eastAsia="ar-SA"/>
              </w:rPr>
            </w:pPr>
            <w:r w:rsidRPr="00CC1F93">
              <w:rPr>
                <w:lang w:val="sr-Cyrl-CS" w:eastAsia="ar-SA"/>
              </w:rPr>
              <w:t>Тел</w:t>
            </w:r>
            <w:r w:rsidRPr="00CC1F93">
              <w:rPr>
                <w:lang w:val="sr-Latn-CS" w:eastAsia="ar-SA"/>
              </w:rPr>
              <w:t>.</w:t>
            </w:r>
            <w:r>
              <w:rPr>
                <w:lang w:val="sr-Cyrl-CS" w:eastAsia="ar-SA"/>
              </w:rPr>
              <w:t>бр.</w:t>
            </w:r>
          </w:p>
        </w:tc>
        <w:tc>
          <w:tcPr>
            <w:tcW w:w="7142" w:type="dxa"/>
          </w:tcPr>
          <w:p w:rsidR="00D8481D" w:rsidRPr="00CC1F93" w:rsidRDefault="00D8481D" w:rsidP="009F6740">
            <w:pPr>
              <w:suppressAutoHyphens/>
              <w:ind w:right="4"/>
              <w:rPr>
                <w:lang w:val="sr-Latn-CS" w:eastAsia="ar-SA"/>
              </w:rPr>
            </w:pPr>
            <w:r w:rsidRPr="00CC1F93">
              <w:rPr>
                <w:lang w:val="sr-Latn-CS" w:eastAsia="ar-SA"/>
              </w:rPr>
              <w:t>________________________________</w:t>
            </w:r>
          </w:p>
          <w:p w:rsidR="00D8481D" w:rsidRPr="00CC1F93" w:rsidRDefault="00D8481D" w:rsidP="009F6740">
            <w:pPr>
              <w:suppressAutoHyphens/>
              <w:ind w:right="4"/>
              <w:rPr>
                <w:lang w:val="sr-Latn-CS" w:eastAsia="ar-SA"/>
              </w:rPr>
            </w:pPr>
          </w:p>
          <w:p w:rsidR="00D8481D" w:rsidRDefault="00D8481D" w:rsidP="009F6740">
            <w:pPr>
              <w:suppressAutoHyphens/>
              <w:ind w:right="4"/>
              <w:rPr>
                <w:lang w:val="sr-Latn-CS" w:eastAsia="ar-SA"/>
              </w:rPr>
            </w:pPr>
            <w:r w:rsidRPr="00CC1F93">
              <w:rPr>
                <w:lang w:val="sr-Latn-CS" w:eastAsia="ar-SA"/>
              </w:rPr>
              <w:t>________________________________</w:t>
            </w:r>
          </w:p>
          <w:p w:rsidR="00D8481D" w:rsidRPr="001B21D2" w:rsidRDefault="00D8481D" w:rsidP="009F6740">
            <w:pPr>
              <w:rPr>
                <w:lang w:val="sr-Cyrl-RS" w:eastAsia="ar-SA"/>
              </w:rPr>
            </w:pPr>
            <w:r>
              <w:rPr>
                <w:lang w:val="sr-Cyrl-RS" w:eastAsia="ar-SA"/>
              </w:rPr>
              <w:t>________________________________</w:t>
            </w:r>
          </w:p>
        </w:tc>
      </w:tr>
    </w:tbl>
    <w:p w:rsidR="00D8481D" w:rsidRPr="00CC1F93" w:rsidRDefault="00D8481D" w:rsidP="00D8481D">
      <w:pPr>
        <w:suppressAutoHyphens/>
        <w:ind w:right="4"/>
        <w:rPr>
          <w:lang w:val="sr-Cyrl-CS" w:eastAsia="ar-SA"/>
        </w:rPr>
      </w:pPr>
    </w:p>
    <w:p w:rsidR="00D8481D" w:rsidRPr="00CC1F93" w:rsidRDefault="00D8481D" w:rsidP="00D8481D">
      <w:pPr>
        <w:suppressAutoHyphens/>
        <w:ind w:right="4"/>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У складу с</w:t>
      </w:r>
      <w:r w:rsidRPr="00CC1F93">
        <w:rPr>
          <w:lang w:val="en-US" w:eastAsia="ar-SA"/>
        </w:rPr>
        <w:t>a</w:t>
      </w:r>
      <w:r w:rsidRPr="00CC1F93">
        <w:rPr>
          <w:lang w:val="sr-Cyrl-CS" w:eastAsia="ar-SA"/>
        </w:rPr>
        <w:t xml:space="preserve"> чланом 77. став 2. тачка 2. </w:t>
      </w:r>
      <w:r w:rsidRPr="00CC1F93">
        <w:rPr>
          <w:lang w:val="sr-Cyrl-RS" w:eastAsia="ar-SA"/>
        </w:rPr>
        <w:t>подтачка</w:t>
      </w:r>
      <w:r w:rsidRPr="00CC1F93">
        <w:rPr>
          <w:lang w:val="sr-Cyrl-CS" w:eastAsia="ar-SA"/>
        </w:rPr>
        <w:t xml:space="preserve"> 1. Закона о јавним набавкама </w:t>
      </w:r>
      <w:r w:rsidRPr="00CC1F93">
        <w:rPr>
          <w:bCs/>
          <w:lang w:val="sr-Cyrl-CS" w:eastAsia="ar-SA"/>
        </w:rPr>
        <w:t xml:space="preserve">("Сл. гласник РС", број </w:t>
      </w:r>
      <w:r w:rsidRPr="001B21D2">
        <w:rPr>
          <w:rFonts w:ascii="TimesRoman" w:hAnsi="TimesRoman"/>
          <w:szCs w:val="20"/>
          <w:lang w:val="sr-Cyrl-RS" w:eastAsia="ar-SA"/>
        </w:rPr>
        <w:t>124/2012</w:t>
      </w:r>
      <w:r w:rsidRPr="001B21D2">
        <w:rPr>
          <w:rFonts w:asciiTheme="minorHAnsi" w:hAnsiTheme="minorHAnsi"/>
          <w:szCs w:val="20"/>
          <w:lang w:val="sr-Latn-BA" w:eastAsia="ar-SA"/>
        </w:rPr>
        <w:t xml:space="preserve">; </w:t>
      </w:r>
      <w:r w:rsidRPr="001B21D2">
        <w:rPr>
          <w:szCs w:val="20"/>
          <w:lang w:val="sr-Latn-BA" w:eastAsia="ar-SA"/>
        </w:rPr>
        <w:t>14/2015; 68/2015</w:t>
      </w:r>
      <w:r w:rsidRPr="00CC1F93">
        <w:rPr>
          <w:bCs/>
          <w:lang w:val="sr-Cyrl-CS" w:eastAsia="ar-SA"/>
        </w:rPr>
        <w:t>)</w:t>
      </w:r>
      <w:r w:rsidRPr="00CC1F93">
        <w:rPr>
          <w:lang w:val="sr-Cyrl-CS" w:eastAsia="ar-SA"/>
        </w:rPr>
        <w:t>, издајем</w:t>
      </w: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center"/>
        <w:rPr>
          <w:b/>
          <w:lang w:val="sr-Cyrl-CS" w:eastAsia="ar-SA"/>
        </w:rPr>
      </w:pPr>
      <w:r w:rsidRPr="00CC1F93">
        <w:rPr>
          <w:b/>
          <w:lang w:val="sr-Cyrl-CS" w:eastAsia="ar-SA"/>
        </w:rPr>
        <w:t>ПОТВРДУ</w:t>
      </w:r>
    </w:p>
    <w:p w:rsidR="00D8481D" w:rsidRPr="00CC1F93" w:rsidRDefault="00D8481D" w:rsidP="00D8481D">
      <w:pPr>
        <w:suppressAutoHyphens/>
        <w:ind w:right="4"/>
        <w:jc w:val="both"/>
        <w:rPr>
          <w:i/>
          <w:lang w:val="sr-Cyrl-CS" w:eastAsia="ar-SA"/>
        </w:rPr>
      </w:pPr>
    </w:p>
    <w:p w:rsidR="00D8481D" w:rsidRPr="00CC1F93" w:rsidRDefault="00D8481D" w:rsidP="00D8481D">
      <w:pPr>
        <w:suppressAutoHyphens/>
        <w:ind w:right="4"/>
        <w:jc w:val="both"/>
        <w:rPr>
          <w:i/>
          <w:lang w:val="sr-Cyrl-CS" w:eastAsia="ar-SA"/>
        </w:rPr>
      </w:pPr>
    </w:p>
    <w:p w:rsidR="00D8481D" w:rsidRPr="00A213A8" w:rsidRDefault="00D8481D" w:rsidP="00D8481D">
      <w:pPr>
        <w:suppressAutoHyphens/>
        <w:ind w:right="4"/>
        <w:jc w:val="both"/>
        <w:rPr>
          <w:lang w:val="en-US" w:eastAsia="ar-SA"/>
        </w:rPr>
      </w:pPr>
      <w:r w:rsidRPr="00CC1F93">
        <w:rPr>
          <w:lang w:val="sr-Cyrl-CS" w:eastAsia="ar-SA"/>
        </w:rPr>
        <w:t>Под кривичном и материјалном одговорношћу дајемо следећу ПОТВРДУ да је ________________________________________ из _______________________________са седиштем ___</w:t>
      </w:r>
      <w:r>
        <w:rPr>
          <w:lang w:val="sr-Cyrl-CS" w:eastAsia="ar-SA"/>
        </w:rPr>
        <w:t>_____________________ током 2017.</w:t>
      </w:r>
      <w:r w:rsidR="00B50E30">
        <w:rPr>
          <w:lang w:val="sr-Cyrl-CS" w:eastAsia="ar-SA"/>
        </w:rPr>
        <w:t xml:space="preserve"> и 2018.</w:t>
      </w:r>
      <w:r w:rsidRPr="00CC1F93">
        <w:rPr>
          <w:lang w:val="sr-Cyrl-CS" w:eastAsia="ar-SA"/>
        </w:rPr>
        <w:t xml:space="preserve"> године за потребе __________________________</w:t>
      </w:r>
      <w:r w:rsidRPr="00CC1F93">
        <w:rPr>
          <w:i/>
          <w:lang w:val="sr-Cyrl-CS" w:eastAsia="ar-SA"/>
        </w:rPr>
        <w:t xml:space="preserve"> </w:t>
      </w:r>
      <w:r w:rsidRPr="00CC1F93">
        <w:rPr>
          <w:lang w:val="sr-Cyrl-CS" w:eastAsia="ar-SA"/>
        </w:rPr>
        <w:t>закључио уговор о</w:t>
      </w:r>
      <w:r>
        <w:rPr>
          <w:lang w:val="sr-Cyrl-CS" w:eastAsia="ar-SA"/>
        </w:rPr>
        <w:t xml:space="preserve"> ископу грађевинског песка багером рефулером, којим је предвиђено ископавање горе поменутом методом у укопној количини од </w:t>
      </w:r>
      <w:r w:rsidRPr="00CC1F93">
        <w:rPr>
          <w:lang w:val="sr-Cyrl-CS" w:eastAsia="ar-SA"/>
        </w:rPr>
        <w:t>_________________________________</w:t>
      </w:r>
      <w:r>
        <w:rPr>
          <w:lang w:val="en-US" w:eastAsia="ar-SA"/>
        </w:rPr>
        <w:t>m</w:t>
      </w:r>
      <w:r>
        <w:rPr>
          <w:vertAlign w:val="superscript"/>
          <w:lang w:val="en-US" w:eastAsia="ar-SA"/>
        </w:rPr>
        <w:t>3</w:t>
      </w:r>
      <w:r>
        <w:rPr>
          <w:lang w:val="en-US" w:eastAsia="ar-SA"/>
        </w:rPr>
        <w:t>.</w:t>
      </w: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Током реализације уговорених услуга за које се издаје ова потврда, Извођач ЈЕ / НИЈЕ поштовао своје уговорене обавезе (уговорне рокове, квалитет пружених услуга и слично).</w:t>
      </w: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 xml:space="preserve">Потврда се издаје на захтев Подносиоца </w:t>
      </w:r>
      <w:r w:rsidRPr="00CC1F93">
        <w:rPr>
          <w:lang w:val="ru-RU" w:eastAsia="ar-SA"/>
        </w:rPr>
        <w:t>_________________________________________</w:t>
      </w:r>
      <w:r w:rsidRPr="00CC1F93">
        <w:rPr>
          <w:lang w:val="sr-Cyrl-CS" w:eastAsia="ar-SA"/>
        </w:rPr>
        <w:t xml:space="preserve"> ради учешћа у отвореном поступку јавне набавке за </w:t>
      </w:r>
      <w:r w:rsidRPr="00CC1F93">
        <w:rPr>
          <w:b/>
          <w:color w:val="000000"/>
          <w:lang w:val="sr-Cyrl-CS" w:eastAsia="ar-SA"/>
        </w:rPr>
        <w:t>Експлоатацију песка и санацију површинског копа</w:t>
      </w:r>
      <w:r w:rsidR="00B50E30">
        <w:rPr>
          <w:b/>
          <w:color w:val="000000"/>
          <w:lang w:val="sr-Cyrl-CS" w:eastAsia="ar-SA"/>
        </w:rPr>
        <w:t xml:space="preserve"> 6</w:t>
      </w:r>
      <w:r>
        <w:rPr>
          <w:b/>
          <w:color w:val="000000"/>
          <w:lang w:val="sr-Cyrl-CS" w:eastAsia="ar-SA"/>
        </w:rPr>
        <w:t>/18</w:t>
      </w:r>
      <w:r w:rsidRPr="00CC1F93">
        <w:rPr>
          <w:b/>
          <w:color w:val="000000"/>
          <w:lang w:val="sr-Cyrl-CS" w:eastAsia="ar-SA"/>
        </w:rPr>
        <w:t xml:space="preserve"> </w:t>
      </w:r>
      <w:r w:rsidRPr="00CC1F93">
        <w:rPr>
          <w:lang w:val="sr-Cyrl-CS" w:eastAsia="ar-SA"/>
        </w:rPr>
        <w:t>и у друге сврхе се не може користити.</w:t>
      </w:r>
    </w:p>
    <w:p w:rsidR="00D8481D" w:rsidRPr="00CC1F93" w:rsidRDefault="00D8481D" w:rsidP="00D8481D">
      <w:pPr>
        <w:suppressAutoHyphens/>
        <w:ind w:right="4"/>
        <w:rPr>
          <w:lang w:val="sr-Cyrl-CS" w:eastAsia="ar-SA"/>
        </w:rPr>
      </w:pPr>
    </w:p>
    <w:p w:rsidR="00D8481D" w:rsidRPr="00CC1F93" w:rsidRDefault="00D8481D" w:rsidP="00D8481D">
      <w:pPr>
        <w:suppressAutoHyphens/>
        <w:ind w:right="4"/>
        <w:jc w:val="both"/>
        <w:rPr>
          <w:b/>
          <w:u w:val="single"/>
          <w:lang w:val="sr-Cyrl-CS" w:eastAsia="ar-SA"/>
        </w:rPr>
      </w:pPr>
      <w:r w:rsidRPr="00CC1F93">
        <w:rPr>
          <w:b/>
          <w:i/>
          <w:u w:val="single"/>
          <w:lang w:val="sr-Cyrl-CS" w:eastAsia="ar-SA"/>
        </w:rPr>
        <w:t>Напомена: Образац „Потврда за референце“ подносилац пријаве ће копир</w:t>
      </w:r>
      <w:r>
        <w:rPr>
          <w:b/>
          <w:i/>
          <w:u w:val="single"/>
          <w:lang w:val="sr-Cyrl-CS" w:eastAsia="ar-SA"/>
        </w:rPr>
        <w:t>ати и доставити уз своју понуду</w:t>
      </w:r>
      <w:r w:rsidRPr="00CC1F93">
        <w:rPr>
          <w:b/>
          <w:i/>
          <w:u w:val="single"/>
          <w:lang w:val="sr-Cyrl-CS" w:eastAsia="ar-SA"/>
        </w:rPr>
        <w:t xml:space="preserve"> за све наручиоце појединачно. Саставни део овог обрасца је копија уговора.</w:t>
      </w:r>
      <w:r w:rsidRPr="00CC1F93">
        <w:rPr>
          <w:b/>
          <w:u w:val="single"/>
          <w:lang w:val="sr-Cyrl-CS" w:eastAsia="ar-SA"/>
        </w:rPr>
        <w:t xml:space="preserve"> </w:t>
      </w:r>
      <w:r>
        <w:rPr>
          <w:b/>
          <w:i/>
          <w:u w:val="single"/>
          <w:lang w:val="sr-Cyrl-CS" w:eastAsia="ar-SA"/>
        </w:rPr>
        <w:t>Подносилац понуде</w:t>
      </w:r>
      <w:r w:rsidRPr="00CC1F93">
        <w:rPr>
          <w:b/>
          <w:i/>
          <w:u w:val="single"/>
          <w:lang w:val="sr-Cyrl-CS" w:eastAsia="ar-SA"/>
        </w:rPr>
        <w:t xml:space="preserve"> тј. наручилац може попунити овај образац или доставити другу потврду која мора да садржи податке из овог обрасца.</w:t>
      </w:r>
    </w:p>
    <w:p w:rsidR="00D8481D" w:rsidRPr="00CC1F93" w:rsidRDefault="00D8481D" w:rsidP="00D8481D">
      <w:pPr>
        <w:suppressAutoHyphens/>
        <w:ind w:right="4"/>
        <w:rPr>
          <w:lang w:val="sr-Cyrl-CS" w:eastAsia="ar-SA"/>
        </w:rPr>
      </w:pPr>
    </w:p>
    <w:p w:rsidR="00D8481D" w:rsidRPr="00CC1F93" w:rsidRDefault="00D8481D" w:rsidP="00D8481D">
      <w:pPr>
        <w:suppressAutoHyphens/>
        <w:ind w:right="4"/>
        <w:rPr>
          <w:lang w:val="sr-Cyrl-CS" w:eastAsia="ar-SA"/>
        </w:rPr>
      </w:pPr>
    </w:p>
    <w:p w:rsidR="00D8481D" w:rsidRPr="00CC1F93" w:rsidRDefault="00D8481D" w:rsidP="00D8481D">
      <w:pPr>
        <w:suppressAutoHyphens/>
        <w:ind w:right="4"/>
        <w:rPr>
          <w:lang w:val="sr-Cyrl-CS" w:eastAsia="ar-SA"/>
        </w:rPr>
      </w:pPr>
    </w:p>
    <w:p w:rsidR="00D8481D" w:rsidRPr="00CC1F93" w:rsidRDefault="00D8481D" w:rsidP="00D8481D">
      <w:pPr>
        <w:suppressAutoHyphens/>
        <w:ind w:right="4"/>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 xml:space="preserve">                                                             М.П.    </w:t>
      </w:r>
    </w:p>
    <w:p w:rsidR="00D8481D" w:rsidRPr="00CC1F93" w:rsidRDefault="00D8481D" w:rsidP="00D8481D">
      <w:pPr>
        <w:suppressAutoHyphens/>
        <w:ind w:right="4"/>
        <w:jc w:val="both"/>
        <w:rPr>
          <w:lang w:val="sr-Cyrl-CS" w:eastAsia="ar-SA"/>
        </w:rPr>
      </w:pPr>
    </w:p>
    <w:p w:rsidR="00D8481D" w:rsidRPr="00CC1F93" w:rsidRDefault="00D8481D" w:rsidP="00D8481D">
      <w:pPr>
        <w:suppressAutoHyphens/>
        <w:ind w:right="4"/>
        <w:jc w:val="center"/>
        <w:rPr>
          <w:lang w:val="sr-Cyrl-CS" w:eastAsia="ar-SA"/>
        </w:rPr>
      </w:pPr>
      <w:r w:rsidRPr="00CC1F93">
        <w:rPr>
          <w:lang w:val="sr-Cyrl-CS" w:eastAsia="ar-SA"/>
        </w:rPr>
        <w:t xml:space="preserve">                                                             ОДГОВОРНО ЛИЦЕ ИЗДАВАОЦА ПОТВРДЕ</w:t>
      </w:r>
    </w:p>
    <w:p w:rsidR="00D8481D" w:rsidRPr="00CC1F93" w:rsidRDefault="00D8481D" w:rsidP="00D8481D">
      <w:pPr>
        <w:suppressAutoHyphens/>
        <w:ind w:right="4"/>
        <w:jc w:val="center"/>
        <w:rPr>
          <w:lang w:val="sr-Cyrl-CS" w:eastAsia="ar-SA"/>
        </w:rPr>
      </w:pPr>
    </w:p>
    <w:p w:rsidR="00D8481D" w:rsidRPr="00CC1F93" w:rsidRDefault="00D8481D" w:rsidP="00D8481D">
      <w:pPr>
        <w:suppressAutoHyphens/>
        <w:ind w:right="4"/>
        <w:jc w:val="both"/>
        <w:rPr>
          <w:lang w:val="sr-Cyrl-CS" w:eastAsia="ar-SA"/>
        </w:rPr>
      </w:pPr>
      <w:r w:rsidRPr="00CC1F93">
        <w:rPr>
          <w:lang w:val="sr-Cyrl-CS" w:eastAsia="ar-SA"/>
        </w:rPr>
        <w:t xml:space="preserve">                                                                   ________________________________________</w:t>
      </w:r>
    </w:p>
    <w:p w:rsidR="00D8481D" w:rsidRPr="00CC1F93" w:rsidRDefault="00D8481D"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E62F6E" w:rsidRDefault="00A112FE" w:rsidP="009835F2">
      <w:pPr>
        <w:suppressAutoHyphens/>
        <w:rPr>
          <w:b/>
          <w:szCs w:val="20"/>
          <w:lang w:val="sr-Latn-BA" w:eastAsia="ar-SA"/>
        </w:rPr>
      </w:pPr>
      <w:r w:rsidRPr="00E62F6E">
        <w:rPr>
          <w:b/>
          <w:szCs w:val="20"/>
          <w:lang w:val="sr-Latn-BA" w:eastAsia="ar-SA"/>
        </w:rPr>
        <w:t>XII</w:t>
      </w:r>
    </w:p>
    <w:p w:rsidR="009835F2" w:rsidRPr="00CC1F93" w:rsidRDefault="009835F2" w:rsidP="009835F2">
      <w:pPr>
        <w:suppressAutoHyphens/>
        <w:rPr>
          <w:szCs w:val="20"/>
          <w:lang w:val="sr-Cyrl-CS" w:eastAsia="ar-SA"/>
        </w:rPr>
      </w:pPr>
    </w:p>
    <w:p w:rsidR="009835F2" w:rsidRDefault="009835F2" w:rsidP="009835F2">
      <w:pPr>
        <w:widowControl w:val="0"/>
        <w:autoSpaceDE w:val="0"/>
        <w:autoSpaceDN w:val="0"/>
        <w:adjustRightInd w:val="0"/>
        <w:spacing w:before="60"/>
        <w:ind w:left="3494" w:right="-20"/>
        <w:rPr>
          <w:rFonts w:ascii="Arial" w:hAnsi="Arial" w:cs="Arial"/>
          <w:b/>
          <w:bCs/>
          <w:noProof/>
          <w:spacing w:val="1"/>
          <w:sz w:val="20"/>
          <w:szCs w:val="20"/>
          <w:lang w:val="sr-Cyrl-CS"/>
        </w:rPr>
      </w:pPr>
    </w:p>
    <w:p w:rsidR="009835F2" w:rsidRPr="00B42D88" w:rsidRDefault="009835F2" w:rsidP="009835F2">
      <w:pPr>
        <w:suppressAutoHyphens/>
        <w:ind w:left="360" w:hanging="360"/>
        <w:jc w:val="both"/>
        <w:rPr>
          <w:rFonts w:ascii="Calibri" w:hAnsi="Calibri"/>
          <w:b/>
          <w:sz w:val="32"/>
          <w:szCs w:val="32"/>
          <w:lang w:val="sr-Cyrl-RS" w:eastAsia="ar-SA"/>
        </w:rPr>
      </w:pPr>
    </w:p>
    <w:p w:rsidR="009835F2" w:rsidRPr="00B42D88" w:rsidRDefault="009835F2" w:rsidP="00E62F6E">
      <w:pPr>
        <w:suppressAutoHyphens/>
        <w:ind w:left="360" w:hanging="360"/>
        <w:jc w:val="center"/>
        <w:rPr>
          <w:rFonts w:ascii="TimesRoman" w:hAnsi="TimesRoman"/>
          <w:b/>
          <w:sz w:val="32"/>
          <w:szCs w:val="32"/>
          <w:lang w:val="en-US" w:eastAsia="ar-SA"/>
        </w:rPr>
      </w:pPr>
      <w:r w:rsidRPr="00B42D88">
        <w:rPr>
          <w:rFonts w:ascii="TimesRoman" w:hAnsi="TimesRoman"/>
          <w:b/>
          <w:sz w:val="32"/>
          <w:szCs w:val="32"/>
          <w:lang w:val="sr-Cyrl-CS" w:eastAsia="ar-SA"/>
        </w:rPr>
        <w:t>СПОРАЗУМ</w:t>
      </w:r>
      <w:r w:rsidRPr="00B42D88">
        <w:rPr>
          <w:rFonts w:ascii="TimesRoman" w:hAnsi="TimesRoman"/>
          <w:b/>
          <w:sz w:val="32"/>
          <w:szCs w:val="32"/>
          <w:lang w:val="en-US" w:eastAsia="ar-SA"/>
        </w:rPr>
        <w:t xml:space="preserve"> </w:t>
      </w:r>
      <w:r w:rsidRPr="00B42D88">
        <w:rPr>
          <w:rFonts w:ascii="TimesRoman" w:hAnsi="TimesRoman"/>
          <w:b/>
          <w:sz w:val="32"/>
          <w:szCs w:val="32"/>
          <w:lang w:val="sr-Cyrl-CS" w:eastAsia="ar-SA"/>
        </w:rPr>
        <w:t>О САРАДЊИ У ЦИЉУ ПРИМЕНЕ МЕРА ЗА</w:t>
      </w:r>
      <w:r w:rsidRPr="00B42D88">
        <w:rPr>
          <w:rFonts w:ascii="TimesRoman" w:hAnsi="TimesRoman"/>
          <w:b/>
          <w:sz w:val="32"/>
          <w:szCs w:val="32"/>
          <w:lang w:val="en-US" w:eastAsia="ar-SA"/>
        </w:rPr>
        <w:t xml:space="preserve"> </w:t>
      </w:r>
      <w:r w:rsidRPr="00B42D88">
        <w:rPr>
          <w:rFonts w:ascii="TimesRoman" w:hAnsi="TimesRoman"/>
          <w:b/>
          <w:sz w:val="32"/>
          <w:szCs w:val="32"/>
          <w:lang w:val="sr-Cyrl-CS" w:eastAsia="ar-SA"/>
        </w:rPr>
        <w:t>БЕЗБЕДНОСТ И ЗДРАВЉЕ НА РАДУ</w:t>
      </w:r>
    </w:p>
    <w:p w:rsidR="009835F2" w:rsidRPr="00B42D88" w:rsidRDefault="00E62F6E" w:rsidP="009835F2">
      <w:pPr>
        <w:suppressAutoHyphens/>
        <w:spacing w:before="480"/>
        <w:ind w:left="397" w:hanging="397"/>
        <w:jc w:val="both"/>
        <w:rPr>
          <w:rFonts w:ascii="TimesRoman" w:hAnsi="TimesRoman"/>
          <w:szCs w:val="20"/>
          <w:lang w:val="sr-Cyrl-CS" w:eastAsia="ar-SA"/>
        </w:rPr>
      </w:pPr>
      <w:r w:rsidRPr="00E62F6E">
        <w:rPr>
          <w:szCs w:val="20"/>
          <w:lang w:val="sr-Cyrl-RS" w:eastAsia="ar-SA"/>
        </w:rPr>
        <w:t>Закључен у ____________</w:t>
      </w:r>
      <w:r w:rsidR="00E96346">
        <w:rPr>
          <w:szCs w:val="20"/>
          <w:lang w:val="sr-Cyrl-RS" w:eastAsia="ar-SA"/>
        </w:rPr>
        <w:t>______дана__________________2018</w:t>
      </w:r>
      <w:r w:rsidRPr="00E62F6E">
        <w:rPr>
          <w:szCs w:val="20"/>
          <w:lang w:val="sr-Cyrl-RS" w:eastAsia="ar-SA"/>
        </w:rPr>
        <w:t xml:space="preserve">. године, </w:t>
      </w:r>
      <w:r w:rsidR="009835F2" w:rsidRPr="00E62F6E">
        <w:rPr>
          <w:szCs w:val="20"/>
          <w:lang w:val="sr-Cyrl-CS" w:eastAsia="ar-SA"/>
        </w:rPr>
        <w:t>између</w:t>
      </w:r>
      <w:r w:rsidR="009835F2" w:rsidRPr="00B42D88">
        <w:rPr>
          <w:rFonts w:ascii="TimesRoman" w:hAnsi="TimesRoman"/>
          <w:szCs w:val="20"/>
          <w:lang w:val="sr-Cyrl-CS" w:eastAsia="ar-SA"/>
        </w:rPr>
        <w:t>:</w:t>
      </w:r>
    </w:p>
    <w:p w:rsidR="009835F2" w:rsidRPr="00B42D88" w:rsidRDefault="009835F2" w:rsidP="009835F2">
      <w:pPr>
        <w:suppressAutoHyphens/>
        <w:spacing w:before="600"/>
        <w:ind w:left="397" w:hanging="397"/>
        <w:jc w:val="both"/>
        <w:rPr>
          <w:rFonts w:ascii="TimesRoman" w:hAnsi="TimesRoman"/>
          <w:szCs w:val="20"/>
          <w:lang w:val="sr-Cyrl-CS" w:eastAsia="ar-SA"/>
        </w:rPr>
      </w:pPr>
      <w:r w:rsidRPr="00B42D88">
        <w:rPr>
          <w:rFonts w:ascii="TimesRoman" w:hAnsi="TimesRoman"/>
          <w:szCs w:val="20"/>
          <w:lang w:val="sr-Cyrl-CS" w:eastAsia="ar-SA"/>
        </w:rPr>
        <w:t xml:space="preserve">ЈП „Сурчин“, ул. </w:t>
      </w:r>
      <w:r w:rsidR="00996DB0">
        <w:rPr>
          <w:rFonts w:ascii="TimesRoman" w:hAnsi="TimesRoman"/>
          <w:szCs w:val="20"/>
          <w:lang w:val="sr-Cyrl-CS" w:eastAsia="ar-SA"/>
        </w:rPr>
        <w:t>Маршала Тита бр. 2 Добановци</w:t>
      </w:r>
      <w:r w:rsidRPr="00B42D88">
        <w:rPr>
          <w:rFonts w:ascii="TimesRoman" w:hAnsi="TimesRoman"/>
          <w:szCs w:val="20"/>
          <w:lang w:val="sr-Cyrl-CS" w:eastAsia="ar-SA"/>
        </w:rPr>
        <w:t xml:space="preserve">, које заступа директор </w:t>
      </w:r>
      <w:r w:rsidR="00E96346">
        <w:rPr>
          <w:rFonts w:ascii="TimesRoman" w:hAnsi="TimesRoman"/>
          <w:szCs w:val="20"/>
          <w:lang w:val="sr-Cyrl-CS" w:eastAsia="ar-SA"/>
        </w:rPr>
        <w:t>Миодраг Миловановић</w:t>
      </w:r>
      <w:r w:rsidRPr="00B42D88">
        <w:rPr>
          <w:rFonts w:ascii="TimesRoman" w:hAnsi="TimesRoman"/>
          <w:szCs w:val="20"/>
          <w:lang w:val="sr-Cyrl-CS" w:eastAsia="ar-SA"/>
        </w:rPr>
        <w:t xml:space="preserve"> ( у даљем тексту </w:t>
      </w:r>
      <w:r w:rsidRPr="00B42D88">
        <w:rPr>
          <w:rFonts w:ascii="TimesRoman" w:hAnsi="TimesRoman"/>
          <w:b/>
          <w:szCs w:val="20"/>
          <w:lang w:val="sr-Cyrl-CS" w:eastAsia="ar-SA"/>
        </w:rPr>
        <w:t>НАРУЧИЛАЦ</w:t>
      </w:r>
      <w:r w:rsidRPr="00B42D88">
        <w:rPr>
          <w:rFonts w:ascii="TimesRoman" w:hAnsi="TimesRoman"/>
          <w:szCs w:val="20"/>
          <w:lang w:val="sr-Cyrl-CS" w:eastAsia="ar-SA"/>
        </w:rPr>
        <w:t xml:space="preserve"> )</w:t>
      </w:r>
    </w:p>
    <w:p w:rsidR="009835F2" w:rsidRPr="00B42D88" w:rsidRDefault="009835F2" w:rsidP="009835F2">
      <w:pPr>
        <w:suppressAutoHyphens/>
        <w:spacing w:before="360"/>
        <w:ind w:left="397" w:hanging="397"/>
        <w:jc w:val="both"/>
        <w:rPr>
          <w:rFonts w:ascii="TimesRoman" w:hAnsi="TimesRoman"/>
          <w:szCs w:val="20"/>
          <w:lang w:val="sr-Cyrl-CS" w:eastAsia="ar-SA"/>
        </w:rPr>
      </w:pPr>
      <w:r w:rsidRPr="00B42D88">
        <w:rPr>
          <w:rFonts w:ascii="TimesRoman" w:hAnsi="TimesRoman"/>
          <w:szCs w:val="20"/>
          <w:lang w:val="sr-Cyrl-CS" w:eastAsia="ar-SA"/>
        </w:rPr>
        <w:t>и</w:t>
      </w:r>
    </w:p>
    <w:p w:rsidR="009835F2" w:rsidRPr="00B42D88" w:rsidRDefault="009835F2" w:rsidP="009835F2">
      <w:pPr>
        <w:suppressAutoHyphens/>
        <w:spacing w:before="600"/>
        <w:jc w:val="both"/>
        <w:rPr>
          <w:rFonts w:ascii="TimesRoman" w:hAnsi="TimesRoman"/>
          <w:szCs w:val="20"/>
          <w:lang w:val="sr-Cyrl-CS" w:eastAsia="ar-SA"/>
        </w:rPr>
      </w:pPr>
      <w:r w:rsidRPr="00B42D88">
        <w:rPr>
          <w:rFonts w:ascii="TimesRoman" w:hAnsi="TimesRoman"/>
          <w:szCs w:val="20"/>
          <w:lang w:val="sr-Cyrl-CS" w:eastAsia="ar-SA"/>
        </w:rPr>
        <w:t xml:space="preserve">_____________________________, ул. ________________, које заступа директор _________________________ ( у даљем тексту </w:t>
      </w:r>
      <w:r w:rsidRPr="00B42D88">
        <w:rPr>
          <w:rFonts w:ascii="TimesRoman" w:hAnsi="TimesRoman"/>
          <w:b/>
          <w:szCs w:val="20"/>
          <w:lang w:val="sr-Cyrl-CS" w:eastAsia="ar-SA"/>
        </w:rPr>
        <w:t>ИЗВОЂАЧ РАДОВА</w:t>
      </w:r>
      <w:r w:rsidRPr="00B42D88">
        <w:rPr>
          <w:rFonts w:ascii="TimesRoman" w:hAnsi="TimesRoman"/>
          <w:szCs w:val="20"/>
          <w:lang w:val="sr-Cyrl-CS" w:eastAsia="ar-SA"/>
        </w:rPr>
        <w:t xml:space="preserve"> )</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ОПШТЕ ОДРЕДБЕ</w:t>
      </w:r>
    </w:p>
    <w:p w:rsidR="009835F2" w:rsidRPr="00B42D88" w:rsidRDefault="009835F2" w:rsidP="009835F2">
      <w:pPr>
        <w:suppressAutoHyphens/>
        <w:spacing w:before="600"/>
        <w:jc w:val="center"/>
        <w:rPr>
          <w:rFonts w:ascii="TimesRoman" w:hAnsi="TimesRoman"/>
          <w:b/>
          <w:szCs w:val="20"/>
          <w:lang w:val="sr-Cyrl-CS" w:eastAsia="ar-SA"/>
        </w:rPr>
      </w:pPr>
      <w:r w:rsidRPr="00B42D88">
        <w:rPr>
          <w:rFonts w:ascii="TimesRoman" w:hAnsi="TimesRoman"/>
          <w:b/>
          <w:szCs w:val="20"/>
          <w:lang w:val="sr-Cyrl-CS" w:eastAsia="ar-SA"/>
        </w:rPr>
        <w:t>Члан 1.</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Овим споразумом се координирају активности и обавезе НАРУЧИОЦА и ИЗВОЂАЧА РАДОВА у циљу спровођења заједничких мера за отклањање ризика од повређивања, односно оштећења здравља запослених, сходно члану 19. Закона о безбедности и здрављу на раду.</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2.</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Споразум је сачињен на основу Уговора _______ број __ од _______ год.</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3.</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Лица за координацију спровођења заједничких мера којима се обезбеђује безбедност и здравље запослених су:</w:t>
      </w:r>
    </w:p>
    <w:p w:rsidR="00200DB5" w:rsidRDefault="00200DB5" w:rsidP="009835F2">
      <w:pPr>
        <w:suppressAutoHyphens/>
        <w:spacing w:before="120"/>
        <w:jc w:val="both"/>
        <w:rPr>
          <w:rFonts w:ascii="TimesRoman" w:hAnsi="TimesRoman"/>
          <w:szCs w:val="20"/>
          <w:lang w:val="sr-Cyrl-CS" w:eastAsia="ar-SA"/>
        </w:rPr>
      </w:pPr>
    </w:p>
    <w:p w:rsidR="00200DB5" w:rsidRDefault="00200DB5"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szCs w:val="20"/>
          <w:lang w:val="sr-Cyrl-CS" w:eastAsia="ar-SA"/>
        </w:rPr>
        <w:t xml:space="preserve">за </w:t>
      </w:r>
      <w:r w:rsidRPr="00B42D88">
        <w:rPr>
          <w:rFonts w:ascii="TimesRoman" w:hAnsi="TimesRoman"/>
          <w:b/>
          <w:szCs w:val="20"/>
          <w:lang w:val="sr-Cyrl-CS" w:eastAsia="ar-SA"/>
        </w:rPr>
        <w:t>ИЗВОЂАЧА РАДОВА</w:t>
      </w: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b/>
          <w:szCs w:val="20"/>
          <w:lang w:val="sr-Cyrl-CS" w:eastAsia="ar-SA"/>
        </w:rPr>
        <w:t>_______________________</w:t>
      </w:r>
    </w:p>
    <w:p w:rsidR="00200DB5" w:rsidRDefault="00200DB5"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szCs w:val="20"/>
          <w:lang w:val="sr-Cyrl-CS" w:eastAsia="ar-SA"/>
        </w:rPr>
        <w:t xml:space="preserve">за </w:t>
      </w:r>
      <w:r w:rsidRPr="00B42D88">
        <w:rPr>
          <w:rFonts w:ascii="TimesRoman" w:hAnsi="TimesRoman"/>
          <w:b/>
          <w:szCs w:val="20"/>
          <w:lang w:val="sr-Cyrl-CS" w:eastAsia="ar-SA"/>
        </w:rPr>
        <w:t>НАРУЧИОЦА</w:t>
      </w: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b/>
          <w:szCs w:val="20"/>
          <w:lang w:val="sr-Cyrl-CS" w:eastAsia="ar-SA"/>
        </w:rPr>
        <w:t>_______________________</w:t>
      </w:r>
    </w:p>
    <w:p w:rsidR="00200DB5" w:rsidRDefault="00200DB5" w:rsidP="009835F2">
      <w:pPr>
        <w:suppressAutoHyphens/>
        <w:spacing w:before="360"/>
        <w:jc w:val="center"/>
        <w:rPr>
          <w:rFonts w:ascii="TimesRoman" w:hAnsi="TimesRoman"/>
          <w:b/>
          <w:szCs w:val="20"/>
          <w:lang w:val="sr-Cyrl-CS" w:eastAsia="ar-SA"/>
        </w:rPr>
      </w:pP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ОРГАНИЗАЦИЈА БЕЗБЕДНОСТИ И ЗДРАВЉА НА РАДУ</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4.</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r>
      <w:r w:rsidRPr="00B42D88">
        <w:rPr>
          <w:rFonts w:ascii="TimesRoman" w:hAnsi="TimesRoman"/>
          <w:b/>
          <w:szCs w:val="20"/>
          <w:lang w:val="sr-Cyrl-CS" w:eastAsia="ar-SA"/>
        </w:rPr>
        <w:t xml:space="preserve">НАРУЧИЛАЦ и ИЗВОЂАЧ РАДОВА </w:t>
      </w:r>
      <w:r w:rsidRPr="00B42D88">
        <w:rPr>
          <w:rFonts w:ascii="TimesRoman" w:hAnsi="TimesRoman"/>
          <w:szCs w:val="20"/>
          <w:lang w:val="sr-Cyrl-CS" w:eastAsia="ar-SA"/>
        </w:rPr>
        <w:t xml:space="preserve">обавезни су да процес рада организују тако да сви запослени уз нормалну пажњу могу да раде без опасности по живот и здравље, уз поштовање прописаних мера и норматива заштите на раду који се односе на врсту делатности, тј. природу посла </w:t>
      </w:r>
      <w:r w:rsidRPr="00B42D88">
        <w:rPr>
          <w:rFonts w:ascii="TimesRoman" w:hAnsi="TimesRoman"/>
          <w:b/>
          <w:szCs w:val="20"/>
          <w:lang w:val="sr-Cyrl-CS" w:eastAsia="ar-SA"/>
        </w:rPr>
        <w:t xml:space="preserve">НАРУЧИЛОЦА </w:t>
      </w:r>
      <w:r w:rsidRPr="00B42D88">
        <w:rPr>
          <w:rFonts w:ascii="TimesRoman" w:hAnsi="TimesRoman"/>
          <w:szCs w:val="20"/>
          <w:lang w:val="sr-Cyrl-CS" w:eastAsia="ar-SA"/>
        </w:rPr>
        <w:t>и</w:t>
      </w:r>
      <w:r w:rsidRPr="00B42D88">
        <w:rPr>
          <w:rFonts w:ascii="TimesRoman" w:hAnsi="TimesRoman"/>
          <w:b/>
          <w:szCs w:val="20"/>
          <w:lang w:val="sr-Cyrl-CS" w:eastAsia="ar-SA"/>
        </w:rPr>
        <w:t xml:space="preserve"> ИЗВОЂАЧА РАДОВА.</w:t>
      </w:r>
    </w:p>
    <w:p w:rsidR="009835F2" w:rsidRPr="00B42D88" w:rsidRDefault="009835F2"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rPr>
          <w:szCs w:val="20"/>
          <w:lang w:val="sr-Cyrl-CS" w:eastAsia="ar-SA"/>
        </w:rPr>
      </w:pPr>
    </w:p>
    <w:p w:rsidR="009835F2" w:rsidRPr="00B42D88" w:rsidRDefault="009835F2" w:rsidP="009835F2">
      <w:pPr>
        <w:suppressAutoHyphens/>
        <w:rPr>
          <w:rFonts w:ascii="TimesRoman" w:hAnsi="TimesRoman"/>
          <w:b/>
          <w:szCs w:val="20"/>
          <w:lang w:val="sr-Cyrl-CS" w:eastAsia="ar-SA"/>
        </w:rPr>
      </w:pPr>
      <w:r w:rsidRPr="00B42D88">
        <w:rPr>
          <w:rFonts w:ascii="TimesRoman" w:hAnsi="TimesRoman"/>
          <w:szCs w:val="20"/>
          <w:u w:val="single"/>
          <w:lang w:val="en-US" w:eastAsia="ar-SA"/>
        </w:rPr>
        <w:t xml:space="preserve">                           </w:t>
      </w:r>
      <w:r w:rsidRPr="00B42D88">
        <w:rPr>
          <w:rFonts w:ascii="TimesRoman" w:hAnsi="TimesRoman"/>
          <w:b/>
          <w:szCs w:val="20"/>
          <w:lang w:val="sr-Cyrl-CS" w:eastAsia="ar-SA"/>
        </w:rPr>
        <w:t xml:space="preserve">                                                                                     </w:t>
      </w:r>
    </w:p>
    <w:p w:rsidR="009835F2" w:rsidRPr="00B42D88" w:rsidRDefault="009835F2" w:rsidP="009835F2">
      <w:pPr>
        <w:suppressAutoHyphens/>
        <w:rPr>
          <w:rFonts w:ascii="TimesRoman" w:hAnsi="TimesRoman"/>
          <w:b/>
          <w:szCs w:val="20"/>
          <w:lang w:val="sr-Cyrl-CS" w:eastAsia="ar-SA"/>
        </w:rPr>
      </w:pPr>
      <w:r w:rsidRPr="00B42D88">
        <w:rPr>
          <w:rFonts w:ascii="TimesRoman" w:hAnsi="TimesRoman"/>
          <w:b/>
          <w:szCs w:val="20"/>
          <w:lang w:val="sr-Cyrl-CS" w:eastAsia="ar-SA"/>
        </w:rPr>
        <w:t xml:space="preserve">                                             </w:t>
      </w:r>
    </w:p>
    <w:p w:rsidR="009835F2" w:rsidRPr="00B42D88" w:rsidRDefault="009835F2" w:rsidP="009835F2">
      <w:pPr>
        <w:suppressAutoHyphens/>
        <w:jc w:val="center"/>
        <w:rPr>
          <w:szCs w:val="20"/>
          <w:lang w:val="sr-Cyrl-CS" w:eastAsia="ar-SA"/>
        </w:rPr>
      </w:pPr>
      <w:r w:rsidRPr="00B42D88">
        <w:rPr>
          <w:rFonts w:ascii="TimesRoman" w:hAnsi="TimesRoman"/>
          <w:b/>
          <w:szCs w:val="20"/>
          <w:lang w:val="sr-Cyrl-CS" w:eastAsia="ar-SA"/>
        </w:rPr>
        <w:t>ОБАВЕЗЕ ИЗВОЂАЧА РАДОВА</w:t>
      </w:r>
    </w:p>
    <w:p w:rsidR="009835F2" w:rsidRPr="00B42D88" w:rsidRDefault="009835F2" w:rsidP="009835F2">
      <w:pPr>
        <w:suppressAutoHyphens/>
        <w:spacing w:before="360"/>
        <w:jc w:val="center"/>
        <w:rPr>
          <w:b/>
          <w:szCs w:val="20"/>
          <w:lang w:val="sr-Cyrl-CS" w:eastAsia="ar-SA"/>
        </w:rPr>
      </w:pPr>
      <w:r w:rsidRPr="00B42D88">
        <w:rPr>
          <w:rFonts w:ascii="TimesRoman" w:hAnsi="TimesRoman"/>
          <w:b/>
          <w:szCs w:val="20"/>
          <w:lang w:val="sr-Cyrl-CS" w:eastAsia="ar-SA"/>
        </w:rPr>
        <w:t>Члан 5.</w:t>
      </w:r>
    </w:p>
    <w:p w:rsidR="009835F2" w:rsidRPr="00B42D88" w:rsidRDefault="009835F2" w:rsidP="009835F2">
      <w:pPr>
        <w:suppressAutoHyphens/>
        <w:spacing w:before="120"/>
        <w:ind w:firstLine="720"/>
        <w:rPr>
          <w:rFonts w:ascii="TimesRoman" w:hAnsi="TimesRoman"/>
          <w:szCs w:val="20"/>
          <w:lang w:val="sr-Cyrl-CS" w:eastAsia="ar-SA"/>
        </w:rPr>
      </w:pPr>
      <w:r w:rsidRPr="00B42D88">
        <w:rPr>
          <w:rFonts w:ascii="TimesRoman" w:hAnsi="TimesRoman"/>
          <w:szCs w:val="20"/>
          <w:lang w:val="sr-Cyrl-CS" w:eastAsia="ar-SA"/>
        </w:rPr>
        <w:t>Извођач радова је обавезан да по закључењу овог Споразума:</w:t>
      </w:r>
    </w:p>
    <w:p w:rsidR="009835F2" w:rsidRPr="00B42D88" w:rsidRDefault="009835F2" w:rsidP="00283F78">
      <w:pPr>
        <w:numPr>
          <w:ilvl w:val="0"/>
          <w:numId w:val="13"/>
        </w:numPr>
        <w:suppressAutoHyphens/>
        <w:spacing w:before="120"/>
        <w:ind w:left="714" w:hanging="357"/>
        <w:jc w:val="both"/>
        <w:rPr>
          <w:rFonts w:ascii="TimesRoman" w:hAnsi="TimesRoman"/>
          <w:szCs w:val="20"/>
          <w:lang w:val="en-US" w:eastAsia="ar-SA"/>
        </w:rPr>
      </w:pPr>
      <w:r w:rsidRPr="00B42D88">
        <w:rPr>
          <w:rFonts w:ascii="TimesRoman" w:hAnsi="TimesRoman"/>
          <w:szCs w:val="20"/>
          <w:lang w:val="sr-Cyrl-CS" w:eastAsia="ar-SA"/>
        </w:rPr>
        <w:t>обавести надлежну инспекцију о почетку извођења радова,</w:t>
      </w:r>
    </w:p>
    <w:p w:rsidR="009835F2" w:rsidRPr="00B42D88" w:rsidRDefault="009835F2" w:rsidP="00283F78">
      <w:pPr>
        <w:numPr>
          <w:ilvl w:val="0"/>
          <w:numId w:val="13"/>
        </w:numPr>
        <w:suppressAutoHyphens/>
        <w:jc w:val="both"/>
        <w:rPr>
          <w:rFonts w:ascii="TimesRoman" w:hAnsi="TimesRoman"/>
          <w:szCs w:val="20"/>
          <w:lang w:val="en-US" w:eastAsia="ar-SA"/>
        </w:rPr>
      </w:pPr>
      <w:r w:rsidRPr="00B42D88">
        <w:rPr>
          <w:rFonts w:ascii="TimesRoman" w:hAnsi="TimesRoman"/>
          <w:szCs w:val="20"/>
          <w:lang w:val="sr-Cyrl-CS" w:eastAsia="ar-SA"/>
        </w:rPr>
        <w:t>обавести лица за координацију наведена у члану 3. овог Споразума, именована од стране наручиоца, о почетку извођења радова,</w:t>
      </w:r>
    </w:p>
    <w:p w:rsidR="009835F2" w:rsidRPr="00B42D88" w:rsidRDefault="009835F2" w:rsidP="00283F78">
      <w:pPr>
        <w:numPr>
          <w:ilvl w:val="0"/>
          <w:numId w:val="13"/>
        </w:numPr>
        <w:suppressAutoHyphens/>
        <w:jc w:val="both"/>
        <w:rPr>
          <w:rFonts w:ascii="TimesRoman" w:hAnsi="TimesRoman"/>
          <w:szCs w:val="20"/>
          <w:lang w:val="en-US" w:eastAsia="ar-SA"/>
        </w:rPr>
      </w:pPr>
      <w:r w:rsidRPr="00B42D88">
        <w:rPr>
          <w:rFonts w:ascii="TimesRoman" w:hAnsi="TimesRoman"/>
          <w:szCs w:val="20"/>
          <w:lang w:val="sr-Cyrl-CS" w:eastAsia="ar-SA"/>
        </w:rPr>
        <w:t>лицима за координацију, именованих од стране наручиоца, достави списак ангажованих лица, са назначеним радним местима на којима су ангажовани и њиховом стручном спремом и даље обавештава о свакој промени ангажованих радника.</w:t>
      </w:r>
    </w:p>
    <w:p w:rsidR="009835F2" w:rsidRPr="00B42D88" w:rsidRDefault="009835F2" w:rsidP="009835F2">
      <w:pPr>
        <w:ind w:left="720"/>
        <w:jc w:val="center"/>
        <w:rPr>
          <w:rFonts w:ascii="TimesRoman" w:hAnsi="TimesRoman"/>
          <w:szCs w:val="20"/>
          <w:lang w:val="en-US" w:eastAsia="ar-SA"/>
        </w:rPr>
      </w:pPr>
      <w:r w:rsidRPr="00B42D88">
        <w:rPr>
          <w:rFonts w:ascii="TimesRoman" w:hAnsi="TimesRoman"/>
          <w:b/>
          <w:szCs w:val="20"/>
          <w:lang w:val="sr-Cyrl-CS" w:eastAsia="ar-SA"/>
        </w:rPr>
        <w:t>Члан 6.</w:t>
      </w:r>
    </w:p>
    <w:p w:rsidR="009835F2" w:rsidRPr="00B42D88" w:rsidRDefault="009835F2" w:rsidP="009835F2">
      <w:pPr>
        <w:suppressAutoHyphens/>
        <w:spacing w:before="120"/>
        <w:ind w:firstLine="357"/>
        <w:jc w:val="both"/>
        <w:rPr>
          <w:rFonts w:ascii="TimesRoman" w:hAnsi="TimesRoman"/>
          <w:szCs w:val="20"/>
          <w:lang w:val="en-US" w:eastAsia="ar-SA"/>
        </w:rPr>
      </w:pPr>
      <w:r w:rsidRPr="00B42D88">
        <w:rPr>
          <w:rFonts w:ascii="TimesRoman" w:hAnsi="TimesRoman"/>
          <w:szCs w:val="20"/>
          <w:lang w:val="sr-Cyrl-CS" w:eastAsia="ar-SA"/>
        </w:rPr>
        <w:t>Извођач радова, преко својих именованих лица за координацију, обавезан је да на месту извођења радова предузме следеће:</w:t>
      </w:r>
    </w:p>
    <w:p w:rsidR="009835F2" w:rsidRPr="00B42D88" w:rsidRDefault="009835F2" w:rsidP="00283F78">
      <w:pPr>
        <w:numPr>
          <w:ilvl w:val="0"/>
          <w:numId w:val="14"/>
        </w:numPr>
        <w:suppressAutoHyphens/>
        <w:spacing w:before="120"/>
        <w:ind w:left="714" w:hanging="357"/>
        <w:jc w:val="both"/>
        <w:rPr>
          <w:rFonts w:ascii="TimesRoman" w:hAnsi="TimesRoman"/>
          <w:szCs w:val="20"/>
          <w:lang w:val="en-US" w:eastAsia="ar-SA"/>
        </w:rPr>
      </w:pPr>
      <w:r w:rsidRPr="00B42D88">
        <w:rPr>
          <w:rFonts w:ascii="TimesRoman" w:hAnsi="TimesRoman"/>
          <w:szCs w:val="20"/>
          <w:lang w:val="sr-Cyrl-CS" w:eastAsia="ar-SA"/>
        </w:rPr>
        <w:t>да на радилишту обезбеђује,</w:t>
      </w:r>
      <w:r w:rsidRPr="00B42D88">
        <w:rPr>
          <w:szCs w:val="20"/>
          <w:lang w:val="sr-Cyrl-CS" w:eastAsia="ar-SA"/>
        </w:rPr>
        <w:t xml:space="preserve"> </w:t>
      </w:r>
      <w:r w:rsidRPr="00B42D88">
        <w:rPr>
          <w:rFonts w:ascii="TimesRoman" w:hAnsi="TimesRoman"/>
          <w:szCs w:val="20"/>
          <w:lang w:val="sr-Cyrl-CS" w:eastAsia="ar-SA"/>
        </w:rPr>
        <w:t xml:space="preserve">одржава и спроводи мере за безбедност и здравље на раду у складу са </w:t>
      </w:r>
      <w:r w:rsidRPr="00B42D88">
        <w:rPr>
          <w:szCs w:val="20"/>
          <w:lang w:val="sr-Cyrl-CS" w:eastAsia="ar-SA"/>
        </w:rPr>
        <w:t xml:space="preserve">Главним рударским пројектом </w:t>
      </w:r>
      <w:r w:rsidRPr="00B42D88">
        <w:rPr>
          <w:rFonts w:ascii="TimesRoman" w:hAnsi="TimesRoman"/>
          <w:szCs w:val="20"/>
          <w:lang w:val="sr-Cyrl-CS" w:eastAsia="ar-SA"/>
        </w:rPr>
        <w:t xml:space="preserve"> и у складу са Законом о безбедности и здрављу на раду;</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своје раднике и раднике својих подизвођача</w:t>
      </w:r>
      <w:r w:rsidRPr="00B42D88">
        <w:rPr>
          <w:szCs w:val="20"/>
          <w:lang w:val="sr-Cyrl-CS" w:eastAsia="ar-SA"/>
        </w:rPr>
        <w:t xml:space="preserve"> </w:t>
      </w:r>
      <w:r w:rsidRPr="00B42D88">
        <w:rPr>
          <w:rFonts w:ascii="TimesRoman" w:hAnsi="TimesRoman"/>
          <w:szCs w:val="20"/>
          <w:lang w:val="sr-Cyrl-CS" w:eastAsia="ar-SA"/>
        </w:rPr>
        <w:t>(ако их има) упозна са специфичностима технолошког поступка, опасностима и мерама заштите у циљу безбедности и здравља на раду;</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w:t>
      </w:r>
      <w:r w:rsidRPr="00B42D88">
        <w:rPr>
          <w:szCs w:val="20"/>
          <w:lang w:val="sr-Cyrl-CS" w:eastAsia="ar-SA"/>
        </w:rPr>
        <w:t xml:space="preserve"> обавести Наручиоца и</w:t>
      </w:r>
      <w:r w:rsidRPr="00B42D88">
        <w:rPr>
          <w:rFonts w:ascii="TimesRoman" w:hAnsi="TimesRoman"/>
          <w:szCs w:val="20"/>
          <w:lang w:val="sr-Cyrl-CS" w:eastAsia="ar-SA"/>
        </w:rPr>
        <w:t xml:space="preserve"> предузме мере за спречавање приступа у део објекта или подручје радилишта,</w:t>
      </w:r>
      <w:r w:rsidRPr="00B42D88">
        <w:rPr>
          <w:szCs w:val="20"/>
          <w:lang w:val="sr-Cyrl-CS" w:eastAsia="ar-SA"/>
        </w:rPr>
        <w:t xml:space="preserve"> </w:t>
      </w:r>
      <w:r w:rsidRPr="00B42D88">
        <w:rPr>
          <w:rFonts w:ascii="TimesRoman" w:hAnsi="TimesRoman"/>
          <w:szCs w:val="20"/>
          <w:lang w:val="sr-Cyrl-CS" w:eastAsia="ar-SA"/>
        </w:rPr>
        <w:t>где изводи радове,</w:t>
      </w:r>
      <w:r w:rsidRPr="00B42D88">
        <w:rPr>
          <w:szCs w:val="20"/>
          <w:lang w:val="sr-Cyrl-CS" w:eastAsia="ar-SA"/>
        </w:rPr>
        <w:t xml:space="preserve"> </w:t>
      </w:r>
      <w:r w:rsidRPr="00B42D88">
        <w:rPr>
          <w:rFonts w:ascii="TimesRoman" w:hAnsi="TimesRoman"/>
          <w:szCs w:val="20"/>
          <w:lang w:val="sr-Cyrl-CS" w:eastAsia="ar-SA"/>
        </w:rPr>
        <w:t>лицима и средствима саобраћаја која немају основа да се налазе у њима;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својим радницима и радницама ангажованим код својих подизвођача (ако их има) обезбеди одговарајућа лична заштитна средства;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се стара о исправности оруђа за рад, уређаја и других направа и да их периодично прегледа, о чему треба да постоји уредна техничка документација тј. стручни налаз о примњеним мерама заштите на раду на оруђима и уређајима за рад;</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запослене које је ангажовао распоређује на обављање радних задатака у складу са стручном спремом и здравственим способностима;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са радилишта удаљи сваког запосленог који се не придржава прописаних мера за безбедност и здравље, не користи средства личне заштите или се налази у алкохолисаном стању;</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lastRenderedPageBreak/>
        <w:t>да након завршеног посла, са места рада површину на којој су извођени радови остави уредно и у безбедном стању;</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у случају тешких и колективних (два или више радника) повреда обавести лице за координацију одређено од стране наручиоца;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за ангажоване раднике, у случају повреде, изврши пријављивање повреде, како Закон предвиђа;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у случају када примети да ангажованим радницима прети опасност од повређивања, када им је угрожен живот и здравље, дужан је да обустави рад чим примети настанак опасности и о томе обавести лице за координацију именовано од стране наручиоца;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настрадалом укаже прву помоћ и затражи помоћ, у случају потребе, од наручиоца;</w:t>
      </w:r>
    </w:p>
    <w:p w:rsidR="009835F2" w:rsidRPr="00B42D88" w:rsidRDefault="009835F2" w:rsidP="00283F78">
      <w:pPr>
        <w:numPr>
          <w:ilvl w:val="0"/>
          <w:numId w:val="14"/>
        </w:numPr>
        <w:suppressAutoHyphens/>
        <w:jc w:val="both"/>
        <w:rPr>
          <w:rFonts w:ascii="TimesRoman" w:hAnsi="TimesRoman"/>
          <w:szCs w:val="20"/>
          <w:lang w:val="en-US" w:eastAsia="ar-SA"/>
        </w:rPr>
      </w:pPr>
      <w:r w:rsidRPr="00B42D88">
        <w:rPr>
          <w:rFonts w:ascii="TimesRoman" w:hAnsi="TimesRoman"/>
          <w:szCs w:val="20"/>
          <w:lang w:val="sr-Cyrl-CS" w:eastAsia="ar-SA"/>
        </w:rPr>
        <w:t>да сарађује са горе наведеним лицима за координацију, одређеним од стране наручиоца у спровођењу свих заједничких мера за безбедност и здравље на раду</w:t>
      </w:r>
      <w:r w:rsidRPr="00B42D88">
        <w:rPr>
          <w:szCs w:val="20"/>
          <w:lang w:val="sr-Cyrl-CS" w:eastAsia="ar-SA"/>
        </w:rPr>
        <w:t>;</w:t>
      </w:r>
    </w:p>
    <w:p w:rsidR="009835F2" w:rsidRPr="00CC1F93" w:rsidRDefault="009835F2" w:rsidP="00283F78">
      <w:pPr>
        <w:numPr>
          <w:ilvl w:val="0"/>
          <w:numId w:val="14"/>
        </w:numPr>
        <w:suppressAutoHyphens/>
        <w:jc w:val="both"/>
        <w:rPr>
          <w:rFonts w:ascii="TimesRoman" w:hAnsi="TimesRoman"/>
          <w:szCs w:val="20"/>
          <w:lang w:val="en-US" w:eastAsia="ar-SA"/>
        </w:rPr>
      </w:pPr>
      <w:r w:rsidRPr="00B42D88">
        <w:rPr>
          <w:szCs w:val="20"/>
          <w:lang w:val="sr-Cyrl-CS" w:eastAsia="ar-SA"/>
        </w:rPr>
        <w:t>да са Наручиоцем заједно спроводи мере БЗР према ангажованом трећем лицу.</w:t>
      </w:r>
    </w:p>
    <w:p w:rsidR="009835F2" w:rsidRPr="00B42D88" w:rsidRDefault="009835F2" w:rsidP="009835F2">
      <w:pPr>
        <w:suppressAutoHyphens/>
        <w:spacing w:before="360"/>
        <w:jc w:val="center"/>
        <w:rPr>
          <w:b/>
          <w:szCs w:val="20"/>
          <w:lang w:val="sr-Cyrl-CS" w:eastAsia="ar-SA"/>
        </w:rPr>
      </w:pPr>
      <w:r w:rsidRPr="00B42D88">
        <w:rPr>
          <w:rFonts w:ascii="TimesRoman" w:hAnsi="TimesRoman"/>
          <w:b/>
          <w:szCs w:val="20"/>
          <w:lang w:val="sr-Cyrl-CS" w:eastAsia="ar-SA"/>
        </w:rPr>
        <w:t>ОБАВЕЗЕ НАРУЧИОЦА</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7.</w:t>
      </w:r>
    </w:p>
    <w:p w:rsidR="009835F2" w:rsidRPr="00B42D88" w:rsidRDefault="009835F2" w:rsidP="009835F2">
      <w:pPr>
        <w:suppressAutoHyphens/>
        <w:spacing w:before="120"/>
        <w:ind w:firstLine="720"/>
        <w:jc w:val="both"/>
        <w:rPr>
          <w:rFonts w:ascii="TimesRoman" w:hAnsi="TimesRoman"/>
          <w:szCs w:val="20"/>
          <w:lang w:val="sr-Cyrl-CS" w:eastAsia="ar-SA"/>
        </w:rPr>
      </w:pPr>
      <w:r w:rsidRPr="00B42D88">
        <w:rPr>
          <w:rFonts w:ascii="TimesRoman" w:hAnsi="TimesRoman"/>
          <w:szCs w:val="20"/>
          <w:lang w:val="sr-Cyrl-CS" w:eastAsia="ar-SA"/>
        </w:rPr>
        <w:t>Наручилац је обавезан да преко именованих лица за координацију, врши контролу спровођења мера за безбедност и здравље радника наведених чланом 5. и 6. овог Споразума.</w:t>
      </w:r>
    </w:p>
    <w:p w:rsidR="009835F2" w:rsidRPr="00B42D88" w:rsidRDefault="009835F2" w:rsidP="009835F2">
      <w:pPr>
        <w:suppressAutoHyphens/>
        <w:ind w:firstLine="720"/>
        <w:jc w:val="both"/>
        <w:rPr>
          <w:rFonts w:ascii="TimesRoman" w:hAnsi="TimesRoman"/>
          <w:szCs w:val="20"/>
          <w:lang w:val="en-US" w:eastAsia="ar-SA"/>
        </w:rPr>
      </w:pPr>
      <w:r w:rsidRPr="00B42D88">
        <w:rPr>
          <w:rFonts w:ascii="TimesRoman" w:hAnsi="TimesRoman"/>
          <w:szCs w:val="20"/>
          <w:lang w:val="sr-Cyrl-CS" w:eastAsia="ar-SA"/>
        </w:rPr>
        <w:t>Наручилац је обавезан да предузме мере у вези са обезбеђивањем неопходних услова радне околине, као и све друге мере које као обавезујуће за наручиоце прописује Закон о безбедности и здрављу на раду и пратећи подзаконски прописи.</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8.</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Уколико се приликом вршења контроле од стране наручиоца утврди да Извођач радова не спроводи мере и члана 5. и 6. овог Споразума, именована лица за координацију од стране наручиоца о томе писменим путем упозоравају лица за координацију именована од стране Извођача радова.</w:t>
      </w:r>
    </w:p>
    <w:p w:rsidR="009835F2" w:rsidRPr="00B42D88" w:rsidRDefault="009835F2" w:rsidP="009835F2">
      <w:pPr>
        <w:suppressAutoHyphens/>
        <w:ind w:firstLine="720"/>
        <w:jc w:val="both"/>
        <w:rPr>
          <w:rFonts w:ascii="TimesRoman" w:hAnsi="TimesRoman"/>
          <w:szCs w:val="20"/>
          <w:lang w:val="en-US" w:eastAsia="ar-SA"/>
        </w:rPr>
      </w:pPr>
      <w:r w:rsidRPr="00B42D88">
        <w:rPr>
          <w:rFonts w:ascii="TimesRoman" w:hAnsi="TimesRoman"/>
          <w:szCs w:val="20"/>
          <w:lang w:val="sr-Cyrl-CS" w:eastAsia="ar-SA"/>
        </w:rPr>
        <w:t xml:space="preserve">Ако извођач радова, односно лице за координацију не поступи по примедбама и упозорењима наручиоца, лица за координацију од стране наручиоца могу привремено обуставити даље извођење радова и затражити помоћ и интервенцију </w:t>
      </w:r>
      <w:r w:rsidRPr="00B42D88">
        <w:rPr>
          <w:szCs w:val="20"/>
          <w:lang w:val="sr-Cyrl-CS" w:eastAsia="ar-SA"/>
        </w:rPr>
        <w:t>надзорног органа</w:t>
      </w:r>
      <w:r w:rsidRPr="00B42D88">
        <w:rPr>
          <w:rFonts w:ascii="TimesRoman" w:hAnsi="TimesRoman"/>
          <w:szCs w:val="20"/>
          <w:lang w:val="sr-Cyrl-CS" w:eastAsia="ar-SA"/>
        </w:rPr>
        <w:t>.</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9.</w:t>
      </w:r>
    </w:p>
    <w:p w:rsidR="009835F2" w:rsidRPr="00B42D88" w:rsidRDefault="009835F2" w:rsidP="009835F2">
      <w:pPr>
        <w:suppressAutoHyphens/>
        <w:spacing w:before="120"/>
        <w:ind w:firstLine="720"/>
        <w:jc w:val="both"/>
        <w:rPr>
          <w:rFonts w:ascii="TimesRoman" w:hAnsi="TimesRoman"/>
          <w:szCs w:val="20"/>
          <w:lang w:val="sr-Cyrl-CS" w:eastAsia="ar-SA"/>
        </w:rPr>
      </w:pPr>
      <w:r w:rsidRPr="00B42D88">
        <w:rPr>
          <w:rFonts w:ascii="TimesRoman" w:hAnsi="TimesRoman"/>
          <w:szCs w:val="20"/>
          <w:lang w:val="sr-Cyrl-CS" w:eastAsia="ar-SA"/>
        </w:rPr>
        <w:t>Наручилац је дужан да, преко лица за координацију и Службе за безбедност и здравље, изврши упознавање, свих ангажованих радника Извођача радова, о опасностима и мерама за безбедност и здравље приликом рада и кретања у радном простору наручиоца.</w:t>
      </w:r>
      <w:r w:rsidRPr="00B42D88">
        <w:rPr>
          <w:rFonts w:ascii="TimesRoman" w:hAnsi="TimesRoman"/>
          <w:szCs w:val="20"/>
          <w:lang w:val="en-US" w:eastAsia="ar-SA"/>
        </w:rPr>
        <w:t xml:space="preserve"> </w:t>
      </w:r>
      <w:r w:rsidRPr="00B42D88">
        <w:rPr>
          <w:rFonts w:ascii="TimesRoman" w:hAnsi="TimesRoman"/>
          <w:szCs w:val="20"/>
          <w:lang w:val="sr-Cyrl-CS" w:eastAsia="ar-SA"/>
        </w:rPr>
        <w:t>О извршеном упознавању наручилац је дужан да води уредну евиденцију.</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10</w:t>
      </w:r>
    </w:p>
    <w:p w:rsidR="009835F2" w:rsidRPr="00B42D88" w:rsidRDefault="009835F2" w:rsidP="009835F2">
      <w:pPr>
        <w:suppressAutoHyphens/>
        <w:spacing w:before="120"/>
        <w:ind w:firstLine="720"/>
        <w:jc w:val="both"/>
        <w:rPr>
          <w:rFonts w:ascii="TimesRoman" w:hAnsi="TimesRoman"/>
          <w:szCs w:val="20"/>
          <w:lang w:val="sr-Cyrl-CS" w:eastAsia="ar-SA"/>
        </w:rPr>
      </w:pPr>
      <w:r w:rsidRPr="00B42D88">
        <w:rPr>
          <w:rFonts w:ascii="TimesRoman" w:hAnsi="TimesRoman"/>
          <w:szCs w:val="20"/>
          <w:lang w:val="sr-Cyrl-CS" w:eastAsia="ar-SA"/>
        </w:rPr>
        <w:t>Наручилац је у обавези да се у случају ангажовања оруђа за рад, уређаја и других направа, као и електричних и других инсталација, чији је он власник, стара о њиховој исправности,да их периодично прегледа о чему треба да постоји уредна техничка документација,</w:t>
      </w:r>
      <w:r w:rsidRPr="00B42D88">
        <w:rPr>
          <w:rFonts w:ascii="TimesRoman" w:hAnsi="TimesRoman"/>
          <w:szCs w:val="20"/>
          <w:lang w:val="en-US" w:eastAsia="ar-SA"/>
        </w:rPr>
        <w:t xml:space="preserve"> </w:t>
      </w:r>
      <w:r w:rsidRPr="00B42D88">
        <w:rPr>
          <w:rFonts w:ascii="TimesRoman" w:hAnsi="TimesRoman"/>
          <w:szCs w:val="20"/>
          <w:lang w:val="sr-Cyrl-CS" w:eastAsia="ar-SA"/>
        </w:rPr>
        <w:t>односно стручни налази о примењеним мерама заштите на раду на оруђима и уређајима за рад.</w:t>
      </w:r>
    </w:p>
    <w:p w:rsidR="001B21D2" w:rsidRDefault="001B21D2" w:rsidP="009835F2">
      <w:pPr>
        <w:suppressAutoHyphens/>
        <w:spacing w:before="360"/>
        <w:jc w:val="center"/>
        <w:rPr>
          <w:rFonts w:asciiTheme="minorHAnsi" w:hAnsiTheme="minorHAnsi"/>
          <w:b/>
          <w:szCs w:val="20"/>
          <w:lang w:val="sr-Cyrl-CS" w:eastAsia="ar-SA"/>
        </w:rPr>
      </w:pPr>
    </w:p>
    <w:p w:rsidR="001B21D2" w:rsidRDefault="001B21D2" w:rsidP="009835F2">
      <w:pPr>
        <w:suppressAutoHyphens/>
        <w:spacing w:before="360"/>
        <w:jc w:val="center"/>
        <w:rPr>
          <w:rFonts w:asciiTheme="minorHAnsi" w:hAnsiTheme="minorHAnsi"/>
          <w:b/>
          <w:szCs w:val="20"/>
          <w:lang w:val="sr-Cyrl-CS" w:eastAsia="ar-SA"/>
        </w:rPr>
      </w:pP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11.</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У случају хаварије,</w:t>
      </w:r>
      <w:r w:rsidRPr="00B42D88">
        <w:rPr>
          <w:rFonts w:ascii="TimesRoman" w:hAnsi="TimesRoman"/>
          <w:szCs w:val="20"/>
          <w:lang w:val="en-US" w:eastAsia="ar-SA"/>
        </w:rPr>
        <w:t xml:space="preserve"> </w:t>
      </w:r>
      <w:r w:rsidRPr="00B42D88">
        <w:rPr>
          <w:rFonts w:ascii="TimesRoman" w:hAnsi="TimesRoman"/>
          <w:szCs w:val="20"/>
          <w:lang w:val="sr-Cyrl-CS" w:eastAsia="ar-SA"/>
        </w:rPr>
        <w:t>тешких,</w:t>
      </w:r>
      <w:r w:rsidRPr="00B42D88">
        <w:rPr>
          <w:rFonts w:ascii="TimesRoman" w:hAnsi="TimesRoman"/>
          <w:szCs w:val="20"/>
          <w:lang w:val="en-US" w:eastAsia="ar-SA"/>
        </w:rPr>
        <w:t xml:space="preserve"> </w:t>
      </w:r>
      <w:r w:rsidRPr="00B42D88">
        <w:rPr>
          <w:rFonts w:ascii="TimesRoman" w:hAnsi="TimesRoman"/>
          <w:szCs w:val="20"/>
          <w:lang w:val="sr-Cyrl-CS" w:eastAsia="ar-SA"/>
        </w:rPr>
        <w:t>колективних као и смртних повреда,</w:t>
      </w:r>
      <w:r w:rsidRPr="00B42D88">
        <w:rPr>
          <w:rFonts w:ascii="TimesRoman" w:hAnsi="TimesRoman"/>
          <w:szCs w:val="20"/>
          <w:lang w:val="en-US" w:eastAsia="ar-SA"/>
        </w:rPr>
        <w:t xml:space="preserve"> </w:t>
      </w:r>
      <w:r w:rsidRPr="00B42D88">
        <w:rPr>
          <w:rFonts w:ascii="TimesRoman" w:hAnsi="TimesRoman"/>
          <w:szCs w:val="20"/>
          <w:lang w:val="sr-Cyrl-CS" w:eastAsia="ar-SA"/>
        </w:rPr>
        <w:t>наручилац је дужан да пружи затражену помоћ од стране Извођача радова.</w:t>
      </w:r>
    </w:p>
    <w:p w:rsidR="009835F2" w:rsidRPr="00B42D88" w:rsidRDefault="009835F2" w:rsidP="009835F2">
      <w:pPr>
        <w:suppressAutoHyphens/>
        <w:spacing w:before="480"/>
        <w:jc w:val="center"/>
        <w:rPr>
          <w:rFonts w:ascii="TimesRoman" w:hAnsi="TimesRoman"/>
          <w:b/>
          <w:szCs w:val="20"/>
          <w:lang w:val="en-US" w:eastAsia="ar-SA"/>
        </w:rPr>
      </w:pPr>
      <w:r w:rsidRPr="00B42D88">
        <w:rPr>
          <w:rFonts w:ascii="TimesRoman" w:hAnsi="TimesRoman"/>
          <w:b/>
          <w:szCs w:val="20"/>
          <w:lang w:val="sr-Cyrl-CS" w:eastAsia="ar-SA"/>
        </w:rPr>
        <w:t>Члан 12.</w:t>
      </w:r>
    </w:p>
    <w:p w:rsidR="009835F2" w:rsidRPr="00CC1F93" w:rsidRDefault="009835F2" w:rsidP="009835F2">
      <w:pPr>
        <w:suppressAutoHyphens/>
        <w:spacing w:before="120"/>
        <w:ind w:firstLine="720"/>
        <w:jc w:val="both"/>
        <w:rPr>
          <w:rFonts w:asciiTheme="minorHAnsi" w:hAnsiTheme="minorHAnsi"/>
          <w:szCs w:val="20"/>
          <w:lang w:val="sr-Cyrl-RS" w:eastAsia="ar-SA"/>
        </w:rPr>
      </w:pPr>
      <w:r w:rsidRPr="00B42D88">
        <w:rPr>
          <w:rFonts w:ascii="TimesRoman" w:hAnsi="TimesRoman"/>
          <w:szCs w:val="20"/>
          <w:lang w:val="sr-Cyrl-CS" w:eastAsia="ar-SA"/>
        </w:rPr>
        <w:t>Наручилац је дужан да, у складу са својим сазнањима одмах обавести Извођача радова о неправилностима, штетностима, опасностима или о другој појави која би на радном месту могла да угрози безбедност и здравље ангажованих радника Извођача радова.</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ЗАЈЕДНИЧКЕ ОБАВЕЗЕ</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13.</w:t>
      </w:r>
    </w:p>
    <w:p w:rsidR="009835F2" w:rsidRPr="00B42D88" w:rsidRDefault="009835F2" w:rsidP="009835F2">
      <w:pPr>
        <w:suppressAutoHyphens/>
        <w:spacing w:before="120"/>
        <w:ind w:firstLine="720"/>
        <w:jc w:val="both"/>
        <w:rPr>
          <w:szCs w:val="20"/>
          <w:lang w:val="sr-Cyrl-CS" w:eastAsia="ar-SA"/>
        </w:rPr>
      </w:pPr>
      <w:r w:rsidRPr="00B42D88">
        <w:rPr>
          <w:rFonts w:ascii="TimesRoman" w:hAnsi="TimesRoman"/>
          <w:szCs w:val="20"/>
          <w:lang w:val="sr-Cyrl-CS" w:eastAsia="ar-SA"/>
        </w:rPr>
        <w:t>У случају тешке, смртне или колективне повреде радника ангажованих од стране Извођача радова или његових подизвођача, формира се заједничка комисија, чији је задатак да утврди узрок повреде, као и одговорност због пропуста који су довели до повреде.</w:t>
      </w:r>
      <w:r w:rsidRPr="00B42D88">
        <w:rPr>
          <w:rFonts w:ascii="TimesRoman" w:hAnsi="TimesRoman"/>
          <w:szCs w:val="20"/>
          <w:lang w:val="en-US" w:eastAsia="ar-SA"/>
        </w:rPr>
        <w:t xml:space="preserve"> </w:t>
      </w:r>
      <w:r w:rsidRPr="00B42D88">
        <w:rPr>
          <w:rFonts w:ascii="TimesRoman" w:hAnsi="TimesRoman"/>
          <w:szCs w:val="20"/>
          <w:lang w:val="sr-Cyrl-CS" w:eastAsia="ar-SA"/>
        </w:rPr>
        <w:t>Решење о формирању комисије доносиће наручилац, а одговорно лице за координацију именовано од стране наручиоца дужно је да обавести надлежне инспекцијске органе, као и истражне органе о насталим повредама.</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14.</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Овај Споразум сачињен је у једнаком броју примерака као Основни уговор и чини његов саставни део.</w:t>
      </w:r>
    </w:p>
    <w:p w:rsidR="009835F2" w:rsidRPr="00B42D88" w:rsidRDefault="00F95141" w:rsidP="009835F2">
      <w:pPr>
        <w:suppressAutoHyphens/>
        <w:spacing w:before="1440"/>
        <w:rPr>
          <w:rFonts w:ascii="TimesRoman" w:hAnsi="TimesRoman"/>
          <w:b/>
          <w:szCs w:val="20"/>
          <w:lang w:val="sr-Cyrl-CS" w:eastAsia="ar-SA"/>
        </w:rPr>
      </w:pPr>
      <w:r>
        <w:rPr>
          <w:rFonts w:ascii="TimesRoman" w:hAnsi="TimesRoman"/>
          <w:b/>
          <w:szCs w:val="20"/>
          <w:lang w:val="sr-Cyrl-CS" w:eastAsia="ar-SA"/>
        </w:rPr>
        <w:t xml:space="preserve">ИЗВОЂАЧ РАДОВА                   </w:t>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sr-Cyrl-CS" w:eastAsia="ar-SA"/>
        </w:rPr>
        <w:t>НАРУЧИЛАЦ</w:t>
      </w:r>
    </w:p>
    <w:p w:rsidR="009835F2" w:rsidRPr="00B42D88" w:rsidRDefault="009835F2" w:rsidP="009835F2">
      <w:pPr>
        <w:suppressAutoHyphens/>
        <w:spacing w:before="240"/>
        <w:rPr>
          <w:b/>
          <w:szCs w:val="20"/>
          <w:lang w:val="sr-Cyrl-CS" w:eastAsia="ar-SA"/>
        </w:rPr>
      </w:pPr>
      <w:r w:rsidRPr="00B42D88">
        <w:rPr>
          <w:rFonts w:ascii="TimesRoman" w:hAnsi="TimesRoman"/>
          <w:b/>
          <w:szCs w:val="20"/>
          <w:lang w:val="en-US" w:eastAsia="ar-SA"/>
        </w:rPr>
        <w:t>______________________</w:t>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t>_______________________</w:t>
      </w:r>
    </w:p>
    <w:p w:rsidR="009835F2" w:rsidRPr="00E96346" w:rsidRDefault="00E96346" w:rsidP="009835F2">
      <w:pPr>
        <w:suppressAutoHyphens/>
        <w:jc w:val="right"/>
        <w:rPr>
          <w:rFonts w:asciiTheme="minorHAnsi" w:hAnsiTheme="minorHAnsi"/>
          <w:b/>
          <w:szCs w:val="20"/>
          <w:lang w:val="sr-Cyrl-CS" w:eastAsia="ar-SA"/>
        </w:rPr>
      </w:pPr>
      <w:r>
        <w:rPr>
          <w:rFonts w:ascii="TimesRoman" w:hAnsi="TimesRoman"/>
          <w:b/>
          <w:szCs w:val="20"/>
          <w:lang w:val="sr-Cyrl-CS" w:eastAsia="ar-SA"/>
        </w:rPr>
        <w:t>Ј.П. „СУРЧИН“</w:t>
      </w: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A213A8" w:rsidRDefault="00A213A8" w:rsidP="009835F2">
      <w:pPr>
        <w:widowControl w:val="0"/>
        <w:autoSpaceDE w:val="0"/>
        <w:autoSpaceDN w:val="0"/>
        <w:adjustRightInd w:val="0"/>
        <w:spacing w:line="200" w:lineRule="exact"/>
        <w:rPr>
          <w:rFonts w:ascii="Arial" w:hAnsi="Arial" w:cs="Arial"/>
          <w:sz w:val="20"/>
          <w:szCs w:val="20"/>
          <w:lang w:val="sr-Cyrl-RS"/>
        </w:rPr>
      </w:pPr>
    </w:p>
    <w:p w:rsidR="00A213A8" w:rsidRDefault="00A213A8" w:rsidP="009835F2">
      <w:pPr>
        <w:widowControl w:val="0"/>
        <w:autoSpaceDE w:val="0"/>
        <w:autoSpaceDN w:val="0"/>
        <w:adjustRightInd w:val="0"/>
        <w:spacing w:line="200" w:lineRule="exact"/>
        <w:rPr>
          <w:rFonts w:ascii="Arial" w:hAnsi="Arial" w:cs="Arial"/>
          <w:sz w:val="20"/>
          <w:szCs w:val="20"/>
          <w:lang w:val="sr-Cyrl-RS"/>
        </w:rPr>
      </w:pPr>
    </w:p>
    <w:p w:rsidR="00A213A8" w:rsidRDefault="00A213A8" w:rsidP="009835F2">
      <w:pPr>
        <w:widowControl w:val="0"/>
        <w:autoSpaceDE w:val="0"/>
        <w:autoSpaceDN w:val="0"/>
        <w:adjustRightInd w:val="0"/>
        <w:spacing w:line="200" w:lineRule="exact"/>
        <w:rPr>
          <w:rFonts w:ascii="Arial" w:hAnsi="Arial" w:cs="Arial"/>
          <w:sz w:val="20"/>
          <w:szCs w:val="20"/>
          <w:lang w:val="sr-Cyrl-RS"/>
        </w:rPr>
      </w:pPr>
    </w:p>
    <w:p w:rsidR="00FF16A7" w:rsidRPr="00200DB5" w:rsidRDefault="00FF16A7" w:rsidP="00200DB5">
      <w:pPr>
        <w:jc w:val="center"/>
        <w:rPr>
          <w:rFonts w:ascii="Arial" w:hAnsi="Arial" w:cs="Arial"/>
          <w:b/>
          <w:sz w:val="20"/>
          <w:szCs w:val="20"/>
          <w:lang w:val="sr-Cyrl-RS"/>
        </w:rPr>
      </w:pPr>
    </w:p>
    <w:sectPr w:rsidR="00FF16A7" w:rsidRPr="00200DB5" w:rsidSect="007164AB">
      <w:headerReference w:type="even" r:id="rId14"/>
      <w:footerReference w:type="even" r:id="rId15"/>
      <w:footerReference w:type="default" r:id="rId16"/>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D09" w:rsidRPr="009521B3" w:rsidRDefault="00D12D09">
      <w:pPr>
        <w:rPr>
          <w:sz w:val="23"/>
          <w:szCs w:val="23"/>
        </w:rPr>
      </w:pPr>
      <w:r w:rsidRPr="009521B3">
        <w:rPr>
          <w:sz w:val="23"/>
          <w:szCs w:val="23"/>
        </w:rPr>
        <w:separator/>
      </w:r>
    </w:p>
  </w:endnote>
  <w:endnote w:type="continuationSeparator" w:id="0">
    <w:p w:rsidR="00D12D09" w:rsidRPr="009521B3" w:rsidRDefault="00D12D09">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imesRoman">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400206"/>
      <w:docPartObj>
        <w:docPartGallery w:val="Page Numbers (Bottom of Page)"/>
        <w:docPartUnique/>
      </w:docPartObj>
    </w:sdtPr>
    <w:sdtEndPr/>
    <w:sdtContent>
      <w:sdt>
        <w:sdtPr>
          <w:id w:val="116266788"/>
          <w:docPartObj>
            <w:docPartGallery w:val="Page Numbers (Top of Page)"/>
            <w:docPartUnique/>
          </w:docPartObj>
        </w:sdtPr>
        <w:sdtEndPr/>
        <w:sdtContent>
          <w:p w:rsidR="00E9715A" w:rsidRDefault="00E9715A">
            <w:pPr>
              <w:pStyle w:val="Footer"/>
              <w:jc w:val="right"/>
            </w:pPr>
            <w:r>
              <w:t xml:space="preserve"> </w:t>
            </w:r>
            <w:r>
              <w:rPr>
                <w:b/>
                <w:bCs/>
              </w:rPr>
              <w:fldChar w:fldCharType="begin"/>
            </w:r>
            <w:r>
              <w:rPr>
                <w:b/>
                <w:bCs/>
              </w:rPr>
              <w:instrText xml:space="preserve"> PAGE </w:instrText>
            </w:r>
            <w:r>
              <w:rPr>
                <w:b/>
                <w:bCs/>
              </w:rPr>
              <w:fldChar w:fldCharType="separate"/>
            </w:r>
            <w:r w:rsidR="001A740A">
              <w:rPr>
                <w:b/>
                <w:bCs/>
                <w:noProof/>
              </w:rPr>
              <w:t>3</w:t>
            </w:r>
            <w:r>
              <w:rPr>
                <w:b/>
                <w:bCs/>
              </w:rPr>
              <w:fldChar w:fldCharType="end"/>
            </w:r>
            <w:r>
              <w:rPr>
                <w:lang w:val="sr-Cyrl-RS"/>
              </w:rPr>
              <w:t>/</w:t>
            </w:r>
            <w:r>
              <w:t xml:space="preserve"> </w:t>
            </w:r>
            <w:r>
              <w:rPr>
                <w:b/>
                <w:bCs/>
              </w:rPr>
              <w:fldChar w:fldCharType="begin"/>
            </w:r>
            <w:r>
              <w:rPr>
                <w:b/>
                <w:bCs/>
              </w:rPr>
              <w:instrText xml:space="preserve"> NUMPAGES  </w:instrText>
            </w:r>
            <w:r>
              <w:rPr>
                <w:b/>
                <w:bCs/>
              </w:rPr>
              <w:fldChar w:fldCharType="separate"/>
            </w:r>
            <w:r w:rsidR="001A740A">
              <w:rPr>
                <w:b/>
                <w:bCs/>
                <w:noProof/>
              </w:rPr>
              <w:t>46</w:t>
            </w:r>
            <w:r>
              <w:rPr>
                <w:b/>
                <w:bCs/>
              </w:rPr>
              <w:fldChar w:fldCharType="end"/>
            </w:r>
          </w:p>
        </w:sdtContent>
      </w:sdt>
    </w:sdtContent>
  </w:sdt>
  <w:p w:rsidR="00E9715A" w:rsidRDefault="00E9715A">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5A" w:rsidRDefault="00E9715A">
    <w:pPr>
      <w:pStyle w:val="Footer"/>
      <w:jc w:val="center"/>
    </w:pPr>
    <w:r>
      <w:t>[</w:t>
    </w:r>
    <w:r>
      <w:fldChar w:fldCharType="begin"/>
    </w:r>
    <w:r>
      <w:instrText xml:space="preserve"> PAGE   \* MERGEFORMAT </w:instrText>
    </w:r>
    <w:r>
      <w:fldChar w:fldCharType="separate"/>
    </w:r>
    <w:r w:rsidR="001A740A">
      <w:rPr>
        <w:noProof/>
      </w:rPr>
      <w:t>20</w:t>
    </w:r>
    <w:r>
      <w:rPr>
        <w:noProof/>
      </w:rPr>
      <w:fldChar w:fldCharType="end"/>
    </w:r>
    <w:r>
      <w:t>]</w:t>
    </w:r>
  </w:p>
  <w:p w:rsidR="00E9715A" w:rsidRDefault="00E971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5A" w:rsidRPr="009521B3" w:rsidRDefault="00E9715A"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E9715A" w:rsidRPr="009521B3" w:rsidRDefault="00E9715A">
    <w:pPr>
      <w:pStyle w:val="Footer"/>
      <w:rPr>
        <w:sz w:val="23"/>
        <w:szCs w:val="23"/>
      </w:rPr>
    </w:pPr>
  </w:p>
  <w:p w:rsidR="00E9715A" w:rsidRPr="009521B3" w:rsidRDefault="00E9715A">
    <w:pPr>
      <w:rPr>
        <w:sz w:val="23"/>
        <w:szCs w:val="23"/>
      </w:rPr>
    </w:pPr>
  </w:p>
  <w:p w:rsidR="00E9715A" w:rsidRPr="009521B3" w:rsidRDefault="00E9715A">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5A" w:rsidRDefault="00E9715A">
    <w:pPr>
      <w:pStyle w:val="Footer"/>
      <w:jc w:val="center"/>
    </w:pPr>
    <w:r>
      <w:t>[</w:t>
    </w:r>
    <w:r>
      <w:fldChar w:fldCharType="begin"/>
    </w:r>
    <w:r>
      <w:instrText xml:space="preserve"> PAGE   \* MERGEFORMAT </w:instrText>
    </w:r>
    <w:r>
      <w:fldChar w:fldCharType="separate"/>
    </w:r>
    <w:r w:rsidR="001A740A">
      <w:rPr>
        <w:noProof/>
      </w:rPr>
      <w:t>21</w:t>
    </w:r>
    <w:r>
      <w:rPr>
        <w:noProof/>
      </w:rPr>
      <w:fldChar w:fldCharType="end"/>
    </w:r>
    <w:r>
      <w:t>]</w:t>
    </w:r>
  </w:p>
  <w:p w:rsidR="00E9715A" w:rsidRPr="000522D6" w:rsidRDefault="00E9715A"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D09" w:rsidRPr="009521B3" w:rsidRDefault="00D12D09">
      <w:pPr>
        <w:rPr>
          <w:sz w:val="23"/>
          <w:szCs w:val="23"/>
        </w:rPr>
      </w:pPr>
      <w:r w:rsidRPr="009521B3">
        <w:rPr>
          <w:sz w:val="23"/>
          <w:szCs w:val="23"/>
        </w:rPr>
        <w:separator/>
      </w:r>
    </w:p>
  </w:footnote>
  <w:footnote w:type="continuationSeparator" w:id="0">
    <w:p w:rsidR="00D12D09" w:rsidRPr="009521B3" w:rsidRDefault="00D12D09">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5A" w:rsidRDefault="00E9715A" w:rsidP="008F517A">
    <w:pPr>
      <w:pStyle w:val="Header"/>
      <w:jc w:val="center"/>
      <w:rPr>
        <w:u w:val="single"/>
        <w:lang w:val="sr-Cyrl-RS"/>
      </w:rPr>
    </w:pPr>
  </w:p>
  <w:p w:rsidR="00E9715A" w:rsidRPr="008F517A" w:rsidRDefault="00E9715A" w:rsidP="008F517A">
    <w:pPr>
      <w:pStyle w:val="Header"/>
      <w:jc w:val="center"/>
      <w:rPr>
        <w:u w:val="single"/>
        <w:lang w:val="sr-Cyrl-RS"/>
      </w:rPr>
    </w:pPr>
    <w:r w:rsidRPr="008F517A">
      <w:rPr>
        <w:u w:val="single"/>
        <w:lang w:val="sr-Cyrl-RS"/>
      </w:rPr>
      <w:t xml:space="preserve">ЈП „Сурчин“ </w:t>
    </w:r>
    <w:r>
      <w:rPr>
        <w:u w:val="single"/>
        <w:lang w:val="sr-Cyrl-RS"/>
      </w:rPr>
      <w:t>Маршала Тита бр. 2. Добановци - Набавка радов</w:t>
    </w:r>
    <w:r w:rsidR="00074095">
      <w:rPr>
        <w:u w:val="single"/>
        <w:lang w:val="sr-Cyrl-RS"/>
      </w:rPr>
      <w:t>а на екплоатацији песка ЈН бр. 6</w:t>
    </w:r>
    <w:r>
      <w:rPr>
        <w:u w:val="single"/>
        <w:lang w:val="sr-Cyrl-RS"/>
      </w:rPr>
      <w:t>/18.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5A" w:rsidRPr="009521B3" w:rsidRDefault="00E9715A"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E9715A" w:rsidRPr="009521B3" w:rsidRDefault="00E9715A">
    <w:pPr>
      <w:pStyle w:val="Header"/>
      <w:rPr>
        <w:sz w:val="19"/>
        <w:szCs w:val="19"/>
      </w:rPr>
    </w:pPr>
  </w:p>
  <w:p w:rsidR="00E9715A" w:rsidRPr="009521B3" w:rsidRDefault="00E9715A">
    <w:pPr>
      <w:rPr>
        <w:sz w:val="23"/>
        <w:szCs w:val="23"/>
      </w:rPr>
    </w:pPr>
  </w:p>
  <w:p w:rsidR="00E9715A" w:rsidRPr="009521B3" w:rsidRDefault="00E9715A">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15:restartNumberingAfterBreak="0">
    <w:nsid w:val="05DC7F9B"/>
    <w:multiLevelType w:val="hybridMultilevel"/>
    <w:tmpl w:val="4A003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4" w15:restartNumberingAfterBreak="0">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E56672F"/>
    <w:multiLevelType w:val="hybridMultilevel"/>
    <w:tmpl w:val="9AC63E40"/>
    <w:name w:val="WW8Num522"/>
    <w:lvl w:ilvl="0" w:tplc="00000003">
      <w:start w:val="1"/>
      <w:numFmt w:val="bullet"/>
      <w:lvlText w:val=""/>
      <w:lvlJc w:val="left"/>
      <w:pPr>
        <w:tabs>
          <w:tab w:val="num" w:pos="360"/>
        </w:tabs>
        <w:ind w:left="360" w:hanging="360"/>
      </w:pPr>
      <w:rPr>
        <w:rFonts w:ascii="Symbol" w:hAnsi="Symbol"/>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3310C5"/>
    <w:multiLevelType w:val="hybridMultilevel"/>
    <w:tmpl w:val="0CA45C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B02024"/>
    <w:multiLevelType w:val="hybridMultilevel"/>
    <w:tmpl w:val="83FCC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651954"/>
    <w:multiLevelType w:val="hybridMultilevel"/>
    <w:tmpl w:val="E2FED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F10507"/>
    <w:multiLevelType w:val="hybridMultilevel"/>
    <w:tmpl w:val="3DB0E5E8"/>
    <w:lvl w:ilvl="0" w:tplc="EE46BA50">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3" w15:restartNumberingAfterBreak="0">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D1FC0"/>
    <w:multiLevelType w:val="hybridMultilevel"/>
    <w:tmpl w:val="84402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DD6BDA"/>
    <w:multiLevelType w:val="hybridMultilevel"/>
    <w:tmpl w:val="99EC8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11"/>
  </w:num>
  <w:num w:numId="5">
    <w:abstractNumId w:val="10"/>
  </w:num>
  <w:num w:numId="6">
    <w:abstractNumId w:val="3"/>
  </w:num>
  <w:num w:numId="7">
    <w:abstractNumId w:val="14"/>
  </w:num>
  <w:num w:numId="8">
    <w:abstractNumId w:val="5"/>
  </w:num>
  <w:num w:numId="9">
    <w:abstractNumId w:val="15"/>
  </w:num>
  <w:num w:numId="10">
    <w:abstractNumId w:val="9"/>
  </w:num>
  <w:num w:numId="11">
    <w:abstractNumId w:val="8"/>
  </w:num>
  <w:num w:numId="12">
    <w:abstractNumId w:val="2"/>
  </w:num>
  <w:num w:numId="13">
    <w:abstractNumId w:val="16"/>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69"/>
    <w:rsid w:val="00000BEB"/>
    <w:rsid w:val="00000FA9"/>
    <w:rsid w:val="0000128C"/>
    <w:rsid w:val="000012F5"/>
    <w:rsid w:val="00001E16"/>
    <w:rsid w:val="0000250A"/>
    <w:rsid w:val="000039AD"/>
    <w:rsid w:val="00003BB3"/>
    <w:rsid w:val="00004A81"/>
    <w:rsid w:val="00004C1A"/>
    <w:rsid w:val="00004CCB"/>
    <w:rsid w:val="000051D1"/>
    <w:rsid w:val="00005944"/>
    <w:rsid w:val="00005CB4"/>
    <w:rsid w:val="000061C4"/>
    <w:rsid w:val="000077B8"/>
    <w:rsid w:val="00007BCE"/>
    <w:rsid w:val="00010BA6"/>
    <w:rsid w:val="00010DEB"/>
    <w:rsid w:val="00011D85"/>
    <w:rsid w:val="000120BC"/>
    <w:rsid w:val="00013ECD"/>
    <w:rsid w:val="000144E7"/>
    <w:rsid w:val="00014B12"/>
    <w:rsid w:val="000158EC"/>
    <w:rsid w:val="0001738C"/>
    <w:rsid w:val="00017E6F"/>
    <w:rsid w:val="00020135"/>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6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4095"/>
    <w:rsid w:val="00074862"/>
    <w:rsid w:val="000754E6"/>
    <w:rsid w:val="00075952"/>
    <w:rsid w:val="000762C1"/>
    <w:rsid w:val="00077FAA"/>
    <w:rsid w:val="000807EA"/>
    <w:rsid w:val="00081F39"/>
    <w:rsid w:val="0008239F"/>
    <w:rsid w:val="00082CCE"/>
    <w:rsid w:val="00082D95"/>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20ED"/>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2B6A"/>
    <w:rsid w:val="000C3352"/>
    <w:rsid w:val="000C54D4"/>
    <w:rsid w:val="000C5AE5"/>
    <w:rsid w:val="000C6036"/>
    <w:rsid w:val="000C65B6"/>
    <w:rsid w:val="000C75C0"/>
    <w:rsid w:val="000D074F"/>
    <w:rsid w:val="000D0933"/>
    <w:rsid w:val="000D0E06"/>
    <w:rsid w:val="000D1F55"/>
    <w:rsid w:val="000D2284"/>
    <w:rsid w:val="000D2922"/>
    <w:rsid w:val="000D2D35"/>
    <w:rsid w:val="000D3236"/>
    <w:rsid w:val="000D32E1"/>
    <w:rsid w:val="000D3F89"/>
    <w:rsid w:val="000D55CD"/>
    <w:rsid w:val="000D5813"/>
    <w:rsid w:val="000D5E18"/>
    <w:rsid w:val="000D60A2"/>
    <w:rsid w:val="000D6E50"/>
    <w:rsid w:val="000D74CC"/>
    <w:rsid w:val="000D788D"/>
    <w:rsid w:val="000E0370"/>
    <w:rsid w:val="000E0ECC"/>
    <w:rsid w:val="000E144D"/>
    <w:rsid w:val="000E1C27"/>
    <w:rsid w:val="000E1DD0"/>
    <w:rsid w:val="000E2068"/>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65C"/>
    <w:rsid w:val="00113BE3"/>
    <w:rsid w:val="00114AF4"/>
    <w:rsid w:val="00114E16"/>
    <w:rsid w:val="00115477"/>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47EE1"/>
    <w:rsid w:val="00152A1B"/>
    <w:rsid w:val="00153969"/>
    <w:rsid w:val="00154529"/>
    <w:rsid w:val="0015458E"/>
    <w:rsid w:val="00154F83"/>
    <w:rsid w:val="00154FD7"/>
    <w:rsid w:val="00155556"/>
    <w:rsid w:val="001559D1"/>
    <w:rsid w:val="00155D9E"/>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40A"/>
    <w:rsid w:val="001A7567"/>
    <w:rsid w:val="001A7926"/>
    <w:rsid w:val="001A79F7"/>
    <w:rsid w:val="001A7ADE"/>
    <w:rsid w:val="001A7B35"/>
    <w:rsid w:val="001B05FF"/>
    <w:rsid w:val="001B0723"/>
    <w:rsid w:val="001B122A"/>
    <w:rsid w:val="001B12F7"/>
    <w:rsid w:val="001B147A"/>
    <w:rsid w:val="001B1A4E"/>
    <w:rsid w:val="001B2118"/>
    <w:rsid w:val="001B2134"/>
    <w:rsid w:val="001B21D2"/>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C3A"/>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B6B"/>
    <w:rsid w:val="001F4C30"/>
    <w:rsid w:val="001F57DA"/>
    <w:rsid w:val="001F6DE3"/>
    <w:rsid w:val="001F6F15"/>
    <w:rsid w:val="001F7CD7"/>
    <w:rsid w:val="001F7D32"/>
    <w:rsid w:val="00200C21"/>
    <w:rsid w:val="00200DB5"/>
    <w:rsid w:val="0020173B"/>
    <w:rsid w:val="002017CB"/>
    <w:rsid w:val="002017CE"/>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4F6A"/>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3F78"/>
    <w:rsid w:val="00284699"/>
    <w:rsid w:val="002853FD"/>
    <w:rsid w:val="00285D7F"/>
    <w:rsid w:val="0028604D"/>
    <w:rsid w:val="00286A19"/>
    <w:rsid w:val="002873FB"/>
    <w:rsid w:val="00287614"/>
    <w:rsid w:val="002877A9"/>
    <w:rsid w:val="00287BCF"/>
    <w:rsid w:val="00287CD7"/>
    <w:rsid w:val="002900BB"/>
    <w:rsid w:val="002900D8"/>
    <w:rsid w:val="00290B2B"/>
    <w:rsid w:val="00291599"/>
    <w:rsid w:val="002915C5"/>
    <w:rsid w:val="002915FD"/>
    <w:rsid w:val="00291736"/>
    <w:rsid w:val="0029247A"/>
    <w:rsid w:val="0029294A"/>
    <w:rsid w:val="002946C1"/>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41EB"/>
    <w:rsid w:val="002B48A1"/>
    <w:rsid w:val="002B4B89"/>
    <w:rsid w:val="002B5C1D"/>
    <w:rsid w:val="002B5EB7"/>
    <w:rsid w:val="002B5F55"/>
    <w:rsid w:val="002B5F7F"/>
    <w:rsid w:val="002B6114"/>
    <w:rsid w:val="002B65E2"/>
    <w:rsid w:val="002B7122"/>
    <w:rsid w:val="002C07BD"/>
    <w:rsid w:val="002C0BD9"/>
    <w:rsid w:val="002C0FBA"/>
    <w:rsid w:val="002C1D5D"/>
    <w:rsid w:val="002C23D5"/>
    <w:rsid w:val="002C2DF5"/>
    <w:rsid w:val="002C31B8"/>
    <w:rsid w:val="002C3DD3"/>
    <w:rsid w:val="002C4161"/>
    <w:rsid w:val="002C4186"/>
    <w:rsid w:val="002C5031"/>
    <w:rsid w:val="002C5436"/>
    <w:rsid w:val="002C6421"/>
    <w:rsid w:val="002C673B"/>
    <w:rsid w:val="002C6F53"/>
    <w:rsid w:val="002C7B8A"/>
    <w:rsid w:val="002D1498"/>
    <w:rsid w:val="002D15E4"/>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8F2"/>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1B1B"/>
    <w:rsid w:val="00312DE8"/>
    <w:rsid w:val="00313E45"/>
    <w:rsid w:val="003147C8"/>
    <w:rsid w:val="003147F6"/>
    <w:rsid w:val="0031497D"/>
    <w:rsid w:val="00315026"/>
    <w:rsid w:val="0031692A"/>
    <w:rsid w:val="00316A78"/>
    <w:rsid w:val="00316BDB"/>
    <w:rsid w:val="003173B5"/>
    <w:rsid w:val="0031747E"/>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01D3"/>
    <w:rsid w:val="00331192"/>
    <w:rsid w:val="00331637"/>
    <w:rsid w:val="00331BC1"/>
    <w:rsid w:val="0033202F"/>
    <w:rsid w:val="00332290"/>
    <w:rsid w:val="00332904"/>
    <w:rsid w:val="00332E5F"/>
    <w:rsid w:val="00333A53"/>
    <w:rsid w:val="0033404B"/>
    <w:rsid w:val="003348ED"/>
    <w:rsid w:val="00334B44"/>
    <w:rsid w:val="00334B56"/>
    <w:rsid w:val="00334CFA"/>
    <w:rsid w:val="00335B97"/>
    <w:rsid w:val="003369DB"/>
    <w:rsid w:val="0033734E"/>
    <w:rsid w:val="00337864"/>
    <w:rsid w:val="00340E62"/>
    <w:rsid w:val="00342632"/>
    <w:rsid w:val="00342933"/>
    <w:rsid w:val="00342D7D"/>
    <w:rsid w:val="003430D8"/>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82C"/>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11B"/>
    <w:rsid w:val="00376C79"/>
    <w:rsid w:val="00377A5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5389"/>
    <w:rsid w:val="003A5A10"/>
    <w:rsid w:val="003A5BF3"/>
    <w:rsid w:val="003A64EB"/>
    <w:rsid w:val="003A6C86"/>
    <w:rsid w:val="003A7CD2"/>
    <w:rsid w:val="003B0C07"/>
    <w:rsid w:val="003B1112"/>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A94"/>
    <w:rsid w:val="003D761A"/>
    <w:rsid w:val="003E0016"/>
    <w:rsid w:val="003E032E"/>
    <w:rsid w:val="003E07DB"/>
    <w:rsid w:val="003E0D6A"/>
    <w:rsid w:val="003E10AF"/>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446"/>
    <w:rsid w:val="00402EE9"/>
    <w:rsid w:val="0040352E"/>
    <w:rsid w:val="004038F9"/>
    <w:rsid w:val="00403FB4"/>
    <w:rsid w:val="00404CAB"/>
    <w:rsid w:val="0040520C"/>
    <w:rsid w:val="00405EC9"/>
    <w:rsid w:val="00406612"/>
    <w:rsid w:val="00406C43"/>
    <w:rsid w:val="004072D3"/>
    <w:rsid w:val="0041003D"/>
    <w:rsid w:val="0041029E"/>
    <w:rsid w:val="00410F4E"/>
    <w:rsid w:val="00411537"/>
    <w:rsid w:val="00411C72"/>
    <w:rsid w:val="00412FA6"/>
    <w:rsid w:val="00414019"/>
    <w:rsid w:val="00414738"/>
    <w:rsid w:val="00414F4C"/>
    <w:rsid w:val="0041513E"/>
    <w:rsid w:val="00415DAD"/>
    <w:rsid w:val="0041654B"/>
    <w:rsid w:val="004176E3"/>
    <w:rsid w:val="00417EF7"/>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6E3"/>
    <w:rsid w:val="00435971"/>
    <w:rsid w:val="004360B2"/>
    <w:rsid w:val="004360D0"/>
    <w:rsid w:val="00436A20"/>
    <w:rsid w:val="0043705C"/>
    <w:rsid w:val="004406EB"/>
    <w:rsid w:val="0044235E"/>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5B89"/>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7068E"/>
    <w:rsid w:val="00471516"/>
    <w:rsid w:val="0047163B"/>
    <w:rsid w:val="00474B6B"/>
    <w:rsid w:val="00475612"/>
    <w:rsid w:val="0047745F"/>
    <w:rsid w:val="004776AE"/>
    <w:rsid w:val="00477F31"/>
    <w:rsid w:val="00480413"/>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6E7"/>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C5"/>
    <w:rsid w:val="004D3F06"/>
    <w:rsid w:val="004D41B0"/>
    <w:rsid w:val="004D42E2"/>
    <w:rsid w:val="004D469C"/>
    <w:rsid w:val="004D47F2"/>
    <w:rsid w:val="004D56E1"/>
    <w:rsid w:val="004D610C"/>
    <w:rsid w:val="004D6D82"/>
    <w:rsid w:val="004D6F0E"/>
    <w:rsid w:val="004E09AA"/>
    <w:rsid w:val="004E0A4E"/>
    <w:rsid w:val="004E0B50"/>
    <w:rsid w:val="004E134F"/>
    <w:rsid w:val="004E1B68"/>
    <w:rsid w:val="004E2100"/>
    <w:rsid w:val="004E22A2"/>
    <w:rsid w:val="004E33FE"/>
    <w:rsid w:val="004E4935"/>
    <w:rsid w:val="004E49A8"/>
    <w:rsid w:val="004E5C36"/>
    <w:rsid w:val="004E6B3A"/>
    <w:rsid w:val="004E76D1"/>
    <w:rsid w:val="004F050A"/>
    <w:rsid w:val="004F0A24"/>
    <w:rsid w:val="004F0D2F"/>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A0F"/>
    <w:rsid w:val="00502AFA"/>
    <w:rsid w:val="005031E2"/>
    <w:rsid w:val="00503BE8"/>
    <w:rsid w:val="00503FE1"/>
    <w:rsid w:val="0050431F"/>
    <w:rsid w:val="00504664"/>
    <w:rsid w:val="00504845"/>
    <w:rsid w:val="0050501D"/>
    <w:rsid w:val="00505C44"/>
    <w:rsid w:val="00506382"/>
    <w:rsid w:val="005073E2"/>
    <w:rsid w:val="0050785F"/>
    <w:rsid w:val="00510C01"/>
    <w:rsid w:val="00511FED"/>
    <w:rsid w:val="005120B5"/>
    <w:rsid w:val="005122B6"/>
    <w:rsid w:val="00513128"/>
    <w:rsid w:val="005133CE"/>
    <w:rsid w:val="005141A3"/>
    <w:rsid w:val="005145D7"/>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971"/>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193"/>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D63"/>
    <w:rsid w:val="005B3BE4"/>
    <w:rsid w:val="005B4215"/>
    <w:rsid w:val="005B428A"/>
    <w:rsid w:val="005B4564"/>
    <w:rsid w:val="005B480A"/>
    <w:rsid w:val="005B535E"/>
    <w:rsid w:val="005B53EB"/>
    <w:rsid w:val="005B54EB"/>
    <w:rsid w:val="005B5ECE"/>
    <w:rsid w:val="005B6518"/>
    <w:rsid w:val="005B66BE"/>
    <w:rsid w:val="005B66E9"/>
    <w:rsid w:val="005B680F"/>
    <w:rsid w:val="005B73F3"/>
    <w:rsid w:val="005B7791"/>
    <w:rsid w:val="005B7EE1"/>
    <w:rsid w:val="005C08FE"/>
    <w:rsid w:val="005C0943"/>
    <w:rsid w:val="005C0B39"/>
    <w:rsid w:val="005C1278"/>
    <w:rsid w:val="005C1A06"/>
    <w:rsid w:val="005C2698"/>
    <w:rsid w:val="005C306E"/>
    <w:rsid w:val="005C52BE"/>
    <w:rsid w:val="005C5A91"/>
    <w:rsid w:val="005C7708"/>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033"/>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6E6"/>
    <w:rsid w:val="0061311A"/>
    <w:rsid w:val="0061370E"/>
    <w:rsid w:val="006141C5"/>
    <w:rsid w:val="006145B4"/>
    <w:rsid w:val="00614859"/>
    <w:rsid w:val="00615034"/>
    <w:rsid w:val="006153C8"/>
    <w:rsid w:val="00615F56"/>
    <w:rsid w:val="00616509"/>
    <w:rsid w:val="00617096"/>
    <w:rsid w:val="00617114"/>
    <w:rsid w:val="00617158"/>
    <w:rsid w:val="00620405"/>
    <w:rsid w:val="0062040C"/>
    <w:rsid w:val="00620F64"/>
    <w:rsid w:val="00622179"/>
    <w:rsid w:val="006222B0"/>
    <w:rsid w:val="00622A72"/>
    <w:rsid w:val="00623854"/>
    <w:rsid w:val="0062395B"/>
    <w:rsid w:val="00623B68"/>
    <w:rsid w:val="00623EE5"/>
    <w:rsid w:val="00624A0B"/>
    <w:rsid w:val="00624A3E"/>
    <w:rsid w:val="006253CD"/>
    <w:rsid w:val="006308FC"/>
    <w:rsid w:val="00631479"/>
    <w:rsid w:val="006315E1"/>
    <w:rsid w:val="00631970"/>
    <w:rsid w:val="006329E7"/>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D60"/>
    <w:rsid w:val="00660DF6"/>
    <w:rsid w:val="00661602"/>
    <w:rsid w:val="00662303"/>
    <w:rsid w:val="00662BA7"/>
    <w:rsid w:val="00662E2D"/>
    <w:rsid w:val="00663781"/>
    <w:rsid w:val="0066442D"/>
    <w:rsid w:val="00665714"/>
    <w:rsid w:val="00665ABE"/>
    <w:rsid w:val="00666718"/>
    <w:rsid w:val="006723E0"/>
    <w:rsid w:val="0067279E"/>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781"/>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7384"/>
    <w:rsid w:val="006A10D1"/>
    <w:rsid w:val="006A161A"/>
    <w:rsid w:val="006A1A7E"/>
    <w:rsid w:val="006A241E"/>
    <w:rsid w:val="006A3113"/>
    <w:rsid w:val="006A3B7D"/>
    <w:rsid w:val="006A3E2B"/>
    <w:rsid w:val="006A454E"/>
    <w:rsid w:val="006A45E3"/>
    <w:rsid w:val="006A4E3F"/>
    <w:rsid w:val="006A5619"/>
    <w:rsid w:val="006A5C2A"/>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4E7"/>
    <w:rsid w:val="006C2391"/>
    <w:rsid w:val="006C2482"/>
    <w:rsid w:val="006C3133"/>
    <w:rsid w:val="006C382E"/>
    <w:rsid w:val="006C3A72"/>
    <w:rsid w:val="006C3B5F"/>
    <w:rsid w:val="006C5EA2"/>
    <w:rsid w:val="006C6409"/>
    <w:rsid w:val="006C72F1"/>
    <w:rsid w:val="006C77F3"/>
    <w:rsid w:val="006C7940"/>
    <w:rsid w:val="006D1639"/>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4FB0"/>
    <w:rsid w:val="006E4FCD"/>
    <w:rsid w:val="006E59F0"/>
    <w:rsid w:val="006E5CE6"/>
    <w:rsid w:val="006F02F2"/>
    <w:rsid w:val="006F076C"/>
    <w:rsid w:val="006F0D3B"/>
    <w:rsid w:val="006F1195"/>
    <w:rsid w:val="006F1C98"/>
    <w:rsid w:val="006F239E"/>
    <w:rsid w:val="006F2B58"/>
    <w:rsid w:val="006F2F2D"/>
    <w:rsid w:val="006F35E0"/>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48A"/>
    <w:rsid w:val="00715F88"/>
    <w:rsid w:val="0071623D"/>
    <w:rsid w:val="007164AB"/>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06B3"/>
    <w:rsid w:val="00751B21"/>
    <w:rsid w:val="007525E9"/>
    <w:rsid w:val="00753CDC"/>
    <w:rsid w:val="00753EC3"/>
    <w:rsid w:val="00754C37"/>
    <w:rsid w:val="00754F09"/>
    <w:rsid w:val="0075530F"/>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1DF3"/>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3EF3"/>
    <w:rsid w:val="007A40CE"/>
    <w:rsid w:val="007A4388"/>
    <w:rsid w:val="007A527A"/>
    <w:rsid w:val="007A599D"/>
    <w:rsid w:val="007A6026"/>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7DB"/>
    <w:rsid w:val="007F58C6"/>
    <w:rsid w:val="007F6679"/>
    <w:rsid w:val="00800215"/>
    <w:rsid w:val="00800952"/>
    <w:rsid w:val="00800EA5"/>
    <w:rsid w:val="00801222"/>
    <w:rsid w:val="008017CB"/>
    <w:rsid w:val="00802AA6"/>
    <w:rsid w:val="0080482F"/>
    <w:rsid w:val="008048C1"/>
    <w:rsid w:val="008066E0"/>
    <w:rsid w:val="00806DB4"/>
    <w:rsid w:val="0080719C"/>
    <w:rsid w:val="008076DE"/>
    <w:rsid w:val="0081107A"/>
    <w:rsid w:val="0081179B"/>
    <w:rsid w:val="008119E1"/>
    <w:rsid w:val="00813B64"/>
    <w:rsid w:val="00813D3D"/>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7DBD"/>
    <w:rsid w:val="008500EF"/>
    <w:rsid w:val="0085018B"/>
    <w:rsid w:val="00852B3A"/>
    <w:rsid w:val="00852E17"/>
    <w:rsid w:val="0085324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414"/>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B92"/>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17A"/>
    <w:rsid w:val="008F5604"/>
    <w:rsid w:val="008F59B8"/>
    <w:rsid w:val="008F658E"/>
    <w:rsid w:val="009003D7"/>
    <w:rsid w:val="0090123F"/>
    <w:rsid w:val="00902569"/>
    <w:rsid w:val="009028F0"/>
    <w:rsid w:val="00902F89"/>
    <w:rsid w:val="00903C5A"/>
    <w:rsid w:val="00904FFC"/>
    <w:rsid w:val="009050A2"/>
    <w:rsid w:val="0090553D"/>
    <w:rsid w:val="00905E84"/>
    <w:rsid w:val="009067E0"/>
    <w:rsid w:val="00907A53"/>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5DA8"/>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641F"/>
    <w:rsid w:val="009779C6"/>
    <w:rsid w:val="00980A1F"/>
    <w:rsid w:val="00980B2F"/>
    <w:rsid w:val="00981101"/>
    <w:rsid w:val="00981B47"/>
    <w:rsid w:val="009834FC"/>
    <w:rsid w:val="009835F2"/>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6DB0"/>
    <w:rsid w:val="00997460"/>
    <w:rsid w:val="00997654"/>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C3F"/>
    <w:rsid w:val="009F2319"/>
    <w:rsid w:val="009F2EA3"/>
    <w:rsid w:val="009F3771"/>
    <w:rsid w:val="009F3A7B"/>
    <w:rsid w:val="009F4269"/>
    <w:rsid w:val="009F4765"/>
    <w:rsid w:val="009F4B5B"/>
    <w:rsid w:val="009F57F0"/>
    <w:rsid w:val="009F5A98"/>
    <w:rsid w:val="009F5C0D"/>
    <w:rsid w:val="009F5CFE"/>
    <w:rsid w:val="009F6376"/>
    <w:rsid w:val="009F6740"/>
    <w:rsid w:val="009F7D9E"/>
    <w:rsid w:val="009F7DFC"/>
    <w:rsid w:val="00A00473"/>
    <w:rsid w:val="00A00BB3"/>
    <w:rsid w:val="00A00CF6"/>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2FE"/>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3A8"/>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966"/>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55B0"/>
    <w:rsid w:val="00A459BA"/>
    <w:rsid w:val="00A46088"/>
    <w:rsid w:val="00A463CA"/>
    <w:rsid w:val="00A463F1"/>
    <w:rsid w:val="00A46709"/>
    <w:rsid w:val="00A46819"/>
    <w:rsid w:val="00A46C05"/>
    <w:rsid w:val="00A46D58"/>
    <w:rsid w:val="00A46FAD"/>
    <w:rsid w:val="00A5082A"/>
    <w:rsid w:val="00A5083F"/>
    <w:rsid w:val="00A5104E"/>
    <w:rsid w:val="00A513BB"/>
    <w:rsid w:val="00A514D6"/>
    <w:rsid w:val="00A51569"/>
    <w:rsid w:val="00A520C3"/>
    <w:rsid w:val="00A52728"/>
    <w:rsid w:val="00A52F06"/>
    <w:rsid w:val="00A53158"/>
    <w:rsid w:val="00A53A9D"/>
    <w:rsid w:val="00A53BAC"/>
    <w:rsid w:val="00A54C04"/>
    <w:rsid w:val="00A55B35"/>
    <w:rsid w:val="00A56600"/>
    <w:rsid w:val="00A56A24"/>
    <w:rsid w:val="00A56B75"/>
    <w:rsid w:val="00A56DA1"/>
    <w:rsid w:val="00A56DBE"/>
    <w:rsid w:val="00A56FBD"/>
    <w:rsid w:val="00A618A7"/>
    <w:rsid w:val="00A61C93"/>
    <w:rsid w:val="00A61FBE"/>
    <w:rsid w:val="00A62DC6"/>
    <w:rsid w:val="00A64A39"/>
    <w:rsid w:val="00A64B58"/>
    <w:rsid w:val="00A652DB"/>
    <w:rsid w:val="00A654EA"/>
    <w:rsid w:val="00A65715"/>
    <w:rsid w:val="00A65A91"/>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329"/>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465"/>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6A7D"/>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4DC4"/>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86F"/>
    <w:rsid w:val="00AC74EF"/>
    <w:rsid w:val="00AC772F"/>
    <w:rsid w:val="00AC79B0"/>
    <w:rsid w:val="00AD00F2"/>
    <w:rsid w:val="00AD031E"/>
    <w:rsid w:val="00AD0600"/>
    <w:rsid w:val="00AD076B"/>
    <w:rsid w:val="00AD11CB"/>
    <w:rsid w:val="00AD200E"/>
    <w:rsid w:val="00AD2239"/>
    <w:rsid w:val="00AD255D"/>
    <w:rsid w:val="00AD2C3C"/>
    <w:rsid w:val="00AD3CC2"/>
    <w:rsid w:val="00AD501D"/>
    <w:rsid w:val="00AD5122"/>
    <w:rsid w:val="00AD5352"/>
    <w:rsid w:val="00AD556D"/>
    <w:rsid w:val="00AD5ED5"/>
    <w:rsid w:val="00AD6102"/>
    <w:rsid w:val="00AD620F"/>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22CA"/>
    <w:rsid w:val="00AF22F3"/>
    <w:rsid w:val="00AF26B8"/>
    <w:rsid w:val="00AF3CEB"/>
    <w:rsid w:val="00AF4463"/>
    <w:rsid w:val="00AF53EE"/>
    <w:rsid w:val="00AF5A77"/>
    <w:rsid w:val="00AF66AF"/>
    <w:rsid w:val="00AF7C5C"/>
    <w:rsid w:val="00B01C76"/>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EF3"/>
    <w:rsid w:val="00B31916"/>
    <w:rsid w:val="00B319CC"/>
    <w:rsid w:val="00B32AB9"/>
    <w:rsid w:val="00B32BDF"/>
    <w:rsid w:val="00B32E1B"/>
    <w:rsid w:val="00B3418C"/>
    <w:rsid w:val="00B34413"/>
    <w:rsid w:val="00B344CD"/>
    <w:rsid w:val="00B34783"/>
    <w:rsid w:val="00B35969"/>
    <w:rsid w:val="00B36377"/>
    <w:rsid w:val="00B366C1"/>
    <w:rsid w:val="00B37066"/>
    <w:rsid w:val="00B37A27"/>
    <w:rsid w:val="00B37B68"/>
    <w:rsid w:val="00B37EC5"/>
    <w:rsid w:val="00B405E2"/>
    <w:rsid w:val="00B408B6"/>
    <w:rsid w:val="00B40D07"/>
    <w:rsid w:val="00B40D19"/>
    <w:rsid w:val="00B4168E"/>
    <w:rsid w:val="00B42D88"/>
    <w:rsid w:val="00B43C3A"/>
    <w:rsid w:val="00B43E1C"/>
    <w:rsid w:val="00B43ECA"/>
    <w:rsid w:val="00B44503"/>
    <w:rsid w:val="00B44C3A"/>
    <w:rsid w:val="00B45555"/>
    <w:rsid w:val="00B45970"/>
    <w:rsid w:val="00B46335"/>
    <w:rsid w:val="00B4675F"/>
    <w:rsid w:val="00B4699A"/>
    <w:rsid w:val="00B46D6F"/>
    <w:rsid w:val="00B47034"/>
    <w:rsid w:val="00B47E83"/>
    <w:rsid w:val="00B50E30"/>
    <w:rsid w:val="00B51D84"/>
    <w:rsid w:val="00B52D71"/>
    <w:rsid w:val="00B52E4F"/>
    <w:rsid w:val="00B53064"/>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6C5"/>
    <w:rsid w:val="00B81C13"/>
    <w:rsid w:val="00B83903"/>
    <w:rsid w:val="00B83921"/>
    <w:rsid w:val="00B83CCD"/>
    <w:rsid w:val="00B8407E"/>
    <w:rsid w:val="00B854B8"/>
    <w:rsid w:val="00B85687"/>
    <w:rsid w:val="00B87001"/>
    <w:rsid w:val="00B87945"/>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588A"/>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F21"/>
    <w:rsid w:val="00C02D45"/>
    <w:rsid w:val="00C02E02"/>
    <w:rsid w:val="00C0326D"/>
    <w:rsid w:val="00C0400A"/>
    <w:rsid w:val="00C05063"/>
    <w:rsid w:val="00C0768F"/>
    <w:rsid w:val="00C07DF1"/>
    <w:rsid w:val="00C10AAA"/>
    <w:rsid w:val="00C114FF"/>
    <w:rsid w:val="00C11659"/>
    <w:rsid w:val="00C123F0"/>
    <w:rsid w:val="00C12CE5"/>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5F45"/>
    <w:rsid w:val="00C4620F"/>
    <w:rsid w:val="00C47046"/>
    <w:rsid w:val="00C47DDA"/>
    <w:rsid w:val="00C51437"/>
    <w:rsid w:val="00C527CB"/>
    <w:rsid w:val="00C52E13"/>
    <w:rsid w:val="00C5320E"/>
    <w:rsid w:val="00C53598"/>
    <w:rsid w:val="00C53760"/>
    <w:rsid w:val="00C53984"/>
    <w:rsid w:val="00C53A99"/>
    <w:rsid w:val="00C53E56"/>
    <w:rsid w:val="00C53ED9"/>
    <w:rsid w:val="00C55778"/>
    <w:rsid w:val="00C56770"/>
    <w:rsid w:val="00C567F8"/>
    <w:rsid w:val="00C56924"/>
    <w:rsid w:val="00C569E7"/>
    <w:rsid w:val="00C56ADA"/>
    <w:rsid w:val="00C56B3B"/>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43AC"/>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49E"/>
    <w:rsid w:val="00CA5597"/>
    <w:rsid w:val="00CA5AD5"/>
    <w:rsid w:val="00CA5DAD"/>
    <w:rsid w:val="00CA5F2D"/>
    <w:rsid w:val="00CA6122"/>
    <w:rsid w:val="00CA6CCE"/>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1F93"/>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C55"/>
    <w:rsid w:val="00CE23BD"/>
    <w:rsid w:val="00CE24A9"/>
    <w:rsid w:val="00CE257C"/>
    <w:rsid w:val="00CE2790"/>
    <w:rsid w:val="00CE2944"/>
    <w:rsid w:val="00CE2D3D"/>
    <w:rsid w:val="00CE2F18"/>
    <w:rsid w:val="00CE531D"/>
    <w:rsid w:val="00CE5376"/>
    <w:rsid w:val="00CE6677"/>
    <w:rsid w:val="00CE6824"/>
    <w:rsid w:val="00CE7493"/>
    <w:rsid w:val="00CF0B2C"/>
    <w:rsid w:val="00CF0BDA"/>
    <w:rsid w:val="00CF0C38"/>
    <w:rsid w:val="00CF0DF5"/>
    <w:rsid w:val="00CF11A0"/>
    <w:rsid w:val="00CF14C7"/>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FD3"/>
    <w:rsid w:val="00D07500"/>
    <w:rsid w:val="00D079A2"/>
    <w:rsid w:val="00D07BA2"/>
    <w:rsid w:val="00D07C87"/>
    <w:rsid w:val="00D10FC3"/>
    <w:rsid w:val="00D11AEC"/>
    <w:rsid w:val="00D11D36"/>
    <w:rsid w:val="00D120C2"/>
    <w:rsid w:val="00D120EE"/>
    <w:rsid w:val="00D12274"/>
    <w:rsid w:val="00D12D09"/>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BB6"/>
    <w:rsid w:val="00D42C26"/>
    <w:rsid w:val="00D43D08"/>
    <w:rsid w:val="00D444BE"/>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61F4"/>
    <w:rsid w:val="00D763DB"/>
    <w:rsid w:val="00D772DC"/>
    <w:rsid w:val="00D802AF"/>
    <w:rsid w:val="00D808DA"/>
    <w:rsid w:val="00D82422"/>
    <w:rsid w:val="00D8295A"/>
    <w:rsid w:val="00D82E01"/>
    <w:rsid w:val="00D8307E"/>
    <w:rsid w:val="00D84610"/>
    <w:rsid w:val="00D8481D"/>
    <w:rsid w:val="00D84F20"/>
    <w:rsid w:val="00D853BA"/>
    <w:rsid w:val="00D85838"/>
    <w:rsid w:val="00D86C96"/>
    <w:rsid w:val="00D87239"/>
    <w:rsid w:val="00D873F7"/>
    <w:rsid w:val="00D91011"/>
    <w:rsid w:val="00D91D9A"/>
    <w:rsid w:val="00D91E56"/>
    <w:rsid w:val="00D936D3"/>
    <w:rsid w:val="00D93B38"/>
    <w:rsid w:val="00D93EE3"/>
    <w:rsid w:val="00D944D2"/>
    <w:rsid w:val="00D94F33"/>
    <w:rsid w:val="00D95A42"/>
    <w:rsid w:val="00D95C39"/>
    <w:rsid w:val="00D965BC"/>
    <w:rsid w:val="00D97F3F"/>
    <w:rsid w:val="00DA087E"/>
    <w:rsid w:val="00DA0CDB"/>
    <w:rsid w:val="00DA1B2F"/>
    <w:rsid w:val="00DA1F7E"/>
    <w:rsid w:val="00DA26AF"/>
    <w:rsid w:val="00DA2DED"/>
    <w:rsid w:val="00DA381D"/>
    <w:rsid w:val="00DA39D0"/>
    <w:rsid w:val="00DA3E36"/>
    <w:rsid w:val="00DA3FE1"/>
    <w:rsid w:val="00DA4773"/>
    <w:rsid w:val="00DA477E"/>
    <w:rsid w:val="00DA4895"/>
    <w:rsid w:val="00DA4CF4"/>
    <w:rsid w:val="00DA5EA6"/>
    <w:rsid w:val="00DA7082"/>
    <w:rsid w:val="00DA7286"/>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6258"/>
    <w:rsid w:val="00DC71FA"/>
    <w:rsid w:val="00DC7592"/>
    <w:rsid w:val="00DC7C6A"/>
    <w:rsid w:val="00DD02E5"/>
    <w:rsid w:val="00DD0333"/>
    <w:rsid w:val="00DD05A6"/>
    <w:rsid w:val="00DD321D"/>
    <w:rsid w:val="00DD39FB"/>
    <w:rsid w:val="00DD3F77"/>
    <w:rsid w:val="00DD42ED"/>
    <w:rsid w:val="00DD46ED"/>
    <w:rsid w:val="00DD6D53"/>
    <w:rsid w:val="00DD7AA5"/>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60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074"/>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2F6E"/>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2413"/>
    <w:rsid w:val="00E73F03"/>
    <w:rsid w:val="00E74740"/>
    <w:rsid w:val="00E74A06"/>
    <w:rsid w:val="00E7526B"/>
    <w:rsid w:val="00E769BA"/>
    <w:rsid w:val="00E76F1D"/>
    <w:rsid w:val="00E7718F"/>
    <w:rsid w:val="00E77CC0"/>
    <w:rsid w:val="00E8026F"/>
    <w:rsid w:val="00E80A74"/>
    <w:rsid w:val="00E816D6"/>
    <w:rsid w:val="00E82BAB"/>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F82"/>
    <w:rsid w:val="00E95AE5"/>
    <w:rsid w:val="00E95D16"/>
    <w:rsid w:val="00E96290"/>
    <w:rsid w:val="00E96346"/>
    <w:rsid w:val="00E9638C"/>
    <w:rsid w:val="00E96463"/>
    <w:rsid w:val="00E9647A"/>
    <w:rsid w:val="00E9657F"/>
    <w:rsid w:val="00E9715A"/>
    <w:rsid w:val="00E972D0"/>
    <w:rsid w:val="00E97B03"/>
    <w:rsid w:val="00E97DD9"/>
    <w:rsid w:val="00E97EA6"/>
    <w:rsid w:val="00EA082F"/>
    <w:rsid w:val="00EA1453"/>
    <w:rsid w:val="00EA211F"/>
    <w:rsid w:val="00EA425C"/>
    <w:rsid w:val="00EA45E2"/>
    <w:rsid w:val="00EA4C51"/>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DB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F29"/>
    <w:rsid w:val="00F110E0"/>
    <w:rsid w:val="00F1115F"/>
    <w:rsid w:val="00F13A15"/>
    <w:rsid w:val="00F13F35"/>
    <w:rsid w:val="00F1489F"/>
    <w:rsid w:val="00F15929"/>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80F"/>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C4"/>
    <w:rsid w:val="00F61BF0"/>
    <w:rsid w:val="00F625A5"/>
    <w:rsid w:val="00F6268A"/>
    <w:rsid w:val="00F62B87"/>
    <w:rsid w:val="00F6365F"/>
    <w:rsid w:val="00F63912"/>
    <w:rsid w:val="00F63A09"/>
    <w:rsid w:val="00F64790"/>
    <w:rsid w:val="00F649F1"/>
    <w:rsid w:val="00F65533"/>
    <w:rsid w:val="00F67B92"/>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90138"/>
    <w:rsid w:val="00F90A69"/>
    <w:rsid w:val="00F90C6E"/>
    <w:rsid w:val="00F9106F"/>
    <w:rsid w:val="00F91E20"/>
    <w:rsid w:val="00F92593"/>
    <w:rsid w:val="00F93F35"/>
    <w:rsid w:val="00F95141"/>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2E1A"/>
    <w:rsid w:val="00FB42CE"/>
    <w:rsid w:val="00FB4B74"/>
    <w:rsid w:val="00FB4BF9"/>
    <w:rsid w:val="00FB5895"/>
    <w:rsid w:val="00FB6160"/>
    <w:rsid w:val="00FB6CF2"/>
    <w:rsid w:val="00FB74B6"/>
    <w:rsid w:val="00FB751E"/>
    <w:rsid w:val="00FC10AC"/>
    <w:rsid w:val="00FC133B"/>
    <w:rsid w:val="00FC13C3"/>
    <w:rsid w:val="00FC1829"/>
    <w:rsid w:val="00FC1D5E"/>
    <w:rsid w:val="00FC29D2"/>
    <w:rsid w:val="00FC2E1E"/>
    <w:rsid w:val="00FC31A3"/>
    <w:rsid w:val="00FC37F5"/>
    <w:rsid w:val="00FC38BA"/>
    <w:rsid w:val="00FC3CFF"/>
    <w:rsid w:val="00FC4DFF"/>
    <w:rsid w:val="00FC6D07"/>
    <w:rsid w:val="00FC6D9C"/>
    <w:rsid w:val="00FC796F"/>
    <w:rsid w:val="00FD04B3"/>
    <w:rsid w:val="00FD0511"/>
    <w:rsid w:val="00FD098E"/>
    <w:rsid w:val="00FD0BBF"/>
    <w:rsid w:val="00FD1170"/>
    <w:rsid w:val="00FD12EF"/>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92A"/>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35988B-D920-41EA-9842-71A5735F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74"/>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6">
    <w:name w:val="heading 6"/>
    <w:basedOn w:val="Normal"/>
    <w:next w:val="Normal"/>
    <w:link w:val="Heading6Char"/>
    <w:qFormat/>
    <w:rsid w:val="00CC1F93"/>
    <w:pPr>
      <w:keepNext/>
      <w:jc w:val="center"/>
      <w:outlineLvl w:val="5"/>
    </w:pPr>
    <w:rPr>
      <w:rFonts w:ascii="Arial" w:hAnsi="Arial"/>
      <w:sz w:val="36"/>
      <w:lang w:val="sr-Cyrl-CS"/>
    </w:rPr>
  </w:style>
  <w:style w:type="paragraph" w:styleId="Heading7">
    <w:name w:val="heading 7"/>
    <w:basedOn w:val="Normal"/>
    <w:next w:val="Normal"/>
    <w:link w:val="Heading7Char"/>
    <w:qFormat/>
    <w:rsid w:val="00CC1F93"/>
    <w:pPr>
      <w:keepNext/>
      <w:jc w:val="center"/>
      <w:outlineLvl w:val="6"/>
    </w:pPr>
    <w:rPr>
      <w:rFonts w:ascii="Arial" w:hAnsi="Arial" w:cs="Arial"/>
      <w:b/>
      <w:bCs/>
      <w:sz w:val="40"/>
      <w:lang w:val="sr-Cyrl-CS"/>
    </w:rPr>
  </w:style>
  <w:style w:type="paragraph" w:styleId="Heading8">
    <w:name w:val="heading 8"/>
    <w:basedOn w:val="Normal"/>
    <w:next w:val="Normal"/>
    <w:link w:val="Heading8Char"/>
    <w:qFormat/>
    <w:rsid w:val="00CC1F93"/>
    <w:pPr>
      <w:spacing w:before="240" w:after="60"/>
      <w:outlineLvl w:val="7"/>
    </w:pPr>
    <w:rPr>
      <w:rFonts w:ascii="Arial" w:hAnsi="Arial"/>
      <w:i/>
      <w:iCs/>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rsid w:val="000B30A9"/>
    <w:pPr>
      <w:tabs>
        <w:tab w:val="center" w:pos="4536"/>
        <w:tab w:val="right" w:pos="9072"/>
      </w:tabs>
    </w:pPr>
  </w:style>
  <w:style w:type="paragraph" w:styleId="BodyTextIndent">
    <w:name w:val="Body Text Indent"/>
    <w:basedOn w:val="Normal"/>
    <w:link w:val="BodyTextIndentChar"/>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link w:val="BodyTextChar"/>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rsid w:val="00EE3B22"/>
    <w:rPr>
      <w:rFonts w:ascii="Tahoma" w:hAnsi="Tahoma"/>
      <w:sz w:val="16"/>
      <w:szCs w:val="16"/>
    </w:rPr>
  </w:style>
  <w:style w:type="character" w:customStyle="1" w:styleId="BodyText2Char">
    <w:name w:val="Body Text 2 Char"/>
    <w:link w:val="BodyText2"/>
    <w:rsid w:val="006C0A03"/>
    <w:rPr>
      <w:sz w:val="26"/>
      <w:lang w:val="sr-Cyrl-CS" w:eastAsia="en-US" w:bidi="ar-SA"/>
    </w:rPr>
  </w:style>
  <w:style w:type="character" w:customStyle="1" w:styleId="FooterChar">
    <w:name w:val="Footer Char"/>
    <w:link w:val="Footer"/>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rsid w:val="0006438A"/>
    <w:rPr>
      <w:rFonts w:ascii="Cambria" w:hAnsi="Cambria"/>
      <w:b/>
      <w:bCs/>
      <w:i/>
      <w:iCs/>
      <w:color w:val="4F81BD"/>
      <w:sz w:val="24"/>
      <w:szCs w:val="24"/>
    </w:rPr>
  </w:style>
  <w:style w:type="character" w:customStyle="1" w:styleId="Heading1Char">
    <w:name w:val="Heading 1 Char"/>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aliases w:val="Char1"/>
    <w:basedOn w:val="Normal"/>
    <w:link w:val="TitleChar"/>
    <w:qFormat/>
    <w:rsid w:val="0006438A"/>
    <w:pPr>
      <w:jc w:val="center"/>
    </w:pPr>
    <w:rPr>
      <w:b/>
      <w:bCs/>
      <w:lang w:val="sr-Cyrl-CS" w:eastAsia="sr-Cyrl-CS"/>
    </w:rPr>
  </w:style>
  <w:style w:type="character" w:customStyle="1" w:styleId="TitleChar">
    <w:name w:val="Title Char"/>
    <w:aliases w:val="Char1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rsid w:val="00CC1F93"/>
    <w:rPr>
      <w:rFonts w:ascii="Arial" w:hAnsi="Arial"/>
      <w:sz w:val="36"/>
      <w:szCs w:val="24"/>
      <w:lang w:val="sr-Cyrl-CS"/>
    </w:rPr>
  </w:style>
  <w:style w:type="character" w:customStyle="1" w:styleId="Heading7Char">
    <w:name w:val="Heading 7 Char"/>
    <w:basedOn w:val="DefaultParagraphFont"/>
    <w:link w:val="Heading7"/>
    <w:rsid w:val="00CC1F93"/>
    <w:rPr>
      <w:rFonts w:ascii="Arial" w:hAnsi="Arial" w:cs="Arial"/>
      <w:b/>
      <w:bCs/>
      <w:sz w:val="40"/>
      <w:szCs w:val="24"/>
      <w:lang w:val="sr-Cyrl-CS"/>
    </w:rPr>
  </w:style>
  <w:style w:type="character" w:customStyle="1" w:styleId="Heading8Char">
    <w:name w:val="Heading 8 Char"/>
    <w:basedOn w:val="DefaultParagraphFont"/>
    <w:link w:val="Heading8"/>
    <w:rsid w:val="00CC1F93"/>
    <w:rPr>
      <w:rFonts w:ascii="Arial" w:hAnsi="Arial"/>
      <w:i/>
      <w:iCs/>
      <w:sz w:val="24"/>
      <w:szCs w:val="24"/>
    </w:rPr>
  </w:style>
  <w:style w:type="numbering" w:customStyle="1" w:styleId="NoList1">
    <w:name w:val="No List1"/>
    <w:next w:val="NoList"/>
    <w:semiHidden/>
    <w:unhideWhenUsed/>
    <w:rsid w:val="00CC1F93"/>
  </w:style>
  <w:style w:type="character" w:customStyle="1" w:styleId="Heading3Char">
    <w:name w:val="Heading 3 Char"/>
    <w:basedOn w:val="DefaultParagraphFont"/>
    <w:link w:val="Heading3"/>
    <w:rsid w:val="00CC1F93"/>
    <w:rPr>
      <w:rFonts w:ascii="Arial" w:hAnsi="Arial" w:cs="Arial"/>
      <w:b/>
      <w:bCs/>
      <w:sz w:val="26"/>
      <w:szCs w:val="26"/>
      <w:lang w:val="en-GB"/>
    </w:rPr>
  </w:style>
  <w:style w:type="table" w:customStyle="1" w:styleId="TableGrid2">
    <w:name w:val="Table Grid2"/>
    <w:basedOn w:val="TableNormal"/>
    <w:next w:val="TableGrid"/>
    <w:rsid w:val="00CC1F9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5">
    <w:name w:val="Font Style55"/>
    <w:rsid w:val="00CC1F93"/>
    <w:rPr>
      <w:rFonts w:ascii="Arial" w:hAnsi="Arial" w:cs="Arial" w:hint="default"/>
      <w:sz w:val="22"/>
      <w:szCs w:val="22"/>
    </w:rPr>
  </w:style>
  <w:style w:type="character" w:customStyle="1" w:styleId="BodyTextChar">
    <w:name w:val="Body Text Char"/>
    <w:basedOn w:val="DefaultParagraphFont"/>
    <w:link w:val="BodyText"/>
    <w:rsid w:val="00CC1F93"/>
    <w:rPr>
      <w:sz w:val="24"/>
      <w:szCs w:val="24"/>
      <w:lang w:val="en-GB"/>
    </w:rPr>
  </w:style>
  <w:style w:type="paragraph" w:styleId="BodyTextIndent3">
    <w:name w:val="Body Text Indent 3"/>
    <w:basedOn w:val="Normal"/>
    <w:link w:val="BodyTextIndent3Char"/>
    <w:rsid w:val="00CC1F93"/>
    <w:pPr>
      <w:ind w:left="3600" w:firstLine="720"/>
      <w:jc w:val="right"/>
    </w:pPr>
    <w:rPr>
      <w:b/>
      <w:lang w:val="sr-Cyrl-CS"/>
    </w:rPr>
  </w:style>
  <w:style w:type="character" w:customStyle="1" w:styleId="BodyTextIndent3Char">
    <w:name w:val="Body Text Indent 3 Char"/>
    <w:basedOn w:val="DefaultParagraphFont"/>
    <w:link w:val="BodyTextIndent3"/>
    <w:rsid w:val="00CC1F93"/>
    <w:rPr>
      <w:b/>
      <w:sz w:val="24"/>
      <w:szCs w:val="24"/>
      <w:lang w:val="sr-Cyrl-CS"/>
    </w:rPr>
  </w:style>
  <w:style w:type="character" w:customStyle="1" w:styleId="BodyTextIndentChar">
    <w:name w:val="Body Text Indent Char"/>
    <w:basedOn w:val="DefaultParagraphFont"/>
    <w:link w:val="BodyTextIndent"/>
    <w:rsid w:val="00CC1F93"/>
    <w:rPr>
      <w:sz w:val="24"/>
      <w:szCs w:val="24"/>
      <w:lang w:val="en-GB"/>
    </w:rPr>
  </w:style>
  <w:style w:type="paragraph" w:styleId="BodyTextIndent2">
    <w:name w:val="Body Text Indent 2"/>
    <w:basedOn w:val="Normal"/>
    <w:link w:val="BodyTextIndent2Char"/>
    <w:rsid w:val="00CC1F93"/>
    <w:pPr>
      <w:spacing w:after="120" w:line="480" w:lineRule="auto"/>
      <w:ind w:left="283"/>
    </w:pPr>
    <w:rPr>
      <w:lang w:val="en-US"/>
    </w:rPr>
  </w:style>
  <w:style w:type="character" w:customStyle="1" w:styleId="BodyTextIndent2Char">
    <w:name w:val="Body Text Indent 2 Char"/>
    <w:basedOn w:val="DefaultParagraphFont"/>
    <w:link w:val="BodyTextIndent2"/>
    <w:rsid w:val="00CC1F93"/>
    <w:rPr>
      <w:sz w:val="24"/>
      <w:szCs w:val="24"/>
    </w:rPr>
  </w:style>
  <w:style w:type="character" w:customStyle="1" w:styleId="CommentTextChar1">
    <w:name w:val="Comment Text Char1"/>
    <w:basedOn w:val="DefaultParagraphFont"/>
    <w:rsid w:val="00CC1F93"/>
    <w:rPr>
      <w:rFonts w:ascii="TimesRoman" w:hAnsi="TimesRoman"/>
      <w:lang w:eastAsia="ar-SA"/>
    </w:rPr>
  </w:style>
  <w:style w:type="character" w:customStyle="1" w:styleId="BodyText3Char1">
    <w:name w:val="Body Text 3 Char1"/>
    <w:basedOn w:val="DefaultParagraphFont"/>
    <w:uiPriority w:val="99"/>
    <w:semiHidden/>
    <w:rsid w:val="00CC1F93"/>
    <w:rPr>
      <w:rFonts w:ascii="TimesRoman" w:hAnsi="TimesRoman"/>
      <w:sz w:val="16"/>
      <w:szCs w:val="16"/>
      <w:lang w:eastAsia="ar-SA"/>
    </w:rPr>
  </w:style>
  <w:style w:type="paragraph" w:customStyle="1" w:styleId="Clan">
    <w:name w:val="Clan"/>
    <w:basedOn w:val="Normal"/>
    <w:rsid w:val="00CC1F93"/>
    <w:pPr>
      <w:keepNext/>
      <w:tabs>
        <w:tab w:val="left" w:pos="1080"/>
      </w:tabs>
      <w:spacing w:before="120" w:after="120"/>
      <w:ind w:left="720" w:right="720"/>
      <w:jc w:val="center"/>
    </w:pPr>
    <w:rPr>
      <w:rFonts w:ascii="Arial" w:hAnsi="Arial"/>
      <w:b/>
      <w:sz w:val="22"/>
      <w:szCs w:val="20"/>
      <w:lang w:val="sr-Cyrl-CS"/>
    </w:rPr>
  </w:style>
  <w:style w:type="paragraph" w:customStyle="1" w:styleId="Style8">
    <w:name w:val="Style8"/>
    <w:basedOn w:val="Normal"/>
    <w:rsid w:val="00CC1F93"/>
    <w:pPr>
      <w:widowControl w:val="0"/>
      <w:autoSpaceDE w:val="0"/>
      <w:autoSpaceDN w:val="0"/>
      <w:adjustRightInd w:val="0"/>
      <w:jc w:val="both"/>
    </w:pPr>
    <w:rPr>
      <w:rFonts w:ascii="Arial" w:hAnsi="Arial"/>
      <w:lang w:val="en-US"/>
    </w:rPr>
  </w:style>
  <w:style w:type="paragraph" w:customStyle="1" w:styleId="Style21">
    <w:name w:val="Style21"/>
    <w:basedOn w:val="Normal"/>
    <w:rsid w:val="00CC1F93"/>
    <w:pPr>
      <w:widowControl w:val="0"/>
      <w:autoSpaceDE w:val="0"/>
      <w:autoSpaceDN w:val="0"/>
      <w:adjustRightInd w:val="0"/>
      <w:spacing w:line="250" w:lineRule="exact"/>
    </w:pPr>
    <w:rPr>
      <w:rFonts w:ascii="Arial" w:hAnsi="Arial"/>
      <w:lang w:val="en-US"/>
    </w:rPr>
  </w:style>
  <w:style w:type="paragraph" w:customStyle="1" w:styleId="Style25">
    <w:name w:val="Style25"/>
    <w:basedOn w:val="Normal"/>
    <w:rsid w:val="00CC1F93"/>
    <w:pPr>
      <w:widowControl w:val="0"/>
      <w:autoSpaceDE w:val="0"/>
      <w:autoSpaceDN w:val="0"/>
      <w:adjustRightInd w:val="0"/>
      <w:spacing w:line="230" w:lineRule="exact"/>
      <w:jc w:val="both"/>
    </w:pPr>
    <w:rPr>
      <w:rFonts w:ascii="Arial" w:hAnsi="Arial"/>
      <w:lang w:val="en-US"/>
    </w:rPr>
  </w:style>
  <w:style w:type="paragraph" w:customStyle="1" w:styleId="Style26">
    <w:name w:val="Style26"/>
    <w:basedOn w:val="Normal"/>
    <w:rsid w:val="00CC1F93"/>
    <w:pPr>
      <w:widowControl w:val="0"/>
      <w:autoSpaceDE w:val="0"/>
      <w:autoSpaceDN w:val="0"/>
      <w:adjustRightInd w:val="0"/>
      <w:spacing w:line="275" w:lineRule="exact"/>
      <w:jc w:val="both"/>
    </w:pPr>
    <w:rPr>
      <w:rFonts w:ascii="Arial" w:hAnsi="Arial"/>
      <w:lang w:val="en-US"/>
    </w:rPr>
  </w:style>
  <w:style w:type="paragraph" w:customStyle="1" w:styleId="Style34">
    <w:name w:val="Style34"/>
    <w:basedOn w:val="Normal"/>
    <w:rsid w:val="00CC1F93"/>
    <w:pPr>
      <w:widowControl w:val="0"/>
      <w:autoSpaceDE w:val="0"/>
      <w:autoSpaceDN w:val="0"/>
      <w:adjustRightInd w:val="0"/>
      <w:spacing w:line="240" w:lineRule="exact"/>
      <w:jc w:val="both"/>
    </w:pPr>
    <w:rPr>
      <w:rFonts w:ascii="Arial" w:hAnsi="Arial"/>
      <w:lang w:val="en-US"/>
    </w:rPr>
  </w:style>
  <w:style w:type="paragraph" w:customStyle="1" w:styleId="Style50">
    <w:name w:val="Style50"/>
    <w:basedOn w:val="Normal"/>
    <w:rsid w:val="00CC1F93"/>
    <w:pPr>
      <w:widowControl w:val="0"/>
      <w:autoSpaceDE w:val="0"/>
      <w:autoSpaceDN w:val="0"/>
      <w:adjustRightInd w:val="0"/>
      <w:spacing w:line="245" w:lineRule="exact"/>
    </w:pPr>
    <w:rPr>
      <w:rFonts w:ascii="Arial" w:hAnsi="Arial"/>
      <w:lang w:val="en-US"/>
    </w:rPr>
  </w:style>
  <w:style w:type="character" w:customStyle="1" w:styleId="FontStyle61">
    <w:name w:val="Font Style61"/>
    <w:rsid w:val="00CC1F93"/>
    <w:rPr>
      <w:rFonts w:ascii="Arial" w:hAnsi="Arial" w:cs="Arial" w:hint="default"/>
      <w:b/>
      <w:bCs/>
      <w:sz w:val="22"/>
      <w:szCs w:val="22"/>
    </w:rPr>
  </w:style>
  <w:style w:type="character" w:customStyle="1" w:styleId="FontStyle64">
    <w:name w:val="Font Style64"/>
    <w:rsid w:val="00CC1F93"/>
    <w:rPr>
      <w:rFonts w:ascii="Arial" w:hAnsi="Arial" w:cs="Arial" w:hint="default"/>
      <w:b/>
      <w:bCs/>
      <w:sz w:val="18"/>
      <w:szCs w:val="18"/>
    </w:rPr>
  </w:style>
  <w:style w:type="character" w:customStyle="1" w:styleId="FontStyle65">
    <w:name w:val="Font Style65"/>
    <w:rsid w:val="00CC1F93"/>
    <w:rPr>
      <w:rFonts w:ascii="Arial" w:hAnsi="Arial" w:cs="Arial" w:hint="default"/>
      <w:sz w:val="18"/>
      <w:szCs w:val="18"/>
    </w:rPr>
  </w:style>
  <w:style w:type="character" w:customStyle="1" w:styleId="FontStyle68">
    <w:name w:val="Font Style68"/>
    <w:rsid w:val="00CC1F93"/>
    <w:rPr>
      <w:rFonts w:ascii="Arial" w:hAnsi="Arial" w:cs="Arial" w:hint="default"/>
      <w:b/>
      <w:bCs/>
      <w:sz w:val="18"/>
      <w:szCs w:val="18"/>
    </w:rPr>
  </w:style>
  <w:style w:type="character" w:customStyle="1" w:styleId="FontStyle69">
    <w:name w:val="Font Style69"/>
    <w:rsid w:val="00CC1F93"/>
    <w:rPr>
      <w:rFonts w:ascii="Arial" w:hAnsi="Arial" w:cs="Arial" w:hint="default"/>
      <w:i/>
      <w:iCs/>
      <w:sz w:val="22"/>
      <w:szCs w:val="22"/>
    </w:rPr>
  </w:style>
  <w:style w:type="paragraph" w:customStyle="1" w:styleId="Style9">
    <w:name w:val="Style9"/>
    <w:basedOn w:val="Normal"/>
    <w:rsid w:val="00CC1F93"/>
    <w:pPr>
      <w:widowControl w:val="0"/>
      <w:autoSpaceDE w:val="0"/>
      <w:autoSpaceDN w:val="0"/>
      <w:adjustRightInd w:val="0"/>
      <w:jc w:val="center"/>
    </w:pPr>
    <w:rPr>
      <w:rFonts w:ascii="Arial" w:hAnsi="Arial"/>
      <w:lang w:val="en-US"/>
    </w:rPr>
  </w:style>
  <w:style w:type="paragraph" w:customStyle="1" w:styleId="Style53">
    <w:name w:val="Style53"/>
    <w:basedOn w:val="Normal"/>
    <w:rsid w:val="00CC1F93"/>
    <w:pPr>
      <w:widowControl w:val="0"/>
      <w:autoSpaceDE w:val="0"/>
      <w:autoSpaceDN w:val="0"/>
      <w:adjustRightInd w:val="0"/>
    </w:pPr>
    <w:rPr>
      <w:rFonts w:ascii="Arial" w:hAnsi="Arial"/>
      <w:lang w:val="en-US"/>
    </w:rPr>
  </w:style>
  <w:style w:type="character" w:customStyle="1" w:styleId="FontStyle60">
    <w:name w:val="Font Style60"/>
    <w:rsid w:val="00CC1F93"/>
    <w:rPr>
      <w:rFonts w:ascii="Arial" w:hAnsi="Arial" w:cs="Arial" w:hint="default"/>
      <w:b/>
      <w:bCs/>
      <w:sz w:val="26"/>
      <w:szCs w:val="26"/>
    </w:rPr>
  </w:style>
  <w:style w:type="character" w:customStyle="1" w:styleId="FontStyle63">
    <w:name w:val="Font Style63"/>
    <w:rsid w:val="00CC1F93"/>
    <w:rPr>
      <w:rFonts w:ascii="Arial" w:hAnsi="Arial" w:cs="Arial" w:hint="default"/>
      <w:b/>
      <w:bCs/>
      <w:i/>
      <w:iCs/>
      <w:sz w:val="22"/>
      <w:szCs w:val="22"/>
    </w:rPr>
  </w:style>
  <w:style w:type="paragraph" w:customStyle="1" w:styleId="Style3">
    <w:name w:val="Style3"/>
    <w:basedOn w:val="Normal"/>
    <w:rsid w:val="00CC1F93"/>
    <w:pPr>
      <w:widowControl w:val="0"/>
      <w:autoSpaceDE w:val="0"/>
      <w:autoSpaceDN w:val="0"/>
      <w:adjustRightInd w:val="0"/>
      <w:spacing w:line="230" w:lineRule="exact"/>
      <w:jc w:val="center"/>
    </w:pPr>
    <w:rPr>
      <w:rFonts w:ascii="Arial" w:hAnsi="Arial"/>
      <w:lang w:val="en-US"/>
    </w:rPr>
  </w:style>
  <w:style w:type="paragraph" w:customStyle="1" w:styleId="Style5">
    <w:name w:val="Style5"/>
    <w:basedOn w:val="Normal"/>
    <w:rsid w:val="00CC1F93"/>
    <w:pPr>
      <w:widowControl w:val="0"/>
      <w:autoSpaceDE w:val="0"/>
      <w:autoSpaceDN w:val="0"/>
      <w:adjustRightInd w:val="0"/>
    </w:pPr>
    <w:rPr>
      <w:rFonts w:ascii="Arial" w:hAnsi="Arial"/>
      <w:lang w:val="en-US"/>
    </w:rPr>
  </w:style>
  <w:style w:type="paragraph" w:customStyle="1" w:styleId="Style32">
    <w:name w:val="Style32"/>
    <w:basedOn w:val="Normal"/>
    <w:rsid w:val="00CC1F93"/>
    <w:pPr>
      <w:widowControl w:val="0"/>
      <w:autoSpaceDE w:val="0"/>
      <w:autoSpaceDN w:val="0"/>
      <w:adjustRightInd w:val="0"/>
    </w:pPr>
    <w:rPr>
      <w:rFonts w:ascii="Arial" w:hAnsi="Arial"/>
      <w:lang w:val="en-US"/>
    </w:rPr>
  </w:style>
  <w:style w:type="character" w:customStyle="1" w:styleId="FontStyle75">
    <w:name w:val="Font Style75"/>
    <w:rsid w:val="00CC1F93"/>
    <w:rPr>
      <w:rFonts w:ascii="Arial" w:hAnsi="Arial" w:cs="Arial" w:hint="default"/>
      <w:sz w:val="14"/>
      <w:szCs w:val="14"/>
    </w:rPr>
  </w:style>
  <w:style w:type="paragraph" w:customStyle="1" w:styleId="Style16">
    <w:name w:val="Style16"/>
    <w:basedOn w:val="Normal"/>
    <w:rsid w:val="00CC1F93"/>
    <w:pPr>
      <w:widowControl w:val="0"/>
      <w:autoSpaceDE w:val="0"/>
      <w:autoSpaceDN w:val="0"/>
      <w:adjustRightInd w:val="0"/>
      <w:spacing w:line="1104" w:lineRule="exact"/>
    </w:pPr>
    <w:rPr>
      <w:rFonts w:ascii="Arial" w:hAnsi="Arial"/>
      <w:lang w:val="en-US"/>
    </w:rPr>
  </w:style>
  <w:style w:type="paragraph" w:customStyle="1" w:styleId="Style37">
    <w:name w:val="Style37"/>
    <w:basedOn w:val="Normal"/>
    <w:rsid w:val="00CC1F93"/>
    <w:pPr>
      <w:widowControl w:val="0"/>
      <w:autoSpaceDE w:val="0"/>
      <w:autoSpaceDN w:val="0"/>
      <w:adjustRightInd w:val="0"/>
    </w:pPr>
    <w:rPr>
      <w:rFonts w:ascii="Arial" w:hAnsi="Arial"/>
      <w:lang w:val="en-US"/>
    </w:rPr>
  </w:style>
  <w:style w:type="paragraph" w:customStyle="1" w:styleId="Style39">
    <w:name w:val="Style39"/>
    <w:basedOn w:val="Normal"/>
    <w:rsid w:val="00CC1F93"/>
    <w:pPr>
      <w:widowControl w:val="0"/>
      <w:autoSpaceDE w:val="0"/>
      <w:autoSpaceDN w:val="0"/>
      <w:adjustRightInd w:val="0"/>
      <w:spacing w:line="514" w:lineRule="exact"/>
      <w:jc w:val="both"/>
    </w:pPr>
    <w:rPr>
      <w:rFonts w:ascii="Arial" w:hAnsi="Arial"/>
      <w:lang w:val="en-US"/>
    </w:rPr>
  </w:style>
  <w:style w:type="character" w:customStyle="1" w:styleId="FontStyle71">
    <w:name w:val="Font Style71"/>
    <w:rsid w:val="00CC1F93"/>
    <w:rPr>
      <w:rFonts w:ascii="Arial" w:hAnsi="Arial" w:cs="Arial" w:hint="default"/>
      <w:b/>
      <w:bCs/>
      <w:sz w:val="24"/>
      <w:szCs w:val="24"/>
    </w:rPr>
  </w:style>
  <w:style w:type="character" w:customStyle="1" w:styleId="FontStyle72">
    <w:name w:val="Font Style72"/>
    <w:rsid w:val="00CC1F93"/>
    <w:rPr>
      <w:rFonts w:ascii="Times New Roman" w:hAnsi="Times New Roman" w:cs="Times New Roman" w:hint="default"/>
      <w:sz w:val="22"/>
      <w:szCs w:val="22"/>
    </w:rPr>
  </w:style>
  <w:style w:type="paragraph" w:customStyle="1" w:styleId="Style13">
    <w:name w:val="Style13"/>
    <w:basedOn w:val="Normal"/>
    <w:rsid w:val="00CC1F93"/>
    <w:pPr>
      <w:widowControl w:val="0"/>
      <w:autoSpaceDE w:val="0"/>
      <w:autoSpaceDN w:val="0"/>
      <w:adjustRightInd w:val="0"/>
    </w:pPr>
    <w:rPr>
      <w:rFonts w:ascii="Arial" w:hAnsi="Arial"/>
      <w:lang w:val="en-US"/>
    </w:rPr>
  </w:style>
  <w:style w:type="paragraph" w:customStyle="1" w:styleId="Style49">
    <w:name w:val="Style49"/>
    <w:basedOn w:val="Normal"/>
    <w:rsid w:val="00CC1F93"/>
    <w:pPr>
      <w:widowControl w:val="0"/>
      <w:autoSpaceDE w:val="0"/>
      <w:autoSpaceDN w:val="0"/>
      <w:adjustRightInd w:val="0"/>
    </w:pPr>
    <w:rPr>
      <w:rFonts w:ascii="Arial" w:hAnsi="Arial"/>
      <w:lang w:val="en-US"/>
    </w:rPr>
  </w:style>
  <w:style w:type="paragraph" w:customStyle="1" w:styleId="Style52">
    <w:name w:val="Style52"/>
    <w:basedOn w:val="Normal"/>
    <w:rsid w:val="00CC1F93"/>
    <w:pPr>
      <w:widowControl w:val="0"/>
      <w:autoSpaceDE w:val="0"/>
      <w:autoSpaceDN w:val="0"/>
      <w:adjustRightInd w:val="0"/>
      <w:spacing w:line="278" w:lineRule="exact"/>
    </w:pPr>
    <w:rPr>
      <w:rFonts w:ascii="Arial" w:hAnsi="Arial"/>
      <w:lang w:val="en-US"/>
    </w:rPr>
  </w:style>
  <w:style w:type="character" w:customStyle="1" w:styleId="FontStyle70">
    <w:name w:val="Font Style70"/>
    <w:rsid w:val="00CC1F93"/>
    <w:rPr>
      <w:rFonts w:ascii="Arial" w:hAnsi="Arial" w:cs="Arial" w:hint="default"/>
      <w:sz w:val="16"/>
      <w:szCs w:val="16"/>
    </w:rPr>
  </w:style>
  <w:style w:type="character" w:customStyle="1" w:styleId="FontStyle76">
    <w:name w:val="Font Style76"/>
    <w:rsid w:val="00CC1F93"/>
    <w:rPr>
      <w:rFonts w:ascii="Arial" w:hAnsi="Arial" w:cs="Arial" w:hint="default"/>
      <w:smallCaps/>
      <w:sz w:val="18"/>
      <w:szCs w:val="18"/>
    </w:rPr>
  </w:style>
  <w:style w:type="paragraph" w:styleId="NormalWeb">
    <w:name w:val="Normal (Web)"/>
    <w:aliases w:val=" Char, Char Char Char Char Char Char Char, Char Char Char Char Char Char, Char Char Char Char, Char Char1 Char Char, Char Char1 Char, Char Char1 Char Char Char Char Char Char Char Char Char Char,Char,Char Char"/>
    <w:basedOn w:val="Normal"/>
    <w:rsid w:val="00CC1F93"/>
    <w:pPr>
      <w:spacing w:before="100" w:beforeAutospacing="1" w:after="100" w:afterAutospacing="1"/>
    </w:pPr>
    <w:rPr>
      <w:rFonts w:ascii="Verdana" w:hAnsi="Verdana"/>
      <w:sz w:val="10"/>
      <w:szCs w:val="1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jpsurcin@gmail.com" TargetMode="External"/><Relationship Id="rId13" Type="http://schemas.openxmlformats.org/officeDocument/2006/relationships/hyperlink" Target="http://www.jpsurcin.org.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bavkejpsurcin@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C3F10-FC85-413F-A744-1B2FE2E6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1</Pages>
  <Words>13053</Words>
  <Characters>74408</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87287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Vlada</cp:lastModifiedBy>
  <cp:revision>61</cp:revision>
  <cp:lastPrinted>2018-11-07T12:21:00Z</cp:lastPrinted>
  <dcterms:created xsi:type="dcterms:W3CDTF">2015-11-05T10:02:00Z</dcterms:created>
  <dcterms:modified xsi:type="dcterms:W3CDTF">2018-11-07T12:30:00Z</dcterms:modified>
</cp:coreProperties>
</file>