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30" w:rsidRPr="00F50DB4" w:rsidRDefault="00292630" w:rsidP="00292630">
      <w:pPr>
        <w:pStyle w:val="Title"/>
        <w:ind w:right="0" w:firstLine="142"/>
        <w:jc w:val="left"/>
        <w:rPr>
          <w:rFonts w:ascii="Arial" w:hAnsi="Arial" w:cs="Arial"/>
          <w:color w:val="FF0000"/>
          <w:sz w:val="18"/>
          <w:szCs w:val="18"/>
          <w:lang w:val="sr-Latn-CS"/>
        </w:rPr>
      </w:pPr>
      <w:r>
        <w:rPr>
          <w:rFonts w:ascii="Arial" w:hAnsi="Arial" w:cs="Arial"/>
          <w:szCs w:val="32"/>
          <w:lang w:val="sr-Latn-CS"/>
        </w:rPr>
        <w:t>НАРУЧИЛАЦ</w:t>
      </w:r>
      <w:r w:rsidRPr="00365D09">
        <w:rPr>
          <w:rFonts w:ascii="Arial" w:hAnsi="Arial" w:cs="Arial"/>
          <w:szCs w:val="32"/>
          <w:lang w:val="sr-Latn-CS"/>
        </w:rPr>
        <w:t>:</w:t>
      </w:r>
      <w:r>
        <w:rPr>
          <w:rFonts w:ascii="Arial" w:hAnsi="Arial" w:cs="Arial"/>
          <w:szCs w:val="32"/>
          <w:lang w:val="sr-Latn-CS"/>
        </w:rPr>
        <w:tab/>
      </w:r>
      <w:r>
        <w:rPr>
          <w:rFonts w:ascii="Arial" w:hAnsi="Arial" w:cs="Arial"/>
          <w:szCs w:val="32"/>
          <w:lang w:val="sr-Latn-CS"/>
        </w:rPr>
        <w:tab/>
      </w:r>
      <w:r>
        <w:rPr>
          <w:rFonts w:ascii="Arial" w:hAnsi="Arial" w:cs="Arial"/>
          <w:szCs w:val="32"/>
          <w:lang w:val="sr-Latn-CS"/>
        </w:rPr>
        <w:tab/>
      </w:r>
      <w:r>
        <w:rPr>
          <w:rFonts w:ascii="Arial" w:hAnsi="Arial" w:cs="Arial"/>
          <w:szCs w:val="32"/>
          <w:lang w:val="sr-Latn-CS"/>
        </w:rPr>
        <w:tab/>
      </w:r>
      <w:r w:rsidRPr="00F50DB4">
        <w:rPr>
          <w:rFonts w:ascii="Arial" w:hAnsi="Arial" w:cs="Arial"/>
          <w:color w:val="FF0000"/>
          <w:szCs w:val="32"/>
          <w:lang w:val="sr-Latn-CS"/>
        </w:rPr>
        <w:tab/>
      </w:r>
      <w:r w:rsidRPr="00F50DB4">
        <w:rPr>
          <w:rFonts w:ascii="Arial" w:hAnsi="Arial" w:cs="Arial"/>
          <w:color w:val="FF0000"/>
          <w:szCs w:val="32"/>
          <w:lang w:val="sr-Latn-CS"/>
        </w:rPr>
        <w:tab/>
      </w:r>
      <w:r w:rsidRPr="00F50DB4">
        <w:rPr>
          <w:rFonts w:ascii="Arial" w:hAnsi="Arial" w:cs="Arial"/>
          <w:color w:val="FF0000"/>
          <w:szCs w:val="32"/>
          <w:lang w:val="sr-Latn-CS"/>
        </w:rPr>
        <w:tab/>
      </w:r>
      <w:r w:rsidRPr="00F50DB4">
        <w:rPr>
          <w:rFonts w:ascii="Arial" w:hAnsi="Arial" w:cs="Arial"/>
          <w:color w:val="FF0000"/>
          <w:szCs w:val="32"/>
          <w:lang w:val="sr-Latn-CS"/>
        </w:rPr>
        <w:tab/>
      </w:r>
      <w:r w:rsidRPr="00F50DB4">
        <w:rPr>
          <w:rFonts w:ascii="Arial" w:hAnsi="Arial" w:cs="Arial"/>
          <w:color w:val="FF0000"/>
          <w:szCs w:val="32"/>
          <w:lang w:val="sr-Latn-CS"/>
        </w:rPr>
        <w:tab/>
      </w:r>
      <w:r w:rsidRPr="00F50DB4">
        <w:rPr>
          <w:rFonts w:ascii="Arial" w:hAnsi="Arial" w:cs="Arial"/>
          <w:color w:val="FF0000"/>
          <w:sz w:val="18"/>
          <w:szCs w:val="18"/>
          <w:lang w:val="sr-Latn-CS"/>
        </w:rPr>
        <w:tab/>
      </w:r>
      <w:r w:rsidRPr="00F50DB4">
        <w:rPr>
          <w:rFonts w:ascii="Arial" w:hAnsi="Arial" w:cs="Arial"/>
          <w:color w:val="FF0000"/>
          <w:sz w:val="18"/>
          <w:szCs w:val="18"/>
          <w:lang w:val="sr-Latn-CS"/>
        </w:rPr>
        <w:tab/>
      </w:r>
      <w:r w:rsidRPr="00F50DB4">
        <w:rPr>
          <w:rFonts w:ascii="Arial" w:hAnsi="Arial" w:cs="Arial"/>
          <w:color w:val="FF0000"/>
          <w:sz w:val="18"/>
          <w:szCs w:val="18"/>
          <w:lang w:val="sr-Latn-CS"/>
        </w:rPr>
        <w:tab/>
      </w:r>
    </w:p>
    <w:p w:rsidR="00292630" w:rsidRPr="007F5E46" w:rsidRDefault="00292630" w:rsidP="00292630">
      <w:pPr>
        <w:pStyle w:val="Title"/>
        <w:ind w:right="0"/>
        <w:jc w:val="left"/>
        <w:rPr>
          <w:rFonts w:ascii="Arial" w:hAnsi="Arial" w:cs="Arial"/>
          <w:color w:val="FF0000"/>
          <w:sz w:val="18"/>
          <w:szCs w:val="18"/>
          <w:lang w:val="sr-Latn-CS"/>
        </w:rPr>
      </w:pPr>
    </w:p>
    <w:p w:rsidR="00292630" w:rsidRPr="00544B04" w:rsidRDefault="00292630" w:rsidP="00292630">
      <w:pPr>
        <w:pStyle w:val="Title"/>
        <w:ind w:right="0"/>
        <w:jc w:val="left"/>
        <w:rPr>
          <w:rFonts w:ascii="Arial" w:hAnsi="Arial" w:cs="Arial"/>
          <w:color w:val="000080"/>
          <w:sz w:val="36"/>
          <w:szCs w:val="36"/>
          <w:lang w:val="sr-Latn-CS"/>
        </w:rPr>
      </w:pPr>
    </w:p>
    <w:p w:rsidR="00292630" w:rsidRDefault="00292630" w:rsidP="00292630">
      <w:pPr>
        <w:pStyle w:val="Title"/>
        <w:ind w:left="708" w:right="0" w:firstLine="708"/>
        <w:jc w:val="left"/>
        <w:rPr>
          <w:rFonts w:ascii="Arial" w:hAnsi="Arial" w:cs="Arial"/>
          <w:color w:val="260773"/>
          <w:sz w:val="36"/>
          <w:szCs w:val="36"/>
          <w:lang w:val="sr-Latn-CS"/>
        </w:rPr>
      </w:pPr>
      <w:r>
        <w:rPr>
          <w:rFonts w:ascii="Arial" w:hAnsi="Arial" w:cs="Arial"/>
          <w:color w:val="260773"/>
          <w:sz w:val="36"/>
          <w:szCs w:val="36"/>
          <w:lang w:val="sr-Cyrl-RS"/>
        </w:rPr>
        <w:t>ЈП „Сурчин“</w:t>
      </w:r>
    </w:p>
    <w:p w:rsidR="00292630" w:rsidRPr="004E7CBA" w:rsidRDefault="00292630" w:rsidP="00292630">
      <w:pPr>
        <w:pStyle w:val="Title"/>
        <w:ind w:left="708" w:right="0" w:firstLine="708"/>
        <w:jc w:val="left"/>
        <w:rPr>
          <w:rFonts w:ascii="Arial" w:hAnsi="Arial" w:cs="Arial"/>
          <w:color w:val="260773"/>
          <w:sz w:val="36"/>
          <w:szCs w:val="36"/>
          <w:lang w:val="sr-Cyrl-RS"/>
        </w:rPr>
      </w:pPr>
      <w:r>
        <w:rPr>
          <w:rFonts w:ascii="Arial" w:hAnsi="Arial" w:cs="Arial"/>
          <w:color w:val="260773"/>
          <w:sz w:val="36"/>
          <w:szCs w:val="36"/>
          <w:lang w:val="sr-Cyrl-RS"/>
        </w:rPr>
        <w:t>Маршала Тита бр. 2. Добановци.</w:t>
      </w:r>
    </w:p>
    <w:p w:rsidR="00292630" w:rsidRPr="005418C7" w:rsidRDefault="00292630" w:rsidP="00292630">
      <w:pPr>
        <w:pStyle w:val="Title"/>
        <w:ind w:right="0"/>
        <w:jc w:val="left"/>
        <w:rPr>
          <w:rFonts w:ascii="Arial" w:hAnsi="Arial" w:cs="Arial"/>
          <w:color w:val="260773"/>
          <w:sz w:val="36"/>
          <w:szCs w:val="36"/>
          <w:lang w:val="sr-Latn-CS"/>
        </w:rPr>
      </w:pPr>
    </w:p>
    <w:p w:rsidR="00292630" w:rsidRPr="005418C7" w:rsidRDefault="00292630" w:rsidP="00292630">
      <w:pPr>
        <w:pStyle w:val="Title"/>
        <w:ind w:right="0"/>
        <w:jc w:val="left"/>
        <w:rPr>
          <w:rFonts w:ascii="Arial" w:hAnsi="Arial" w:cs="Arial"/>
          <w:color w:val="260773"/>
          <w:sz w:val="22"/>
          <w:szCs w:val="22"/>
          <w:lang w:val="sr-Latn-CS"/>
        </w:rPr>
      </w:pPr>
    </w:p>
    <w:p w:rsidR="00292630" w:rsidRPr="005418C7" w:rsidRDefault="00292630" w:rsidP="00292630">
      <w:pPr>
        <w:pStyle w:val="Title"/>
        <w:ind w:right="0"/>
        <w:jc w:val="left"/>
        <w:rPr>
          <w:rFonts w:ascii="Arial" w:hAnsi="Arial" w:cs="Arial"/>
          <w:color w:val="260773"/>
          <w:sz w:val="22"/>
          <w:szCs w:val="22"/>
          <w:lang w:val="sr-Cyrl-CS"/>
        </w:rPr>
      </w:pPr>
    </w:p>
    <w:p w:rsidR="00292630" w:rsidRPr="005418C7" w:rsidRDefault="00292630" w:rsidP="00292630">
      <w:pPr>
        <w:pStyle w:val="Title"/>
        <w:ind w:right="0"/>
        <w:jc w:val="left"/>
        <w:rPr>
          <w:rFonts w:ascii="Arial" w:hAnsi="Arial" w:cs="Arial"/>
          <w:color w:val="260773"/>
          <w:sz w:val="22"/>
          <w:szCs w:val="22"/>
          <w:lang w:val="sr-Cyrl-CS"/>
        </w:rPr>
      </w:pPr>
    </w:p>
    <w:p w:rsidR="00292630" w:rsidRPr="005418C7" w:rsidRDefault="00292630" w:rsidP="00292630">
      <w:pPr>
        <w:pStyle w:val="Title"/>
        <w:ind w:right="0"/>
        <w:jc w:val="left"/>
        <w:rPr>
          <w:rFonts w:ascii="Arial" w:hAnsi="Arial" w:cs="Arial"/>
          <w:color w:val="260773"/>
          <w:sz w:val="22"/>
          <w:szCs w:val="22"/>
          <w:lang w:val="sr-Latn-CS"/>
        </w:rPr>
      </w:pPr>
    </w:p>
    <w:p w:rsidR="00292630" w:rsidRPr="005418C7" w:rsidRDefault="00292630" w:rsidP="00292630">
      <w:pPr>
        <w:pStyle w:val="Title"/>
        <w:ind w:right="0"/>
        <w:jc w:val="left"/>
        <w:rPr>
          <w:rFonts w:ascii="Arial" w:hAnsi="Arial" w:cs="Arial"/>
          <w:color w:val="260773"/>
          <w:sz w:val="22"/>
          <w:szCs w:val="22"/>
          <w:lang w:val="sr-Latn-CS"/>
        </w:rPr>
      </w:pPr>
    </w:p>
    <w:p w:rsidR="00292630" w:rsidRPr="005418C7" w:rsidRDefault="00292630" w:rsidP="00292630">
      <w:pPr>
        <w:pStyle w:val="Title"/>
        <w:ind w:right="0"/>
        <w:jc w:val="left"/>
        <w:rPr>
          <w:rFonts w:ascii="Arial" w:hAnsi="Arial" w:cs="Arial"/>
          <w:color w:val="260773"/>
          <w:sz w:val="22"/>
          <w:szCs w:val="22"/>
          <w:lang w:val="sr-Latn-CS"/>
        </w:rPr>
      </w:pPr>
    </w:p>
    <w:p w:rsidR="00292630" w:rsidRDefault="00292630" w:rsidP="00292630">
      <w:pPr>
        <w:pStyle w:val="Title"/>
        <w:ind w:right="0"/>
        <w:rPr>
          <w:rFonts w:ascii="Arial" w:hAnsi="Arial" w:cs="Arial"/>
          <w:color w:val="260773"/>
          <w:sz w:val="36"/>
          <w:szCs w:val="36"/>
          <w:lang w:val="sr-Cyrl-CS"/>
        </w:rPr>
      </w:pPr>
      <w:r>
        <w:rPr>
          <w:rFonts w:ascii="Arial" w:hAnsi="Arial" w:cs="Arial"/>
          <w:color w:val="260773"/>
          <w:sz w:val="36"/>
          <w:szCs w:val="36"/>
          <w:lang w:val="sr-Latn-CS"/>
        </w:rPr>
        <w:tab/>
      </w:r>
      <w:r>
        <w:rPr>
          <w:rFonts w:ascii="Arial" w:hAnsi="Arial" w:cs="Arial"/>
          <w:color w:val="260773"/>
          <w:sz w:val="36"/>
          <w:szCs w:val="36"/>
          <w:lang w:val="sr-Cyrl-RS"/>
        </w:rPr>
        <w:t xml:space="preserve">ИЗМЕНЕ </w:t>
      </w:r>
      <w:r>
        <w:rPr>
          <w:rFonts w:ascii="Arial" w:hAnsi="Arial" w:cs="Arial"/>
          <w:color w:val="260773"/>
          <w:sz w:val="36"/>
          <w:szCs w:val="36"/>
          <w:lang w:val="sr-Latn-CS"/>
        </w:rPr>
        <w:t>КОНКУРСНЕ ДОКУМЕНТАЦИЈЕ</w:t>
      </w:r>
      <w:r w:rsidRPr="005418C7">
        <w:rPr>
          <w:rFonts w:ascii="Arial" w:hAnsi="Arial" w:cs="Arial"/>
          <w:color w:val="260773"/>
          <w:sz w:val="36"/>
          <w:szCs w:val="36"/>
          <w:lang w:val="sr-Latn-CS"/>
        </w:rPr>
        <w:t xml:space="preserve"> ЗА ЈАВНУ НАБАВКУ </w:t>
      </w:r>
      <w:r w:rsidRPr="005418C7">
        <w:rPr>
          <w:rFonts w:ascii="Arial" w:hAnsi="Arial" w:cs="Arial"/>
          <w:color w:val="260773"/>
          <w:sz w:val="36"/>
          <w:szCs w:val="36"/>
          <w:lang w:val="sr-Cyrl-CS"/>
        </w:rPr>
        <w:t>УСЛУГА</w:t>
      </w:r>
    </w:p>
    <w:p w:rsidR="00292630" w:rsidRPr="005418C7" w:rsidRDefault="00292630" w:rsidP="00292630">
      <w:pPr>
        <w:pStyle w:val="Title"/>
        <w:ind w:right="0"/>
        <w:rPr>
          <w:rFonts w:ascii="Arial" w:hAnsi="Arial" w:cs="Arial"/>
          <w:color w:val="260773"/>
          <w:sz w:val="22"/>
          <w:szCs w:val="22"/>
          <w:lang w:val="sr-Latn-CS"/>
        </w:rPr>
      </w:pPr>
    </w:p>
    <w:p w:rsidR="00292630" w:rsidRPr="005418C7" w:rsidRDefault="00292630" w:rsidP="00292630">
      <w:pPr>
        <w:pStyle w:val="Title"/>
        <w:ind w:right="0"/>
        <w:rPr>
          <w:rFonts w:ascii="Arial" w:hAnsi="Arial" w:cs="Arial"/>
          <w:color w:val="260773"/>
          <w:sz w:val="22"/>
          <w:szCs w:val="22"/>
          <w:lang w:val="sr-Cyrl-CS"/>
        </w:rPr>
      </w:pPr>
    </w:p>
    <w:p w:rsidR="00292630" w:rsidRPr="005418C7" w:rsidRDefault="00292630" w:rsidP="00292630">
      <w:pPr>
        <w:pStyle w:val="Title"/>
        <w:ind w:right="0"/>
        <w:rPr>
          <w:rFonts w:ascii="Arial" w:hAnsi="Arial" w:cs="Arial"/>
          <w:color w:val="260773"/>
          <w:sz w:val="22"/>
          <w:szCs w:val="22"/>
          <w:lang w:val="sr-Cyrl-CS"/>
        </w:rPr>
      </w:pPr>
    </w:p>
    <w:p w:rsidR="00292630" w:rsidRPr="005771E3" w:rsidRDefault="00292630" w:rsidP="00292630">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292630" w:rsidRPr="005771E3" w:rsidRDefault="00292630" w:rsidP="00292630">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292630" w:rsidRDefault="00292630" w:rsidP="00292630">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 КОД НАРУЧИОЦА</w:t>
      </w:r>
    </w:p>
    <w:p w:rsidR="00292630" w:rsidRPr="004E7CBA" w:rsidRDefault="00292630" w:rsidP="00292630">
      <w:pPr>
        <w:pStyle w:val="Title"/>
        <w:ind w:right="0"/>
        <w:rPr>
          <w:rFonts w:ascii="Arial" w:hAnsi="Arial" w:cs="Arial"/>
          <w:color w:val="260773"/>
          <w:szCs w:val="32"/>
          <w:lang w:val="sr-Cyrl-CS"/>
        </w:rPr>
      </w:pPr>
      <w:r w:rsidRPr="004E7CBA">
        <w:rPr>
          <w:rFonts w:ascii="Arial" w:hAnsi="Arial" w:cs="Arial"/>
          <w:color w:val="260773"/>
          <w:szCs w:val="32"/>
          <w:lang w:val="sr-Cyrl-CS"/>
        </w:rPr>
        <w:t>НАБАВКА РАДНЕ СНАГЕ</w:t>
      </w:r>
    </w:p>
    <w:p w:rsidR="00292630" w:rsidRPr="005771E3" w:rsidRDefault="00292630" w:rsidP="00292630">
      <w:pPr>
        <w:pStyle w:val="Title"/>
        <w:tabs>
          <w:tab w:val="left" w:pos="9085"/>
        </w:tabs>
        <w:ind w:left="720" w:right="0"/>
        <w:rPr>
          <w:rFonts w:ascii="Tahoma" w:hAnsi="Tahoma" w:cs="Tahoma"/>
          <w:color w:val="260773"/>
          <w:szCs w:val="32"/>
          <w:lang w:val="sr-Latn-CS"/>
        </w:rPr>
      </w:pPr>
    </w:p>
    <w:p w:rsidR="00292630" w:rsidRPr="00DF1F9D" w:rsidRDefault="00292630" w:rsidP="00292630">
      <w:pPr>
        <w:pStyle w:val="Title"/>
        <w:ind w:right="0"/>
        <w:rPr>
          <w:rFonts w:ascii="Arial" w:hAnsi="Arial" w:cs="Arial"/>
          <w:color w:val="260773"/>
          <w:sz w:val="28"/>
          <w:szCs w:val="28"/>
        </w:rPr>
      </w:pPr>
    </w:p>
    <w:p w:rsidR="00292630" w:rsidRPr="005418C7" w:rsidRDefault="00292630" w:rsidP="00292630">
      <w:pPr>
        <w:pStyle w:val="Title"/>
        <w:ind w:right="0"/>
        <w:jc w:val="left"/>
        <w:rPr>
          <w:color w:val="260773"/>
          <w:sz w:val="28"/>
          <w:szCs w:val="28"/>
          <w:lang w:val="sr-Latn-CS"/>
        </w:rPr>
      </w:pPr>
    </w:p>
    <w:p w:rsidR="00292630" w:rsidRPr="005418C7" w:rsidRDefault="00292630" w:rsidP="00292630">
      <w:pPr>
        <w:pStyle w:val="Title"/>
        <w:ind w:right="0"/>
        <w:rPr>
          <w:rFonts w:ascii="Arial" w:hAnsi="Arial" w:cs="Arial"/>
          <w:color w:val="260773"/>
          <w:sz w:val="36"/>
          <w:szCs w:val="36"/>
          <w:lang w:val="sr-Cyrl-CS"/>
        </w:rPr>
      </w:pPr>
    </w:p>
    <w:p w:rsidR="00292630" w:rsidRPr="005418C7" w:rsidRDefault="00292630" w:rsidP="00292630">
      <w:pPr>
        <w:pStyle w:val="Title"/>
        <w:ind w:right="0"/>
        <w:rPr>
          <w:rFonts w:ascii="Arial" w:hAnsi="Arial" w:cs="Arial"/>
          <w:color w:val="260773"/>
          <w:sz w:val="36"/>
          <w:szCs w:val="36"/>
          <w:lang w:val="sr-Cyrl-CS"/>
        </w:rPr>
      </w:pPr>
    </w:p>
    <w:p w:rsidR="00292630" w:rsidRPr="005418C7" w:rsidRDefault="00292630" w:rsidP="00292630">
      <w:pPr>
        <w:pStyle w:val="Title"/>
        <w:ind w:right="0"/>
        <w:rPr>
          <w:rFonts w:ascii="Arial" w:hAnsi="Arial" w:cs="Arial"/>
          <w:color w:val="260773"/>
          <w:sz w:val="36"/>
          <w:szCs w:val="36"/>
          <w:lang w:val="sr-Cyrl-CS"/>
        </w:rPr>
      </w:pPr>
    </w:p>
    <w:p w:rsidR="00292630" w:rsidRPr="005418C7" w:rsidRDefault="00292630" w:rsidP="00292630">
      <w:pPr>
        <w:pStyle w:val="Title"/>
        <w:ind w:right="0"/>
        <w:rPr>
          <w:rFonts w:ascii="Arial" w:hAnsi="Arial" w:cs="Arial"/>
          <w:color w:val="260773"/>
          <w:szCs w:val="32"/>
          <w:lang w:val="sr-Latn-CS"/>
        </w:rPr>
      </w:pPr>
      <w:r w:rsidRPr="005418C7">
        <w:rPr>
          <w:rFonts w:ascii="Arial" w:hAnsi="Arial" w:cs="Arial"/>
          <w:color w:val="260773"/>
          <w:szCs w:val="32"/>
          <w:lang w:val="sr-Cyrl-CS"/>
        </w:rPr>
        <w:t xml:space="preserve">ПОСТУПАК ЈАВНЕ НАБАВКЕ </w:t>
      </w:r>
      <w:r>
        <w:rPr>
          <w:rFonts w:ascii="Arial" w:hAnsi="Arial" w:cs="Arial"/>
          <w:color w:val="260773"/>
          <w:szCs w:val="32"/>
          <w:lang w:val="sr-Cyrl-CS"/>
        </w:rPr>
        <w:t>–</w:t>
      </w:r>
      <w:r w:rsidRPr="005418C7">
        <w:rPr>
          <w:rFonts w:ascii="Arial" w:hAnsi="Arial" w:cs="Arial"/>
          <w:color w:val="260773"/>
          <w:szCs w:val="32"/>
          <w:lang w:val="sr-Cyrl-CS"/>
        </w:rPr>
        <w:t xml:space="preserve"> </w:t>
      </w:r>
      <w:r w:rsidRPr="005418C7">
        <w:rPr>
          <w:rFonts w:ascii="Arial" w:hAnsi="Arial" w:cs="Arial"/>
          <w:color w:val="260773"/>
          <w:szCs w:val="32"/>
          <w:lang w:val="sr-Latn-CS"/>
        </w:rPr>
        <w:t>ОТВОРЕНИ</w:t>
      </w:r>
      <w:r>
        <w:rPr>
          <w:rFonts w:ascii="Arial" w:hAnsi="Arial" w:cs="Arial"/>
          <w:color w:val="260773"/>
          <w:szCs w:val="32"/>
          <w:lang w:val="sr-Latn-CS"/>
        </w:rPr>
        <w:t xml:space="preserve"> </w:t>
      </w:r>
      <w:r w:rsidRPr="005418C7">
        <w:rPr>
          <w:rFonts w:ascii="Arial" w:hAnsi="Arial" w:cs="Arial"/>
          <w:color w:val="260773"/>
          <w:szCs w:val="32"/>
          <w:lang w:val="sr-Latn-CS"/>
        </w:rPr>
        <w:t>ПОСТУПАК</w:t>
      </w:r>
    </w:p>
    <w:p w:rsidR="00292630" w:rsidRPr="005418C7" w:rsidRDefault="00292630" w:rsidP="00292630">
      <w:pPr>
        <w:pStyle w:val="Title"/>
        <w:ind w:right="0"/>
        <w:jc w:val="left"/>
        <w:rPr>
          <w:rFonts w:ascii="Arial" w:hAnsi="Arial" w:cs="Arial"/>
          <w:color w:val="260773"/>
          <w:szCs w:val="32"/>
          <w:lang w:val="sr-Latn-CS"/>
        </w:rPr>
      </w:pPr>
    </w:p>
    <w:p w:rsidR="00292630" w:rsidRPr="005418C7" w:rsidRDefault="00292630" w:rsidP="00292630">
      <w:pPr>
        <w:pStyle w:val="Title"/>
        <w:ind w:right="0"/>
        <w:jc w:val="left"/>
        <w:rPr>
          <w:rFonts w:ascii="Arial" w:hAnsi="Arial" w:cs="Arial"/>
          <w:color w:val="260773"/>
          <w:szCs w:val="32"/>
          <w:lang w:val="sr-Latn-CS"/>
        </w:rPr>
      </w:pPr>
    </w:p>
    <w:p w:rsidR="00292630" w:rsidRPr="004E7CBA" w:rsidRDefault="00292630" w:rsidP="00292630">
      <w:pPr>
        <w:pStyle w:val="Title"/>
        <w:ind w:right="0"/>
        <w:rPr>
          <w:rFonts w:ascii="Arial" w:hAnsi="Arial" w:cs="Arial"/>
          <w:color w:val="260773"/>
          <w:szCs w:val="32"/>
          <w:lang w:val="sr-Cyrl-RS"/>
        </w:rPr>
      </w:pPr>
      <w:r w:rsidRPr="005418C7">
        <w:rPr>
          <w:rFonts w:ascii="Arial" w:hAnsi="Arial" w:cs="Arial"/>
          <w:color w:val="260773"/>
          <w:szCs w:val="32"/>
          <w:lang w:val="sr-Latn-CS"/>
        </w:rPr>
        <w:t>БР</w:t>
      </w:r>
      <w:r w:rsidRPr="005418C7">
        <w:rPr>
          <w:rFonts w:ascii="Arial" w:hAnsi="Arial" w:cs="Arial"/>
          <w:color w:val="260773"/>
          <w:szCs w:val="32"/>
          <w:lang w:val="sr-Cyrl-CS"/>
        </w:rPr>
        <w:t xml:space="preserve">ОЈ </w:t>
      </w:r>
      <w:r w:rsidRPr="005418C7">
        <w:rPr>
          <w:rFonts w:ascii="Arial" w:hAnsi="Arial" w:cs="Arial"/>
          <w:color w:val="260773"/>
          <w:szCs w:val="32"/>
          <w:lang w:val="sr-Latn-CS"/>
        </w:rPr>
        <w:t>НАБАВКЕ</w:t>
      </w:r>
      <w:r>
        <w:rPr>
          <w:rFonts w:ascii="Arial" w:hAnsi="Arial" w:cs="Arial"/>
          <w:color w:val="260773"/>
          <w:szCs w:val="32"/>
        </w:rPr>
        <w:t xml:space="preserve"> </w:t>
      </w:r>
      <w:r>
        <w:rPr>
          <w:rFonts w:ascii="Arial" w:hAnsi="Arial" w:cs="Arial"/>
          <w:color w:val="1F497D" w:themeColor="text2"/>
          <w:lang w:val="en-US"/>
        </w:rPr>
        <w:t>4</w:t>
      </w:r>
      <w:r>
        <w:rPr>
          <w:rFonts w:ascii="Arial" w:hAnsi="Arial" w:cs="Arial"/>
          <w:color w:val="1F497D" w:themeColor="text2"/>
          <w:lang w:val="sr-Cyrl-RS"/>
        </w:rPr>
        <w:t>/18</w:t>
      </w:r>
    </w:p>
    <w:p w:rsidR="00292630" w:rsidRPr="005418C7" w:rsidRDefault="00292630" w:rsidP="00292630">
      <w:pPr>
        <w:pStyle w:val="Title"/>
        <w:ind w:right="-360"/>
        <w:jc w:val="left"/>
        <w:rPr>
          <w:rFonts w:ascii="Arial" w:hAnsi="Arial" w:cs="Arial"/>
          <w:color w:val="260773"/>
          <w:sz w:val="28"/>
          <w:szCs w:val="28"/>
          <w:lang w:val="sr-Cyrl-CS"/>
        </w:rPr>
      </w:pPr>
    </w:p>
    <w:p w:rsidR="00292630" w:rsidRPr="005418C7" w:rsidRDefault="00292630" w:rsidP="00292630">
      <w:pPr>
        <w:pStyle w:val="Title"/>
        <w:ind w:right="-360"/>
        <w:jc w:val="left"/>
        <w:rPr>
          <w:rFonts w:ascii="Arial" w:hAnsi="Arial" w:cs="Arial"/>
          <w:color w:val="260773"/>
          <w:sz w:val="28"/>
          <w:szCs w:val="28"/>
          <w:lang w:val="sr-Cyrl-CS"/>
        </w:rPr>
      </w:pPr>
    </w:p>
    <w:p w:rsidR="00292630" w:rsidRPr="005418C7" w:rsidRDefault="00292630" w:rsidP="00292630">
      <w:pPr>
        <w:pStyle w:val="Title"/>
        <w:ind w:left="360" w:right="-360"/>
        <w:rPr>
          <w:rFonts w:ascii="Arial" w:hAnsi="Arial" w:cs="Arial"/>
          <w:bCs/>
          <w:iCs/>
          <w:color w:val="260773"/>
          <w:sz w:val="28"/>
          <w:szCs w:val="28"/>
          <w:lang w:val="sr-Latn-CS"/>
        </w:rPr>
      </w:pPr>
      <w:r>
        <w:rPr>
          <w:rFonts w:ascii="Arial" w:hAnsi="Arial" w:cs="Arial"/>
          <w:color w:val="260773"/>
          <w:sz w:val="28"/>
          <w:szCs w:val="28"/>
          <w:lang w:val="sr-Latn-CS"/>
        </w:rPr>
        <w:t>- Добановци</w:t>
      </w:r>
      <w:r w:rsidRPr="005418C7">
        <w:rPr>
          <w:rFonts w:ascii="Arial" w:hAnsi="Arial" w:cs="Arial"/>
          <w:bCs/>
          <w:iCs/>
          <w:color w:val="260773"/>
          <w:sz w:val="28"/>
          <w:szCs w:val="28"/>
          <w:lang w:val="sr-Latn-CS"/>
        </w:rPr>
        <w:t>,</w:t>
      </w:r>
      <w:r>
        <w:rPr>
          <w:rFonts w:ascii="Arial" w:hAnsi="Arial" w:cs="Arial"/>
          <w:bCs/>
          <w:iCs/>
          <w:color w:val="260773"/>
          <w:sz w:val="28"/>
          <w:szCs w:val="28"/>
          <w:lang w:val="sr-Cyrl-RS"/>
        </w:rPr>
        <w:t xml:space="preserve"> јун</w:t>
      </w:r>
      <w:r w:rsidRPr="005418C7">
        <w:rPr>
          <w:rFonts w:ascii="Arial" w:hAnsi="Arial" w:cs="Arial"/>
          <w:bCs/>
          <w:iCs/>
          <w:color w:val="260773"/>
          <w:sz w:val="28"/>
          <w:szCs w:val="28"/>
          <w:lang w:val="sr-Latn-CS"/>
        </w:rPr>
        <w:t xml:space="preserve"> 201</w:t>
      </w:r>
      <w:r>
        <w:rPr>
          <w:rFonts w:ascii="Arial" w:hAnsi="Arial" w:cs="Arial"/>
          <w:bCs/>
          <w:iCs/>
          <w:color w:val="260773"/>
          <w:sz w:val="28"/>
          <w:szCs w:val="28"/>
          <w:lang w:val="sr-Latn-CS"/>
        </w:rPr>
        <w:t>8</w:t>
      </w:r>
      <w:r w:rsidRPr="005418C7">
        <w:rPr>
          <w:rFonts w:ascii="Arial" w:hAnsi="Arial" w:cs="Arial"/>
          <w:bCs/>
          <w:iCs/>
          <w:color w:val="260773"/>
          <w:sz w:val="28"/>
          <w:szCs w:val="28"/>
          <w:lang w:val="sr-Latn-CS"/>
        </w:rPr>
        <w:t>. године -</w:t>
      </w:r>
    </w:p>
    <w:p w:rsidR="00292630" w:rsidRPr="005418C7" w:rsidRDefault="00292630" w:rsidP="00292630">
      <w:pPr>
        <w:pStyle w:val="Title"/>
        <w:ind w:right="0"/>
        <w:jc w:val="left"/>
        <w:rPr>
          <w:rFonts w:ascii="Arial" w:hAnsi="Arial" w:cs="Arial"/>
          <w:b w:val="0"/>
          <w:color w:val="260773"/>
          <w:sz w:val="36"/>
          <w:szCs w:val="36"/>
          <w:lang w:val="sr-Latn-CS"/>
        </w:rPr>
      </w:pPr>
    </w:p>
    <w:tbl>
      <w:tblPr>
        <w:tblW w:w="10815" w:type="dxa"/>
        <w:tblInd w:w="-432"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815"/>
      </w:tblGrid>
      <w:tr w:rsidR="00292630" w:rsidRPr="005418C7" w:rsidTr="0046378C">
        <w:trPr>
          <w:trHeight w:val="582"/>
        </w:trPr>
        <w:tc>
          <w:tcPr>
            <w:tcW w:w="10815" w:type="dxa"/>
            <w:tcBorders>
              <w:top w:val="nil"/>
              <w:left w:val="nil"/>
              <w:bottom w:val="thickThinSmallGap" w:sz="18" w:space="0" w:color="808080"/>
              <w:right w:val="nil"/>
            </w:tcBorders>
          </w:tcPr>
          <w:p w:rsidR="00292630" w:rsidRPr="005418C7" w:rsidRDefault="00292630" w:rsidP="0046378C">
            <w:pPr>
              <w:pStyle w:val="Title"/>
              <w:tabs>
                <w:tab w:val="left" w:pos="9510"/>
              </w:tabs>
              <w:ind w:right="-360"/>
              <w:jc w:val="left"/>
              <w:rPr>
                <w:rFonts w:ascii="Arial" w:hAnsi="Arial" w:cs="Arial"/>
                <w:b w:val="0"/>
                <w:i/>
                <w:color w:val="260773"/>
                <w:sz w:val="22"/>
                <w:szCs w:val="22"/>
                <w:lang w:val="sr-Cyrl-CS"/>
              </w:rPr>
            </w:pPr>
            <w:r>
              <w:rPr>
                <w:rFonts w:ascii="Arial" w:hAnsi="Arial" w:cs="Arial"/>
                <w:b w:val="0"/>
                <w:i/>
                <w:color w:val="260773"/>
                <w:sz w:val="22"/>
                <w:szCs w:val="22"/>
                <w:lang w:val="sr-Cyrl-CS"/>
              </w:rPr>
              <w:tab/>
            </w:r>
          </w:p>
          <w:p w:rsidR="00292630" w:rsidRPr="005418C7" w:rsidRDefault="00292630" w:rsidP="0046378C">
            <w:pPr>
              <w:pStyle w:val="Title"/>
              <w:ind w:left="612" w:right="-360"/>
              <w:rPr>
                <w:rFonts w:ascii="Arial" w:hAnsi="Arial" w:cs="Arial"/>
                <w:b w:val="0"/>
                <w:i/>
                <w:color w:val="260773"/>
                <w:sz w:val="22"/>
                <w:szCs w:val="22"/>
                <w:lang w:val="sr-Latn-CS"/>
              </w:rPr>
            </w:pPr>
          </w:p>
        </w:tc>
      </w:tr>
    </w:tbl>
    <w:p w:rsidR="00292630" w:rsidRPr="005418C7" w:rsidRDefault="00292630" w:rsidP="00292630">
      <w:pPr>
        <w:pStyle w:val="Footer"/>
        <w:ind w:right="-360"/>
        <w:jc w:val="center"/>
        <w:rPr>
          <w:i/>
          <w:color w:val="260773"/>
          <w:szCs w:val="22"/>
          <w:lang w:val="sr-Cyrl-CS"/>
        </w:rPr>
      </w:pPr>
      <w:r w:rsidRPr="005418C7">
        <w:rPr>
          <w:i/>
          <w:color w:val="260773"/>
          <w:szCs w:val="22"/>
        </w:rPr>
        <w:t>Конкурсна</w:t>
      </w:r>
      <w:r>
        <w:rPr>
          <w:i/>
          <w:color w:val="260773"/>
          <w:szCs w:val="22"/>
        </w:rPr>
        <w:t xml:space="preserve"> </w:t>
      </w:r>
      <w:r w:rsidRPr="005418C7">
        <w:rPr>
          <w:i/>
          <w:color w:val="260773"/>
          <w:szCs w:val="22"/>
        </w:rPr>
        <w:t>документација са обрасцима понуде за</w:t>
      </w:r>
      <w:r>
        <w:rPr>
          <w:i/>
          <w:color w:val="260773"/>
          <w:szCs w:val="22"/>
        </w:rPr>
        <w:t xml:space="preserve"> </w:t>
      </w:r>
      <w:r w:rsidRPr="005418C7">
        <w:rPr>
          <w:i/>
          <w:color w:val="260773"/>
          <w:szCs w:val="22"/>
        </w:rPr>
        <w:t>јавну</w:t>
      </w:r>
      <w:r>
        <w:rPr>
          <w:i/>
          <w:color w:val="260773"/>
          <w:szCs w:val="22"/>
        </w:rPr>
        <w:t xml:space="preserve"> </w:t>
      </w:r>
      <w:r w:rsidRPr="005418C7">
        <w:rPr>
          <w:i/>
          <w:color w:val="260773"/>
          <w:szCs w:val="22"/>
        </w:rPr>
        <w:t>набавку</w:t>
      </w:r>
      <w:r>
        <w:rPr>
          <w:i/>
          <w:color w:val="260773"/>
          <w:szCs w:val="22"/>
        </w:rPr>
        <w:t xml:space="preserve"> </w:t>
      </w:r>
      <w:r w:rsidRPr="005418C7">
        <w:rPr>
          <w:i/>
          <w:color w:val="260773"/>
          <w:szCs w:val="22"/>
          <w:lang w:val="sr-Cyrl-CS"/>
        </w:rPr>
        <w:t>услуга</w:t>
      </w:r>
    </w:p>
    <w:p w:rsidR="00292630" w:rsidRPr="005418C7" w:rsidRDefault="00292630" w:rsidP="00292630">
      <w:pPr>
        <w:pStyle w:val="Footer"/>
        <w:ind w:right="-360"/>
        <w:jc w:val="center"/>
        <w:rPr>
          <w:i/>
          <w:color w:val="260773"/>
          <w:szCs w:val="22"/>
          <w:lang w:val="sr-Cyrl-CS"/>
        </w:rPr>
      </w:pPr>
      <w:r w:rsidRPr="005418C7">
        <w:rPr>
          <w:i/>
          <w:color w:val="260773"/>
          <w:szCs w:val="22"/>
          <w:lang w:val="sr-Cyrl-CS"/>
        </w:rPr>
        <w:t xml:space="preserve">број јавне набавке </w:t>
      </w:r>
      <w:r>
        <w:rPr>
          <w:i/>
          <w:color w:val="260773"/>
          <w:szCs w:val="22"/>
          <w:lang w:val="sr-Cyrl-CS"/>
        </w:rPr>
        <w:t>4/18</w:t>
      </w:r>
    </w:p>
    <w:p w:rsidR="00292630" w:rsidRPr="005418C7" w:rsidRDefault="00292630" w:rsidP="00292630">
      <w:pPr>
        <w:pStyle w:val="Footer"/>
        <w:ind w:right="360"/>
        <w:jc w:val="both"/>
        <w:rPr>
          <w:b/>
          <w:color w:val="260773"/>
          <w:lang w:val="sr-Cyrl-CS"/>
        </w:rPr>
      </w:pPr>
    </w:p>
    <w:p w:rsidR="00292630" w:rsidRDefault="00292630" w:rsidP="00292630">
      <w:pPr>
        <w:keepNext/>
        <w:spacing w:after="120"/>
        <w:jc w:val="both"/>
        <w:outlineLvl w:val="1"/>
        <w:rPr>
          <w:rFonts w:cs="Arial"/>
          <w:b/>
          <w:bCs/>
          <w:color w:val="000082"/>
          <w:sz w:val="28"/>
          <w:szCs w:val="28"/>
          <w:highlight w:val="lightGray"/>
          <w:u w:val="single"/>
          <w:lang w:val="sr-Cyrl-CS"/>
        </w:rPr>
      </w:pPr>
    </w:p>
    <w:p w:rsidR="004D1F45" w:rsidRDefault="004D1F45"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292630" w:rsidRDefault="00292630" w:rsidP="00292630">
      <w:pPr>
        <w:keepNext/>
        <w:spacing w:after="120"/>
        <w:jc w:val="both"/>
        <w:outlineLvl w:val="1"/>
        <w:rPr>
          <w:rFonts w:cs="Arial"/>
          <w:b/>
          <w:bCs/>
          <w:color w:val="000082"/>
          <w:sz w:val="28"/>
          <w:szCs w:val="28"/>
          <w:highlight w:val="lightGray"/>
          <w:u w:val="single"/>
          <w:lang w:val="sr-Cyrl-CS"/>
        </w:rPr>
      </w:pPr>
      <w:r>
        <w:rPr>
          <w:rFonts w:cs="Arial"/>
          <w:b/>
          <w:bCs/>
          <w:color w:val="000082"/>
          <w:sz w:val="28"/>
          <w:szCs w:val="28"/>
          <w:highlight w:val="lightGray"/>
          <w:u w:val="single"/>
          <w:lang w:val="sr-Cyrl-CS"/>
        </w:rPr>
        <w:t>Предмет измене је позиција бр. 25. – ИНЖИЊЕР ХОРТИКУЛТУРЕ.</w:t>
      </w:r>
    </w:p>
    <w:p w:rsidR="00292630" w:rsidRDefault="00292630" w:rsidP="00292630">
      <w:pPr>
        <w:pStyle w:val="Heading1"/>
        <w:rPr>
          <w:sz w:val="22"/>
          <w:szCs w:val="22"/>
          <w:highlight w:val="lightGray"/>
          <w:lang w:val="sr-Cyrl-CS"/>
        </w:rPr>
      </w:pPr>
      <w:r>
        <w:rPr>
          <w:sz w:val="22"/>
          <w:szCs w:val="22"/>
          <w:highlight w:val="lightGray"/>
          <w:lang w:val="sr-Cyrl-CS"/>
        </w:rPr>
        <w:t xml:space="preserve">Измене се састоје у исправци техничке грешке на </w:t>
      </w:r>
      <w:r w:rsidR="004D1F45">
        <w:rPr>
          <w:sz w:val="22"/>
          <w:szCs w:val="22"/>
          <w:highlight w:val="lightGray"/>
          <w:lang w:val="sr-Cyrl-CS"/>
        </w:rPr>
        <w:t>страни бр. 13. позиција</w:t>
      </w:r>
      <w:r>
        <w:rPr>
          <w:sz w:val="22"/>
          <w:szCs w:val="22"/>
          <w:highlight w:val="lightGray"/>
          <w:lang w:val="sr-Cyrl-CS"/>
        </w:rPr>
        <w:t xml:space="preserve"> бр. 25. – инжињер хортикултуре.</w:t>
      </w:r>
    </w:p>
    <w:p w:rsidR="00292630" w:rsidRDefault="00292630" w:rsidP="00292630">
      <w:pPr>
        <w:rPr>
          <w:highlight w:val="lightGray"/>
          <w:lang w:val="sr-Cyrl-CS"/>
        </w:rPr>
      </w:pPr>
      <w:r>
        <w:rPr>
          <w:highlight w:val="lightGray"/>
          <w:lang w:val="sr-Cyrl-CS"/>
        </w:rPr>
        <w:t>Изменом се мења техничком грешком предвиђена минимална цена нето радног сата</w:t>
      </w:r>
      <w:r w:rsidR="004D1F45">
        <w:rPr>
          <w:highlight w:val="lightGray"/>
          <w:lang w:val="sr-Cyrl-CS"/>
        </w:rPr>
        <w:t xml:space="preserve"> за редован рад,</w:t>
      </w:r>
      <w:r>
        <w:rPr>
          <w:highlight w:val="lightGray"/>
          <w:lang w:val="sr-Cyrl-CS"/>
        </w:rPr>
        <w:t xml:space="preserve">тако да она сада износи 240,00 динара </w:t>
      </w: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p>
    <w:p w:rsidR="005C2A58" w:rsidRDefault="005C2A58" w:rsidP="00292630">
      <w:pPr>
        <w:rPr>
          <w:highlight w:val="lightGray"/>
          <w:lang w:val="sr-Cyrl-CS"/>
        </w:rPr>
      </w:pPr>
      <w:bookmarkStart w:id="0" w:name="_GoBack"/>
      <w:bookmarkEnd w:id="0"/>
    </w:p>
    <w:p w:rsidR="004D1F45" w:rsidRPr="00292630" w:rsidRDefault="004D1F45" w:rsidP="00292630">
      <w:pPr>
        <w:rPr>
          <w:highlight w:val="lightGray"/>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292630" w:rsidRPr="00292630" w:rsidRDefault="00292630" w:rsidP="00292630">
      <w:pPr>
        <w:keepNext/>
        <w:spacing w:after="120"/>
        <w:jc w:val="both"/>
        <w:outlineLvl w:val="1"/>
        <w:rPr>
          <w:rFonts w:ascii="Times New Roman" w:hAnsi="Times New Roman" w:cs="Arial"/>
          <w:color w:val="000000" w:themeColor="text1"/>
          <w:sz w:val="28"/>
          <w:szCs w:val="22"/>
          <w:lang w:val="sr-Cyrl-CS"/>
        </w:rPr>
      </w:pPr>
      <w:r w:rsidRPr="00292630">
        <w:rPr>
          <w:rFonts w:cs="Arial"/>
          <w:b/>
          <w:bCs/>
          <w:color w:val="000082"/>
          <w:sz w:val="28"/>
          <w:szCs w:val="28"/>
          <w:highlight w:val="lightGray"/>
          <w:u w:val="single"/>
          <w:lang w:val="sr-Cyrl-CS"/>
        </w:rPr>
        <w:t>3.ТЕХНИЧКА СПЕЦИФИКАЦИЈА УСЛУГА КОЈ</w:t>
      </w:r>
      <w:r w:rsidRPr="00292630">
        <w:rPr>
          <w:rFonts w:cs="Arial"/>
          <w:b/>
          <w:bCs/>
          <w:color w:val="000082"/>
          <w:sz w:val="28"/>
          <w:szCs w:val="28"/>
          <w:highlight w:val="lightGray"/>
          <w:u w:val="single"/>
        </w:rPr>
        <w:t>E</w:t>
      </w:r>
      <w:r w:rsidRPr="00292630">
        <w:rPr>
          <w:rFonts w:cs="Arial"/>
          <w:b/>
          <w:bCs/>
          <w:color w:val="000082"/>
          <w:sz w:val="28"/>
          <w:szCs w:val="28"/>
          <w:highlight w:val="lightGray"/>
          <w:u w:val="single"/>
          <w:lang w:val="sr-Cyrl-CS"/>
        </w:rPr>
        <w:t xml:space="preserve"> СУ ПРЕДМЕТ НАБАВКЕ И ПОДАЦИ </w:t>
      </w:r>
      <w:r w:rsidRPr="00292630">
        <w:rPr>
          <w:rFonts w:cs="Arial"/>
          <w:b/>
          <w:bCs/>
          <w:color w:val="000082"/>
          <w:sz w:val="28"/>
          <w:szCs w:val="28"/>
          <w:highlight w:val="lightGray"/>
          <w:u w:val="single"/>
        </w:rPr>
        <w:t xml:space="preserve">КОЈИ СУ </w:t>
      </w:r>
      <w:r w:rsidRPr="00292630">
        <w:rPr>
          <w:rFonts w:cs="Arial"/>
          <w:b/>
          <w:bCs/>
          <w:color w:val="000082"/>
          <w:sz w:val="28"/>
          <w:szCs w:val="28"/>
          <w:highlight w:val="lightGray"/>
          <w:u w:val="single"/>
          <w:lang w:val="sr-Cyrl-CS"/>
        </w:rPr>
        <w:t>ОД ЗНАЧАЈА ЗА ЈАВНУ НАБАВКУ</w:t>
      </w:r>
    </w:p>
    <w:p w:rsidR="00292630" w:rsidRPr="00292630" w:rsidRDefault="00292630" w:rsidP="00292630">
      <w:pPr>
        <w:jc w:val="both"/>
        <w:rPr>
          <w:rFonts w:cs="Arial"/>
          <w:color w:val="000000" w:themeColor="text1"/>
          <w:szCs w:val="22"/>
          <w:lang w:val="sr-Cyrl-CS"/>
        </w:rPr>
      </w:pPr>
    </w:p>
    <w:p w:rsidR="00292630" w:rsidRPr="00292630" w:rsidRDefault="00292630" w:rsidP="00292630">
      <w:pPr>
        <w:ind w:right="-1"/>
        <w:jc w:val="both"/>
        <w:rPr>
          <w:szCs w:val="22"/>
          <w:lang w:val="sr-Cyrl-CS"/>
        </w:rPr>
      </w:pPr>
      <w:r w:rsidRPr="00292630">
        <w:rPr>
          <w:szCs w:val="22"/>
          <w:lang w:val="sr-Cyrl-CS"/>
        </w:rPr>
        <w:t>Н</w:t>
      </w:r>
      <w:r w:rsidRPr="00292630">
        <w:rPr>
          <w:szCs w:val="22"/>
        </w:rPr>
        <w:t xml:space="preserve">абавка </w:t>
      </w:r>
      <w:r w:rsidRPr="00292630">
        <w:rPr>
          <w:szCs w:val="22"/>
          <w:lang w:val="sr-Cyrl-CS"/>
        </w:rPr>
        <w:t xml:space="preserve">услуга – услуге </w:t>
      </w:r>
      <w:r w:rsidRPr="00292630">
        <w:rPr>
          <w:rFonts w:cs="Arial"/>
          <w:szCs w:val="22"/>
          <w:lang w:val="sr-Cyrl-CS"/>
        </w:rPr>
        <w:t>уступања људских ресурса од стране привредних друштава за обављање послова код Наручиоца – НАБАВКА РАДНЕ СНАГЕ</w:t>
      </w:r>
      <w:r w:rsidRPr="00292630">
        <w:rPr>
          <w:szCs w:val="22"/>
          <w:lang w:val="sr-Cyrl-CS"/>
        </w:rPr>
        <w:t xml:space="preserve">, ознака и назив општег речника набавки – </w:t>
      </w:r>
      <w:r w:rsidRPr="00292630">
        <w:rPr>
          <w:rFonts w:cs="Arial"/>
          <w:bCs/>
          <w:color w:val="000000"/>
        </w:rPr>
        <w:t xml:space="preserve">79620000 </w:t>
      </w:r>
      <w:r w:rsidRPr="00292630">
        <w:rPr>
          <w:rFonts w:cs="Arial"/>
          <w:b/>
          <w:bCs/>
          <w:color w:val="000000"/>
          <w:spacing w:val="-1"/>
        </w:rPr>
        <w:t xml:space="preserve">- </w:t>
      </w:r>
      <w:r w:rsidRPr="00292630">
        <w:rPr>
          <w:rFonts w:cs="Arial"/>
          <w:color w:val="000000"/>
          <w:spacing w:val="-2"/>
        </w:rPr>
        <w:t>У</w:t>
      </w:r>
      <w:r w:rsidRPr="00292630">
        <w:rPr>
          <w:rFonts w:cs="Arial"/>
          <w:color w:val="000000"/>
          <w:spacing w:val="3"/>
        </w:rPr>
        <w:t>с</w:t>
      </w:r>
      <w:r w:rsidRPr="00292630">
        <w:rPr>
          <w:rFonts w:cs="Arial"/>
          <w:color w:val="000000"/>
          <w:spacing w:val="-2"/>
        </w:rPr>
        <w:t>лу</w:t>
      </w:r>
      <w:r w:rsidRPr="00292630">
        <w:rPr>
          <w:rFonts w:cs="Arial"/>
          <w:color w:val="000000"/>
          <w:spacing w:val="3"/>
        </w:rPr>
        <w:t>г</w:t>
      </w:r>
      <w:r w:rsidRPr="00292630">
        <w:rPr>
          <w:rFonts w:cs="Arial"/>
          <w:color w:val="000000"/>
        </w:rPr>
        <w:t>е о</w:t>
      </w:r>
      <w:r w:rsidRPr="00292630">
        <w:rPr>
          <w:rFonts w:cs="Arial"/>
          <w:color w:val="000000"/>
          <w:spacing w:val="-2"/>
        </w:rPr>
        <w:t>б</w:t>
      </w:r>
      <w:r w:rsidRPr="00292630">
        <w:rPr>
          <w:rFonts w:cs="Arial"/>
          <w:color w:val="000000"/>
          <w:spacing w:val="3"/>
        </w:rPr>
        <w:t>е</w:t>
      </w:r>
      <w:r w:rsidRPr="00292630">
        <w:rPr>
          <w:rFonts w:cs="Arial"/>
          <w:color w:val="000000"/>
          <w:spacing w:val="-2"/>
        </w:rPr>
        <w:t>з</w:t>
      </w:r>
      <w:r w:rsidRPr="00292630">
        <w:rPr>
          <w:rFonts w:cs="Arial"/>
          <w:color w:val="000000"/>
        </w:rPr>
        <w:t>б</w:t>
      </w:r>
      <w:r w:rsidRPr="00292630">
        <w:rPr>
          <w:rFonts w:cs="Arial"/>
          <w:color w:val="000000"/>
          <w:spacing w:val="3"/>
        </w:rPr>
        <w:t>е</w:t>
      </w:r>
      <w:r w:rsidRPr="00292630">
        <w:rPr>
          <w:rFonts w:cs="Arial"/>
          <w:color w:val="000000"/>
          <w:spacing w:val="-3"/>
        </w:rPr>
        <w:t>ђ</w:t>
      </w:r>
      <w:r w:rsidRPr="00292630">
        <w:rPr>
          <w:rFonts w:cs="Arial"/>
          <w:color w:val="000000"/>
          <w:spacing w:val="3"/>
        </w:rPr>
        <w:t>е</w:t>
      </w:r>
      <w:r w:rsidRPr="00292630">
        <w:rPr>
          <w:rFonts w:cs="Arial"/>
          <w:color w:val="000000"/>
          <w:spacing w:val="1"/>
        </w:rPr>
        <w:t>њ</w:t>
      </w:r>
      <w:r w:rsidRPr="00292630">
        <w:rPr>
          <w:rFonts w:cs="Arial"/>
          <w:color w:val="000000"/>
        </w:rPr>
        <w:t xml:space="preserve">а </w:t>
      </w:r>
      <w:r w:rsidRPr="00292630">
        <w:rPr>
          <w:rFonts w:cs="Arial"/>
          <w:color w:val="000000"/>
          <w:spacing w:val="-2"/>
        </w:rPr>
        <w:t>о</w:t>
      </w:r>
      <w:r w:rsidRPr="00292630">
        <w:rPr>
          <w:rFonts w:cs="Arial"/>
          <w:color w:val="000000"/>
          <w:spacing w:val="3"/>
        </w:rPr>
        <w:t>с</w:t>
      </w:r>
      <w:r w:rsidRPr="00292630">
        <w:rPr>
          <w:rFonts w:cs="Arial"/>
          <w:color w:val="000000"/>
        </w:rPr>
        <w:t xml:space="preserve">обља </w:t>
      </w:r>
      <w:r w:rsidRPr="00292630">
        <w:rPr>
          <w:rFonts w:cs="Arial"/>
          <w:color w:val="000000"/>
          <w:w w:val="109"/>
        </w:rPr>
        <w:t>у</w:t>
      </w:r>
      <w:r w:rsidRPr="00292630">
        <w:rPr>
          <w:rFonts w:cs="Arial"/>
          <w:color w:val="000000"/>
          <w:spacing w:val="-3"/>
          <w:w w:val="109"/>
        </w:rPr>
        <w:t>к</w:t>
      </w:r>
      <w:r w:rsidRPr="00292630">
        <w:rPr>
          <w:rFonts w:cs="Arial"/>
          <w:color w:val="000000"/>
          <w:spacing w:val="2"/>
          <w:w w:val="109"/>
        </w:rPr>
        <w:t>љ</w:t>
      </w:r>
      <w:r w:rsidRPr="00292630">
        <w:rPr>
          <w:rFonts w:cs="Arial"/>
          <w:color w:val="000000"/>
          <w:w w:val="109"/>
        </w:rPr>
        <w:t>у</w:t>
      </w:r>
      <w:r w:rsidRPr="00292630">
        <w:rPr>
          <w:rFonts w:cs="Arial"/>
          <w:color w:val="000000"/>
          <w:spacing w:val="-2"/>
          <w:w w:val="109"/>
        </w:rPr>
        <w:t>ч</w:t>
      </w:r>
      <w:r w:rsidRPr="00292630">
        <w:rPr>
          <w:rFonts w:cs="Arial"/>
          <w:color w:val="000000"/>
          <w:w w:val="109"/>
        </w:rPr>
        <w:t>у</w:t>
      </w:r>
      <w:r w:rsidRPr="00292630">
        <w:rPr>
          <w:rFonts w:cs="Arial"/>
          <w:color w:val="000000"/>
          <w:spacing w:val="-1"/>
          <w:w w:val="109"/>
        </w:rPr>
        <w:t>ј</w:t>
      </w:r>
      <w:r w:rsidRPr="00292630">
        <w:rPr>
          <w:rFonts w:cs="Arial"/>
          <w:color w:val="000000"/>
          <w:spacing w:val="3"/>
          <w:w w:val="109"/>
        </w:rPr>
        <w:t>у</w:t>
      </w:r>
      <w:r w:rsidRPr="00292630">
        <w:rPr>
          <w:rFonts w:cs="Arial"/>
          <w:color w:val="000000"/>
          <w:spacing w:val="2"/>
          <w:w w:val="109"/>
        </w:rPr>
        <w:t>ћ</w:t>
      </w:r>
      <w:r w:rsidRPr="00292630">
        <w:rPr>
          <w:rFonts w:cs="Arial"/>
          <w:color w:val="000000"/>
          <w:w w:val="109"/>
        </w:rPr>
        <w:t xml:space="preserve">и </w:t>
      </w:r>
      <w:r w:rsidRPr="00292630">
        <w:rPr>
          <w:rFonts w:cs="Arial"/>
          <w:color w:val="000000"/>
          <w:spacing w:val="-3"/>
        </w:rPr>
        <w:t>р</w:t>
      </w:r>
      <w:r w:rsidRPr="00292630">
        <w:rPr>
          <w:rFonts w:cs="Arial"/>
          <w:color w:val="000000"/>
        </w:rPr>
        <w:t xml:space="preserve">ад </w:t>
      </w:r>
      <w:r w:rsidRPr="00292630">
        <w:rPr>
          <w:rFonts w:cs="Arial"/>
          <w:color w:val="000000"/>
          <w:spacing w:val="-3"/>
        </w:rPr>
        <w:t>н</w:t>
      </w:r>
      <w:r w:rsidRPr="00292630">
        <w:rPr>
          <w:rFonts w:cs="Arial"/>
          <w:color w:val="000000"/>
        </w:rPr>
        <w:t>а о</w:t>
      </w:r>
      <w:r w:rsidRPr="00292630">
        <w:rPr>
          <w:rFonts w:cs="Arial"/>
          <w:color w:val="000000"/>
          <w:spacing w:val="-1"/>
        </w:rPr>
        <w:t>д</w:t>
      </w:r>
      <w:r w:rsidRPr="00292630">
        <w:rPr>
          <w:rFonts w:cs="Arial"/>
          <w:color w:val="000000"/>
        </w:rPr>
        <w:t>р</w:t>
      </w:r>
      <w:r w:rsidRPr="00292630">
        <w:rPr>
          <w:rFonts w:cs="Arial"/>
          <w:color w:val="000000"/>
          <w:spacing w:val="1"/>
        </w:rPr>
        <w:t>е</w:t>
      </w:r>
      <w:r w:rsidRPr="00292630">
        <w:rPr>
          <w:rFonts w:cs="Arial"/>
          <w:color w:val="000000"/>
          <w:spacing w:val="-1"/>
        </w:rPr>
        <w:t>ђ</w:t>
      </w:r>
      <w:r w:rsidRPr="00292630">
        <w:rPr>
          <w:rFonts w:cs="Arial"/>
          <w:color w:val="000000"/>
          <w:spacing w:val="1"/>
        </w:rPr>
        <w:t>е</w:t>
      </w:r>
      <w:r w:rsidRPr="00292630">
        <w:rPr>
          <w:rFonts w:cs="Arial"/>
          <w:color w:val="000000"/>
        </w:rPr>
        <w:t xml:space="preserve">но </w:t>
      </w:r>
      <w:r w:rsidRPr="00292630">
        <w:rPr>
          <w:rFonts w:cs="Arial"/>
          <w:color w:val="000000"/>
          <w:spacing w:val="1"/>
          <w:w w:val="117"/>
        </w:rPr>
        <w:t>в</w:t>
      </w:r>
      <w:r w:rsidRPr="00292630">
        <w:rPr>
          <w:rFonts w:cs="Arial"/>
          <w:color w:val="000000"/>
          <w:w w:val="113"/>
        </w:rPr>
        <w:t>р</w:t>
      </w:r>
      <w:r w:rsidRPr="00292630">
        <w:rPr>
          <w:rFonts w:cs="Arial"/>
          <w:color w:val="000000"/>
          <w:spacing w:val="1"/>
          <w:w w:val="102"/>
        </w:rPr>
        <w:t>е</w:t>
      </w:r>
      <w:r w:rsidRPr="00292630">
        <w:rPr>
          <w:rFonts w:cs="Arial"/>
          <w:color w:val="000000"/>
          <w:w w:val="110"/>
        </w:rPr>
        <w:t>м</w:t>
      </w:r>
      <w:r w:rsidRPr="00292630">
        <w:rPr>
          <w:rFonts w:cs="Arial"/>
          <w:color w:val="000000"/>
          <w:w w:val="102"/>
        </w:rPr>
        <w:t>е</w:t>
      </w:r>
      <w:r w:rsidRPr="00292630">
        <w:rPr>
          <w:rFonts w:cs="Arial"/>
          <w:szCs w:val="22"/>
          <w:lang w:val="sr-Cyrl-CS"/>
        </w:rPr>
        <w:t>,</w:t>
      </w:r>
      <w:r w:rsidRPr="00292630">
        <w:rPr>
          <w:szCs w:val="22"/>
          <w:lang w:val="sr-Cyrl-CS"/>
        </w:rPr>
        <w:t>број набавке</w:t>
      </w:r>
      <w:r w:rsidRPr="00292630">
        <w:rPr>
          <w:rFonts w:cs="Arial"/>
          <w:szCs w:val="32"/>
          <w:lang w:val="sr-Cyrl-RS"/>
        </w:rPr>
        <w:t>ЈН 4/18</w:t>
      </w:r>
      <w:r w:rsidRPr="00292630">
        <w:rPr>
          <w:szCs w:val="22"/>
          <w:lang w:val="sr-Cyrl-CS"/>
        </w:rPr>
        <w:t>.</w:t>
      </w:r>
    </w:p>
    <w:p w:rsidR="00292630" w:rsidRPr="00292630" w:rsidRDefault="00292630" w:rsidP="00292630">
      <w:pPr>
        <w:ind w:right="991"/>
        <w:jc w:val="both"/>
        <w:rPr>
          <w:szCs w:val="22"/>
          <w:highlight w:val="yellow"/>
          <w:lang w:val="sr-Cyrl-CS"/>
        </w:rPr>
      </w:pPr>
    </w:p>
    <w:p w:rsidR="00292630" w:rsidRPr="00292630" w:rsidRDefault="00292630" w:rsidP="00292630">
      <w:pPr>
        <w:jc w:val="both"/>
        <w:rPr>
          <w:rFonts w:cs="Arial"/>
          <w:bCs/>
          <w:szCs w:val="22"/>
          <w:lang w:val="sr-Latn-CS"/>
        </w:rPr>
      </w:pPr>
      <w:r w:rsidRPr="00292630">
        <w:rPr>
          <w:rFonts w:cs="Arial"/>
          <w:bCs/>
          <w:szCs w:val="22"/>
          <w:lang w:val="sr-Latn-CS"/>
        </w:rPr>
        <w:t xml:space="preserve">Предмет јавне набавке </w:t>
      </w:r>
      <w:r w:rsidRPr="00292630">
        <w:rPr>
          <w:rFonts w:cs="Arial"/>
          <w:szCs w:val="22"/>
          <w:lang w:val="sr-Latn-CS"/>
        </w:rPr>
        <w:t xml:space="preserve">су </w:t>
      </w:r>
      <w:r w:rsidRPr="00292630">
        <w:rPr>
          <w:rFonts w:cs="Arial"/>
          <w:szCs w:val="22"/>
          <w:lang w:val="sr-Cyrl-CS"/>
        </w:rPr>
        <w:t>услуг</w:t>
      </w:r>
      <w:r w:rsidRPr="00292630">
        <w:rPr>
          <w:rFonts w:cs="Arial"/>
          <w:szCs w:val="22"/>
          <w:lang w:val="sr-Latn-CS"/>
        </w:rPr>
        <w:t>е</w:t>
      </w:r>
      <w:r w:rsidRPr="00292630">
        <w:rPr>
          <w:rFonts w:cs="Arial"/>
          <w:szCs w:val="22"/>
          <w:lang w:val="sr-Latn-RS"/>
        </w:rPr>
        <w:t xml:space="preserve"> </w:t>
      </w:r>
      <w:r w:rsidRPr="00292630">
        <w:rPr>
          <w:rFonts w:cs="Arial"/>
          <w:szCs w:val="22"/>
          <w:lang w:val="sr-Cyrl-CS"/>
        </w:rPr>
        <w:t>уступања људских ресурса од стране привредних друштава за обављање послова код наручиоца</w:t>
      </w:r>
      <w:r w:rsidRPr="00292630">
        <w:rPr>
          <w:rFonts w:cs="Arial"/>
          <w:szCs w:val="22"/>
          <w:lang w:val="sr-Latn-CS"/>
        </w:rPr>
        <w:t xml:space="preserve">, које ће се извршавати сукцесивно, </w:t>
      </w:r>
      <w:r w:rsidRPr="00292630">
        <w:rPr>
          <w:rFonts w:cs="Arial"/>
          <w:bCs/>
          <w:szCs w:val="22"/>
        </w:rPr>
        <w:t xml:space="preserve">до утрошка средстава, а најдуже </w:t>
      </w:r>
      <w:r w:rsidRPr="00292630">
        <w:rPr>
          <w:rFonts w:cs="Arial"/>
          <w:bCs/>
          <w:szCs w:val="22"/>
          <w:lang w:val="sr-Latn-CS"/>
        </w:rPr>
        <w:t>до краја месеца</w:t>
      </w:r>
      <w:r w:rsidRPr="00292630">
        <w:rPr>
          <w:rFonts w:cs="Arial"/>
          <w:bCs/>
          <w:szCs w:val="22"/>
          <w:lang w:val="sr-Cyrl-RS"/>
        </w:rPr>
        <w:t xml:space="preserve"> јуна</w:t>
      </w:r>
      <w:r w:rsidRPr="00292630">
        <w:rPr>
          <w:rFonts w:cs="Arial"/>
          <w:bCs/>
          <w:szCs w:val="22"/>
          <w:lang w:val="sr-Latn-CS"/>
        </w:rPr>
        <w:t xml:space="preserve"> 2019. године</w:t>
      </w:r>
      <w:r w:rsidRPr="00292630">
        <w:rPr>
          <w:rFonts w:cs="Arial"/>
          <w:szCs w:val="22"/>
          <w:lang w:val="sr-Latn-CS"/>
        </w:rPr>
        <w:t>, у свему према спецификацији Наручиоца из конкурсне документације.</w:t>
      </w:r>
    </w:p>
    <w:p w:rsidR="00292630" w:rsidRPr="00292630" w:rsidRDefault="00292630" w:rsidP="00292630">
      <w:pPr>
        <w:ind w:right="-12"/>
        <w:jc w:val="both"/>
        <w:rPr>
          <w:rFonts w:cs="Arial"/>
          <w:sz w:val="12"/>
          <w:szCs w:val="12"/>
          <w:lang w:val="sr-Latn-CS"/>
        </w:rPr>
      </w:pPr>
    </w:p>
    <w:p w:rsidR="00292630" w:rsidRPr="00292630" w:rsidRDefault="00292630" w:rsidP="00292630">
      <w:pPr>
        <w:jc w:val="both"/>
        <w:rPr>
          <w:rFonts w:cs="Arial"/>
          <w:bCs/>
          <w:szCs w:val="22"/>
        </w:rPr>
      </w:pPr>
      <w:r w:rsidRPr="00292630">
        <w:rPr>
          <w:rFonts w:cs="Arial"/>
          <w:color w:val="000000"/>
        </w:rPr>
        <w:t>Наручилац</w:t>
      </w:r>
      <w:r w:rsidRPr="00292630">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92630" w:rsidRPr="00292630" w:rsidRDefault="00292630" w:rsidP="00292630">
      <w:pPr>
        <w:ind w:right="-12"/>
        <w:jc w:val="both"/>
        <w:rPr>
          <w:rFonts w:cs="Arial"/>
          <w:szCs w:val="22"/>
          <w:lang w:val="sr-Latn-CS"/>
        </w:rPr>
      </w:pPr>
    </w:p>
    <w:p w:rsidR="00292630" w:rsidRPr="00292630" w:rsidRDefault="00292630" w:rsidP="00292630">
      <w:pPr>
        <w:ind w:right="-12"/>
        <w:jc w:val="both"/>
        <w:rPr>
          <w:rFonts w:cs="Arial"/>
          <w:szCs w:val="22"/>
        </w:rPr>
      </w:pPr>
      <w:r w:rsidRPr="00292630">
        <w:rPr>
          <w:rFonts w:cs="Arial"/>
          <w:szCs w:val="22"/>
          <w:lang w:val="sr-Latn-CS"/>
        </w:rPr>
        <w:t xml:space="preserve">Наручилац има обавезу да о свом трошку обезбеди лична заштитна средства и комплетну опрему за извршиоце и средства за рад, као и да </w:t>
      </w:r>
      <w:r w:rsidRPr="00292630">
        <w:rPr>
          <w:rFonts w:cs="Arial"/>
          <w:szCs w:val="22"/>
        </w:rPr>
        <w:t xml:space="preserve">извршиоце који обављају послове за које је предвиђена обука, </w:t>
      </w:r>
      <w:r w:rsidRPr="00292630">
        <w:rPr>
          <w:rFonts w:cs="Arial"/>
          <w:szCs w:val="22"/>
          <w:lang w:val="sr-Latn-CS"/>
        </w:rPr>
        <w:t>обучи из области безбедности и здравља на раду, сходно одредбама важећег закона</w:t>
      </w:r>
      <w:r w:rsidRPr="00292630">
        <w:rPr>
          <w:rFonts w:cs="Arial"/>
          <w:szCs w:val="22"/>
        </w:rPr>
        <w:t xml:space="preserve"> из те области</w:t>
      </w:r>
      <w:r w:rsidRPr="00292630">
        <w:rPr>
          <w:rFonts w:cs="Arial"/>
          <w:szCs w:val="22"/>
          <w:lang w:val="sr-Latn-CS"/>
        </w:rPr>
        <w:t>.</w:t>
      </w:r>
    </w:p>
    <w:p w:rsidR="00292630" w:rsidRPr="00292630" w:rsidRDefault="00292630" w:rsidP="00292630">
      <w:pPr>
        <w:ind w:right="-12"/>
        <w:jc w:val="both"/>
        <w:rPr>
          <w:rFonts w:cs="Arial"/>
          <w:szCs w:val="22"/>
        </w:rPr>
      </w:pPr>
    </w:p>
    <w:p w:rsidR="00292630" w:rsidRPr="00292630" w:rsidRDefault="00292630" w:rsidP="00292630">
      <w:pPr>
        <w:jc w:val="both"/>
        <w:rPr>
          <w:rFonts w:cs="Arial"/>
          <w:szCs w:val="22"/>
          <w:lang w:val="sr-Latn-CS"/>
        </w:rPr>
      </w:pPr>
      <w:r w:rsidRPr="00292630">
        <w:rPr>
          <w:rFonts w:cs="Arial"/>
          <w:szCs w:val="22"/>
          <w:lang w:val="sr-Latn-CS"/>
        </w:rPr>
        <w:t>Сви</w:t>
      </w:r>
      <w:r w:rsidRPr="00292630">
        <w:rPr>
          <w:rFonts w:cs="Arial"/>
          <w:szCs w:val="22"/>
          <w:lang w:val="sr-Latn-RS"/>
        </w:rPr>
        <w:t xml:space="preserve"> </w:t>
      </w:r>
      <w:r w:rsidRPr="00292630">
        <w:rPr>
          <w:rFonts w:cs="Arial"/>
          <w:szCs w:val="22"/>
          <w:lang w:val="sr-Latn-CS"/>
        </w:rPr>
        <w:t>извршиоци</w:t>
      </w:r>
      <w:r w:rsidRPr="00292630">
        <w:rPr>
          <w:rFonts w:cs="Arial"/>
          <w:szCs w:val="22"/>
          <w:lang w:val="sr-Latn-RS"/>
        </w:rPr>
        <w:t xml:space="preserve"> </w:t>
      </w:r>
      <w:r w:rsidRPr="00292630">
        <w:rPr>
          <w:rFonts w:cs="Arial"/>
          <w:szCs w:val="22"/>
          <w:lang w:val="sr-Latn-CS"/>
        </w:rPr>
        <w:t>који ће обавља</w:t>
      </w:r>
      <w:r w:rsidRPr="00292630">
        <w:rPr>
          <w:rFonts w:cs="Arial"/>
          <w:szCs w:val="22"/>
        </w:rPr>
        <w:t>ти</w:t>
      </w:r>
      <w:r w:rsidRPr="00292630">
        <w:rPr>
          <w:rFonts w:cs="Arial"/>
          <w:szCs w:val="22"/>
          <w:lang w:val="sr-Latn-CS"/>
        </w:rPr>
        <w:t xml:space="preserve"> </w:t>
      </w:r>
      <w:r w:rsidRPr="00292630">
        <w:rPr>
          <w:rFonts w:cs="Arial"/>
          <w:szCs w:val="22"/>
          <w:lang w:val="sr-Cyrl-CS"/>
        </w:rPr>
        <w:t xml:space="preserve">послове за које је предвиђена обука, морају </w:t>
      </w:r>
      <w:r w:rsidRPr="00292630">
        <w:rPr>
          <w:rFonts w:cs="Arial"/>
          <w:szCs w:val="22"/>
          <w:lang w:val="sr-Latn-CS"/>
        </w:rPr>
        <w:t>завршити</w:t>
      </w:r>
      <w:r w:rsidRPr="00292630">
        <w:rPr>
          <w:rFonts w:cs="Arial"/>
          <w:szCs w:val="22"/>
          <w:lang w:val="sr-Latn-RS"/>
        </w:rPr>
        <w:t xml:space="preserve"> </w:t>
      </w:r>
      <w:r w:rsidRPr="00292630">
        <w:rPr>
          <w:rFonts w:cs="Arial"/>
          <w:szCs w:val="22"/>
          <w:lang w:val="sr-Latn-CS"/>
        </w:rPr>
        <w:t>обуку</w:t>
      </w:r>
      <w:r w:rsidRPr="00292630">
        <w:rPr>
          <w:rFonts w:cs="Arial"/>
          <w:szCs w:val="22"/>
          <w:lang w:val="sr-Latn-RS"/>
        </w:rPr>
        <w:t xml:space="preserve"> </w:t>
      </w:r>
      <w:r w:rsidRPr="00292630">
        <w:rPr>
          <w:rFonts w:cs="Arial"/>
          <w:szCs w:val="22"/>
          <w:lang w:val="sr-Latn-CS"/>
        </w:rPr>
        <w:t>и</w:t>
      </w:r>
      <w:r w:rsidRPr="00292630">
        <w:rPr>
          <w:rFonts w:cs="Arial"/>
          <w:szCs w:val="22"/>
          <w:lang w:val="sr-Latn-RS"/>
        </w:rPr>
        <w:t xml:space="preserve"> </w:t>
      </w:r>
      <w:r w:rsidRPr="00292630">
        <w:rPr>
          <w:rFonts w:cs="Arial"/>
          <w:szCs w:val="22"/>
          <w:lang w:val="sr-Latn-CS"/>
        </w:rPr>
        <w:t>успешно</w:t>
      </w:r>
      <w:r w:rsidRPr="00292630">
        <w:rPr>
          <w:rFonts w:cs="Arial"/>
          <w:szCs w:val="22"/>
          <w:lang w:val="sr-Latn-RS"/>
        </w:rPr>
        <w:t xml:space="preserve"> </w:t>
      </w:r>
      <w:r w:rsidRPr="00292630">
        <w:rPr>
          <w:rFonts w:cs="Arial"/>
          <w:szCs w:val="22"/>
          <w:lang w:val="sr-Latn-CS"/>
        </w:rPr>
        <w:t>положити</w:t>
      </w:r>
      <w:r w:rsidRPr="00292630">
        <w:rPr>
          <w:rFonts w:cs="Arial"/>
          <w:szCs w:val="22"/>
          <w:lang w:val="sr-Latn-RS"/>
        </w:rPr>
        <w:t xml:space="preserve"> </w:t>
      </w:r>
      <w:r w:rsidRPr="00292630">
        <w:rPr>
          <w:rFonts w:cs="Arial"/>
          <w:szCs w:val="22"/>
          <w:lang w:val="sr-Latn-CS"/>
        </w:rPr>
        <w:t>тестове. Обука</w:t>
      </w:r>
      <w:r w:rsidRPr="00292630">
        <w:rPr>
          <w:rFonts w:cs="Arial"/>
          <w:szCs w:val="22"/>
          <w:lang w:val="sr-Latn-RS"/>
        </w:rPr>
        <w:t xml:space="preserve"> </w:t>
      </w:r>
      <w:r w:rsidRPr="00292630">
        <w:rPr>
          <w:rFonts w:cs="Arial"/>
          <w:szCs w:val="22"/>
          <w:lang w:val="sr-Latn-CS"/>
        </w:rPr>
        <w:t>подразумева</w:t>
      </w:r>
      <w:r w:rsidRPr="00292630">
        <w:rPr>
          <w:rFonts w:cs="Arial"/>
          <w:szCs w:val="22"/>
          <w:lang w:val="sr-Latn-RS"/>
        </w:rPr>
        <w:t xml:space="preserve"> </w:t>
      </w:r>
      <w:r w:rsidRPr="00292630">
        <w:rPr>
          <w:rFonts w:cs="Arial"/>
          <w:szCs w:val="22"/>
          <w:lang w:val="sr-Latn-CS"/>
        </w:rPr>
        <w:t>теоријску</w:t>
      </w:r>
      <w:r w:rsidRPr="00292630">
        <w:rPr>
          <w:rFonts w:cs="Arial"/>
          <w:szCs w:val="22"/>
          <w:lang w:val="sr-Latn-RS"/>
        </w:rPr>
        <w:t xml:space="preserve"> </w:t>
      </w:r>
      <w:r w:rsidRPr="00292630">
        <w:rPr>
          <w:rFonts w:cs="Arial"/>
          <w:szCs w:val="22"/>
          <w:lang w:val="sr-Latn-CS"/>
        </w:rPr>
        <w:t>и</w:t>
      </w:r>
      <w:r w:rsidRPr="00292630">
        <w:rPr>
          <w:rFonts w:cs="Arial"/>
          <w:szCs w:val="22"/>
          <w:lang w:val="sr-Latn-RS"/>
        </w:rPr>
        <w:t xml:space="preserve"> </w:t>
      </w:r>
      <w:r w:rsidRPr="00292630">
        <w:rPr>
          <w:rFonts w:cs="Arial"/>
          <w:szCs w:val="22"/>
          <w:lang w:val="sr-Latn-CS"/>
        </w:rPr>
        <w:t>практичну</w:t>
      </w:r>
      <w:r w:rsidRPr="00292630">
        <w:rPr>
          <w:rFonts w:cs="Arial"/>
          <w:szCs w:val="22"/>
          <w:lang w:val="sr-Latn-RS"/>
        </w:rPr>
        <w:t xml:space="preserve"> </w:t>
      </w:r>
      <w:r w:rsidRPr="00292630">
        <w:rPr>
          <w:rFonts w:cs="Arial"/>
          <w:szCs w:val="22"/>
          <w:lang w:val="sr-Latn-CS"/>
        </w:rPr>
        <w:t>проверу</w:t>
      </w:r>
      <w:r w:rsidRPr="00292630">
        <w:rPr>
          <w:rFonts w:cs="Arial"/>
          <w:szCs w:val="22"/>
          <w:lang w:val="sr-Latn-RS"/>
        </w:rPr>
        <w:t xml:space="preserve"> </w:t>
      </w:r>
      <w:r w:rsidRPr="00292630">
        <w:rPr>
          <w:rFonts w:cs="Arial"/>
          <w:szCs w:val="22"/>
          <w:lang w:val="sr-Latn-CS"/>
        </w:rPr>
        <w:t>знања, а</w:t>
      </w:r>
      <w:r w:rsidRPr="00292630">
        <w:rPr>
          <w:rFonts w:cs="Arial"/>
          <w:szCs w:val="22"/>
          <w:lang w:val="sr-Latn-RS"/>
        </w:rPr>
        <w:t xml:space="preserve"> </w:t>
      </w:r>
      <w:r w:rsidRPr="00292630">
        <w:rPr>
          <w:rFonts w:cs="Arial"/>
          <w:szCs w:val="22"/>
          <w:lang w:val="sr-Latn-CS"/>
        </w:rPr>
        <w:t>исту</w:t>
      </w:r>
      <w:r w:rsidRPr="00292630">
        <w:rPr>
          <w:rFonts w:cs="Arial"/>
          <w:szCs w:val="22"/>
          <w:lang w:val="sr-Latn-RS"/>
        </w:rPr>
        <w:t xml:space="preserve"> </w:t>
      </w:r>
      <w:r w:rsidRPr="00292630">
        <w:rPr>
          <w:rFonts w:cs="Arial"/>
          <w:szCs w:val="22"/>
          <w:lang w:val="sr-Latn-CS"/>
        </w:rPr>
        <w:t>организује</w:t>
      </w:r>
      <w:r w:rsidRPr="00292630">
        <w:rPr>
          <w:rFonts w:cs="Arial"/>
          <w:szCs w:val="22"/>
          <w:lang w:val="sr-Latn-RS"/>
        </w:rPr>
        <w:t xml:space="preserve"> </w:t>
      </w:r>
      <w:r w:rsidRPr="00292630">
        <w:rPr>
          <w:rFonts w:cs="Arial"/>
          <w:szCs w:val="22"/>
          <w:lang w:val="sr-Latn-CS"/>
        </w:rPr>
        <w:t>Наручилац</w:t>
      </w:r>
      <w:r w:rsidRPr="00292630">
        <w:rPr>
          <w:rFonts w:cs="Arial"/>
          <w:szCs w:val="22"/>
          <w:lang w:val="sr-Latn-RS"/>
        </w:rPr>
        <w:t xml:space="preserve"> </w:t>
      </w:r>
      <w:r w:rsidRPr="00292630">
        <w:rPr>
          <w:rFonts w:cs="Arial"/>
          <w:szCs w:val="22"/>
          <w:lang w:val="sr-Latn-CS"/>
        </w:rPr>
        <w:t>према</w:t>
      </w:r>
      <w:r w:rsidRPr="00292630">
        <w:rPr>
          <w:rFonts w:cs="Arial"/>
          <w:szCs w:val="22"/>
          <w:lang w:val="sr-Latn-RS"/>
        </w:rPr>
        <w:t xml:space="preserve"> </w:t>
      </w:r>
      <w:r w:rsidRPr="00292630">
        <w:rPr>
          <w:rFonts w:cs="Arial"/>
          <w:szCs w:val="22"/>
          <w:lang w:val="sr-Latn-CS"/>
        </w:rPr>
        <w:t>свом</w:t>
      </w:r>
      <w:r w:rsidRPr="00292630">
        <w:rPr>
          <w:rFonts w:cs="Arial"/>
          <w:szCs w:val="22"/>
          <w:lang w:val="sr-Latn-RS"/>
        </w:rPr>
        <w:t xml:space="preserve"> </w:t>
      </w:r>
      <w:r w:rsidRPr="00292630">
        <w:rPr>
          <w:rFonts w:cs="Arial"/>
          <w:szCs w:val="22"/>
          <w:lang w:val="sr-Latn-CS"/>
        </w:rPr>
        <w:t>програму. Само</w:t>
      </w:r>
      <w:r w:rsidRPr="00292630">
        <w:rPr>
          <w:rFonts w:cs="Arial"/>
          <w:szCs w:val="22"/>
          <w:lang w:val="sr-Latn-RS"/>
        </w:rPr>
        <w:t xml:space="preserve"> </w:t>
      </w:r>
      <w:r w:rsidRPr="00292630">
        <w:rPr>
          <w:rFonts w:cs="Arial"/>
          <w:szCs w:val="22"/>
          <w:lang w:val="sr-Latn-CS"/>
        </w:rPr>
        <w:t>извршиоци</w:t>
      </w:r>
      <w:r w:rsidRPr="00292630">
        <w:rPr>
          <w:rFonts w:cs="Arial"/>
          <w:szCs w:val="22"/>
          <w:lang w:val="sr-Latn-RS"/>
        </w:rPr>
        <w:t xml:space="preserve"> </w:t>
      </w:r>
      <w:r w:rsidRPr="00292630">
        <w:rPr>
          <w:rFonts w:cs="Arial"/>
          <w:szCs w:val="22"/>
          <w:lang w:val="sr-Latn-CS"/>
        </w:rPr>
        <w:t>који</w:t>
      </w:r>
      <w:r w:rsidRPr="00292630">
        <w:rPr>
          <w:rFonts w:cs="Arial"/>
          <w:szCs w:val="22"/>
          <w:lang w:val="sr-Latn-RS"/>
        </w:rPr>
        <w:t xml:space="preserve"> </w:t>
      </w:r>
      <w:r w:rsidRPr="00292630">
        <w:rPr>
          <w:rFonts w:cs="Arial"/>
          <w:szCs w:val="22"/>
          <w:lang w:val="sr-Latn-CS"/>
        </w:rPr>
        <w:t>успешно</w:t>
      </w:r>
      <w:r w:rsidRPr="00292630">
        <w:rPr>
          <w:rFonts w:cs="Arial"/>
          <w:szCs w:val="22"/>
          <w:lang w:val="sr-Latn-RS"/>
        </w:rPr>
        <w:t xml:space="preserve"> </w:t>
      </w:r>
      <w:r w:rsidRPr="00292630">
        <w:rPr>
          <w:rFonts w:cs="Arial"/>
          <w:szCs w:val="22"/>
          <w:lang w:val="sr-Latn-CS"/>
        </w:rPr>
        <w:t>заврше</w:t>
      </w:r>
      <w:r w:rsidRPr="00292630">
        <w:rPr>
          <w:rFonts w:cs="Arial"/>
          <w:szCs w:val="22"/>
          <w:lang w:val="sr-Latn-RS"/>
        </w:rPr>
        <w:t xml:space="preserve"> </w:t>
      </w:r>
      <w:r w:rsidRPr="00292630">
        <w:rPr>
          <w:rFonts w:cs="Arial"/>
          <w:szCs w:val="22"/>
          <w:lang w:val="sr-Latn-CS"/>
        </w:rPr>
        <w:t>обуку</w:t>
      </w:r>
      <w:r w:rsidRPr="00292630">
        <w:rPr>
          <w:rFonts w:cs="Arial"/>
          <w:szCs w:val="22"/>
          <w:lang w:val="sr-Latn-RS"/>
        </w:rPr>
        <w:t xml:space="preserve"> </w:t>
      </w:r>
      <w:r w:rsidRPr="00292630">
        <w:rPr>
          <w:rFonts w:cs="Arial"/>
          <w:szCs w:val="22"/>
          <w:lang w:val="sr-Latn-CS"/>
        </w:rPr>
        <w:t>и</w:t>
      </w:r>
      <w:r w:rsidRPr="00292630">
        <w:rPr>
          <w:rFonts w:cs="Arial"/>
          <w:szCs w:val="22"/>
          <w:lang w:val="sr-Latn-RS"/>
        </w:rPr>
        <w:t xml:space="preserve"> </w:t>
      </w:r>
      <w:r w:rsidRPr="00292630">
        <w:rPr>
          <w:rFonts w:cs="Arial"/>
          <w:szCs w:val="22"/>
          <w:lang w:val="sr-Latn-CS"/>
        </w:rPr>
        <w:t>буду</w:t>
      </w:r>
      <w:r w:rsidRPr="00292630">
        <w:rPr>
          <w:rFonts w:cs="Arial"/>
          <w:szCs w:val="22"/>
          <w:lang w:val="sr-Latn-RS"/>
        </w:rPr>
        <w:t xml:space="preserve"> </w:t>
      </w:r>
      <w:r w:rsidRPr="00292630">
        <w:rPr>
          <w:rFonts w:cs="Arial"/>
          <w:szCs w:val="22"/>
          <w:lang w:val="sr-Latn-CS"/>
        </w:rPr>
        <w:t>оспособљени</w:t>
      </w:r>
      <w:r w:rsidRPr="00292630">
        <w:rPr>
          <w:rFonts w:cs="Arial"/>
          <w:szCs w:val="22"/>
          <w:lang w:val="sr-Latn-RS"/>
        </w:rPr>
        <w:t xml:space="preserve"> </w:t>
      </w:r>
      <w:r w:rsidRPr="00292630">
        <w:rPr>
          <w:rFonts w:cs="Arial"/>
          <w:szCs w:val="22"/>
          <w:lang w:val="sr-Latn-CS"/>
        </w:rPr>
        <w:t>за</w:t>
      </w:r>
      <w:r w:rsidRPr="00292630">
        <w:rPr>
          <w:rFonts w:cs="Arial"/>
          <w:szCs w:val="22"/>
          <w:lang w:val="sr-Latn-RS"/>
        </w:rPr>
        <w:t xml:space="preserve"> </w:t>
      </w:r>
      <w:r w:rsidRPr="00292630">
        <w:rPr>
          <w:rFonts w:cs="Arial"/>
          <w:szCs w:val="22"/>
          <w:lang w:val="sr-Latn-CS"/>
        </w:rPr>
        <w:t>рад на наведеним пословима, могу</w:t>
      </w:r>
      <w:r w:rsidRPr="00292630">
        <w:rPr>
          <w:rFonts w:cs="Arial"/>
          <w:szCs w:val="22"/>
          <w:lang w:val="sr-Latn-RS"/>
        </w:rPr>
        <w:t xml:space="preserve"> </w:t>
      </w:r>
      <w:r w:rsidRPr="00292630">
        <w:rPr>
          <w:rFonts w:cs="Arial"/>
          <w:szCs w:val="22"/>
          <w:lang w:val="sr-Latn-CS"/>
        </w:rPr>
        <w:t>бити</w:t>
      </w:r>
      <w:r w:rsidRPr="00292630">
        <w:rPr>
          <w:rFonts w:cs="Arial"/>
          <w:szCs w:val="22"/>
          <w:lang w:val="sr-Latn-RS"/>
        </w:rPr>
        <w:t xml:space="preserve"> </w:t>
      </w:r>
      <w:r w:rsidRPr="00292630">
        <w:rPr>
          <w:rFonts w:cs="Arial"/>
          <w:szCs w:val="22"/>
          <w:lang w:val="sr-Latn-CS"/>
        </w:rPr>
        <w:t>ангажовани</w:t>
      </w:r>
      <w:r w:rsidRPr="00292630">
        <w:rPr>
          <w:rFonts w:cs="Arial"/>
          <w:szCs w:val="22"/>
          <w:lang w:val="sr-Latn-RS"/>
        </w:rPr>
        <w:t xml:space="preserve"> </w:t>
      </w:r>
      <w:r w:rsidRPr="00292630">
        <w:rPr>
          <w:rFonts w:cs="Arial"/>
          <w:szCs w:val="22"/>
          <w:lang w:val="sr-Latn-CS"/>
        </w:rPr>
        <w:t>за</w:t>
      </w:r>
      <w:r w:rsidRPr="00292630">
        <w:rPr>
          <w:rFonts w:cs="Arial"/>
          <w:szCs w:val="22"/>
          <w:lang w:val="sr-Latn-RS"/>
        </w:rPr>
        <w:t xml:space="preserve"> </w:t>
      </w:r>
      <w:r w:rsidRPr="00292630">
        <w:rPr>
          <w:rFonts w:cs="Arial"/>
          <w:szCs w:val="22"/>
          <w:lang w:val="sr-Latn-CS"/>
        </w:rPr>
        <w:t>обављање</w:t>
      </w:r>
      <w:r w:rsidRPr="00292630">
        <w:rPr>
          <w:rFonts w:cs="Arial"/>
          <w:szCs w:val="22"/>
          <w:lang w:val="sr-Latn-RS"/>
        </w:rPr>
        <w:t xml:space="preserve"> </w:t>
      </w:r>
      <w:r w:rsidRPr="00292630">
        <w:rPr>
          <w:rFonts w:cs="Arial"/>
          <w:szCs w:val="22"/>
          <w:lang w:val="sr-Latn-CS"/>
        </w:rPr>
        <w:t>тих</w:t>
      </w:r>
      <w:r w:rsidRPr="00292630">
        <w:rPr>
          <w:rFonts w:cs="Arial"/>
          <w:szCs w:val="22"/>
          <w:lang w:val="sr-Latn-RS"/>
        </w:rPr>
        <w:t xml:space="preserve"> </w:t>
      </w:r>
      <w:r w:rsidRPr="00292630">
        <w:rPr>
          <w:rFonts w:cs="Arial"/>
          <w:szCs w:val="22"/>
          <w:lang w:val="sr-Latn-CS"/>
        </w:rPr>
        <w:t>послова.</w:t>
      </w:r>
    </w:p>
    <w:p w:rsidR="00292630" w:rsidRPr="00292630" w:rsidRDefault="00292630" w:rsidP="00292630">
      <w:pPr>
        <w:spacing w:before="100" w:beforeAutospacing="1" w:after="100" w:afterAutospacing="1" w:line="276" w:lineRule="auto"/>
        <w:contextualSpacing/>
        <w:jc w:val="both"/>
        <w:rPr>
          <w:rFonts w:cs="Arial"/>
          <w:szCs w:val="22"/>
          <w:lang w:val="sr-Cyrl-CS" w:eastAsia="sr-Latn-CS"/>
        </w:rPr>
      </w:pPr>
      <w:r w:rsidRPr="00292630">
        <w:rPr>
          <w:rFonts w:cs="Arial"/>
          <w:szCs w:val="22"/>
          <w:highlight w:val="yellow"/>
          <w:lang w:val="sr-Latn-RS" w:eastAsia="sr-Latn-CS"/>
        </w:rPr>
        <w:t xml:space="preserve">Број извршилаца који ће бити ангажовани за све време трајања уговора износи оквирно </w:t>
      </w:r>
      <w:r w:rsidRPr="00292630">
        <w:rPr>
          <w:rFonts w:cs="Arial"/>
          <w:szCs w:val="22"/>
          <w:highlight w:val="yellow"/>
          <w:lang w:val="sr-Cyrl-CS" w:eastAsia="sr-Latn-CS"/>
        </w:rPr>
        <w:t>65</w:t>
      </w:r>
      <w:r w:rsidRPr="00292630">
        <w:rPr>
          <w:rFonts w:cs="Arial"/>
          <w:bCs/>
          <w:szCs w:val="22"/>
          <w:highlight w:val="yellow"/>
          <w:lang w:val="sr-Cyrl-CS"/>
        </w:rPr>
        <w:t xml:space="preserve">, </w:t>
      </w:r>
      <w:r w:rsidRPr="00292630">
        <w:rPr>
          <w:rFonts w:cs="Arial"/>
          <w:szCs w:val="22"/>
          <w:highlight w:val="yellow"/>
          <w:lang w:val="sr-Cyrl-CS" w:eastAsia="sr-Latn-CS"/>
        </w:rPr>
        <w:t>с тим</w:t>
      </w:r>
      <w:r w:rsidRPr="00292630">
        <w:rPr>
          <w:rFonts w:cs="Arial"/>
          <w:szCs w:val="22"/>
          <w:lang w:val="sr-Cyrl-CS" w:eastAsia="sr-Latn-CS"/>
        </w:rPr>
        <w:t xml:space="preserve"> што Наручилац задржава право да за време трајања уговора врши корекције у смислу броја извршилаца и послова и радних задатака које обављају, односно утврђује коначан број извршилаца, према потребама организације процеса рада, зависно од смањења, односно повећања обима одговарајуће врсте послова.</w:t>
      </w:r>
    </w:p>
    <w:p w:rsidR="00292630" w:rsidRPr="00292630" w:rsidRDefault="00292630" w:rsidP="00292630">
      <w:pPr>
        <w:jc w:val="both"/>
        <w:rPr>
          <w:rFonts w:cs="Arial"/>
          <w:szCs w:val="22"/>
          <w:lang w:val="sr-Latn-CS"/>
        </w:rPr>
      </w:pPr>
      <w:r w:rsidRPr="00292630">
        <w:rPr>
          <w:rFonts w:cs="Arial"/>
          <w:szCs w:val="22"/>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292630" w:rsidRPr="00292630" w:rsidRDefault="00292630" w:rsidP="00292630">
      <w:pPr>
        <w:jc w:val="both"/>
        <w:rPr>
          <w:rFonts w:cs="Arial"/>
          <w:szCs w:val="22"/>
          <w:lang w:val="sr-Latn-CS"/>
        </w:rPr>
      </w:pPr>
    </w:p>
    <w:p w:rsidR="00292630" w:rsidRPr="00292630" w:rsidRDefault="00292630" w:rsidP="00292630">
      <w:pPr>
        <w:jc w:val="both"/>
        <w:rPr>
          <w:rFonts w:cs="Arial"/>
          <w:szCs w:val="22"/>
          <w:lang w:val="sr-Latn-CS"/>
        </w:rPr>
      </w:pPr>
      <w:r w:rsidRPr="00292630">
        <w:rPr>
          <w:rFonts w:cs="Arial"/>
          <w:szCs w:val="22"/>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обавези да Наручиоцу то обезбеди. Извршиоци код којих се уоче неправилности у раду од стране интерне контроле Наручиоца, више не могу бити ангажовани за обављање наведених послова.</w:t>
      </w:r>
    </w:p>
    <w:p w:rsidR="00292630" w:rsidRPr="00292630" w:rsidRDefault="00292630" w:rsidP="00292630">
      <w:pPr>
        <w:jc w:val="both"/>
        <w:rPr>
          <w:rFonts w:cs="Arial"/>
          <w:szCs w:val="22"/>
          <w:lang w:val="sr-Latn-CS"/>
        </w:rPr>
      </w:pPr>
    </w:p>
    <w:p w:rsidR="00292630" w:rsidRPr="00292630" w:rsidRDefault="00292630" w:rsidP="00292630">
      <w:pPr>
        <w:jc w:val="both"/>
        <w:rPr>
          <w:rFonts w:cs="Arial"/>
          <w:szCs w:val="22"/>
          <w:lang w:val="sr-Latn-CS"/>
        </w:rPr>
      </w:pPr>
      <w:r w:rsidRPr="00292630">
        <w:rPr>
          <w:rFonts w:cs="Arial"/>
          <w:szCs w:val="22"/>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Pr="00292630">
        <w:rPr>
          <w:rFonts w:cs="Arial"/>
          <w:szCs w:val="22"/>
        </w:rPr>
        <w:t>Пружа</w:t>
      </w:r>
      <w:r w:rsidRPr="00292630">
        <w:rPr>
          <w:rFonts w:cs="Arial"/>
          <w:szCs w:val="22"/>
          <w:lang w:val="sr-Latn-CS"/>
        </w:rPr>
        <w:t xml:space="preserve">оца услуга, се без даље додатне сагласности </w:t>
      </w:r>
      <w:r w:rsidRPr="00292630">
        <w:rPr>
          <w:rFonts w:cs="Arial"/>
          <w:szCs w:val="22"/>
        </w:rPr>
        <w:t>Пружаоца</w:t>
      </w:r>
      <w:r w:rsidRPr="00292630">
        <w:rPr>
          <w:rFonts w:cs="Arial"/>
          <w:szCs w:val="22"/>
          <w:lang w:val="sr-Latn-CS"/>
        </w:rPr>
        <w:t xml:space="preserve"> услуга одбија од укупно фактурисаног износа за плаћање.</w:t>
      </w:r>
    </w:p>
    <w:p w:rsidR="00292630" w:rsidRPr="00292630" w:rsidRDefault="00292630" w:rsidP="00292630">
      <w:pPr>
        <w:jc w:val="both"/>
        <w:rPr>
          <w:rFonts w:cs="Arial"/>
          <w:szCs w:val="22"/>
          <w:lang w:val="sr-Latn-CS"/>
        </w:rPr>
      </w:pPr>
    </w:p>
    <w:p w:rsidR="00292630" w:rsidRPr="00292630" w:rsidRDefault="00292630" w:rsidP="00292630">
      <w:pPr>
        <w:spacing w:after="200" w:line="276" w:lineRule="auto"/>
        <w:contextualSpacing/>
        <w:jc w:val="both"/>
        <w:rPr>
          <w:rFonts w:eastAsia="Calibri" w:cs="Arial"/>
          <w:b/>
          <w:noProof/>
          <w:sz w:val="24"/>
          <w:lang w:val="sr-Latn-CS" w:eastAsia="en-US"/>
        </w:rPr>
      </w:pPr>
      <w:r w:rsidRPr="00292630">
        <w:rPr>
          <w:rFonts w:cs="Arial"/>
          <w:b/>
          <w:noProof/>
          <w:sz w:val="24"/>
          <w:lang w:val="sr-Latn-CS" w:eastAsia="sr-Latn-CS"/>
        </w:rPr>
        <w:t>Понуђачи су у обавези да из бруто цене радног сата за услуге коју Наручилац плаћа понуђачу,  Извршиоцима редовно исплаћују:</w:t>
      </w:r>
    </w:p>
    <w:p w:rsidR="00292630" w:rsidRPr="00292630" w:rsidRDefault="00292630" w:rsidP="00292630">
      <w:pPr>
        <w:spacing w:after="200" w:line="276" w:lineRule="auto"/>
        <w:contextualSpacing/>
        <w:jc w:val="both"/>
        <w:rPr>
          <w:rFonts w:cs="Arial"/>
          <w:b/>
          <w:noProof/>
          <w:sz w:val="24"/>
          <w:lang w:val="sr-Cyrl-CS" w:eastAsia="sr-Latn-CS"/>
        </w:rPr>
      </w:pPr>
    </w:p>
    <w:p w:rsidR="00292630" w:rsidRPr="00292630" w:rsidRDefault="00292630" w:rsidP="00292630">
      <w:pPr>
        <w:spacing w:after="200" w:line="276" w:lineRule="auto"/>
        <w:contextualSpacing/>
        <w:jc w:val="both"/>
        <w:rPr>
          <w:rFonts w:cs="Arial"/>
          <w:b/>
          <w:noProof/>
          <w:sz w:val="24"/>
          <w:lang w:val="sr-Latn-CS" w:eastAsia="sr-Latn-CS"/>
        </w:rPr>
      </w:pPr>
      <w:r w:rsidRPr="00292630">
        <w:rPr>
          <w:rFonts w:cs="Arial"/>
          <w:b/>
          <w:noProof/>
          <w:sz w:val="24"/>
          <w:lang w:val="sr-Latn-CS" w:eastAsia="sr-Latn-CS"/>
        </w:rPr>
        <w:t>1. Зараду коју чини:</w:t>
      </w:r>
    </w:p>
    <w:p w:rsidR="00292630" w:rsidRPr="00292630" w:rsidRDefault="00292630" w:rsidP="00292630">
      <w:pPr>
        <w:numPr>
          <w:ilvl w:val="0"/>
          <w:numId w:val="83"/>
        </w:numPr>
        <w:contextualSpacing/>
        <w:jc w:val="both"/>
        <w:rPr>
          <w:rFonts w:cs="Arial"/>
          <w:noProof/>
          <w:szCs w:val="22"/>
          <w:lang w:val="sr-Latn-CS" w:eastAsia="sr-Latn-CS"/>
        </w:rPr>
      </w:pPr>
      <w:r w:rsidRPr="00292630">
        <w:rPr>
          <w:rFonts w:cs="Arial"/>
          <w:noProof/>
          <w:szCs w:val="22"/>
          <w:u w:val="single"/>
          <w:lang w:val="sr-Latn-CS" w:eastAsia="sr-Latn-CS"/>
        </w:rPr>
        <w:t>варијабилни део</w:t>
      </w:r>
      <w:r w:rsidRPr="00292630">
        <w:rPr>
          <w:rFonts w:cs="Arial"/>
          <w:noProof/>
          <w:szCs w:val="22"/>
          <w:lang w:val="sr-Latn-CS" w:eastAsia="sr-Latn-CS"/>
        </w:rPr>
        <w:t>: нето зарада обрачуната за ефективно време проведено на раду по утврђеној цени радног сата</w:t>
      </w:r>
      <w:r w:rsidRPr="00292630">
        <w:rPr>
          <w:rFonts w:cs="Arial"/>
          <w:noProof/>
          <w:szCs w:val="22"/>
          <w:lang w:val="sr-Cyrl-CS" w:eastAsia="sr-Latn-CS"/>
        </w:rPr>
        <w:t>, која укључује и рад ноћу</w:t>
      </w:r>
      <w:r w:rsidRPr="00292630">
        <w:rPr>
          <w:rFonts w:cs="Arial"/>
          <w:noProof/>
          <w:szCs w:val="22"/>
          <w:lang w:val="sr-Latn-CS" w:eastAsia="sr-Latn-CS"/>
        </w:rPr>
        <w:t>, минули рад,  рад за време државних празника, накнаду зараде за време коришћења годишњег одмора, боловања</w:t>
      </w:r>
      <w:r w:rsidRPr="00292630">
        <w:rPr>
          <w:rFonts w:cs="Arial"/>
          <w:noProof/>
          <w:szCs w:val="22"/>
          <w:lang w:val="sr-Cyrl-CS" w:eastAsia="sr-Latn-CS"/>
        </w:rPr>
        <w:t xml:space="preserve"> (привремена спреченост за рад услед болести или повреде на раду),</w:t>
      </w:r>
      <w:r w:rsidRPr="00292630">
        <w:rPr>
          <w:rFonts w:cs="Arial"/>
          <w:noProof/>
          <w:szCs w:val="22"/>
          <w:lang w:val="sr-Latn-CS" w:eastAsia="sr-Latn-CS"/>
        </w:rPr>
        <w:t xml:space="preserve"> плаћеног одсуства</w:t>
      </w:r>
      <w:r w:rsidRPr="00292630">
        <w:rPr>
          <w:rFonts w:cs="Arial"/>
          <w:noProof/>
          <w:szCs w:val="22"/>
          <w:lang w:val="pl-PL" w:eastAsia="sr-Latn-CS"/>
        </w:rPr>
        <w:t xml:space="preserve"> и других одсуствовања са рада у складу са законом</w:t>
      </w:r>
    </w:p>
    <w:p w:rsidR="00292630" w:rsidRPr="00292630" w:rsidRDefault="00292630" w:rsidP="00292630">
      <w:pPr>
        <w:numPr>
          <w:ilvl w:val="0"/>
          <w:numId w:val="83"/>
        </w:numPr>
        <w:contextualSpacing/>
        <w:jc w:val="both"/>
        <w:rPr>
          <w:rFonts w:cs="Arial"/>
          <w:noProof/>
          <w:szCs w:val="22"/>
          <w:lang w:val="sr-Latn-CS" w:eastAsia="sr-Latn-CS"/>
        </w:rPr>
      </w:pPr>
      <w:r w:rsidRPr="00292630">
        <w:rPr>
          <w:rFonts w:cs="Arial"/>
          <w:noProof/>
          <w:szCs w:val="22"/>
          <w:lang w:val="sr-Latn-CS" w:eastAsia="sr-Latn-CS"/>
        </w:rPr>
        <w:t xml:space="preserve"> </w:t>
      </w:r>
      <w:r w:rsidRPr="00292630">
        <w:rPr>
          <w:rFonts w:cs="Arial"/>
          <w:noProof/>
          <w:szCs w:val="22"/>
          <w:u w:val="single"/>
          <w:lang w:val="sr-Latn-CS" w:eastAsia="sr-Latn-CS"/>
        </w:rPr>
        <w:t>фиксни део</w:t>
      </w:r>
      <w:r w:rsidRPr="00292630">
        <w:rPr>
          <w:rFonts w:cs="Arial"/>
          <w:noProof/>
          <w:szCs w:val="22"/>
          <w:lang w:val="sr-Latn-CS" w:eastAsia="sr-Latn-CS"/>
        </w:rPr>
        <w:t>: регрес, који не може бити мањи од 1.000,00 дин. месечно у нето износу  и топли оброк који не може бити мањи од 1.000,00 дин. месечно у нето износу за пун фонд радних сати</w:t>
      </w:r>
    </w:p>
    <w:p w:rsidR="00292630" w:rsidRPr="00292630" w:rsidRDefault="00292630" w:rsidP="00292630">
      <w:pPr>
        <w:spacing w:after="200" w:line="276" w:lineRule="auto"/>
        <w:contextualSpacing/>
        <w:jc w:val="both"/>
        <w:rPr>
          <w:rFonts w:ascii="Calibri" w:hAnsi="Calibri" w:cs="Arial"/>
          <w:b/>
          <w:noProof/>
          <w:sz w:val="10"/>
          <w:szCs w:val="10"/>
          <w:lang w:val="sr-Cyrl-CS" w:eastAsia="sr-Latn-CS"/>
        </w:rPr>
      </w:pPr>
    </w:p>
    <w:p w:rsidR="00292630" w:rsidRPr="00292630" w:rsidRDefault="00292630" w:rsidP="00292630">
      <w:pPr>
        <w:jc w:val="both"/>
        <w:rPr>
          <w:rFonts w:cs="Arial"/>
          <w:noProof/>
        </w:rPr>
      </w:pPr>
      <w:r w:rsidRPr="00292630">
        <w:rPr>
          <w:rFonts w:eastAsia="Calibri" w:cs="Arial"/>
          <w:b/>
          <w:noProof/>
          <w:szCs w:val="22"/>
          <w:lang w:val="pl-PL" w:eastAsia="en-US"/>
        </w:rPr>
        <w:t>2.</w:t>
      </w:r>
      <w:r w:rsidRPr="00292630">
        <w:rPr>
          <w:rFonts w:cs="Arial"/>
          <w:b/>
          <w:noProof/>
          <w:lang w:val="pl-PL"/>
        </w:rPr>
        <w:t xml:space="preserve"> Н</w:t>
      </w:r>
      <w:r w:rsidRPr="00292630">
        <w:rPr>
          <w:rFonts w:cs="Arial"/>
          <w:b/>
          <w:noProof/>
          <w:lang w:val="sr-Latn-CS"/>
        </w:rPr>
        <w:t>акнад</w:t>
      </w:r>
      <w:r w:rsidRPr="00292630">
        <w:rPr>
          <w:rFonts w:cs="Arial"/>
          <w:b/>
          <w:noProof/>
        </w:rPr>
        <w:t>у</w:t>
      </w:r>
      <w:r w:rsidRPr="00292630">
        <w:rPr>
          <w:rFonts w:cs="Arial"/>
          <w:b/>
          <w:noProof/>
          <w:lang w:val="sr-Latn-CS"/>
        </w:rPr>
        <w:t xml:space="preserve"> трошкова превоза</w:t>
      </w:r>
      <w:r w:rsidRPr="00292630">
        <w:rPr>
          <w:rFonts w:cs="Arial"/>
          <w:noProof/>
          <w:lang w:val="sr-Latn-CS"/>
        </w:rPr>
        <w:t xml:space="preserve"> за долазак и одлазак са рада, за удаљеност до 50</w:t>
      </w:r>
      <w:r w:rsidRPr="00292630">
        <w:rPr>
          <w:rFonts w:cs="Arial"/>
          <w:noProof/>
          <w:lang w:val="sr-Cyrl-RS"/>
        </w:rPr>
        <w:t xml:space="preserve"> </w:t>
      </w:r>
      <w:r w:rsidRPr="00292630">
        <w:rPr>
          <w:rFonts w:cs="Arial"/>
          <w:noProof/>
          <w:lang w:val="sr-Latn-CS"/>
        </w:rPr>
        <w:t>км од седишта Наручиоца, у висини претплатне карте у јавном градском превозу за одговарајућу зону</w:t>
      </w:r>
      <w:r w:rsidRPr="00292630">
        <w:rPr>
          <w:rFonts w:cs="Arial"/>
          <w:noProof/>
        </w:rPr>
        <w:t xml:space="preserve"> према пребивалишту, односно месту становања извршилаца.</w:t>
      </w:r>
    </w:p>
    <w:p w:rsidR="00292630" w:rsidRPr="00292630" w:rsidRDefault="00292630" w:rsidP="00292630">
      <w:pPr>
        <w:spacing w:after="200" w:line="276" w:lineRule="auto"/>
        <w:contextualSpacing/>
        <w:jc w:val="both"/>
        <w:rPr>
          <w:rFonts w:cs="Arial"/>
          <w:noProof/>
          <w:sz w:val="10"/>
          <w:szCs w:val="10"/>
          <w:lang w:val="sr-Cyrl-CS" w:eastAsia="sr-Latn-CS"/>
        </w:rPr>
      </w:pPr>
    </w:p>
    <w:p w:rsidR="00292630" w:rsidRPr="00292630" w:rsidRDefault="00292630" w:rsidP="00292630">
      <w:pPr>
        <w:spacing w:after="200" w:line="276" w:lineRule="auto"/>
        <w:contextualSpacing/>
        <w:jc w:val="both"/>
        <w:rPr>
          <w:rFonts w:cs="Arial"/>
          <w:noProof/>
          <w:sz w:val="10"/>
          <w:szCs w:val="10"/>
          <w:lang w:val="sr-Cyrl-CS" w:eastAsia="sr-Latn-CS"/>
        </w:rPr>
      </w:pPr>
    </w:p>
    <w:p w:rsidR="00292630" w:rsidRPr="00292630" w:rsidRDefault="00292630" w:rsidP="00292630">
      <w:pPr>
        <w:spacing w:after="200" w:line="276" w:lineRule="auto"/>
        <w:contextualSpacing/>
        <w:jc w:val="both"/>
        <w:rPr>
          <w:rFonts w:cs="Arial"/>
          <w:noProof/>
          <w:color w:val="FF0000"/>
          <w:szCs w:val="22"/>
          <w:lang w:val="sr-Cyrl-CS" w:eastAsia="sr-Latn-CS"/>
        </w:rPr>
      </w:pPr>
      <w:r w:rsidRPr="00292630">
        <w:rPr>
          <w:rFonts w:cs="Arial"/>
          <w:noProof/>
          <w:szCs w:val="22"/>
          <w:lang w:val="sr-Cyrl-CS" w:eastAsia="sr-Latn-CS"/>
        </w:rPr>
        <w:t>Оквирни број извршилаца:  65.</w:t>
      </w:r>
    </w:p>
    <w:p w:rsidR="00292630" w:rsidRDefault="00292630" w:rsidP="00292630">
      <w:pPr>
        <w:ind w:right="991"/>
        <w:jc w:val="both"/>
        <w:rPr>
          <w:szCs w:val="22"/>
          <w:lang w:val="sr-Cyrl-CS"/>
        </w:rPr>
      </w:pPr>
      <w:r w:rsidRPr="00292630">
        <w:rPr>
          <w:szCs w:val="22"/>
          <w:lang w:val="sr-Cyrl-CS"/>
        </w:rPr>
        <w:t>Спецификација послова:</w:t>
      </w:r>
    </w:p>
    <w:p w:rsidR="00292630" w:rsidRPr="00292630" w:rsidRDefault="00292630" w:rsidP="00292630">
      <w:pPr>
        <w:ind w:right="991"/>
        <w:jc w:val="both"/>
        <w:rPr>
          <w:szCs w:val="22"/>
          <w:lang w:val="sr-Cyrl-CS"/>
        </w:rPr>
      </w:pPr>
    </w:p>
    <w:p w:rsidR="00292630" w:rsidRPr="00292630" w:rsidRDefault="00292630" w:rsidP="00292630">
      <w:pPr>
        <w:ind w:right="991"/>
        <w:jc w:val="both"/>
        <w:rPr>
          <w:szCs w:val="22"/>
          <w:lang w:val="sr-Cyrl-CS"/>
        </w:rPr>
      </w:pPr>
    </w:p>
    <w:p w:rsidR="00292630" w:rsidRPr="00292630" w:rsidRDefault="00292630" w:rsidP="00292630">
      <w:pPr>
        <w:numPr>
          <w:ilvl w:val="0"/>
          <w:numId w:val="84"/>
        </w:numPr>
        <w:jc w:val="both"/>
        <w:rPr>
          <w:rFonts w:cs="Arial"/>
          <w:sz w:val="24"/>
        </w:rPr>
      </w:pPr>
      <w:r w:rsidRPr="00292630">
        <w:rPr>
          <w:rFonts w:cs="Arial"/>
          <w:b/>
          <w:bCs/>
          <w:i/>
          <w:iCs/>
          <w:sz w:val="24"/>
        </w:rPr>
        <w:t>Обављање послова одражавања хигијене на јавним површинама</w:t>
      </w:r>
    </w:p>
    <w:p w:rsidR="00292630" w:rsidRPr="00292630" w:rsidRDefault="00292630" w:rsidP="00292630">
      <w:pPr>
        <w:ind w:left="720"/>
        <w:jc w:val="both"/>
        <w:rPr>
          <w:rFonts w:cs="Arial"/>
          <w:sz w:val="24"/>
        </w:rPr>
      </w:pPr>
      <w:r w:rsidRPr="00292630">
        <w:rPr>
          <w:rFonts w:cs="Arial"/>
          <w:sz w:val="24"/>
        </w:rPr>
        <w:t>Опис послова:</w:t>
      </w:r>
    </w:p>
    <w:p w:rsidR="00292630" w:rsidRPr="00292630" w:rsidRDefault="00292630" w:rsidP="00292630">
      <w:pPr>
        <w:ind w:left="720"/>
        <w:jc w:val="both"/>
        <w:rPr>
          <w:rFonts w:cs="Arial"/>
          <w:sz w:val="24"/>
        </w:rPr>
      </w:pPr>
      <w:r w:rsidRPr="00292630">
        <w:rPr>
          <w:rFonts w:cs="Arial"/>
          <w:sz w:val="24"/>
        </w:rPr>
        <w:t>Одржавање и уређење хигијене, ( сакупљање смећа, кошење траве тримером и косилицом...... )</w:t>
      </w:r>
    </w:p>
    <w:p w:rsidR="00292630" w:rsidRPr="00292630" w:rsidRDefault="00292630" w:rsidP="00292630">
      <w:pPr>
        <w:ind w:left="720"/>
        <w:jc w:val="both"/>
        <w:rPr>
          <w:rFonts w:cs="Arial"/>
          <w:sz w:val="24"/>
        </w:rPr>
      </w:pPr>
      <w:r w:rsidRPr="00292630">
        <w:rPr>
          <w:rFonts w:cs="Arial"/>
          <w:sz w:val="24"/>
        </w:rPr>
        <w:t>Стручна спрема: II степен стручне спреме.</w:t>
      </w:r>
    </w:p>
    <w:p w:rsidR="00292630" w:rsidRPr="00292630" w:rsidRDefault="00292630" w:rsidP="00292630">
      <w:pPr>
        <w:ind w:left="720"/>
        <w:jc w:val="both"/>
        <w:rPr>
          <w:rFonts w:cs="Arial"/>
          <w:sz w:val="24"/>
        </w:rPr>
      </w:pPr>
      <w:r w:rsidRPr="00292630">
        <w:rPr>
          <w:rFonts w:cs="Arial"/>
          <w:sz w:val="24"/>
        </w:rPr>
        <w:t xml:space="preserve">Нето цена радног сата: минимум </w:t>
      </w:r>
      <w:r w:rsidRPr="00292630">
        <w:rPr>
          <w:rFonts w:cs="Arial"/>
          <w:sz w:val="24"/>
          <w:lang w:val="sr-Cyrl-RS"/>
        </w:rPr>
        <w:t>155,00</w:t>
      </w:r>
      <w:r w:rsidRPr="00292630">
        <w:rPr>
          <w:rFonts w:cs="Arial"/>
          <w:sz w:val="24"/>
        </w:rPr>
        <w:t>. по радном сату за редован рад (ефективни радни сати).</w:t>
      </w:r>
    </w:p>
    <w:p w:rsidR="00292630" w:rsidRPr="00292630" w:rsidRDefault="00292630" w:rsidP="00292630">
      <w:pPr>
        <w:jc w:val="both"/>
        <w:rPr>
          <w:rFonts w:cs="Arial"/>
          <w:szCs w:val="22"/>
        </w:rPr>
      </w:pPr>
    </w:p>
    <w:p w:rsidR="00292630" w:rsidRPr="00292630" w:rsidRDefault="00292630" w:rsidP="00292630">
      <w:pPr>
        <w:numPr>
          <w:ilvl w:val="0"/>
          <w:numId w:val="84"/>
        </w:numPr>
        <w:spacing w:line="276" w:lineRule="auto"/>
        <w:contextualSpacing/>
        <w:rPr>
          <w:rFonts w:cs="Arial"/>
          <w:b/>
          <w:bCs/>
          <w:i/>
          <w:iCs/>
          <w:sz w:val="24"/>
          <w:szCs w:val="22"/>
          <w:lang w:val="sr-Latn-CS" w:eastAsia="sr-Latn-CS"/>
        </w:rPr>
      </w:pPr>
      <w:r w:rsidRPr="00292630">
        <w:rPr>
          <w:rFonts w:cs="Arial"/>
          <w:b/>
          <w:bCs/>
          <w:i/>
          <w:iCs/>
          <w:sz w:val="24"/>
          <w:szCs w:val="10"/>
          <w:lang w:val="sr-Latn-CS" w:eastAsia="sr-Latn-CS"/>
        </w:rPr>
        <w:t xml:space="preserve">Обављање послова курира </w:t>
      </w:r>
    </w:p>
    <w:p w:rsidR="00292630" w:rsidRPr="00292630" w:rsidRDefault="00292630" w:rsidP="00292630">
      <w:pPr>
        <w:ind w:left="720"/>
        <w:rPr>
          <w:rFonts w:cs="Arial"/>
          <w:sz w:val="24"/>
        </w:rPr>
      </w:pPr>
      <w:r w:rsidRPr="00292630">
        <w:rPr>
          <w:rFonts w:cs="Arial"/>
          <w:sz w:val="24"/>
        </w:rPr>
        <w:t>Опис послова:</w:t>
      </w:r>
    </w:p>
    <w:p w:rsidR="00292630" w:rsidRPr="00292630" w:rsidRDefault="00292630" w:rsidP="00292630">
      <w:pPr>
        <w:ind w:left="720"/>
        <w:rPr>
          <w:rFonts w:cs="Arial"/>
          <w:sz w:val="24"/>
        </w:rPr>
      </w:pPr>
      <w:r w:rsidRPr="00292630">
        <w:rPr>
          <w:rFonts w:cs="Arial"/>
          <w:sz w:val="24"/>
        </w:rPr>
        <w:t>Курирске услуге, достава документације.</w:t>
      </w:r>
    </w:p>
    <w:p w:rsidR="00292630" w:rsidRPr="00292630" w:rsidRDefault="00292630" w:rsidP="00292630">
      <w:pPr>
        <w:ind w:left="720"/>
        <w:rPr>
          <w:rFonts w:cs="Arial"/>
          <w:sz w:val="24"/>
        </w:rPr>
      </w:pPr>
      <w:r w:rsidRPr="00292630">
        <w:rPr>
          <w:rFonts w:cs="Arial"/>
          <w:sz w:val="24"/>
        </w:rPr>
        <w:t>Стручна спрема: III/IV – степен стручне спреме.</w:t>
      </w:r>
    </w:p>
    <w:p w:rsidR="00292630" w:rsidRPr="00292630" w:rsidRDefault="00292630" w:rsidP="00292630">
      <w:pPr>
        <w:ind w:left="720"/>
        <w:rPr>
          <w:rFonts w:cs="Arial"/>
          <w:sz w:val="24"/>
        </w:rPr>
      </w:pPr>
      <w:r w:rsidRPr="00292630">
        <w:rPr>
          <w:rFonts w:cs="Arial"/>
          <w:sz w:val="24"/>
        </w:rPr>
        <w:t xml:space="preserve">Нето цена радног сата: минимум </w:t>
      </w:r>
      <w:r w:rsidRPr="00292630">
        <w:rPr>
          <w:rFonts w:cs="Arial"/>
          <w:sz w:val="24"/>
          <w:lang w:val="sr-Cyrl-RS"/>
        </w:rPr>
        <w:t>175,00</w:t>
      </w:r>
      <w:r w:rsidRPr="00292630">
        <w:rPr>
          <w:rFonts w:cs="Arial"/>
          <w:sz w:val="24"/>
        </w:rPr>
        <w:t xml:space="preserve"> дин. по радном сату за редован рад (ефективни радни сати).</w:t>
      </w:r>
    </w:p>
    <w:p w:rsidR="00292630" w:rsidRPr="00292630" w:rsidRDefault="00292630" w:rsidP="00292630">
      <w:pPr>
        <w:ind w:left="720"/>
        <w:rPr>
          <w:rFonts w:cs="Arial"/>
          <w:sz w:val="24"/>
        </w:rPr>
      </w:pPr>
    </w:p>
    <w:p w:rsidR="00292630" w:rsidRPr="00292630" w:rsidRDefault="00292630" w:rsidP="00292630">
      <w:pPr>
        <w:numPr>
          <w:ilvl w:val="0"/>
          <w:numId w:val="84"/>
        </w:numPr>
        <w:spacing w:line="276" w:lineRule="auto"/>
        <w:contextualSpacing/>
        <w:jc w:val="both"/>
        <w:rPr>
          <w:rFonts w:cs="Arial"/>
          <w:b/>
          <w:bCs/>
          <w:i/>
          <w:iCs/>
          <w:sz w:val="24"/>
          <w:szCs w:val="10"/>
          <w:lang w:val="sr-Cyrl-RS" w:eastAsia="sr-Latn-CS"/>
        </w:rPr>
      </w:pPr>
      <w:r w:rsidRPr="00292630">
        <w:rPr>
          <w:rFonts w:cs="Arial"/>
          <w:b/>
          <w:bCs/>
          <w:i/>
          <w:iCs/>
          <w:sz w:val="24"/>
          <w:szCs w:val="10"/>
          <w:lang w:val="sr-Latn-CS" w:eastAsia="sr-Latn-CS"/>
        </w:rPr>
        <w:t xml:space="preserve">Обављање послова пословође  </w:t>
      </w:r>
    </w:p>
    <w:p w:rsidR="00292630" w:rsidRPr="00292630" w:rsidRDefault="00292630" w:rsidP="00292630">
      <w:pPr>
        <w:ind w:left="720"/>
        <w:jc w:val="both"/>
        <w:rPr>
          <w:rFonts w:cs="Arial"/>
          <w:sz w:val="24"/>
        </w:rPr>
      </w:pPr>
      <w:r w:rsidRPr="00292630">
        <w:rPr>
          <w:rFonts w:cs="Arial"/>
          <w:sz w:val="24"/>
        </w:rPr>
        <w:t>Опис послова:</w:t>
      </w:r>
    </w:p>
    <w:p w:rsidR="00292630" w:rsidRPr="00292630" w:rsidRDefault="00292630" w:rsidP="00292630">
      <w:pPr>
        <w:ind w:left="720"/>
        <w:jc w:val="both"/>
        <w:rPr>
          <w:rFonts w:cs="Arial"/>
          <w:sz w:val="24"/>
          <w:lang w:val="sr-Cyrl-RS"/>
        </w:rPr>
      </w:pPr>
      <w:r w:rsidRPr="00292630">
        <w:rPr>
          <w:rFonts w:cs="Arial"/>
          <w:sz w:val="24"/>
          <w:lang w:val="sr-Cyrl-RS"/>
        </w:rPr>
        <w:t>Пословођа на организацији рута на пословима транспорта и кошења</w:t>
      </w:r>
    </w:p>
    <w:p w:rsidR="00292630" w:rsidRPr="00292630" w:rsidRDefault="00292630" w:rsidP="00292630">
      <w:pPr>
        <w:ind w:left="720"/>
        <w:jc w:val="both"/>
        <w:rPr>
          <w:rFonts w:cs="Arial"/>
          <w:sz w:val="24"/>
        </w:rPr>
      </w:pPr>
      <w:r w:rsidRPr="00292630">
        <w:rPr>
          <w:rFonts w:cs="Arial"/>
          <w:sz w:val="24"/>
        </w:rPr>
        <w:t>Стручна спрема: III/IV – ССС</w:t>
      </w:r>
    </w:p>
    <w:p w:rsidR="00292630" w:rsidRPr="00292630" w:rsidRDefault="00292630" w:rsidP="00292630">
      <w:pPr>
        <w:ind w:left="720"/>
        <w:jc w:val="both"/>
        <w:rPr>
          <w:rFonts w:cs="Arial"/>
          <w:sz w:val="24"/>
        </w:rPr>
      </w:pPr>
      <w:r w:rsidRPr="00292630">
        <w:rPr>
          <w:rFonts w:cs="Arial"/>
          <w:sz w:val="24"/>
        </w:rPr>
        <w:t>Нето цена радног сата: минимум 242,00 дин. по радном сату за редован рад (ефективни радни сати)</w:t>
      </w:r>
    </w:p>
    <w:p w:rsidR="00292630" w:rsidRPr="00292630" w:rsidRDefault="00292630" w:rsidP="00292630">
      <w:pPr>
        <w:spacing w:line="276" w:lineRule="auto"/>
        <w:ind w:left="720"/>
        <w:contextualSpacing/>
        <w:jc w:val="both"/>
        <w:rPr>
          <w:rFonts w:cs="Arial"/>
          <w:b/>
          <w:bCs/>
          <w:i/>
          <w:iCs/>
          <w:sz w:val="24"/>
          <w:szCs w:val="10"/>
          <w:lang w:val="sr-Cyrl-RS" w:eastAsia="sr-Latn-CS"/>
        </w:rPr>
      </w:pPr>
    </w:p>
    <w:p w:rsidR="00292630" w:rsidRPr="00292630" w:rsidRDefault="00292630" w:rsidP="00292630">
      <w:pPr>
        <w:numPr>
          <w:ilvl w:val="0"/>
          <w:numId w:val="84"/>
        </w:numPr>
        <w:spacing w:line="276" w:lineRule="auto"/>
        <w:contextualSpacing/>
        <w:jc w:val="both"/>
        <w:rPr>
          <w:rFonts w:cs="Arial"/>
          <w:b/>
          <w:bCs/>
          <w:i/>
          <w:iCs/>
          <w:sz w:val="24"/>
          <w:szCs w:val="10"/>
          <w:lang w:val="sr-Cyrl-RS" w:eastAsia="sr-Latn-CS"/>
        </w:rPr>
      </w:pPr>
      <w:r w:rsidRPr="00292630">
        <w:rPr>
          <w:rFonts w:cs="Arial"/>
          <w:b/>
          <w:bCs/>
          <w:i/>
          <w:iCs/>
          <w:sz w:val="24"/>
          <w:szCs w:val="10"/>
          <w:lang w:val="sr-Latn-CS" w:eastAsia="sr-Latn-CS"/>
        </w:rPr>
        <w:t xml:space="preserve">Обављање послова пословође на одржавању хигијене на јавним површинама </w:t>
      </w:r>
    </w:p>
    <w:p w:rsidR="00292630" w:rsidRPr="00292630" w:rsidRDefault="00292630" w:rsidP="00292630">
      <w:pPr>
        <w:ind w:left="720"/>
        <w:jc w:val="both"/>
        <w:rPr>
          <w:rFonts w:cs="Arial"/>
          <w:sz w:val="24"/>
        </w:rPr>
      </w:pPr>
      <w:r w:rsidRPr="00292630">
        <w:rPr>
          <w:rFonts w:cs="Arial"/>
          <w:sz w:val="24"/>
        </w:rPr>
        <w:t>Опис послова:</w:t>
      </w:r>
    </w:p>
    <w:p w:rsidR="00292630" w:rsidRPr="00292630" w:rsidRDefault="00292630" w:rsidP="00292630">
      <w:pPr>
        <w:ind w:left="720"/>
        <w:jc w:val="both"/>
        <w:rPr>
          <w:rFonts w:cs="Arial"/>
          <w:sz w:val="24"/>
        </w:rPr>
      </w:pPr>
      <w:r w:rsidRPr="00292630">
        <w:rPr>
          <w:rFonts w:cs="Arial"/>
          <w:sz w:val="24"/>
        </w:rPr>
        <w:t>Контролише и уређује рад радника на одржавању хигијене на јавним површинама.</w:t>
      </w:r>
    </w:p>
    <w:p w:rsidR="00292630" w:rsidRPr="00292630" w:rsidRDefault="00292630" w:rsidP="00292630">
      <w:pPr>
        <w:ind w:left="720"/>
        <w:jc w:val="both"/>
        <w:rPr>
          <w:rFonts w:cs="Arial"/>
          <w:sz w:val="24"/>
        </w:rPr>
      </w:pPr>
      <w:r w:rsidRPr="00292630">
        <w:rPr>
          <w:rFonts w:cs="Arial"/>
          <w:sz w:val="24"/>
        </w:rPr>
        <w:t>Стручна спрема: III/IV – ССС</w:t>
      </w:r>
    </w:p>
    <w:p w:rsidR="00292630" w:rsidRPr="00292630" w:rsidRDefault="00292630" w:rsidP="00292630">
      <w:pPr>
        <w:ind w:left="720"/>
        <w:jc w:val="both"/>
        <w:rPr>
          <w:rFonts w:cs="Arial"/>
          <w:sz w:val="24"/>
        </w:rPr>
      </w:pPr>
      <w:r w:rsidRPr="00292630">
        <w:rPr>
          <w:rFonts w:cs="Arial"/>
          <w:sz w:val="24"/>
        </w:rPr>
        <w:t>Нето цена радног сата: минимум 242,76 дин. по радном сату за редован рад (ефективни радни сати)</w:t>
      </w:r>
    </w:p>
    <w:p w:rsidR="00292630" w:rsidRPr="00292630" w:rsidRDefault="00292630" w:rsidP="00292630">
      <w:pPr>
        <w:ind w:left="720"/>
        <w:jc w:val="both"/>
        <w:rPr>
          <w:rFonts w:cs="Arial"/>
          <w:szCs w:val="22"/>
          <w:lang w:val="sr-Latn-CS"/>
        </w:rPr>
      </w:pPr>
    </w:p>
    <w:p w:rsidR="00292630" w:rsidRPr="00292630" w:rsidRDefault="00292630" w:rsidP="00292630">
      <w:pPr>
        <w:numPr>
          <w:ilvl w:val="0"/>
          <w:numId w:val="84"/>
        </w:numPr>
        <w:spacing w:line="276" w:lineRule="auto"/>
        <w:contextualSpacing/>
        <w:rPr>
          <w:rFonts w:cs="Arial"/>
          <w:sz w:val="24"/>
          <w:szCs w:val="22"/>
          <w:lang w:val="en-US" w:eastAsia="sr-Latn-CS"/>
        </w:rPr>
      </w:pPr>
      <w:r w:rsidRPr="00292630">
        <w:rPr>
          <w:rFonts w:cs="Arial"/>
          <w:b/>
          <w:bCs/>
          <w:i/>
          <w:iCs/>
          <w:sz w:val="24"/>
          <w:szCs w:val="10"/>
          <w:lang w:val="sr-Latn-CS" w:eastAsia="sr-Latn-CS"/>
        </w:rPr>
        <w:t xml:space="preserve">Послови пословође на одржавању гробаља </w:t>
      </w:r>
    </w:p>
    <w:p w:rsidR="00292630" w:rsidRPr="00292630" w:rsidRDefault="00292630" w:rsidP="00292630">
      <w:pPr>
        <w:ind w:left="720"/>
        <w:rPr>
          <w:rFonts w:cs="Arial"/>
          <w:sz w:val="24"/>
        </w:rPr>
      </w:pPr>
      <w:r w:rsidRPr="00292630">
        <w:rPr>
          <w:rFonts w:cs="Arial"/>
          <w:sz w:val="24"/>
        </w:rPr>
        <w:t>Опис послова:</w:t>
      </w:r>
    </w:p>
    <w:p w:rsidR="00292630" w:rsidRPr="00292630" w:rsidRDefault="00292630" w:rsidP="00292630">
      <w:pPr>
        <w:ind w:left="720"/>
        <w:rPr>
          <w:rFonts w:cs="Arial"/>
          <w:sz w:val="24"/>
        </w:rPr>
      </w:pPr>
      <w:r w:rsidRPr="00292630">
        <w:rPr>
          <w:rFonts w:cs="Arial"/>
          <w:sz w:val="24"/>
        </w:rPr>
        <w:lastRenderedPageBreak/>
        <w:t>Контролише и уређује рад радника на гробљу</w:t>
      </w:r>
    </w:p>
    <w:p w:rsidR="00292630" w:rsidRPr="00292630" w:rsidRDefault="00292630" w:rsidP="00292630">
      <w:pPr>
        <w:ind w:left="720"/>
        <w:rPr>
          <w:rFonts w:cs="Arial"/>
          <w:sz w:val="24"/>
        </w:rPr>
      </w:pPr>
      <w:r w:rsidRPr="00292630">
        <w:rPr>
          <w:rFonts w:cs="Arial"/>
          <w:sz w:val="24"/>
        </w:rPr>
        <w:t>Стручна спрема: III/IV – ССС</w:t>
      </w:r>
    </w:p>
    <w:p w:rsidR="00292630" w:rsidRDefault="00292630" w:rsidP="00292630">
      <w:pPr>
        <w:ind w:left="720"/>
        <w:rPr>
          <w:rFonts w:cs="Arial"/>
          <w:sz w:val="24"/>
        </w:rPr>
      </w:pPr>
      <w:r w:rsidRPr="00292630">
        <w:rPr>
          <w:rFonts w:cs="Arial"/>
          <w:sz w:val="24"/>
        </w:rPr>
        <w:t>Нето цена радног сата: минимум 212,45 дин. по радном сату за редован рад (ефективни радни сати)</w:t>
      </w:r>
    </w:p>
    <w:p w:rsidR="00292630" w:rsidRPr="00292630" w:rsidRDefault="00292630" w:rsidP="00292630">
      <w:pPr>
        <w:ind w:left="720"/>
        <w:rPr>
          <w:rFonts w:cs="Arial"/>
          <w:sz w:val="24"/>
        </w:rPr>
      </w:pPr>
    </w:p>
    <w:p w:rsidR="00292630" w:rsidRPr="00292630" w:rsidRDefault="00292630" w:rsidP="00292630">
      <w:pPr>
        <w:rPr>
          <w:rFonts w:cs="Arial"/>
          <w:i/>
          <w:iCs/>
          <w:sz w:val="24"/>
          <w:u w:val="single"/>
        </w:rPr>
      </w:pPr>
    </w:p>
    <w:p w:rsidR="00292630" w:rsidRPr="00292630" w:rsidRDefault="00292630" w:rsidP="00292630">
      <w:pPr>
        <w:numPr>
          <w:ilvl w:val="0"/>
          <w:numId w:val="84"/>
        </w:numPr>
        <w:spacing w:line="276" w:lineRule="auto"/>
        <w:contextualSpacing/>
        <w:jc w:val="both"/>
        <w:rPr>
          <w:rFonts w:cs="Arial"/>
          <w:b/>
          <w:bCs/>
          <w:i/>
          <w:iCs/>
          <w:sz w:val="24"/>
          <w:szCs w:val="10"/>
          <w:lang w:val="sr-Latn-CS" w:eastAsia="sr-Latn-CS"/>
        </w:rPr>
      </w:pPr>
      <w:r w:rsidRPr="00292630">
        <w:rPr>
          <w:rFonts w:cs="Arial"/>
          <w:b/>
          <w:bCs/>
          <w:i/>
          <w:iCs/>
          <w:sz w:val="24"/>
          <w:szCs w:val="10"/>
          <w:lang w:val="sr-Latn-CS" w:eastAsia="sr-Latn-CS"/>
        </w:rPr>
        <w:t xml:space="preserve">Послови спремачице </w:t>
      </w:r>
    </w:p>
    <w:p w:rsidR="00292630" w:rsidRPr="00292630" w:rsidRDefault="00292630" w:rsidP="00292630">
      <w:pPr>
        <w:ind w:left="709"/>
        <w:jc w:val="both"/>
        <w:rPr>
          <w:rFonts w:cs="Arial"/>
          <w:sz w:val="24"/>
        </w:rPr>
      </w:pPr>
      <w:r w:rsidRPr="00292630">
        <w:rPr>
          <w:rFonts w:cs="Arial"/>
          <w:sz w:val="24"/>
        </w:rPr>
        <w:t>Опис послова:</w:t>
      </w:r>
    </w:p>
    <w:p w:rsidR="00292630" w:rsidRPr="00292630" w:rsidRDefault="00292630" w:rsidP="00292630">
      <w:pPr>
        <w:ind w:left="709"/>
        <w:jc w:val="both"/>
        <w:rPr>
          <w:rFonts w:cs="Arial"/>
          <w:sz w:val="24"/>
        </w:rPr>
      </w:pPr>
      <w:r w:rsidRPr="00292630">
        <w:rPr>
          <w:rFonts w:cs="Arial"/>
          <w:sz w:val="24"/>
        </w:rPr>
        <w:t>Уређује хигијену и одржава хигијену у затвореном простору</w:t>
      </w:r>
    </w:p>
    <w:p w:rsidR="00292630" w:rsidRPr="00292630" w:rsidRDefault="00292630" w:rsidP="00292630">
      <w:pPr>
        <w:ind w:left="709"/>
        <w:jc w:val="both"/>
        <w:rPr>
          <w:rFonts w:cs="Arial"/>
          <w:sz w:val="24"/>
        </w:rPr>
      </w:pPr>
      <w:r w:rsidRPr="00292630">
        <w:rPr>
          <w:rFonts w:cs="Arial"/>
          <w:sz w:val="24"/>
        </w:rPr>
        <w:t>Стручна спрема: III/II – степен стручне спреме</w:t>
      </w:r>
    </w:p>
    <w:p w:rsidR="00292630" w:rsidRPr="00292630" w:rsidRDefault="00292630" w:rsidP="00292630">
      <w:pPr>
        <w:ind w:left="709"/>
        <w:jc w:val="both"/>
        <w:rPr>
          <w:rFonts w:cs="Arial"/>
          <w:sz w:val="24"/>
        </w:rPr>
      </w:pPr>
      <w:r w:rsidRPr="00292630">
        <w:rPr>
          <w:rFonts w:cs="Arial"/>
          <w:sz w:val="24"/>
        </w:rPr>
        <w:t>Нето цена радног сата: минимум 143,00 дин. по радном сату за редован рад (ефективни радни сати)</w:t>
      </w:r>
    </w:p>
    <w:p w:rsidR="00292630" w:rsidRPr="00292630" w:rsidRDefault="00292630" w:rsidP="00292630">
      <w:pPr>
        <w:jc w:val="both"/>
        <w:rPr>
          <w:rFonts w:cs="Arial"/>
          <w:b/>
          <w:bCs/>
          <w:i/>
          <w:iCs/>
          <w:sz w:val="24"/>
          <w:u w:val="single"/>
        </w:rPr>
      </w:pPr>
    </w:p>
    <w:p w:rsidR="00292630" w:rsidRPr="00292630" w:rsidRDefault="00292630" w:rsidP="00292630">
      <w:pPr>
        <w:numPr>
          <w:ilvl w:val="0"/>
          <w:numId w:val="84"/>
        </w:numPr>
        <w:spacing w:line="276" w:lineRule="auto"/>
        <w:contextualSpacing/>
        <w:jc w:val="both"/>
        <w:rPr>
          <w:rFonts w:cs="Arial"/>
          <w:b/>
          <w:bCs/>
          <w:i/>
          <w:iCs/>
          <w:sz w:val="24"/>
          <w:szCs w:val="10"/>
          <w:lang w:val="sr-Latn-CS" w:eastAsia="sr-Latn-CS"/>
        </w:rPr>
      </w:pPr>
      <w:r w:rsidRPr="00292630">
        <w:rPr>
          <w:rFonts w:cs="Arial"/>
          <w:b/>
          <w:bCs/>
          <w:i/>
          <w:iCs/>
          <w:sz w:val="24"/>
          <w:szCs w:val="10"/>
          <w:lang w:val="sr-Latn-CS" w:eastAsia="sr-Latn-CS"/>
        </w:rPr>
        <w:t xml:space="preserve"> Послови гробара </w:t>
      </w:r>
    </w:p>
    <w:p w:rsidR="00292630" w:rsidRPr="00292630" w:rsidRDefault="00292630" w:rsidP="00292630">
      <w:pPr>
        <w:ind w:left="720"/>
        <w:jc w:val="both"/>
        <w:rPr>
          <w:rFonts w:cs="Arial"/>
          <w:sz w:val="24"/>
        </w:rPr>
      </w:pPr>
      <w:r w:rsidRPr="00292630">
        <w:rPr>
          <w:rFonts w:cs="Arial"/>
          <w:sz w:val="24"/>
        </w:rPr>
        <w:t>Опис послова:</w:t>
      </w:r>
    </w:p>
    <w:p w:rsidR="00292630" w:rsidRPr="00292630" w:rsidRDefault="00292630" w:rsidP="00292630">
      <w:pPr>
        <w:ind w:left="720"/>
        <w:jc w:val="both"/>
        <w:rPr>
          <w:rFonts w:cs="Arial"/>
          <w:sz w:val="24"/>
        </w:rPr>
      </w:pPr>
      <w:r w:rsidRPr="00292630">
        <w:rPr>
          <w:rFonts w:cs="Arial"/>
          <w:sz w:val="24"/>
        </w:rPr>
        <w:t>Уређује гробља, врши санације и коси површине гробља</w:t>
      </w:r>
    </w:p>
    <w:p w:rsidR="00292630" w:rsidRPr="00292630" w:rsidRDefault="00292630" w:rsidP="00292630">
      <w:pPr>
        <w:ind w:left="720"/>
        <w:jc w:val="both"/>
        <w:rPr>
          <w:rFonts w:cs="Arial"/>
          <w:sz w:val="24"/>
        </w:rPr>
      </w:pPr>
      <w:r w:rsidRPr="00292630">
        <w:rPr>
          <w:rFonts w:cs="Arial"/>
          <w:sz w:val="24"/>
        </w:rPr>
        <w:t>Стручна спрема: III/II – степен стручне спреме</w:t>
      </w:r>
    </w:p>
    <w:p w:rsidR="00292630" w:rsidRPr="00292630" w:rsidRDefault="00292630" w:rsidP="00292630">
      <w:pPr>
        <w:ind w:left="720"/>
        <w:jc w:val="both"/>
        <w:rPr>
          <w:rFonts w:cs="Arial"/>
          <w:sz w:val="24"/>
        </w:rPr>
      </w:pPr>
      <w:r w:rsidRPr="00292630">
        <w:rPr>
          <w:rFonts w:cs="Arial"/>
          <w:sz w:val="24"/>
        </w:rPr>
        <w:t xml:space="preserve">Нето цена радног сата: минимум </w:t>
      </w:r>
      <w:r w:rsidRPr="00292630">
        <w:rPr>
          <w:rFonts w:cs="Arial"/>
          <w:sz w:val="24"/>
          <w:lang w:val="sr-Cyrl-RS"/>
        </w:rPr>
        <w:t>185</w:t>
      </w:r>
      <w:r w:rsidRPr="00292630">
        <w:rPr>
          <w:rFonts w:cs="Arial"/>
          <w:sz w:val="24"/>
        </w:rPr>
        <w:t>,00 дин. по радном сату за редован рад (ефективни радни сати)</w:t>
      </w:r>
    </w:p>
    <w:p w:rsidR="00292630" w:rsidRPr="00292630" w:rsidRDefault="00292630" w:rsidP="00292630">
      <w:pPr>
        <w:jc w:val="both"/>
        <w:rPr>
          <w:rFonts w:cs="Arial"/>
          <w:sz w:val="24"/>
        </w:rPr>
      </w:pPr>
    </w:p>
    <w:p w:rsidR="00292630" w:rsidRPr="00292630" w:rsidRDefault="00292630" w:rsidP="00292630">
      <w:pPr>
        <w:numPr>
          <w:ilvl w:val="0"/>
          <w:numId w:val="84"/>
        </w:numPr>
        <w:spacing w:line="276" w:lineRule="auto"/>
        <w:contextualSpacing/>
        <w:jc w:val="both"/>
        <w:rPr>
          <w:rFonts w:cs="Arial"/>
          <w:b/>
          <w:bCs/>
          <w:i/>
          <w:iCs/>
          <w:sz w:val="24"/>
          <w:szCs w:val="10"/>
          <w:lang w:val="sr-Latn-CS" w:eastAsia="sr-Latn-CS"/>
        </w:rPr>
      </w:pPr>
      <w:r w:rsidRPr="00292630">
        <w:rPr>
          <w:rFonts w:cs="Arial"/>
          <w:b/>
          <w:bCs/>
          <w:i/>
          <w:iCs/>
          <w:sz w:val="24"/>
          <w:szCs w:val="10"/>
          <w:lang w:val="sr-Latn-CS" w:eastAsia="sr-Latn-CS"/>
        </w:rPr>
        <w:t xml:space="preserve">Послови портира </w:t>
      </w:r>
    </w:p>
    <w:p w:rsidR="00292630" w:rsidRPr="00292630" w:rsidRDefault="00292630" w:rsidP="00292630">
      <w:pPr>
        <w:ind w:left="720"/>
        <w:jc w:val="both"/>
        <w:rPr>
          <w:rFonts w:cs="Arial"/>
          <w:sz w:val="24"/>
        </w:rPr>
      </w:pPr>
      <w:r w:rsidRPr="00292630">
        <w:rPr>
          <w:rFonts w:cs="Arial"/>
          <w:sz w:val="24"/>
        </w:rPr>
        <w:t>Опис послова:</w:t>
      </w:r>
    </w:p>
    <w:p w:rsidR="00292630" w:rsidRPr="00292630" w:rsidRDefault="00292630" w:rsidP="00292630">
      <w:pPr>
        <w:ind w:left="720"/>
        <w:jc w:val="both"/>
        <w:rPr>
          <w:rFonts w:cs="Arial"/>
          <w:sz w:val="24"/>
        </w:rPr>
      </w:pPr>
      <w:r w:rsidRPr="00292630">
        <w:rPr>
          <w:rFonts w:cs="Arial"/>
          <w:sz w:val="24"/>
        </w:rPr>
        <w:t xml:space="preserve">Уређује и контролише улазак – излазак </w:t>
      </w:r>
      <w:r w:rsidRPr="00292630">
        <w:rPr>
          <w:rFonts w:cs="Arial"/>
          <w:sz w:val="24"/>
          <w:lang w:val="sr-Cyrl-RS"/>
        </w:rPr>
        <w:t xml:space="preserve">из пословних просторија. </w:t>
      </w:r>
    </w:p>
    <w:p w:rsidR="00292630" w:rsidRPr="00292630" w:rsidRDefault="00292630" w:rsidP="00292630">
      <w:pPr>
        <w:ind w:left="720"/>
        <w:jc w:val="both"/>
        <w:rPr>
          <w:rFonts w:cs="Arial"/>
          <w:sz w:val="24"/>
        </w:rPr>
      </w:pPr>
      <w:r w:rsidRPr="00292630">
        <w:rPr>
          <w:rFonts w:cs="Arial"/>
          <w:sz w:val="24"/>
        </w:rPr>
        <w:t>Стручна спрема: III/II - степен стручне спреме</w:t>
      </w:r>
    </w:p>
    <w:p w:rsidR="00292630" w:rsidRPr="00292630" w:rsidRDefault="00292630" w:rsidP="00292630">
      <w:pPr>
        <w:ind w:left="720"/>
        <w:jc w:val="both"/>
        <w:rPr>
          <w:rFonts w:cs="Arial"/>
          <w:sz w:val="24"/>
        </w:rPr>
      </w:pPr>
      <w:r w:rsidRPr="00292630">
        <w:rPr>
          <w:rFonts w:cs="Arial"/>
          <w:sz w:val="24"/>
        </w:rPr>
        <w:t>Нето цена радног сата: 151,85 дин. по радном сату за редован рад (ефективни радни сати)</w:t>
      </w:r>
    </w:p>
    <w:p w:rsidR="00292630" w:rsidRPr="00292630" w:rsidRDefault="00292630" w:rsidP="00292630">
      <w:pPr>
        <w:ind w:left="720"/>
        <w:jc w:val="both"/>
        <w:rPr>
          <w:rFonts w:cs="Arial"/>
          <w:sz w:val="24"/>
        </w:rPr>
      </w:pPr>
    </w:p>
    <w:p w:rsidR="00292630" w:rsidRPr="00292630" w:rsidRDefault="00292630" w:rsidP="00292630">
      <w:pPr>
        <w:numPr>
          <w:ilvl w:val="0"/>
          <w:numId w:val="84"/>
        </w:numPr>
        <w:jc w:val="both"/>
        <w:rPr>
          <w:rFonts w:cs="Arial"/>
          <w:b/>
          <w:bCs/>
          <w:i/>
          <w:iCs/>
          <w:sz w:val="24"/>
        </w:rPr>
      </w:pPr>
      <w:r w:rsidRPr="00292630">
        <w:rPr>
          <w:rFonts w:cs="Arial"/>
          <w:b/>
          <w:bCs/>
          <w:i/>
          <w:iCs/>
          <w:sz w:val="24"/>
        </w:rPr>
        <w:t>Отпремничар на</w:t>
      </w:r>
      <w:r w:rsidRPr="00292630">
        <w:rPr>
          <w:rFonts w:cs="Arial"/>
          <w:b/>
          <w:bCs/>
          <w:i/>
          <w:iCs/>
          <w:sz w:val="24"/>
          <w:lang w:val="sr-Cyrl-RS"/>
        </w:rPr>
        <w:t xml:space="preserve"> површинском </w:t>
      </w:r>
      <w:r w:rsidRPr="00292630">
        <w:rPr>
          <w:rFonts w:cs="Arial"/>
          <w:b/>
          <w:bCs/>
          <w:i/>
          <w:iCs/>
          <w:sz w:val="24"/>
        </w:rPr>
        <w:t>руднику песка</w:t>
      </w:r>
      <w:r w:rsidRPr="00292630">
        <w:rPr>
          <w:rFonts w:cs="Arial"/>
          <w:b/>
          <w:bCs/>
          <w:i/>
          <w:iCs/>
          <w:sz w:val="24"/>
          <w:lang w:val="sr-Cyrl-RS"/>
        </w:rPr>
        <w:t xml:space="preserve"> и рециклажном дворишту </w:t>
      </w:r>
    </w:p>
    <w:p w:rsidR="00292630" w:rsidRPr="00292630" w:rsidRDefault="00292630" w:rsidP="00292630">
      <w:pPr>
        <w:ind w:left="720"/>
        <w:jc w:val="both"/>
        <w:rPr>
          <w:rFonts w:cs="Arial"/>
          <w:sz w:val="24"/>
        </w:rPr>
      </w:pPr>
      <w:r w:rsidRPr="00292630">
        <w:rPr>
          <w:rFonts w:cs="Arial"/>
          <w:sz w:val="24"/>
        </w:rPr>
        <w:t>Опис послова:</w:t>
      </w:r>
    </w:p>
    <w:p w:rsidR="00292630" w:rsidRPr="00292630" w:rsidRDefault="00292630" w:rsidP="00292630">
      <w:pPr>
        <w:ind w:left="720"/>
        <w:jc w:val="both"/>
        <w:rPr>
          <w:rFonts w:cs="Arial"/>
          <w:sz w:val="24"/>
          <w:lang w:val="sr-Cyrl-RS"/>
        </w:rPr>
      </w:pPr>
      <w:r w:rsidRPr="00292630">
        <w:rPr>
          <w:rFonts w:cs="Arial"/>
          <w:sz w:val="24"/>
        </w:rPr>
        <w:t xml:space="preserve">Издаје отпрeмнице </w:t>
      </w:r>
      <w:r w:rsidRPr="00292630">
        <w:rPr>
          <w:rFonts w:cs="Arial"/>
          <w:sz w:val="24"/>
          <w:lang w:val="sr-Cyrl-RS"/>
        </w:rPr>
        <w:t>на површинском копу и рециклажном дворишту</w:t>
      </w:r>
    </w:p>
    <w:p w:rsidR="00292630" w:rsidRPr="00292630" w:rsidRDefault="00292630" w:rsidP="00292630">
      <w:pPr>
        <w:ind w:left="720"/>
        <w:jc w:val="both"/>
        <w:rPr>
          <w:rFonts w:cs="Arial"/>
          <w:sz w:val="24"/>
        </w:rPr>
      </w:pPr>
      <w:r w:rsidRPr="00292630">
        <w:rPr>
          <w:rFonts w:cs="Arial"/>
          <w:sz w:val="24"/>
        </w:rPr>
        <w:t>Стручна спрема: III/II – степен стручне спреме</w:t>
      </w:r>
    </w:p>
    <w:p w:rsidR="00292630" w:rsidRPr="00292630" w:rsidRDefault="00292630" w:rsidP="00292630">
      <w:pPr>
        <w:ind w:left="720"/>
        <w:jc w:val="both"/>
        <w:rPr>
          <w:rFonts w:cs="Arial"/>
          <w:sz w:val="24"/>
        </w:rPr>
      </w:pPr>
      <w:r w:rsidRPr="00292630">
        <w:rPr>
          <w:rFonts w:cs="Arial"/>
          <w:sz w:val="24"/>
        </w:rPr>
        <w:t xml:space="preserve">Нето цена радног сата: минимум </w:t>
      </w:r>
      <w:r w:rsidRPr="00292630">
        <w:rPr>
          <w:rFonts w:cs="Arial"/>
          <w:sz w:val="24"/>
          <w:lang w:val="sr-Cyrl-RS"/>
        </w:rPr>
        <w:t>175,00</w:t>
      </w:r>
      <w:r w:rsidRPr="00292630">
        <w:rPr>
          <w:rFonts w:cs="Arial"/>
          <w:sz w:val="24"/>
        </w:rPr>
        <w:t>. по радном сату за редован рад (ефективни радни сати)</w:t>
      </w:r>
    </w:p>
    <w:p w:rsidR="00292630" w:rsidRPr="00292630" w:rsidRDefault="00292630" w:rsidP="00292630">
      <w:pPr>
        <w:ind w:left="720"/>
        <w:jc w:val="both"/>
        <w:rPr>
          <w:rFonts w:cs="Arial"/>
          <w:sz w:val="24"/>
          <w:lang w:val="sr-Cyrl-RS"/>
        </w:rPr>
      </w:pPr>
      <w:r w:rsidRPr="00292630">
        <w:rPr>
          <w:rFonts w:cs="Arial"/>
          <w:sz w:val="24"/>
          <w:highlight w:val="yellow"/>
          <w:lang w:val="sr-Cyrl-RS"/>
        </w:rPr>
        <w:t>Ова позиција у појединим ситуацијама може подразумевати рад ноћу.</w:t>
      </w:r>
    </w:p>
    <w:p w:rsidR="00292630" w:rsidRPr="00292630" w:rsidRDefault="00292630" w:rsidP="00292630">
      <w:pPr>
        <w:ind w:left="720"/>
        <w:jc w:val="both"/>
        <w:rPr>
          <w:rFonts w:cs="Arial"/>
          <w:b/>
          <w:bCs/>
          <w:i/>
          <w:iCs/>
          <w:sz w:val="24"/>
        </w:rPr>
      </w:pPr>
    </w:p>
    <w:p w:rsidR="00292630" w:rsidRPr="00292630" w:rsidRDefault="00292630" w:rsidP="00292630">
      <w:pPr>
        <w:numPr>
          <w:ilvl w:val="0"/>
          <w:numId w:val="84"/>
        </w:numPr>
        <w:jc w:val="both"/>
        <w:rPr>
          <w:rFonts w:cs="Arial"/>
          <w:b/>
          <w:bCs/>
          <w:i/>
          <w:iCs/>
          <w:sz w:val="24"/>
        </w:rPr>
      </w:pPr>
      <w:r w:rsidRPr="00292630">
        <w:rPr>
          <w:rFonts w:cs="Arial"/>
          <w:b/>
          <w:bCs/>
          <w:i/>
          <w:iCs/>
          <w:sz w:val="24"/>
        </w:rPr>
        <w:t xml:space="preserve">Референт за административно техничке послове  у оквиру службе за експлоатацију песка  </w:t>
      </w:r>
    </w:p>
    <w:p w:rsidR="00292630" w:rsidRPr="00292630" w:rsidRDefault="00292630" w:rsidP="00292630">
      <w:pPr>
        <w:ind w:left="720"/>
        <w:jc w:val="both"/>
        <w:rPr>
          <w:rFonts w:cs="Arial"/>
          <w:sz w:val="24"/>
        </w:rPr>
      </w:pPr>
      <w:r w:rsidRPr="00292630">
        <w:rPr>
          <w:rFonts w:cs="Arial"/>
          <w:sz w:val="24"/>
        </w:rPr>
        <w:t>Опис послова:</w:t>
      </w:r>
    </w:p>
    <w:p w:rsidR="00292630" w:rsidRPr="00292630" w:rsidRDefault="00292630" w:rsidP="00292630">
      <w:pPr>
        <w:ind w:left="720"/>
        <w:jc w:val="both"/>
        <w:rPr>
          <w:rFonts w:cs="Arial"/>
          <w:sz w:val="24"/>
        </w:rPr>
      </w:pPr>
      <w:r w:rsidRPr="00292630">
        <w:rPr>
          <w:rFonts w:cs="Arial"/>
          <w:sz w:val="24"/>
        </w:rPr>
        <w:t>Ради административне послове и фактурисање отпремница</w:t>
      </w:r>
    </w:p>
    <w:p w:rsidR="00292630" w:rsidRPr="00292630" w:rsidRDefault="00292630" w:rsidP="00292630">
      <w:pPr>
        <w:ind w:left="720"/>
        <w:jc w:val="both"/>
        <w:rPr>
          <w:rFonts w:cs="Arial"/>
          <w:sz w:val="24"/>
        </w:rPr>
      </w:pPr>
      <w:r w:rsidRPr="00292630">
        <w:rPr>
          <w:rFonts w:cs="Arial"/>
          <w:sz w:val="24"/>
        </w:rPr>
        <w:t>Стручна спрема: VI/VII – степен стручне спреме</w:t>
      </w:r>
    </w:p>
    <w:p w:rsidR="00292630" w:rsidRPr="00292630" w:rsidRDefault="00292630" w:rsidP="00292630">
      <w:pPr>
        <w:ind w:left="720"/>
        <w:jc w:val="both"/>
        <w:rPr>
          <w:rFonts w:cs="Arial"/>
          <w:sz w:val="24"/>
        </w:rPr>
      </w:pPr>
      <w:r w:rsidRPr="00292630">
        <w:rPr>
          <w:rFonts w:cs="Arial"/>
          <w:sz w:val="24"/>
        </w:rPr>
        <w:t>Нето цена радног сата: минимум 200,33 дин. по радном сату за редован рад (ефективни радни сати)</w:t>
      </w:r>
    </w:p>
    <w:p w:rsidR="00292630" w:rsidRPr="00292630" w:rsidRDefault="00292630" w:rsidP="00292630">
      <w:pPr>
        <w:ind w:left="720"/>
        <w:jc w:val="both"/>
        <w:rPr>
          <w:rFonts w:cs="Arial"/>
          <w:sz w:val="24"/>
        </w:rPr>
      </w:pPr>
    </w:p>
    <w:p w:rsidR="00292630" w:rsidRPr="00292630" w:rsidRDefault="00292630" w:rsidP="00292630">
      <w:pPr>
        <w:numPr>
          <w:ilvl w:val="0"/>
          <w:numId w:val="84"/>
        </w:numPr>
        <w:jc w:val="both"/>
        <w:rPr>
          <w:rFonts w:cs="Arial"/>
          <w:b/>
          <w:bCs/>
          <w:i/>
          <w:iCs/>
          <w:sz w:val="24"/>
        </w:rPr>
      </w:pPr>
      <w:r w:rsidRPr="00292630">
        <w:rPr>
          <w:rFonts w:cs="Arial"/>
          <w:b/>
          <w:bCs/>
          <w:i/>
          <w:iCs/>
          <w:sz w:val="24"/>
          <w:lang w:val="sr-Cyrl-RS"/>
        </w:rPr>
        <w:t xml:space="preserve"> </w:t>
      </w:r>
      <w:r w:rsidRPr="00292630">
        <w:rPr>
          <w:rFonts w:cs="Arial"/>
          <w:b/>
          <w:bCs/>
          <w:i/>
          <w:iCs/>
          <w:sz w:val="24"/>
        </w:rPr>
        <w:t xml:space="preserve">Рефрент за поштанске услуге </w:t>
      </w:r>
    </w:p>
    <w:p w:rsidR="00292630" w:rsidRPr="00292630" w:rsidRDefault="00292630" w:rsidP="00292630">
      <w:pPr>
        <w:ind w:left="720"/>
        <w:jc w:val="both"/>
        <w:rPr>
          <w:rFonts w:cs="Arial"/>
          <w:sz w:val="24"/>
        </w:rPr>
      </w:pPr>
      <w:r w:rsidRPr="00292630">
        <w:rPr>
          <w:rFonts w:cs="Arial"/>
          <w:sz w:val="24"/>
        </w:rPr>
        <w:t>Опис послова:</w:t>
      </w:r>
    </w:p>
    <w:p w:rsidR="00292630" w:rsidRPr="00292630" w:rsidRDefault="00292630" w:rsidP="00292630">
      <w:pPr>
        <w:ind w:left="720"/>
        <w:jc w:val="both"/>
        <w:rPr>
          <w:rFonts w:cs="Arial"/>
          <w:sz w:val="24"/>
        </w:rPr>
      </w:pPr>
      <w:r w:rsidRPr="00292630">
        <w:rPr>
          <w:rFonts w:cs="Arial"/>
          <w:sz w:val="24"/>
        </w:rPr>
        <w:t>Ради на шалтеру поште</w:t>
      </w:r>
    </w:p>
    <w:p w:rsidR="00292630" w:rsidRPr="00292630" w:rsidRDefault="00292630" w:rsidP="00292630">
      <w:pPr>
        <w:ind w:left="720"/>
        <w:jc w:val="both"/>
        <w:rPr>
          <w:rFonts w:cs="Arial"/>
          <w:sz w:val="24"/>
        </w:rPr>
      </w:pPr>
      <w:r w:rsidRPr="00292630">
        <w:rPr>
          <w:rFonts w:cs="Arial"/>
          <w:sz w:val="24"/>
        </w:rPr>
        <w:t>Стручна спрема: IV степен стручне спреме</w:t>
      </w:r>
    </w:p>
    <w:p w:rsidR="00292630" w:rsidRPr="00292630" w:rsidRDefault="00292630" w:rsidP="00292630">
      <w:pPr>
        <w:ind w:left="720"/>
        <w:jc w:val="both"/>
        <w:rPr>
          <w:rFonts w:cs="Arial"/>
          <w:sz w:val="24"/>
        </w:rPr>
      </w:pPr>
      <w:r w:rsidRPr="00292630">
        <w:rPr>
          <w:rFonts w:cs="Arial"/>
          <w:sz w:val="24"/>
        </w:rPr>
        <w:lastRenderedPageBreak/>
        <w:t>Нето цена радног сата: минимум  180,00 дин. по радном сату за редован рад (ефективни радни сати)</w:t>
      </w:r>
    </w:p>
    <w:p w:rsidR="00292630" w:rsidRPr="00292630" w:rsidRDefault="00292630" w:rsidP="00292630">
      <w:pPr>
        <w:rPr>
          <w:rFonts w:cs="Arial"/>
          <w:szCs w:val="22"/>
        </w:rPr>
      </w:pPr>
    </w:p>
    <w:p w:rsidR="00292630" w:rsidRPr="00292630" w:rsidRDefault="00292630" w:rsidP="00292630">
      <w:pPr>
        <w:numPr>
          <w:ilvl w:val="0"/>
          <w:numId w:val="84"/>
        </w:numPr>
        <w:spacing w:line="276" w:lineRule="auto"/>
        <w:contextualSpacing/>
        <w:jc w:val="both"/>
        <w:rPr>
          <w:rFonts w:cs="Arial"/>
          <w:b/>
          <w:bCs/>
          <w:i/>
          <w:iCs/>
          <w:sz w:val="24"/>
          <w:lang w:val="sr-Latn-CS" w:eastAsia="sr-Latn-CS"/>
        </w:rPr>
      </w:pPr>
      <w:r w:rsidRPr="00292630">
        <w:rPr>
          <w:rFonts w:cs="Arial"/>
          <w:b/>
          <w:bCs/>
          <w:i/>
          <w:iCs/>
          <w:sz w:val="24"/>
          <w:lang w:eastAsia="sr-Latn-CS"/>
        </w:rPr>
        <w:t xml:space="preserve"> </w:t>
      </w:r>
      <w:r w:rsidRPr="00292630">
        <w:rPr>
          <w:rFonts w:cs="Arial"/>
          <w:b/>
          <w:bCs/>
          <w:i/>
          <w:iCs/>
          <w:sz w:val="24"/>
          <w:lang w:val="sr-Latn-CS" w:eastAsia="sr-Latn-CS"/>
        </w:rPr>
        <w:t xml:space="preserve">Послови возача трактора </w:t>
      </w:r>
    </w:p>
    <w:p w:rsidR="00292630" w:rsidRPr="00292630" w:rsidRDefault="00292630" w:rsidP="00292630">
      <w:pPr>
        <w:ind w:left="1080"/>
        <w:jc w:val="both"/>
        <w:rPr>
          <w:rFonts w:cs="Arial"/>
          <w:sz w:val="24"/>
        </w:rPr>
      </w:pPr>
      <w:r w:rsidRPr="00292630">
        <w:rPr>
          <w:rFonts w:cs="Arial"/>
          <w:sz w:val="24"/>
        </w:rPr>
        <w:t>Опис послова:</w:t>
      </w:r>
    </w:p>
    <w:p w:rsidR="00292630" w:rsidRPr="00292630" w:rsidRDefault="00292630" w:rsidP="00292630">
      <w:pPr>
        <w:ind w:left="1080"/>
        <w:jc w:val="both"/>
        <w:rPr>
          <w:rFonts w:cs="Arial"/>
          <w:sz w:val="24"/>
        </w:rPr>
      </w:pPr>
      <w:r w:rsidRPr="00292630">
        <w:rPr>
          <w:rFonts w:cs="Arial"/>
          <w:sz w:val="24"/>
        </w:rPr>
        <w:t>Ради као возач трактора са прикључним машинама.</w:t>
      </w:r>
    </w:p>
    <w:p w:rsidR="00292630" w:rsidRPr="00292630" w:rsidRDefault="00292630" w:rsidP="00292630">
      <w:pPr>
        <w:ind w:left="1080"/>
        <w:jc w:val="both"/>
        <w:rPr>
          <w:rFonts w:cs="Arial"/>
          <w:sz w:val="24"/>
        </w:rPr>
      </w:pPr>
      <w:r w:rsidRPr="00292630">
        <w:rPr>
          <w:rFonts w:cs="Arial"/>
          <w:sz w:val="24"/>
        </w:rPr>
        <w:t>Стручна спрема: II/III – степен стручне спреме</w:t>
      </w:r>
    </w:p>
    <w:p w:rsidR="00292630" w:rsidRPr="00292630" w:rsidRDefault="00292630" w:rsidP="00292630">
      <w:pPr>
        <w:ind w:left="1080"/>
        <w:jc w:val="both"/>
        <w:rPr>
          <w:rFonts w:cs="Arial"/>
          <w:sz w:val="24"/>
        </w:rPr>
      </w:pPr>
      <w:r w:rsidRPr="00292630">
        <w:rPr>
          <w:rFonts w:cs="Arial"/>
          <w:sz w:val="24"/>
        </w:rPr>
        <w:t xml:space="preserve">Нето цена радног сата: минимум </w:t>
      </w:r>
      <w:r w:rsidRPr="00292630">
        <w:rPr>
          <w:rFonts w:cs="Arial"/>
          <w:sz w:val="24"/>
          <w:lang w:val="sr-Cyrl-RS"/>
        </w:rPr>
        <w:t>185,00</w:t>
      </w:r>
      <w:r w:rsidRPr="00292630">
        <w:rPr>
          <w:rFonts w:cs="Arial"/>
          <w:sz w:val="24"/>
        </w:rPr>
        <w:t xml:space="preserve"> дин. по радном сату за редован рад (ефективни радни сати)</w:t>
      </w:r>
    </w:p>
    <w:p w:rsidR="00292630" w:rsidRPr="00292630" w:rsidRDefault="00292630" w:rsidP="00292630">
      <w:pPr>
        <w:ind w:left="1080"/>
        <w:jc w:val="both"/>
        <w:rPr>
          <w:rFonts w:cs="Arial"/>
          <w:sz w:val="24"/>
          <w:lang w:val="sr-Cyrl-RS"/>
        </w:rPr>
      </w:pPr>
      <w:r w:rsidRPr="0029263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292630" w:rsidRPr="00292630" w:rsidRDefault="00292630" w:rsidP="00292630">
      <w:pPr>
        <w:ind w:left="1080"/>
        <w:jc w:val="both"/>
        <w:rPr>
          <w:rFonts w:cs="Arial"/>
          <w:sz w:val="24"/>
        </w:rPr>
      </w:pPr>
    </w:p>
    <w:p w:rsidR="00292630" w:rsidRPr="00292630" w:rsidRDefault="00292630" w:rsidP="00292630">
      <w:pPr>
        <w:numPr>
          <w:ilvl w:val="0"/>
          <w:numId w:val="84"/>
        </w:numPr>
        <w:spacing w:line="276" w:lineRule="auto"/>
        <w:contextualSpacing/>
        <w:jc w:val="both"/>
        <w:rPr>
          <w:rFonts w:cs="Arial"/>
          <w:b/>
          <w:bCs/>
          <w:i/>
          <w:sz w:val="24"/>
          <w:lang w:val="sr-Latn-CS" w:eastAsia="sr-Latn-CS"/>
        </w:rPr>
      </w:pPr>
      <w:r w:rsidRPr="00292630">
        <w:rPr>
          <w:rFonts w:cs="Arial"/>
          <w:b/>
          <w:bCs/>
          <w:i/>
          <w:sz w:val="24"/>
          <w:lang w:val="sr-Cyrl-RS" w:eastAsia="sr-Latn-CS"/>
        </w:rPr>
        <w:t xml:space="preserve"> Послови возача камиона</w:t>
      </w:r>
    </w:p>
    <w:p w:rsidR="00292630" w:rsidRPr="00292630" w:rsidRDefault="00292630" w:rsidP="00292630">
      <w:pPr>
        <w:ind w:left="1080"/>
        <w:jc w:val="both"/>
        <w:rPr>
          <w:rFonts w:cs="Arial"/>
          <w:sz w:val="24"/>
        </w:rPr>
      </w:pPr>
      <w:r w:rsidRPr="00292630">
        <w:rPr>
          <w:rFonts w:cs="Arial"/>
          <w:sz w:val="24"/>
        </w:rPr>
        <w:t>Опис послова:</w:t>
      </w:r>
    </w:p>
    <w:p w:rsidR="00292630" w:rsidRPr="00292630" w:rsidRDefault="00292630" w:rsidP="00292630">
      <w:pPr>
        <w:ind w:left="1080"/>
        <w:jc w:val="both"/>
        <w:rPr>
          <w:rFonts w:cs="Arial"/>
          <w:sz w:val="24"/>
        </w:rPr>
      </w:pPr>
      <w:r w:rsidRPr="00292630">
        <w:rPr>
          <w:rFonts w:cs="Arial"/>
          <w:sz w:val="24"/>
        </w:rPr>
        <w:t xml:space="preserve">Ради као возач </w:t>
      </w:r>
      <w:r w:rsidRPr="00292630">
        <w:rPr>
          <w:rFonts w:cs="Arial"/>
          <w:sz w:val="24"/>
          <w:lang w:val="sr-Cyrl-RS"/>
        </w:rPr>
        <w:t>камиона са приколицом или цистерном</w:t>
      </w:r>
      <w:r w:rsidRPr="00292630">
        <w:rPr>
          <w:rFonts w:cs="Arial"/>
          <w:sz w:val="24"/>
        </w:rPr>
        <w:t>.</w:t>
      </w:r>
    </w:p>
    <w:p w:rsidR="00292630" w:rsidRPr="00292630" w:rsidRDefault="00292630" w:rsidP="00292630">
      <w:pPr>
        <w:ind w:left="1080"/>
        <w:jc w:val="both"/>
        <w:rPr>
          <w:rFonts w:cs="Arial"/>
          <w:sz w:val="24"/>
          <w:lang w:val="sr-Cyrl-RS"/>
        </w:rPr>
      </w:pPr>
      <w:r w:rsidRPr="00292630">
        <w:rPr>
          <w:rFonts w:cs="Arial"/>
          <w:sz w:val="24"/>
        </w:rPr>
        <w:t xml:space="preserve">Стручна спрема: </w:t>
      </w:r>
      <w:r w:rsidRPr="00292630">
        <w:rPr>
          <w:rFonts w:cs="Arial"/>
          <w:sz w:val="24"/>
          <w:lang w:val="sr-Cyrl-RS"/>
        </w:rPr>
        <w:t>возачка дозвола одређене категорије за неведено возило.</w:t>
      </w:r>
    </w:p>
    <w:p w:rsidR="00292630" w:rsidRPr="00292630" w:rsidRDefault="00292630" w:rsidP="00292630">
      <w:pPr>
        <w:ind w:left="1080"/>
        <w:jc w:val="both"/>
        <w:rPr>
          <w:rFonts w:cs="Arial"/>
          <w:sz w:val="24"/>
        </w:rPr>
      </w:pPr>
      <w:r w:rsidRPr="00292630">
        <w:rPr>
          <w:rFonts w:cs="Arial"/>
          <w:sz w:val="24"/>
        </w:rPr>
        <w:t xml:space="preserve">Нето цена радног сата: минимум </w:t>
      </w:r>
      <w:r w:rsidRPr="00292630">
        <w:rPr>
          <w:rFonts w:cs="Arial"/>
          <w:sz w:val="24"/>
          <w:lang w:val="en-GB"/>
        </w:rPr>
        <w:t>215</w:t>
      </w:r>
      <w:r w:rsidRPr="00292630">
        <w:rPr>
          <w:rFonts w:cs="Arial"/>
          <w:sz w:val="24"/>
          <w:lang w:val="sr-Cyrl-RS"/>
        </w:rPr>
        <w:t>,00</w:t>
      </w:r>
      <w:r w:rsidRPr="00292630">
        <w:rPr>
          <w:rFonts w:cs="Arial"/>
          <w:sz w:val="24"/>
        </w:rPr>
        <w:t xml:space="preserve"> дин. по радном сату за редован рад (ефективни радни сати)</w:t>
      </w:r>
    </w:p>
    <w:p w:rsidR="00292630" w:rsidRPr="00292630" w:rsidRDefault="00292630" w:rsidP="00292630">
      <w:pPr>
        <w:ind w:left="1080"/>
        <w:jc w:val="both"/>
        <w:rPr>
          <w:rFonts w:cs="Arial"/>
          <w:sz w:val="24"/>
          <w:lang w:val="sr-Cyrl-RS"/>
        </w:rPr>
      </w:pPr>
      <w:r w:rsidRPr="0029263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292630" w:rsidRPr="00292630" w:rsidRDefault="00292630" w:rsidP="00292630">
      <w:pPr>
        <w:spacing w:line="276" w:lineRule="auto"/>
        <w:ind w:left="720"/>
        <w:contextualSpacing/>
        <w:jc w:val="both"/>
        <w:rPr>
          <w:rFonts w:cs="Arial"/>
          <w:b/>
          <w:bCs/>
          <w:i/>
          <w:sz w:val="24"/>
          <w:lang w:val="en-US" w:eastAsia="sr-Latn-CS"/>
        </w:rPr>
      </w:pPr>
    </w:p>
    <w:p w:rsidR="00292630" w:rsidRPr="00292630" w:rsidRDefault="00292630" w:rsidP="00292630">
      <w:pPr>
        <w:numPr>
          <w:ilvl w:val="0"/>
          <w:numId w:val="84"/>
        </w:numPr>
        <w:spacing w:line="276" w:lineRule="auto"/>
        <w:contextualSpacing/>
        <w:jc w:val="both"/>
        <w:rPr>
          <w:rFonts w:cs="Arial"/>
          <w:b/>
          <w:bCs/>
          <w:i/>
          <w:sz w:val="24"/>
          <w:lang w:val="sr-Latn-CS" w:eastAsia="sr-Latn-CS"/>
        </w:rPr>
      </w:pPr>
      <w:r w:rsidRPr="00292630">
        <w:rPr>
          <w:rFonts w:cs="Arial"/>
          <w:b/>
          <w:bCs/>
          <w:i/>
          <w:sz w:val="24"/>
          <w:lang w:val="sr-Cyrl-RS" w:eastAsia="sr-Latn-CS"/>
        </w:rPr>
        <w:t xml:space="preserve"> </w:t>
      </w:r>
      <w:r w:rsidRPr="00292630">
        <w:rPr>
          <w:rFonts w:cs="Arial"/>
          <w:b/>
          <w:bCs/>
          <w:i/>
          <w:sz w:val="24"/>
          <w:lang w:val="sr-Latn-CS" w:eastAsia="sr-Latn-CS"/>
        </w:rPr>
        <w:t xml:space="preserve">Послови зидара </w:t>
      </w:r>
    </w:p>
    <w:p w:rsidR="00292630" w:rsidRPr="00292630" w:rsidRDefault="00292630" w:rsidP="00292630">
      <w:pPr>
        <w:ind w:left="1080"/>
        <w:jc w:val="both"/>
        <w:rPr>
          <w:rFonts w:cs="Arial"/>
          <w:sz w:val="24"/>
        </w:rPr>
      </w:pPr>
      <w:r w:rsidRPr="00292630">
        <w:rPr>
          <w:rFonts w:cs="Arial"/>
          <w:sz w:val="24"/>
        </w:rPr>
        <w:t>Опис послова:</w:t>
      </w:r>
    </w:p>
    <w:p w:rsidR="00292630" w:rsidRPr="00292630" w:rsidRDefault="00292630" w:rsidP="00292630">
      <w:pPr>
        <w:ind w:left="1080"/>
        <w:jc w:val="both"/>
        <w:rPr>
          <w:rFonts w:cs="Arial"/>
          <w:sz w:val="24"/>
        </w:rPr>
      </w:pPr>
      <w:r w:rsidRPr="00292630">
        <w:rPr>
          <w:rFonts w:cs="Arial"/>
          <w:sz w:val="24"/>
        </w:rPr>
        <w:t>Све врсте грађевинских радова на гробљима</w:t>
      </w:r>
    </w:p>
    <w:p w:rsidR="00292630" w:rsidRPr="00292630" w:rsidRDefault="00292630" w:rsidP="00292630">
      <w:pPr>
        <w:ind w:left="1080"/>
        <w:jc w:val="both"/>
        <w:rPr>
          <w:rFonts w:cs="Arial"/>
          <w:sz w:val="24"/>
        </w:rPr>
      </w:pPr>
      <w:r w:rsidRPr="00292630">
        <w:rPr>
          <w:rFonts w:cs="Arial"/>
          <w:sz w:val="24"/>
        </w:rPr>
        <w:t>Стручна спрема: III/II степен стручне спреме</w:t>
      </w:r>
    </w:p>
    <w:p w:rsidR="00292630" w:rsidRPr="00292630" w:rsidRDefault="00292630" w:rsidP="00292630">
      <w:pPr>
        <w:ind w:left="1080"/>
        <w:jc w:val="both"/>
        <w:rPr>
          <w:rFonts w:cs="Arial"/>
          <w:sz w:val="24"/>
        </w:rPr>
      </w:pPr>
      <w:r w:rsidRPr="00292630">
        <w:rPr>
          <w:rFonts w:cs="Arial"/>
          <w:sz w:val="24"/>
        </w:rPr>
        <w:t>Нето цена радног сата: минимум 200,03 дин. по радном сату за редован рад (ефективни радни сати)</w:t>
      </w:r>
    </w:p>
    <w:p w:rsidR="00292630" w:rsidRPr="00292630" w:rsidRDefault="00292630" w:rsidP="00292630">
      <w:pPr>
        <w:jc w:val="both"/>
        <w:rPr>
          <w:rFonts w:cs="Arial"/>
          <w:sz w:val="24"/>
        </w:rPr>
      </w:pPr>
    </w:p>
    <w:p w:rsidR="00292630" w:rsidRPr="00292630" w:rsidRDefault="00292630" w:rsidP="00292630">
      <w:pPr>
        <w:numPr>
          <w:ilvl w:val="0"/>
          <w:numId w:val="84"/>
        </w:numPr>
        <w:spacing w:line="276" w:lineRule="auto"/>
        <w:contextualSpacing/>
        <w:jc w:val="both"/>
        <w:rPr>
          <w:rFonts w:cs="Arial"/>
          <w:b/>
          <w:bCs/>
          <w:i/>
          <w:iCs/>
          <w:sz w:val="24"/>
          <w:lang w:val="sr-Latn-CS" w:eastAsia="sr-Latn-CS"/>
        </w:rPr>
      </w:pPr>
      <w:r w:rsidRPr="00292630">
        <w:rPr>
          <w:rFonts w:cs="Arial"/>
          <w:b/>
          <w:bCs/>
          <w:i/>
          <w:iCs/>
          <w:sz w:val="24"/>
          <w:lang w:val="sr-Cyrl-RS" w:eastAsia="sr-Latn-CS"/>
        </w:rPr>
        <w:t xml:space="preserve"> </w:t>
      </w:r>
      <w:r w:rsidRPr="00292630">
        <w:rPr>
          <w:rFonts w:cs="Arial"/>
          <w:b/>
          <w:bCs/>
          <w:i/>
          <w:iCs/>
          <w:sz w:val="24"/>
          <w:lang w:val="sr-Latn-CS" w:eastAsia="sr-Latn-CS"/>
        </w:rPr>
        <w:t xml:space="preserve">Послови помоћног радника зидара </w:t>
      </w:r>
    </w:p>
    <w:p w:rsidR="00292630" w:rsidRPr="00292630" w:rsidRDefault="00292630" w:rsidP="00292630">
      <w:pPr>
        <w:ind w:left="1080"/>
        <w:jc w:val="both"/>
        <w:rPr>
          <w:rFonts w:cs="Arial"/>
          <w:sz w:val="24"/>
        </w:rPr>
      </w:pPr>
      <w:r w:rsidRPr="00292630">
        <w:rPr>
          <w:rFonts w:cs="Arial"/>
          <w:sz w:val="24"/>
        </w:rPr>
        <w:t>Опис послова:</w:t>
      </w:r>
    </w:p>
    <w:p w:rsidR="00292630" w:rsidRPr="00292630" w:rsidRDefault="00292630" w:rsidP="00292630">
      <w:pPr>
        <w:ind w:left="1080"/>
        <w:jc w:val="both"/>
        <w:rPr>
          <w:rFonts w:cs="Arial"/>
          <w:sz w:val="24"/>
        </w:rPr>
      </w:pPr>
      <w:r w:rsidRPr="00292630">
        <w:rPr>
          <w:rFonts w:cs="Arial"/>
          <w:sz w:val="24"/>
        </w:rPr>
        <w:t>Помоћни радник на грађевинским радовима на гробљима</w:t>
      </w:r>
    </w:p>
    <w:p w:rsidR="00292630" w:rsidRPr="00292630" w:rsidRDefault="00292630" w:rsidP="00292630">
      <w:pPr>
        <w:ind w:left="1080"/>
        <w:jc w:val="both"/>
        <w:rPr>
          <w:rFonts w:cs="Arial"/>
          <w:sz w:val="24"/>
        </w:rPr>
      </w:pPr>
      <w:r w:rsidRPr="00292630">
        <w:rPr>
          <w:rFonts w:cs="Arial"/>
          <w:sz w:val="24"/>
        </w:rPr>
        <w:t>Стручна спрема: III/II степен стручне спреме</w:t>
      </w:r>
    </w:p>
    <w:p w:rsidR="00292630" w:rsidRPr="00292630" w:rsidRDefault="00292630" w:rsidP="00292630">
      <w:pPr>
        <w:ind w:left="1080"/>
        <w:jc w:val="both"/>
        <w:rPr>
          <w:rFonts w:cs="Arial"/>
          <w:sz w:val="24"/>
        </w:rPr>
      </w:pPr>
      <w:r w:rsidRPr="00292630">
        <w:rPr>
          <w:rFonts w:cs="Arial"/>
          <w:sz w:val="24"/>
        </w:rPr>
        <w:t xml:space="preserve">Нето цена радног сата: минимум </w:t>
      </w:r>
      <w:r w:rsidRPr="00292630">
        <w:rPr>
          <w:rFonts w:cs="Arial"/>
          <w:sz w:val="24"/>
          <w:lang w:val="sr-Cyrl-RS"/>
        </w:rPr>
        <w:t>170,00</w:t>
      </w:r>
      <w:r w:rsidRPr="00292630">
        <w:rPr>
          <w:rFonts w:cs="Arial"/>
          <w:sz w:val="24"/>
        </w:rPr>
        <w:t xml:space="preserve"> дин. по радном сату за редован рад (ефективни радни сати)</w:t>
      </w:r>
    </w:p>
    <w:p w:rsidR="00292630" w:rsidRPr="00292630" w:rsidRDefault="00292630" w:rsidP="00292630">
      <w:pPr>
        <w:jc w:val="both"/>
        <w:rPr>
          <w:rFonts w:cs="Arial"/>
          <w:sz w:val="24"/>
        </w:rPr>
      </w:pPr>
    </w:p>
    <w:p w:rsidR="00292630" w:rsidRPr="00292630" w:rsidRDefault="00292630" w:rsidP="00292630">
      <w:pPr>
        <w:numPr>
          <w:ilvl w:val="0"/>
          <w:numId w:val="84"/>
        </w:numPr>
        <w:spacing w:line="276" w:lineRule="auto"/>
        <w:contextualSpacing/>
        <w:jc w:val="both"/>
        <w:rPr>
          <w:rFonts w:cs="Arial"/>
          <w:b/>
          <w:bCs/>
          <w:i/>
          <w:iCs/>
          <w:sz w:val="24"/>
          <w:lang w:val="sr-Latn-CS" w:eastAsia="sr-Latn-CS"/>
        </w:rPr>
      </w:pPr>
      <w:r w:rsidRPr="00292630">
        <w:rPr>
          <w:rFonts w:cs="Arial"/>
          <w:b/>
          <w:bCs/>
          <w:i/>
          <w:iCs/>
          <w:sz w:val="24"/>
          <w:lang w:val="sr-Latn-CS" w:eastAsia="sr-Latn-CS"/>
        </w:rPr>
        <w:t xml:space="preserve">Референт за наплату пијачних услуга </w:t>
      </w:r>
    </w:p>
    <w:p w:rsidR="00292630" w:rsidRPr="00292630" w:rsidRDefault="00292630" w:rsidP="00292630">
      <w:pPr>
        <w:ind w:left="1080"/>
        <w:jc w:val="both"/>
        <w:rPr>
          <w:rFonts w:cs="Arial"/>
          <w:sz w:val="24"/>
        </w:rPr>
      </w:pPr>
      <w:r w:rsidRPr="00292630">
        <w:rPr>
          <w:rFonts w:cs="Arial"/>
          <w:sz w:val="24"/>
        </w:rPr>
        <w:t>Опис послова:</w:t>
      </w:r>
    </w:p>
    <w:p w:rsidR="00292630" w:rsidRPr="00292630" w:rsidRDefault="00292630" w:rsidP="00292630">
      <w:pPr>
        <w:ind w:left="1080"/>
        <w:jc w:val="both"/>
        <w:rPr>
          <w:rFonts w:cs="Arial"/>
          <w:sz w:val="24"/>
          <w:lang w:val="sr-Cyrl-RS"/>
        </w:rPr>
      </w:pPr>
      <w:r w:rsidRPr="00292630">
        <w:rPr>
          <w:rFonts w:cs="Arial"/>
          <w:sz w:val="24"/>
          <w:lang w:val="sr-Cyrl-RS"/>
        </w:rPr>
        <w:t>Врши наплату наканада за заузеће пијачних тезги.</w:t>
      </w:r>
    </w:p>
    <w:p w:rsidR="00292630" w:rsidRPr="00292630" w:rsidRDefault="00292630" w:rsidP="00292630">
      <w:pPr>
        <w:ind w:left="1080"/>
        <w:jc w:val="both"/>
        <w:rPr>
          <w:rFonts w:cs="Arial"/>
          <w:sz w:val="24"/>
        </w:rPr>
      </w:pPr>
      <w:r w:rsidRPr="00292630">
        <w:rPr>
          <w:rFonts w:cs="Arial"/>
          <w:sz w:val="24"/>
        </w:rPr>
        <w:t>Стручна спрема: III/II степен стручне спреме</w:t>
      </w:r>
    </w:p>
    <w:p w:rsidR="00292630" w:rsidRPr="00292630" w:rsidRDefault="00292630" w:rsidP="00292630">
      <w:pPr>
        <w:ind w:left="1080"/>
        <w:jc w:val="both"/>
        <w:rPr>
          <w:rFonts w:cs="Arial"/>
          <w:sz w:val="24"/>
        </w:rPr>
      </w:pPr>
      <w:r w:rsidRPr="00292630">
        <w:rPr>
          <w:rFonts w:cs="Arial"/>
          <w:sz w:val="24"/>
        </w:rPr>
        <w:t>Нето цена радног сата: минимум 170,00 дин. по радном сату за редован рад (ефективни радни сати)</w:t>
      </w:r>
    </w:p>
    <w:p w:rsidR="00292630" w:rsidRPr="00292630" w:rsidRDefault="00292630" w:rsidP="00292630">
      <w:pPr>
        <w:ind w:left="360"/>
        <w:jc w:val="both"/>
        <w:rPr>
          <w:rFonts w:cs="Arial"/>
          <w:b/>
          <w:bCs/>
          <w:i/>
          <w:iCs/>
          <w:sz w:val="24"/>
        </w:rPr>
      </w:pPr>
    </w:p>
    <w:p w:rsidR="00292630" w:rsidRPr="00292630" w:rsidRDefault="00292630" w:rsidP="00292630">
      <w:pPr>
        <w:numPr>
          <w:ilvl w:val="0"/>
          <w:numId w:val="84"/>
        </w:numPr>
        <w:spacing w:line="276" w:lineRule="auto"/>
        <w:contextualSpacing/>
        <w:jc w:val="both"/>
        <w:rPr>
          <w:rFonts w:cs="Arial"/>
          <w:b/>
          <w:bCs/>
          <w:i/>
          <w:iCs/>
          <w:sz w:val="24"/>
          <w:lang w:val="sr-Latn-CS" w:eastAsia="sr-Latn-CS"/>
        </w:rPr>
      </w:pPr>
      <w:r w:rsidRPr="00292630">
        <w:rPr>
          <w:rFonts w:cs="Arial"/>
          <w:b/>
          <w:bCs/>
          <w:i/>
          <w:iCs/>
          <w:sz w:val="24"/>
          <w:lang w:val="sr-Latn-CS" w:eastAsia="sr-Latn-CS"/>
        </w:rPr>
        <w:t xml:space="preserve">Радник на одржавању канализационих система </w:t>
      </w:r>
    </w:p>
    <w:p w:rsidR="00292630" w:rsidRPr="00292630" w:rsidRDefault="00292630" w:rsidP="00292630">
      <w:pPr>
        <w:ind w:left="1134"/>
        <w:jc w:val="both"/>
        <w:rPr>
          <w:rFonts w:cs="Arial"/>
          <w:sz w:val="24"/>
        </w:rPr>
      </w:pPr>
      <w:r w:rsidRPr="00292630">
        <w:rPr>
          <w:rFonts w:cs="Arial"/>
          <w:sz w:val="24"/>
        </w:rPr>
        <w:t>Опис послова:</w:t>
      </w:r>
    </w:p>
    <w:p w:rsidR="00292630" w:rsidRPr="00292630" w:rsidRDefault="00292630" w:rsidP="00292630">
      <w:pPr>
        <w:ind w:left="1134"/>
        <w:jc w:val="both"/>
        <w:rPr>
          <w:rFonts w:cs="Arial"/>
          <w:sz w:val="24"/>
        </w:rPr>
      </w:pPr>
      <w:r w:rsidRPr="00292630">
        <w:rPr>
          <w:rFonts w:cs="Arial"/>
          <w:sz w:val="24"/>
        </w:rPr>
        <w:t>Одржавање канализационих система на црпној станици</w:t>
      </w:r>
    </w:p>
    <w:p w:rsidR="00292630" w:rsidRPr="00292630" w:rsidRDefault="00292630" w:rsidP="00292630">
      <w:pPr>
        <w:ind w:left="1134"/>
        <w:jc w:val="both"/>
        <w:rPr>
          <w:rFonts w:cs="Arial"/>
          <w:sz w:val="24"/>
        </w:rPr>
      </w:pPr>
      <w:r w:rsidRPr="00292630">
        <w:rPr>
          <w:rFonts w:cs="Arial"/>
          <w:sz w:val="24"/>
        </w:rPr>
        <w:t>Стручна спрема :III/II – степен стручне спреме</w:t>
      </w:r>
    </w:p>
    <w:p w:rsidR="00292630" w:rsidRPr="00292630" w:rsidRDefault="00292630" w:rsidP="00292630">
      <w:pPr>
        <w:ind w:left="1134"/>
        <w:jc w:val="both"/>
        <w:rPr>
          <w:rFonts w:cs="Arial"/>
          <w:sz w:val="24"/>
        </w:rPr>
      </w:pPr>
      <w:r w:rsidRPr="00292630">
        <w:rPr>
          <w:rFonts w:cs="Arial"/>
          <w:sz w:val="24"/>
        </w:rPr>
        <w:lastRenderedPageBreak/>
        <w:t>Нето цена радног сата: минимум 212,42 дин. по радном сату за редован рад (ефективни радни сати)</w:t>
      </w:r>
    </w:p>
    <w:p w:rsidR="00292630" w:rsidRPr="00292630" w:rsidRDefault="00292630" w:rsidP="00292630">
      <w:pPr>
        <w:ind w:left="360"/>
        <w:jc w:val="both"/>
        <w:rPr>
          <w:rFonts w:cs="Arial"/>
          <w:b/>
          <w:bCs/>
          <w:i/>
          <w:iCs/>
          <w:sz w:val="24"/>
        </w:rPr>
      </w:pPr>
    </w:p>
    <w:p w:rsidR="00292630" w:rsidRPr="00292630" w:rsidRDefault="00292630" w:rsidP="00292630">
      <w:pPr>
        <w:numPr>
          <w:ilvl w:val="0"/>
          <w:numId w:val="84"/>
        </w:numPr>
        <w:spacing w:line="276" w:lineRule="auto"/>
        <w:contextualSpacing/>
        <w:jc w:val="both"/>
        <w:rPr>
          <w:rFonts w:cs="Arial"/>
          <w:sz w:val="24"/>
          <w:lang w:val="sr-Latn-CS" w:eastAsia="sr-Latn-CS"/>
        </w:rPr>
      </w:pPr>
      <w:r w:rsidRPr="00292630">
        <w:rPr>
          <w:rFonts w:cs="Arial"/>
          <w:b/>
          <w:bCs/>
          <w:i/>
          <w:iCs/>
          <w:sz w:val="24"/>
          <w:lang w:val="sr-Latn-CS" w:eastAsia="sr-Latn-CS"/>
        </w:rPr>
        <w:t>Радник на фотокопиру ( послови продавца )</w:t>
      </w:r>
    </w:p>
    <w:p w:rsidR="00292630" w:rsidRPr="00292630" w:rsidRDefault="00292630" w:rsidP="00292630">
      <w:pPr>
        <w:ind w:left="1134"/>
        <w:jc w:val="both"/>
        <w:rPr>
          <w:rFonts w:cs="Arial"/>
          <w:sz w:val="24"/>
        </w:rPr>
      </w:pPr>
      <w:r w:rsidRPr="00292630">
        <w:rPr>
          <w:rFonts w:cs="Arial"/>
          <w:sz w:val="24"/>
        </w:rPr>
        <w:t>Опис послова:</w:t>
      </w:r>
    </w:p>
    <w:p w:rsidR="00292630" w:rsidRPr="00292630" w:rsidRDefault="00292630" w:rsidP="00292630">
      <w:pPr>
        <w:ind w:left="1134"/>
        <w:jc w:val="both"/>
        <w:rPr>
          <w:rFonts w:cs="Arial"/>
          <w:sz w:val="24"/>
        </w:rPr>
      </w:pPr>
      <w:r w:rsidRPr="00292630">
        <w:rPr>
          <w:rFonts w:cs="Arial"/>
          <w:sz w:val="24"/>
        </w:rPr>
        <w:t>Рад на фотокопир апарату, одлагање и сређивање документације.</w:t>
      </w:r>
    </w:p>
    <w:p w:rsidR="00292630" w:rsidRPr="00292630" w:rsidRDefault="00292630" w:rsidP="00292630">
      <w:pPr>
        <w:ind w:left="1134"/>
        <w:jc w:val="both"/>
        <w:rPr>
          <w:rFonts w:cs="Arial"/>
          <w:sz w:val="24"/>
        </w:rPr>
      </w:pPr>
      <w:r w:rsidRPr="00292630">
        <w:rPr>
          <w:rFonts w:cs="Arial"/>
          <w:sz w:val="24"/>
        </w:rPr>
        <w:t>Стручна спрема :III/II степен стручне спреме</w:t>
      </w:r>
    </w:p>
    <w:p w:rsidR="00292630" w:rsidRPr="00292630" w:rsidRDefault="00292630" w:rsidP="00292630">
      <w:pPr>
        <w:ind w:left="1134"/>
        <w:jc w:val="both"/>
        <w:rPr>
          <w:rFonts w:cs="Arial"/>
          <w:sz w:val="24"/>
        </w:rPr>
      </w:pPr>
      <w:r w:rsidRPr="00292630">
        <w:rPr>
          <w:rFonts w:cs="Arial"/>
          <w:sz w:val="24"/>
        </w:rPr>
        <w:t>Нето цена радног сата: минимум 182,03 дин. по радном сату за редован рад (ефективни радни сати)</w:t>
      </w:r>
    </w:p>
    <w:p w:rsidR="00292630" w:rsidRPr="00292630" w:rsidRDefault="00292630" w:rsidP="00292630">
      <w:pPr>
        <w:tabs>
          <w:tab w:val="left" w:pos="2642"/>
        </w:tabs>
        <w:jc w:val="both"/>
        <w:rPr>
          <w:rFonts w:cs="Arial"/>
          <w:b/>
          <w:bCs/>
          <w:i/>
          <w:iCs/>
          <w:sz w:val="24"/>
        </w:rPr>
      </w:pPr>
      <w:r w:rsidRPr="00292630">
        <w:rPr>
          <w:rFonts w:cs="Arial"/>
          <w:b/>
          <w:bCs/>
          <w:i/>
          <w:iCs/>
          <w:sz w:val="24"/>
        </w:rPr>
        <w:tab/>
      </w:r>
    </w:p>
    <w:p w:rsidR="00292630" w:rsidRPr="00292630" w:rsidRDefault="00292630" w:rsidP="00292630">
      <w:pPr>
        <w:numPr>
          <w:ilvl w:val="0"/>
          <w:numId w:val="84"/>
        </w:numPr>
        <w:spacing w:line="276" w:lineRule="auto"/>
        <w:contextualSpacing/>
        <w:jc w:val="both"/>
        <w:rPr>
          <w:rFonts w:cs="Arial"/>
          <w:b/>
          <w:bCs/>
          <w:i/>
          <w:iCs/>
          <w:sz w:val="24"/>
          <w:lang w:val="sr-Latn-CS" w:eastAsia="sr-Latn-CS"/>
        </w:rPr>
      </w:pPr>
      <w:r w:rsidRPr="00292630">
        <w:rPr>
          <w:rFonts w:cs="Arial"/>
          <w:b/>
          <w:bCs/>
          <w:i/>
          <w:iCs/>
          <w:sz w:val="24"/>
          <w:lang w:val="sr-Latn-CS" w:eastAsia="sr-Latn-CS"/>
        </w:rPr>
        <w:t xml:space="preserve">Баштован послови </w:t>
      </w:r>
    </w:p>
    <w:p w:rsidR="00292630" w:rsidRPr="00292630" w:rsidRDefault="00292630" w:rsidP="00292630">
      <w:pPr>
        <w:ind w:left="1134"/>
        <w:jc w:val="both"/>
        <w:rPr>
          <w:rFonts w:cs="Arial"/>
          <w:sz w:val="24"/>
        </w:rPr>
      </w:pPr>
      <w:r w:rsidRPr="00292630">
        <w:rPr>
          <w:rFonts w:cs="Arial"/>
          <w:sz w:val="24"/>
        </w:rPr>
        <w:t>Опис послова:</w:t>
      </w:r>
    </w:p>
    <w:p w:rsidR="00292630" w:rsidRPr="00292630" w:rsidRDefault="00292630" w:rsidP="00292630">
      <w:pPr>
        <w:ind w:left="1134"/>
        <w:jc w:val="both"/>
        <w:rPr>
          <w:rFonts w:cs="Arial"/>
          <w:sz w:val="24"/>
        </w:rPr>
      </w:pPr>
      <w:r w:rsidRPr="00292630">
        <w:rPr>
          <w:rFonts w:cs="Arial"/>
          <w:sz w:val="24"/>
        </w:rPr>
        <w:t>Послови озелењавања и одржавања зеленила на јавним површинама</w:t>
      </w:r>
    </w:p>
    <w:p w:rsidR="00292630" w:rsidRPr="00292630" w:rsidRDefault="00292630" w:rsidP="00292630">
      <w:pPr>
        <w:ind w:left="1134"/>
        <w:jc w:val="both"/>
        <w:rPr>
          <w:rFonts w:cs="Arial"/>
          <w:sz w:val="24"/>
        </w:rPr>
      </w:pPr>
      <w:r w:rsidRPr="00292630">
        <w:rPr>
          <w:rFonts w:cs="Arial"/>
          <w:sz w:val="24"/>
        </w:rPr>
        <w:t>Стручна спрема : III/ II  степен стручне спреме</w:t>
      </w:r>
    </w:p>
    <w:p w:rsidR="00292630" w:rsidRPr="00292630" w:rsidRDefault="00292630" w:rsidP="00292630">
      <w:pPr>
        <w:ind w:left="1134"/>
        <w:jc w:val="both"/>
        <w:rPr>
          <w:rFonts w:cs="Arial"/>
          <w:sz w:val="24"/>
        </w:rPr>
      </w:pPr>
      <w:r w:rsidRPr="00292630">
        <w:rPr>
          <w:rFonts w:cs="Arial"/>
          <w:sz w:val="24"/>
        </w:rPr>
        <w:t xml:space="preserve">Нето цена радног сата: минимум </w:t>
      </w:r>
      <w:r w:rsidRPr="00292630">
        <w:rPr>
          <w:rFonts w:cs="Arial"/>
          <w:sz w:val="24"/>
          <w:lang w:val="sr-Cyrl-RS"/>
        </w:rPr>
        <w:t>143,00</w:t>
      </w:r>
      <w:r w:rsidRPr="00292630">
        <w:rPr>
          <w:rFonts w:cs="Arial"/>
          <w:sz w:val="24"/>
        </w:rPr>
        <w:t xml:space="preserve"> дин. по радном сату за редован рад (ефективни радни сати)</w:t>
      </w:r>
    </w:p>
    <w:p w:rsidR="00292630" w:rsidRPr="00292630" w:rsidRDefault="00292630" w:rsidP="00292630">
      <w:pPr>
        <w:jc w:val="both"/>
        <w:rPr>
          <w:rFonts w:cs="Arial"/>
          <w:b/>
          <w:bCs/>
          <w:sz w:val="24"/>
          <w:u w:val="single"/>
        </w:rPr>
      </w:pPr>
    </w:p>
    <w:p w:rsidR="00292630" w:rsidRPr="00292630" w:rsidRDefault="00292630" w:rsidP="00292630">
      <w:pPr>
        <w:numPr>
          <w:ilvl w:val="0"/>
          <w:numId w:val="84"/>
        </w:numPr>
        <w:spacing w:line="276" w:lineRule="auto"/>
        <w:contextualSpacing/>
        <w:jc w:val="both"/>
        <w:rPr>
          <w:rFonts w:cs="Arial"/>
          <w:b/>
          <w:bCs/>
          <w:i/>
          <w:iCs/>
          <w:sz w:val="24"/>
          <w:lang w:val="sr-Latn-CS" w:eastAsia="sr-Latn-CS"/>
        </w:rPr>
      </w:pPr>
      <w:r w:rsidRPr="00292630">
        <w:rPr>
          <w:rFonts w:cs="Arial"/>
          <w:b/>
          <w:bCs/>
          <w:i/>
          <w:iCs/>
          <w:sz w:val="24"/>
          <w:lang w:val="sr-Latn-CS" w:eastAsia="sr-Latn-CS"/>
        </w:rPr>
        <w:t>Послови унутрашње контроле</w:t>
      </w:r>
    </w:p>
    <w:p w:rsidR="00292630" w:rsidRPr="00292630" w:rsidRDefault="00292630" w:rsidP="00292630">
      <w:pPr>
        <w:ind w:left="1134"/>
        <w:jc w:val="both"/>
        <w:rPr>
          <w:rFonts w:cs="Arial"/>
          <w:sz w:val="24"/>
        </w:rPr>
      </w:pPr>
      <w:r w:rsidRPr="00292630">
        <w:rPr>
          <w:rFonts w:cs="Arial"/>
          <w:sz w:val="24"/>
        </w:rPr>
        <w:t>Опис послова:</w:t>
      </w:r>
    </w:p>
    <w:p w:rsidR="00292630" w:rsidRPr="00292630" w:rsidRDefault="00292630" w:rsidP="00292630">
      <w:pPr>
        <w:ind w:left="1134"/>
        <w:jc w:val="both"/>
        <w:rPr>
          <w:rFonts w:cs="Arial"/>
          <w:sz w:val="24"/>
        </w:rPr>
      </w:pPr>
      <w:r w:rsidRPr="00292630">
        <w:rPr>
          <w:rFonts w:cs="Arial"/>
          <w:sz w:val="24"/>
        </w:rPr>
        <w:t>Контрола радника</w:t>
      </w:r>
    </w:p>
    <w:p w:rsidR="00292630" w:rsidRPr="00292630" w:rsidRDefault="00292630" w:rsidP="00292630">
      <w:pPr>
        <w:ind w:left="1134"/>
        <w:jc w:val="both"/>
        <w:rPr>
          <w:rFonts w:cs="Arial"/>
          <w:sz w:val="24"/>
        </w:rPr>
      </w:pPr>
      <w:r w:rsidRPr="00292630">
        <w:rPr>
          <w:rFonts w:cs="Arial"/>
          <w:sz w:val="24"/>
        </w:rPr>
        <w:t>Стручна спрема : III/IV степен стручне спреме</w:t>
      </w:r>
    </w:p>
    <w:p w:rsidR="00292630" w:rsidRPr="00292630" w:rsidRDefault="00292630" w:rsidP="00292630">
      <w:pPr>
        <w:ind w:left="1134"/>
        <w:jc w:val="both"/>
        <w:rPr>
          <w:rFonts w:cs="Arial"/>
          <w:sz w:val="24"/>
        </w:rPr>
      </w:pPr>
      <w:r w:rsidRPr="00292630">
        <w:rPr>
          <w:rFonts w:cs="Arial"/>
          <w:sz w:val="24"/>
        </w:rPr>
        <w:t>Нето цена радног сата: минимум 200,03 дин. по радном сату за редован рад (ефективни радни сати)</w:t>
      </w:r>
    </w:p>
    <w:p w:rsidR="00292630" w:rsidRPr="00292630" w:rsidRDefault="00292630" w:rsidP="00292630">
      <w:pPr>
        <w:jc w:val="both"/>
        <w:rPr>
          <w:rFonts w:cs="Arial"/>
          <w:b/>
          <w:bCs/>
          <w:i/>
          <w:iCs/>
          <w:sz w:val="24"/>
        </w:rPr>
      </w:pPr>
    </w:p>
    <w:p w:rsidR="00292630" w:rsidRPr="00292630" w:rsidRDefault="00292630" w:rsidP="00292630">
      <w:pPr>
        <w:numPr>
          <w:ilvl w:val="0"/>
          <w:numId w:val="84"/>
        </w:numPr>
        <w:spacing w:line="276" w:lineRule="auto"/>
        <w:contextualSpacing/>
        <w:jc w:val="both"/>
        <w:rPr>
          <w:rFonts w:cs="Arial"/>
          <w:b/>
          <w:bCs/>
          <w:i/>
          <w:iCs/>
          <w:sz w:val="24"/>
          <w:lang w:eastAsia="sr-Latn-CS"/>
        </w:rPr>
      </w:pPr>
      <w:r w:rsidRPr="00292630">
        <w:rPr>
          <w:rFonts w:cs="Arial"/>
          <w:b/>
          <w:bCs/>
          <w:i/>
          <w:iCs/>
          <w:sz w:val="24"/>
          <w:lang w:eastAsia="sr-Latn-CS"/>
        </w:rPr>
        <w:t xml:space="preserve"> </w:t>
      </w:r>
      <w:r w:rsidRPr="00292630">
        <w:rPr>
          <w:rFonts w:cs="Arial"/>
          <w:b/>
          <w:i/>
          <w:sz w:val="24"/>
          <w:lang w:val="sr-Cyrl-RS" w:eastAsia="sr-Latn-CS"/>
        </w:rPr>
        <w:t>Радник на шалтеру за информације</w:t>
      </w:r>
    </w:p>
    <w:p w:rsidR="00292630" w:rsidRPr="00292630" w:rsidRDefault="00292630" w:rsidP="00292630">
      <w:pPr>
        <w:spacing w:line="276" w:lineRule="auto"/>
        <w:rPr>
          <w:rFonts w:cs="Arial"/>
          <w:sz w:val="24"/>
          <w:lang w:val="sr-Cyrl-RS" w:eastAsia="en-US"/>
        </w:rPr>
      </w:pPr>
      <w:r w:rsidRPr="00292630">
        <w:rPr>
          <w:rFonts w:cs="Arial"/>
          <w:b/>
          <w:i/>
          <w:sz w:val="24"/>
          <w:lang w:val="sr-Cyrl-RS" w:eastAsia="en-US"/>
        </w:rPr>
        <w:tab/>
        <w:t xml:space="preserve">       </w:t>
      </w:r>
      <w:r w:rsidRPr="00292630">
        <w:rPr>
          <w:rFonts w:cs="Arial"/>
          <w:sz w:val="24"/>
          <w:lang w:val="sr-Cyrl-RS" w:eastAsia="en-US"/>
        </w:rPr>
        <w:t>Опис послова:</w:t>
      </w:r>
    </w:p>
    <w:p w:rsidR="00292630" w:rsidRPr="00292630" w:rsidRDefault="00292630" w:rsidP="00292630">
      <w:pPr>
        <w:spacing w:line="276" w:lineRule="auto"/>
        <w:rPr>
          <w:rFonts w:cs="Arial"/>
          <w:sz w:val="24"/>
          <w:lang w:val="sr-Cyrl-RS" w:eastAsia="en-US"/>
        </w:rPr>
      </w:pPr>
      <w:r w:rsidRPr="00292630">
        <w:rPr>
          <w:rFonts w:cs="Arial"/>
          <w:sz w:val="24"/>
          <w:lang w:val="sr-Cyrl-RS" w:eastAsia="en-US"/>
        </w:rPr>
        <w:tab/>
        <w:t xml:space="preserve">       Рад на шалтеру за пружање инфорамција,</w:t>
      </w:r>
      <w:r w:rsidRPr="00292630">
        <w:rPr>
          <w:rFonts w:cs="Arial"/>
          <w:bCs/>
          <w:iCs/>
          <w:sz w:val="24"/>
        </w:rPr>
        <w:t xml:space="preserve"> Послови аналитике</w:t>
      </w:r>
      <w:r w:rsidRPr="00292630">
        <w:rPr>
          <w:rFonts w:cs="Arial"/>
          <w:sz w:val="24"/>
          <w:lang w:val="sr-Cyrl-RS" w:eastAsia="en-US"/>
        </w:rPr>
        <w:t xml:space="preserve"> </w:t>
      </w:r>
      <w:r w:rsidRPr="00292630">
        <w:rPr>
          <w:rFonts w:cs="Arial"/>
          <w:sz w:val="24"/>
          <w:lang w:val="sr-Cyrl-RS" w:eastAsia="en-US"/>
        </w:rPr>
        <w:tab/>
      </w:r>
      <w:r w:rsidRPr="00292630">
        <w:rPr>
          <w:rFonts w:cs="Arial"/>
          <w:sz w:val="24"/>
          <w:lang w:val="sr-Cyrl-RS" w:eastAsia="en-US"/>
        </w:rPr>
        <w:tab/>
        <w:t xml:space="preserve">             </w:t>
      </w:r>
      <w:r w:rsidRPr="00292630">
        <w:rPr>
          <w:rFonts w:cs="Arial"/>
          <w:sz w:val="24"/>
          <w:lang w:val="sr-Cyrl-RS" w:eastAsia="en-US"/>
        </w:rPr>
        <w:tab/>
        <w:t xml:space="preserve">       инфостана. </w:t>
      </w:r>
    </w:p>
    <w:p w:rsidR="00292630" w:rsidRPr="00292630" w:rsidRDefault="00292630" w:rsidP="00292630">
      <w:pPr>
        <w:spacing w:line="276" w:lineRule="auto"/>
        <w:ind w:left="1072"/>
        <w:jc w:val="both"/>
        <w:rPr>
          <w:rFonts w:cs="Arial"/>
          <w:sz w:val="24"/>
          <w:lang w:val="en-US" w:eastAsia="en-US"/>
        </w:rPr>
      </w:pPr>
      <w:r w:rsidRPr="00292630">
        <w:rPr>
          <w:rFonts w:cs="Arial"/>
          <w:sz w:val="24"/>
          <w:lang w:val="sr-Cyrl-RS" w:eastAsia="en-US"/>
        </w:rPr>
        <w:t xml:space="preserve">  </w:t>
      </w:r>
      <w:proofErr w:type="spellStart"/>
      <w:r w:rsidRPr="00292630">
        <w:rPr>
          <w:rFonts w:cs="Arial"/>
          <w:sz w:val="24"/>
          <w:lang w:val="en-US" w:eastAsia="en-US"/>
        </w:rPr>
        <w:t>Стручна</w:t>
      </w:r>
      <w:proofErr w:type="spellEnd"/>
      <w:r w:rsidRPr="00292630">
        <w:rPr>
          <w:rFonts w:cs="Arial"/>
          <w:sz w:val="24"/>
          <w:lang w:val="en-US" w:eastAsia="en-US"/>
        </w:rPr>
        <w:t xml:space="preserve"> </w:t>
      </w:r>
      <w:proofErr w:type="spellStart"/>
      <w:r w:rsidRPr="00292630">
        <w:rPr>
          <w:rFonts w:cs="Arial"/>
          <w:sz w:val="24"/>
          <w:lang w:val="en-US" w:eastAsia="en-US"/>
        </w:rPr>
        <w:t>спрема</w:t>
      </w:r>
      <w:proofErr w:type="gramStart"/>
      <w:r w:rsidRPr="00292630">
        <w:rPr>
          <w:rFonts w:cs="Arial"/>
          <w:sz w:val="24"/>
          <w:lang w:val="en-US" w:eastAsia="en-US"/>
        </w:rPr>
        <w:t>:III</w:t>
      </w:r>
      <w:proofErr w:type="spellEnd"/>
      <w:proofErr w:type="gramEnd"/>
      <w:r w:rsidRPr="00292630">
        <w:rPr>
          <w:rFonts w:cs="Arial"/>
          <w:sz w:val="24"/>
          <w:lang w:val="en-US" w:eastAsia="en-US"/>
        </w:rPr>
        <w:t xml:space="preserve">/IV </w:t>
      </w:r>
      <w:proofErr w:type="spellStart"/>
      <w:r w:rsidRPr="00292630">
        <w:rPr>
          <w:rFonts w:cs="Arial"/>
          <w:sz w:val="24"/>
          <w:lang w:val="en-US" w:eastAsia="en-US"/>
        </w:rPr>
        <w:t>степен</w:t>
      </w:r>
      <w:proofErr w:type="spellEnd"/>
      <w:r w:rsidRPr="00292630">
        <w:rPr>
          <w:rFonts w:cs="Arial"/>
          <w:sz w:val="24"/>
          <w:lang w:val="en-US" w:eastAsia="en-US"/>
        </w:rPr>
        <w:t xml:space="preserve"> </w:t>
      </w:r>
      <w:proofErr w:type="spellStart"/>
      <w:r w:rsidRPr="00292630">
        <w:rPr>
          <w:rFonts w:cs="Arial"/>
          <w:sz w:val="24"/>
          <w:lang w:val="en-US" w:eastAsia="en-US"/>
        </w:rPr>
        <w:t>стручне</w:t>
      </w:r>
      <w:proofErr w:type="spellEnd"/>
      <w:r w:rsidRPr="00292630">
        <w:rPr>
          <w:rFonts w:cs="Arial"/>
          <w:sz w:val="24"/>
          <w:lang w:val="en-US" w:eastAsia="en-US"/>
        </w:rPr>
        <w:t xml:space="preserve"> </w:t>
      </w:r>
      <w:proofErr w:type="spellStart"/>
      <w:r w:rsidRPr="00292630">
        <w:rPr>
          <w:rFonts w:cs="Arial"/>
          <w:sz w:val="24"/>
          <w:lang w:val="en-US" w:eastAsia="en-US"/>
        </w:rPr>
        <w:t>спреме</w:t>
      </w:r>
      <w:proofErr w:type="spellEnd"/>
    </w:p>
    <w:p w:rsidR="00292630" w:rsidRPr="00292630" w:rsidRDefault="00292630" w:rsidP="00292630">
      <w:pPr>
        <w:spacing w:line="276" w:lineRule="auto"/>
        <w:ind w:left="1072"/>
        <w:jc w:val="both"/>
        <w:rPr>
          <w:rFonts w:cs="Arial"/>
          <w:sz w:val="24"/>
          <w:lang w:val="en-US" w:eastAsia="en-US"/>
        </w:rPr>
      </w:pPr>
      <w:r w:rsidRPr="00292630">
        <w:rPr>
          <w:rFonts w:cs="Arial"/>
          <w:sz w:val="24"/>
          <w:lang w:val="sr-Cyrl-RS" w:eastAsia="en-US"/>
        </w:rPr>
        <w:t xml:space="preserve">  </w:t>
      </w:r>
      <w:proofErr w:type="spellStart"/>
      <w:r w:rsidRPr="00292630">
        <w:rPr>
          <w:rFonts w:cs="Arial"/>
          <w:sz w:val="24"/>
          <w:lang w:val="en-US" w:eastAsia="en-US"/>
        </w:rPr>
        <w:t>Нето</w:t>
      </w:r>
      <w:proofErr w:type="spellEnd"/>
      <w:r w:rsidRPr="00292630">
        <w:rPr>
          <w:rFonts w:cs="Arial"/>
          <w:sz w:val="24"/>
          <w:lang w:val="en-US" w:eastAsia="en-US"/>
        </w:rPr>
        <w:t xml:space="preserve"> </w:t>
      </w:r>
      <w:proofErr w:type="spellStart"/>
      <w:r w:rsidRPr="00292630">
        <w:rPr>
          <w:rFonts w:cs="Arial"/>
          <w:sz w:val="24"/>
          <w:lang w:val="en-US" w:eastAsia="en-US"/>
        </w:rPr>
        <w:t>цена</w:t>
      </w:r>
      <w:proofErr w:type="spellEnd"/>
      <w:r w:rsidRPr="00292630">
        <w:rPr>
          <w:rFonts w:cs="Arial"/>
          <w:sz w:val="24"/>
          <w:lang w:val="en-US" w:eastAsia="en-US"/>
        </w:rPr>
        <w:t xml:space="preserve"> </w:t>
      </w:r>
      <w:proofErr w:type="spellStart"/>
      <w:r w:rsidRPr="00292630">
        <w:rPr>
          <w:rFonts w:cs="Arial"/>
          <w:sz w:val="24"/>
          <w:lang w:val="en-US" w:eastAsia="en-US"/>
        </w:rPr>
        <w:t>радног</w:t>
      </w:r>
      <w:proofErr w:type="spellEnd"/>
      <w:r w:rsidRPr="00292630">
        <w:rPr>
          <w:rFonts w:cs="Arial"/>
          <w:sz w:val="24"/>
          <w:lang w:val="en-US" w:eastAsia="en-US"/>
        </w:rPr>
        <w:t xml:space="preserve"> </w:t>
      </w:r>
      <w:proofErr w:type="spellStart"/>
      <w:r w:rsidRPr="00292630">
        <w:rPr>
          <w:rFonts w:cs="Arial"/>
          <w:sz w:val="24"/>
          <w:lang w:val="en-US" w:eastAsia="en-US"/>
        </w:rPr>
        <w:t>сата</w:t>
      </w:r>
      <w:proofErr w:type="spellEnd"/>
      <w:r w:rsidRPr="00292630">
        <w:rPr>
          <w:rFonts w:cs="Arial"/>
          <w:sz w:val="24"/>
          <w:lang w:val="en-US" w:eastAsia="en-US"/>
        </w:rPr>
        <w:t xml:space="preserve">: </w:t>
      </w:r>
      <w:proofErr w:type="spellStart"/>
      <w:r w:rsidRPr="00292630">
        <w:rPr>
          <w:rFonts w:cs="Arial"/>
          <w:sz w:val="24"/>
          <w:lang w:val="en-US" w:eastAsia="en-US"/>
        </w:rPr>
        <w:t>минимун</w:t>
      </w:r>
      <w:proofErr w:type="spellEnd"/>
      <w:r w:rsidRPr="00292630">
        <w:rPr>
          <w:rFonts w:cs="Arial"/>
          <w:sz w:val="24"/>
          <w:lang w:val="en-US" w:eastAsia="en-US"/>
        </w:rPr>
        <w:t xml:space="preserve"> 200</w:t>
      </w:r>
      <w:proofErr w:type="gramStart"/>
      <w:r w:rsidRPr="00292630">
        <w:rPr>
          <w:rFonts w:cs="Arial"/>
          <w:sz w:val="24"/>
          <w:lang w:val="en-US" w:eastAsia="en-US"/>
        </w:rPr>
        <w:t>,03</w:t>
      </w:r>
      <w:proofErr w:type="gramEnd"/>
      <w:r w:rsidRPr="00292630">
        <w:rPr>
          <w:rFonts w:cs="Arial"/>
          <w:sz w:val="24"/>
          <w:lang w:val="en-US" w:eastAsia="en-US"/>
        </w:rPr>
        <w:t xml:space="preserve"> </w:t>
      </w:r>
      <w:proofErr w:type="spellStart"/>
      <w:r w:rsidRPr="00292630">
        <w:rPr>
          <w:rFonts w:cs="Arial"/>
          <w:sz w:val="24"/>
          <w:lang w:val="en-US" w:eastAsia="en-US"/>
        </w:rPr>
        <w:t>дин</w:t>
      </w:r>
      <w:proofErr w:type="spellEnd"/>
      <w:r w:rsidRPr="00292630">
        <w:rPr>
          <w:rFonts w:cs="Arial"/>
          <w:sz w:val="24"/>
          <w:lang w:val="en-US" w:eastAsia="en-US"/>
        </w:rPr>
        <w:t xml:space="preserve">. </w:t>
      </w:r>
      <w:proofErr w:type="spellStart"/>
      <w:proofErr w:type="gramStart"/>
      <w:r w:rsidRPr="00292630">
        <w:rPr>
          <w:rFonts w:cs="Arial"/>
          <w:sz w:val="24"/>
          <w:lang w:val="en-US" w:eastAsia="en-US"/>
        </w:rPr>
        <w:t>по</w:t>
      </w:r>
      <w:proofErr w:type="spellEnd"/>
      <w:proofErr w:type="gramEnd"/>
      <w:r w:rsidRPr="00292630">
        <w:rPr>
          <w:rFonts w:cs="Arial"/>
          <w:sz w:val="24"/>
          <w:lang w:val="en-US" w:eastAsia="en-US"/>
        </w:rPr>
        <w:t xml:space="preserve"> </w:t>
      </w:r>
      <w:proofErr w:type="spellStart"/>
      <w:r w:rsidRPr="00292630">
        <w:rPr>
          <w:rFonts w:cs="Arial"/>
          <w:sz w:val="24"/>
          <w:lang w:val="en-US" w:eastAsia="en-US"/>
        </w:rPr>
        <w:t>радном</w:t>
      </w:r>
      <w:proofErr w:type="spellEnd"/>
      <w:r w:rsidRPr="00292630">
        <w:rPr>
          <w:rFonts w:cs="Arial"/>
          <w:sz w:val="24"/>
          <w:lang w:val="en-US" w:eastAsia="en-US"/>
        </w:rPr>
        <w:t xml:space="preserve"> </w:t>
      </w:r>
      <w:proofErr w:type="spellStart"/>
      <w:r w:rsidRPr="00292630">
        <w:rPr>
          <w:rFonts w:cs="Arial"/>
          <w:sz w:val="24"/>
          <w:lang w:val="en-US" w:eastAsia="en-US"/>
        </w:rPr>
        <w:t>сату</w:t>
      </w:r>
      <w:proofErr w:type="spellEnd"/>
      <w:r w:rsidRPr="00292630">
        <w:rPr>
          <w:rFonts w:cs="Arial"/>
          <w:sz w:val="24"/>
          <w:lang w:val="en-US" w:eastAsia="en-US"/>
        </w:rPr>
        <w:t xml:space="preserve"> </w:t>
      </w:r>
      <w:proofErr w:type="spellStart"/>
      <w:r w:rsidRPr="00292630">
        <w:rPr>
          <w:rFonts w:cs="Arial"/>
          <w:sz w:val="24"/>
          <w:lang w:val="en-US" w:eastAsia="en-US"/>
        </w:rPr>
        <w:t>за</w:t>
      </w:r>
      <w:proofErr w:type="spellEnd"/>
      <w:r w:rsidRPr="00292630">
        <w:rPr>
          <w:rFonts w:cs="Arial"/>
          <w:sz w:val="24"/>
          <w:lang w:val="en-US" w:eastAsia="en-US"/>
        </w:rPr>
        <w:t xml:space="preserve"> </w:t>
      </w:r>
      <w:proofErr w:type="spellStart"/>
      <w:r w:rsidRPr="00292630">
        <w:rPr>
          <w:rFonts w:cs="Arial"/>
          <w:sz w:val="24"/>
          <w:lang w:val="en-US" w:eastAsia="en-US"/>
        </w:rPr>
        <w:t>редован</w:t>
      </w:r>
      <w:proofErr w:type="spellEnd"/>
      <w:r w:rsidRPr="00292630">
        <w:rPr>
          <w:rFonts w:cs="Arial"/>
          <w:sz w:val="24"/>
          <w:lang w:val="en-US" w:eastAsia="en-US"/>
        </w:rPr>
        <w:t xml:space="preserve"> </w:t>
      </w:r>
      <w:proofErr w:type="spellStart"/>
      <w:r w:rsidRPr="00292630">
        <w:rPr>
          <w:rFonts w:cs="Arial"/>
          <w:sz w:val="24"/>
          <w:lang w:val="en-US" w:eastAsia="en-US"/>
        </w:rPr>
        <w:t>рад</w:t>
      </w:r>
      <w:proofErr w:type="spellEnd"/>
      <w:r w:rsidRPr="00292630">
        <w:rPr>
          <w:rFonts w:cs="Arial"/>
          <w:sz w:val="24"/>
          <w:lang w:val="en-US" w:eastAsia="en-US"/>
        </w:rPr>
        <w:t xml:space="preserve"> </w:t>
      </w:r>
      <w:r w:rsidRPr="00292630">
        <w:rPr>
          <w:rFonts w:cs="Arial"/>
          <w:sz w:val="24"/>
          <w:lang w:val="sr-Cyrl-RS" w:eastAsia="en-US"/>
        </w:rPr>
        <w:t xml:space="preserve">     </w:t>
      </w:r>
      <w:r w:rsidRPr="00292630">
        <w:rPr>
          <w:rFonts w:cs="Arial"/>
          <w:sz w:val="24"/>
          <w:lang w:val="en-US" w:eastAsia="en-US"/>
        </w:rPr>
        <w:t xml:space="preserve">   (</w:t>
      </w:r>
      <w:proofErr w:type="spellStart"/>
      <w:r w:rsidRPr="00292630">
        <w:rPr>
          <w:rFonts w:cs="Arial"/>
          <w:sz w:val="24"/>
          <w:lang w:val="en-US" w:eastAsia="en-US"/>
        </w:rPr>
        <w:t>ефективни</w:t>
      </w:r>
      <w:proofErr w:type="spellEnd"/>
      <w:r w:rsidRPr="00292630">
        <w:rPr>
          <w:rFonts w:cs="Arial"/>
          <w:sz w:val="24"/>
          <w:lang w:val="en-US" w:eastAsia="en-US"/>
        </w:rPr>
        <w:t xml:space="preserve"> </w:t>
      </w:r>
      <w:proofErr w:type="spellStart"/>
      <w:r w:rsidRPr="00292630">
        <w:rPr>
          <w:rFonts w:cs="Arial"/>
          <w:sz w:val="24"/>
          <w:lang w:val="en-US" w:eastAsia="en-US"/>
        </w:rPr>
        <w:t>радни</w:t>
      </w:r>
      <w:proofErr w:type="spellEnd"/>
      <w:r w:rsidRPr="00292630">
        <w:rPr>
          <w:rFonts w:cs="Arial"/>
          <w:sz w:val="24"/>
          <w:lang w:val="en-US" w:eastAsia="en-US"/>
        </w:rPr>
        <w:t xml:space="preserve"> </w:t>
      </w:r>
      <w:proofErr w:type="spellStart"/>
      <w:r w:rsidRPr="00292630">
        <w:rPr>
          <w:rFonts w:cs="Arial"/>
          <w:sz w:val="24"/>
          <w:lang w:val="en-US" w:eastAsia="en-US"/>
        </w:rPr>
        <w:t>сати</w:t>
      </w:r>
      <w:proofErr w:type="spellEnd"/>
      <w:r w:rsidRPr="00292630">
        <w:rPr>
          <w:rFonts w:cs="Arial"/>
          <w:sz w:val="24"/>
          <w:lang w:val="en-US" w:eastAsia="en-US"/>
        </w:rPr>
        <w:t>)</w:t>
      </w:r>
    </w:p>
    <w:p w:rsidR="00292630" w:rsidRPr="00292630" w:rsidRDefault="00292630" w:rsidP="00292630">
      <w:pPr>
        <w:jc w:val="both"/>
        <w:rPr>
          <w:rFonts w:cs="Arial"/>
          <w:b/>
          <w:bCs/>
          <w:i/>
          <w:iCs/>
          <w:sz w:val="24"/>
        </w:rPr>
      </w:pPr>
    </w:p>
    <w:p w:rsidR="00292630" w:rsidRPr="00292630" w:rsidRDefault="00292630" w:rsidP="00292630">
      <w:pPr>
        <w:numPr>
          <w:ilvl w:val="0"/>
          <w:numId w:val="84"/>
        </w:numPr>
        <w:spacing w:line="276" w:lineRule="auto"/>
        <w:contextualSpacing/>
        <w:jc w:val="both"/>
        <w:rPr>
          <w:rFonts w:cs="Arial"/>
          <w:b/>
          <w:bCs/>
          <w:i/>
          <w:iCs/>
          <w:sz w:val="24"/>
          <w:lang w:val="sr-Latn-CS" w:eastAsia="sr-Latn-CS"/>
        </w:rPr>
      </w:pPr>
      <w:r w:rsidRPr="00292630">
        <w:rPr>
          <w:rFonts w:cs="Arial"/>
          <w:b/>
          <w:bCs/>
          <w:i/>
          <w:iCs/>
          <w:sz w:val="24"/>
          <w:lang w:val="sr-Latn-CS" w:eastAsia="sr-Latn-CS"/>
        </w:rPr>
        <w:t xml:space="preserve">Аналитика у оквиру службе за гробље ( послови ) </w:t>
      </w:r>
    </w:p>
    <w:p w:rsidR="00292630" w:rsidRPr="00292630" w:rsidRDefault="00292630" w:rsidP="00292630">
      <w:pPr>
        <w:ind w:left="1134"/>
        <w:jc w:val="both"/>
        <w:rPr>
          <w:rFonts w:cs="Arial"/>
          <w:sz w:val="24"/>
          <w:lang w:val="sr-Cyrl-RS"/>
        </w:rPr>
      </w:pPr>
      <w:r w:rsidRPr="00292630">
        <w:rPr>
          <w:rFonts w:cs="Arial"/>
          <w:sz w:val="24"/>
        </w:rPr>
        <w:t>Опис послова:</w:t>
      </w:r>
      <w:r w:rsidRPr="00292630">
        <w:rPr>
          <w:rFonts w:cs="Arial"/>
          <w:sz w:val="24"/>
          <w:lang w:val="sr-Cyrl-RS"/>
        </w:rPr>
        <w:t xml:space="preserve"> </w:t>
      </w:r>
    </w:p>
    <w:p w:rsidR="00292630" w:rsidRPr="00292630" w:rsidRDefault="00292630" w:rsidP="00292630">
      <w:pPr>
        <w:ind w:left="1134"/>
        <w:jc w:val="both"/>
        <w:rPr>
          <w:rFonts w:cs="Arial"/>
          <w:sz w:val="24"/>
        </w:rPr>
      </w:pPr>
      <w:r w:rsidRPr="00292630">
        <w:rPr>
          <w:rFonts w:cs="Arial"/>
          <w:sz w:val="24"/>
        </w:rPr>
        <w:t>Адмнистрирање интерне и екстерне документације и вођење евиденције о насталим променама, рад на рачунару</w:t>
      </w:r>
    </w:p>
    <w:p w:rsidR="00292630" w:rsidRPr="00292630" w:rsidRDefault="00292630" w:rsidP="00292630">
      <w:pPr>
        <w:ind w:left="1134"/>
        <w:jc w:val="both"/>
        <w:rPr>
          <w:rFonts w:cs="Arial"/>
          <w:sz w:val="24"/>
        </w:rPr>
      </w:pPr>
      <w:r w:rsidRPr="00292630">
        <w:rPr>
          <w:rFonts w:cs="Arial"/>
          <w:sz w:val="24"/>
        </w:rPr>
        <w:t>Стручна спрема : III/IV степен стручне спреме</w:t>
      </w:r>
    </w:p>
    <w:p w:rsidR="00292630" w:rsidRPr="00292630" w:rsidRDefault="00292630" w:rsidP="00292630">
      <w:pPr>
        <w:ind w:left="1134"/>
        <w:jc w:val="both"/>
        <w:rPr>
          <w:rFonts w:cs="Arial"/>
          <w:sz w:val="24"/>
        </w:rPr>
      </w:pPr>
      <w:r w:rsidRPr="00292630">
        <w:rPr>
          <w:rFonts w:cs="Arial"/>
          <w:sz w:val="24"/>
        </w:rPr>
        <w:t xml:space="preserve">Нето цена радног сата: минимум </w:t>
      </w:r>
      <w:r w:rsidRPr="00292630">
        <w:rPr>
          <w:rFonts w:cs="Arial"/>
          <w:sz w:val="24"/>
          <w:lang w:val="sr-Cyrl-RS"/>
        </w:rPr>
        <w:t>190,00</w:t>
      </w:r>
      <w:r w:rsidRPr="00292630">
        <w:rPr>
          <w:rFonts w:cs="Arial"/>
          <w:sz w:val="24"/>
        </w:rPr>
        <w:t xml:space="preserve"> дин. по радном сату за редован рад  (ефективни радни сати)</w:t>
      </w:r>
    </w:p>
    <w:p w:rsidR="00292630" w:rsidRPr="00292630" w:rsidRDefault="00292630" w:rsidP="00292630">
      <w:pPr>
        <w:jc w:val="both"/>
        <w:rPr>
          <w:rFonts w:cs="Arial"/>
          <w:sz w:val="24"/>
        </w:rPr>
      </w:pPr>
    </w:p>
    <w:p w:rsidR="00292630" w:rsidRPr="00292630" w:rsidRDefault="00292630" w:rsidP="00292630">
      <w:pPr>
        <w:numPr>
          <w:ilvl w:val="0"/>
          <w:numId w:val="84"/>
        </w:numPr>
        <w:spacing w:line="276" w:lineRule="auto"/>
        <w:jc w:val="both"/>
        <w:rPr>
          <w:rFonts w:cs="Arial"/>
          <w:b/>
          <w:bCs/>
          <w:i/>
          <w:iCs/>
          <w:sz w:val="24"/>
          <w:lang w:val="en-US" w:eastAsia="en-US"/>
        </w:rPr>
      </w:pPr>
      <w:proofErr w:type="spellStart"/>
      <w:r w:rsidRPr="00292630">
        <w:rPr>
          <w:rFonts w:cs="Arial"/>
          <w:b/>
          <w:bCs/>
          <w:i/>
          <w:iCs/>
          <w:sz w:val="24"/>
          <w:lang w:val="en-US" w:eastAsia="en-US"/>
        </w:rPr>
        <w:t>Магационер</w:t>
      </w:r>
      <w:proofErr w:type="spellEnd"/>
    </w:p>
    <w:p w:rsidR="00292630" w:rsidRPr="00292630" w:rsidRDefault="00292630" w:rsidP="00292630">
      <w:pPr>
        <w:spacing w:line="276" w:lineRule="auto"/>
        <w:ind w:left="1070"/>
        <w:jc w:val="both"/>
        <w:rPr>
          <w:rFonts w:cs="Arial"/>
          <w:sz w:val="24"/>
          <w:lang w:val="en-US" w:eastAsia="en-US"/>
        </w:rPr>
      </w:pPr>
      <w:proofErr w:type="spellStart"/>
      <w:r w:rsidRPr="00292630">
        <w:rPr>
          <w:rFonts w:cs="Arial"/>
          <w:sz w:val="24"/>
          <w:lang w:val="en-US" w:eastAsia="en-US"/>
        </w:rPr>
        <w:t>Опис</w:t>
      </w:r>
      <w:proofErr w:type="spellEnd"/>
      <w:r w:rsidRPr="00292630">
        <w:rPr>
          <w:rFonts w:cs="Arial"/>
          <w:sz w:val="24"/>
          <w:lang w:val="en-US" w:eastAsia="en-US"/>
        </w:rPr>
        <w:t xml:space="preserve"> </w:t>
      </w:r>
      <w:proofErr w:type="spellStart"/>
      <w:r w:rsidRPr="00292630">
        <w:rPr>
          <w:rFonts w:cs="Arial"/>
          <w:sz w:val="24"/>
          <w:lang w:val="en-US" w:eastAsia="en-US"/>
        </w:rPr>
        <w:t>послова</w:t>
      </w:r>
      <w:proofErr w:type="spellEnd"/>
      <w:r w:rsidRPr="00292630">
        <w:rPr>
          <w:rFonts w:cs="Arial"/>
          <w:sz w:val="24"/>
          <w:lang w:val="en-US" w:eastAsia="en-US"/>
        </w:rPr>
        <w:t>:</w:t>
      </w:r>
    </w:p>
    <w:p w:rsidR="00292630" w:rsidRPr="00292630" w:rsidRDefault="00292630" w:rsidP="00292630">
      <w:pPr>
        <w:spacing w:line="276" w:lineRule="auto"/>
        <w:ind w:left="1070"/>
        <w:jc w:val="both"/>
        <w:rPr>
          <w:rFonts w:cs="Arial"/>
          <w:sz w:val="24"/>
          <w:lang w:val="en-US" w:eastAsia="en-US"/>
        </w:rPr>
      </w:pPr>
      <w:proofErr w:type="spellStart"/>
      <w:r w:rsidRPr="00292630">
        <w:rPr>
          <w:rFonts w:cs="Arial"/>
          <w:sz w:val="24"/>
          <w:lang w:val="en-US" w:eastAsia="en-US"/>
        </w:rPr>
        <w:t>Послови</w:t>
      </w:r>
      <w:proofErr w:type="spellEnd"/>
      <w:r w:rsidRPr="00292630">
        <w:rPr>
          <w:rFonts w:cs="Arial"/>
          <w:sz w:val="24"/>
          <w:lang w:val="en-US" w:eastAsia="en-US"/>
        </w:rPr>
        <w:t xml:space="preserve"> </w:t>
      </w:r>
      <w:proofErr w:type="spellStart"/>
      <w:r w:rsidRPr="00292630">
        <w:rPr>
          <w:rFonts w:cs="Arial"/>
          <w:sz w:val="24"/>
          <w:lang w:val="en-US" w:eastAsia="en-US"/>
        </w:rPr>
        <w:t>наручивања</w:t>
      </w:r>
      <w:proofErr w:type="spellEnd"/>
      <w:r w:rsidRPr="00292630">
        <w:rPr>
          <w:rFonts w:cs="Arial"/>
          <w:sz w:val="24"/>
          <w:lang w:val="en-US" w:eastAsia="en-US"/>
        </w:rPr>
        <w:t xml:space="preserve"> и </w:t>
      </w:r>
      <w:proofErr w:type="spellStart"/>
      <w:r w:rsidRPr="00292630">
        <w:rPr>
          <w:rFonts w:cs="Arial"/>
          <w:sz w:val="24"/>
          <w:lang w:val="en-US" w:eastAsia="en-US"/>
        </w:rPr>
        <w:t>испоручивања</w:t>
      </w:r>
      <w:proofErr w:type="spellEnd"/>
      <w:r w:rsidRPr="00292630">
        <w:rPr>
          <w:rFonts w:cs="Arial"/>
          <w:sz w:val="24"/>
          <w:lang w:val="en-US" w:eastAsia="en-US"/>
        </w:rPr>
        <w:t xml:space="preserve"> </w:t>
      </w:r>
      <w:proofErr w:type="spellStart"/>
      <w:r w:rsidRPr="00292630">
        <w:rPr>
          <w:rFonts w:cs="Arial"/>
          <w:sz w:val="24"/>
          <w:lang w:val="en-US" w:eastAsia="en-US"/>
        </w:rPr>
        <w:t>робе</w:t>
      </w:r>
      <w:proofErr w:type="spellEnd"/>
      <w:r w:rsidRPr="00292630">
        <w:rPr>
          <w:rFonts w:cs="Arial"/>
          <w:sz w:val="24"/>
          <w:lang w:val="en-US" w:eastAsia="en-US"/>
        </w:rPr>
        <w:t xml:space="preserve">, </w:t>
      </w:r>
      <w:proofErr w:type="spellStart"/>
      <w:r w:rsidRPr="00292630">
        <w:rPr>
          <w:rFonts w:cs="Arial"/>
          <w:sz w:val="24"/>
          <w:lang w:val="en-US" w:eastAsia="en-US"/>
        </w:rPr>
        <w:t>рад</w:t>
      </w:r>
      <w:proofErr w:type="spellEnd"/>
      <w:r w:rsidRPr="00292630">
        <w:rPr>
          <w:rFonts w:cs="Arial"/>
          <w:sz w:val="24"/>
          <w:lang w:val="en-US" w:eastAsia="en-US"/>
        </w:rPr>
        <w:t xml:space="preserve"> </w:t>
      </w:r>
      <w:proofErr w:type="spellStart"/>
      <w:r w:rsidRPr="00292630">
        <w:rPr>
          <w:rFonts w:cs="Arial"/>
          <w:sz w:val="24"/>
          <w:lang w:val="en-US" w:eastAsia="en-US"/>
        </w:rPr>
        <w:t>на</w:t>
      </w:r>
      <w:proofErr w:type="spellEnd"/>
      <w:r w:rsidRPr="00292630">
        <w:rPr>
          <w:rFonts w:cs="Arial"/>
          <w:sz w:val="24"/>
          <w:lang w:val="en-US" w:eastAsia="en-US"/>
        </w:rPr>
        <w:t xml:space="preserve"> </w:t>
      </w:r>
      <w:proofErr w:type="spellStart"/>
      <w:r w:rsidRPr="00292630">
        <w:rPr>
          <w:rFonts w:cs="Arial"/>
          <w:sz w:val="24"/>
          <w:lang w:val="en-US" w:eastAsia="en-US"/>
        </w:rPr>
        <w:t>рачунару</w:t>
      </w:r>
      <w:proofErr w:type="spellEnd"/>
      <w:r w:rsidRPr="00292630">
        <w:rPr>
          <w:rFonts w:cs="Arial"/>
          <w:sz w:val="24"/>
          <w:lang w:val="en-US" w:eastAsia="en-US"/>
        </w:rPr>
        <w:t xml:space="preserve">               (word, excel).</w:t>
      </w:r>
    </w:p>
    <w:p w:rsidR="00292630" w:rsidRPr="00292630" w:rsidRDefault="00292630" w:rsidP="00292630">
      <w:pPr>
        <w:ind w:left="993" w:hanging="993"/>
        <w:jc w:val="both"/>
        <w:rPr>
          <w:rFonts w:cs="Arial"/>
          <w:sz w:val="24"/>
        </w:rPr>
      </w:pPr>
      <w:r w:rsidRPr="00292630">
        <w:rPr>
          <w:rFonts w:cs="Arial"/>
          <w:sz w:val="24"/>
        </w:rPr>
        <w:tab/>
        <w:t>Стручна спрема: III/IV степен стручне спреме</w:t>
      </w:r>
    </w:p>
    <w:p w:rsidR="00292630" w:rsidRPr="00292630" w:rsidRDefault="00292630" w:rsidP="00292630">
      <w:pPr>
        <w:ind w:left="993"/>
        <w:jc w:val="both"/>
        <w:rPr>
          <w:rFonts w:cs="Arial"/>
          <w:sz w:val="24"/>
        </w:rPr>
      </w:pPr>
      <w:r w:rsidRPr="00292630">
        <w:rPr>
          <w:rFonts w:cs="Arial"/>
          <w:sz w:val="24"/>
        </w:rPr>
        <w:t>Нето цена радног сата: минимун 185,00 дин. по радном сату за редован рад (ефективни радни сати)</w:t>
      </w:r>
    </w:p>
    <w:p w:rsidR="00292630" w:rsidRPr="00292630" w:rsidRDefault="00292630" w:rsidP="00292630">
      <w:pPr>
        <w:spacing w:line="276" w:lineRule="auto"/>
        <w:ind w:left="1072"/>
        <w:jc w:val="both"/>
        <w:rPr>
          <w:rFonts w:cs="Arial"/>
          <w:sz w:val="24"/>
          <w:lang w:val="en-US" w:eastAsia="en-US"/>
        </w:rPr>
      </w:pPr>
    </w:p>
    <w:p w:rsidR="00292630" w:rsidRPr="00292630" w:rsidRDefault="00292630" w:rsidP="00292630">
      <w:pPr>
        <w:numPr>
          <w:ilvl w:val="0"/>
          <w:numId w:val="84"/>
        </w:numPr>
        <w:spacing w:line="276" w:lineRule="auto"/>
        <w:contextualSpacing/>
        <w:jc w:val="both"/>
        <w:rPr>
          <w:rFonts w:cs="Arial"/>
          <w:b/>
          <w:bCs/>
          <w:i/>
          <w:iCs/>
          <w:sz w:val="24"/>
          <w:szCs w:val="10"/>
          <w:lang w:val="en-US" w:eastAsia="en-US"/>
        </w:rPr>
      </w:pPr>
      <w:r w:rsidRPr="00292630">
        <w:rPr>
          <w:rFonts w:cs="Arial"/>
          <w:b/>
          <w:bCs/>
          <w:i/>
          <w:iCs/>
          <w:sz w:val="24"/>
          <w:szCs w:val="10"/>
          <w:lang w:val="sr-Cyrl-RS" w:eastAsia="sr-Latn-CS"/>
        </w:rPr>
        <w:t xml:space="preserve"> Референт у служби фанинсија</w:t>
      </w:r>
    </w:p>
    <w:p w:rsidR="00292630" w:rsidRPr="00292630" w:rsidRDefault="00292630" w:rsidP="00292630">
      <w:pPr>
        <w:spacing w:line="276" w:lineRule="auto"/>
        <w:ind w:left="993" w:firstLine="141"/>
        <w:contextualSpacing/>
        <w:jc w:val="both"/>
        <w:rPr>
          <w:rFonts w:cs="Arial"/>
          <w:bCs/>
          <w:iCs/>
          <w:sz w:val="24"/>
          <w:szCs w:val="10"/>
          <w:lang w:val="sr-Cyrl-RS" w:eastAsia="sr-Latn-CS"/>
        </w:rPr>
      </w:pPr>
      <w:r w:rsidRPr="00292630">
        <w:rPr>
          <w:rFonts w:cs="Arial"/>
          <w:bCs/>
          <w:iCs/>
          <w:sz w:val="24"/>
          <w:szCs w:val="10"/>
          <w:lang w:val="sr-Cyrl-RS" w:eastAsia="sr-Latn-CS"/>
        </w:rPr>
        <w:t>Опис послова: референт за израду и конторолу фактура у служби за финансије</w:t>
      </w:r>
    </w:p>
    <w:p w:rsidR="00292630" w:rsidRPr="00292630" w:rsidRDefault="00292630" w:rsidP="00292630">
      <w:pPr>
        <w:spacing w:line="276" w:lineRule="auto"/>
        <w:ind w:left="993" w:firstLine="141"/>
        <w:contextualSpacing/>
        <w:jc w:val="both"/>
        <w:rPr>
          <w:rFonts w:cs="Arial"/>
          <w:bCs/>
          <w:iCs/>
          <w:sz w:val="24"/>
          <w:szCs w:val="10"/>
          <w:lang w:val="sr-Cyrl-RS" w:eastAsia="sr-Latn-CS"/>
        </w:rPr>
      </w:pPr>
      <w:r w:rsidRPr="00292630">
        <w:rPr>
          <w:rFonts w:cs="Arial"/>
          <w:bCs/>
          <w:iCs/>
          <w:sz w:val="24"/>
          <w:szCs w:val="10"/>
          <w:lang w:val="sr-Cyrl-RS" w:eastAsia="sr-Latn-CS"/>
        </w:rPr>
        <w:t xml:space="preserve">Стручна спрема: </w:t>
      </w:r>
      <w:r w:rsidRPr="00292630">
        <w:rPr>
          <w:rFonts w:cs="Arial"/>
          <w:bCs/>
          <w:iCs/>
          <w:sz w:val="24"/>
          <w:szCs w:val="10"/>
          <w:lang w:val="en-GB" w:eastAsia="sr-Latn-CS"/>
        </w:rPr>
        <w:t xml:space="preserve"> </w:t>
      </w:r>
      <w:r w:rsidRPr="00292630">
        <w:rPr>
          <w:rFonts w:cs="Arial"/>
          <w:bCs/>
          <w:iCs/>
          <w:sz w:val="24"/>
          <w:szCs w:val="10"/>
          <w:lang w:val="sr-Cyrl-RS" w:eastAsia="sr-Latn-CS"/>
        </w:rPr>
        <w:t xml:space="preserve">минимум </w:t>
      </w:r>
      <w:r w:rsidRPr="00292630">
        <w:rPr>
          <w:rFonts w:cs="Arial"/>
          <w:bCs/>
          <w:iCs/>
          <w:sz w:val="24"/>
          <w:szCs w:val="10"/>
          <w:lang w:val="en-GB" w:eastAsia="sr-Latn-CS"/>
        </w:rPr>
        <w:t>IV</w:t>
      </w:r>
      <w:r w:rsidRPr="00292630">
        <w:rPr>
          <w:rFonts w:cs="Arial"/>
          <w:bCs/>
          <w:iCs/>
          <w:sz w:val="24"/>
          <w:szCs w:val="10"/>
          <w:lang w:val="sr-Cyrl-RS" w:eastAsia="sr-Latn-CS"/>
        </w:rPr>
        <w:t xml:space="preserve"> степен стручне спреме</w:t>
      </w:r>
    </w:p>
    <w:p w:rsidR="00292630" w:rsidRPr="00292630" w:rsidRDefault="00292630" w:rsidP="00292630">
      <w:pPr>
        <w:ind w:left="1134" w:hanging="141"/>
        <w:jc w:val="both"/>
        <w:rPr>
          <w:rFonts w:cs="Arial"/>
          <w:sz w:val="24"/>
        </w:rPr>
      </w:pPr>
      <w:r w:rsidRPr="00292630">
        <w:rPr>
          <w:rFonts w:cs="Arial"/>
          <w:sz w:val="24"/>
          <w:lang w:val="sr-Cyrl-RS"/>
        </w:rPr>
        <w:t xml:space="preserve">   </w:t>
      </w:r>
      <w:r w:rsidRPr="00292630">
        <w:rPr>
          <w:rFonts w:cs="Arial"/>
          <w:sz w:val="24"/>
        </w:rPr>
        <w:t xml:space="preserve">Нето цена радног сата: минимун </w:t>
      </w:r>
      <w:r w:rsidRPr="00292630">
        <w:rPr>
          <w:rFonts w:cs="Arial"/>
          <w:sz w:val="24"/>
          <w:lang w:val="sr-Cyrl-RS"/>
        </w:rPr>
        <w:t>200,00</w:t>
      </w:r>
      <w:r w:rsidRPr="00292630">
        <w:rPr>
          <w:rFonts w:cs="Arial"/>
          <w:sz w:val="24"/>
        </w:rPr>
        <w:t xml:space="preserve"> дин. по радном сату за редован рад </w:t>
      </w:r>
      <w:r w:rsidRPr="00292630">
        <w:rPr>
          <w:rFonts w:cs="Arial"/>
          <w:sz w:val="24"/>
          <w:lang w:val="sr-Cyrl-RS"/>
        </w:rPr>
        <w:t xml:space="preserve">           </w:t>
      </w:r>
      <w:r w:rsidRPr="00292630">
        <w:rPr>
          <w:rFonts w:cs="Arial"/>
          <w:sz w:val="24"/>
        </w:rPr>
        <w:t>(ефективни радни сати)</w:t>
      </w:r>
    </w:p>
    <w:p w:rsidR="00292630" w:rsidRPr="00292630" w:rsidRDefault="00292630" w:rsidP="00292630">
      <w:pPr>
        <w:spacing w:line="276" w:lineRule="auto"/>
        <w:ind w:left="720"/>
        <w:contextualSpacing/>
        <w:jc w:val="both"/>
        <w:rPr>
          <w:rFonts w:cs="Arial"/>
          <w:bCs/>
          <w:iCs/>
          <w:sz w:val="24"/>
          <w:szCs w:val="10"/>
          <w:lang w:val="sr-Cyrl-RS" w:eastAsia="sr-Latn-CS"/>
        </w:rPr>
      </w:pPr>
    </w:p>
    <w:p w:rsidR="00292630" w:rsidRPr="00292630" w:rsidRDefault="00292630" w:rsidP="00292630">
      <w:pPr>
        <w:numPr>
          <w:ilvl w:val="0"/>
          <w:numId w:val="84"/>
        </w:numPr>
        <w:spacing w:line="276" w:lineRule="auto"/>
        <w:contextualSpacing/>
        <w:jc w:val="both"/>
        <w:rPr>
          <w:rFonts w:cs="Arial"/>
          <w:b/>
          <w:bCs/>
          <w:i/>
          <w:iCs/>
          <w:sz w:val="24"/>
          <w:szCs w:val="10"/>
          <w:highlight w:val="yellow"/>
          <w:lang w:val="en-US" w:eastAsia="sr-Latn-CS"/>
        </w:rPr>
      </w:pPr>
      <w:r w:rsidRPr="00292630">
        <w:rPr>
          <w:rFonts w:cs="Arial"/>
          <w:b/>
          <w:bCs/>
          <w:i/>
          <w:iCs/>
          <w:sz w:val="24"/>
          <w:szCs w:val="10"/>
          <w:highlight w:val="yellow"/>
          <w:lang w:val="sr-Latn-CS" w:eastAsia="sr-Latn-CS"/>
        </w:rPr>
        <w:t>Инжињер хортикултуре</w:t>
      </w:r>
    </w:p>
    <w:p w:rsidR="00292630" w:rsidRPr="00292630" w:rsidRDefault="00292630" w:rsidP="00292630">
      <w:pPr>
        <w:spacing w:line="276" w:lineRule="auto"/>
        <w:ind w:left="1134"/>
        <w:jc w:val="both"/>
        <w:rPr>
          <w:rFonts w:cs="Arial"/>
          <w:sz w:val="24"/>
          <w:highlight w:val="yellow"/>
          <w:lang w:val="en-US" w:eastAsia="en-US"/>
        </w:rPr>
      </w:pPr>
      <w:proofErr w:type="spellStart"/>
      <w:r w:rsidRPr="00292630">
        <w:rPr>
          <w:rFonts w:cs="Arial"/>
          <w:sz w:val="24"/>
          <w:highlight w:val="yellow"/>
          <w:lang w:val="en-US" w:eastAsia="en-US"/>
        </w:rPr>
        <w:t>Опис</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послова</w:t>
      </w:r>
      <w:proofErr w:type="gramStart"/>
      <w:r w:rsidRPr="00292630">
        <w:rPr>
          <w:rFonts w:cs="Arial"/>
          <w:sz w:val="24"/>
          <w:highlight w:val="yellow"/>
          <w:lang w:val="en-US" w:eastAsia="en-US"/>
        </w:rPr>
        <w:t>:Контрола</w:t>
      </w:r>
      <w:proofErr w:type="spellEnd"/>
      <w:proofErr w:type="gramEnd"/>
      <w:r w:rsidRPr="00292630">
        <w:rPr>
          <w:rFonts w:cs="Arial"/>
          <w:sz w:val="24"/>
          <w:highlight w:val="yellow"/>
          <w:lang w:val="en-US" w:eastAsia="en-US"/>
        </w:rPr>
        <w:t xml:space="preserve"> </w:t>
      </w:r>
      <w:proofErr w:type="spellStart"/>
      <w:r w:rsidRPr="00292630">
        <w:rPr>
          <w:rFonts w:cs="Arial"/>
          <w:sz w:val="24"/>
          <w:highlight w:val="yellow"/>
          <w:lang w:val="en-US" w:eastAsia="en-US"/>
        </w:rPr>
        <w:t>садње</w:t>
      </w:r>
      <w:proofErr w:type="spellEnd"/>
      <w:r w:rsidRPr="00292630">
        <w:rPr>
          <w:rFonts w:cs="Arial"/>
          <w:sz w:val="24"/>
          <w:highlight w:val="yellow"/>
          <w:lang w:val="en-US" w:eastAsia="en-US"/>
        </w:rPr>
        <w:t xml:space="preserve"> и </w:t>
      </w:r>
      <w:proofErr w:type="spellStart"/>
      <w:r w:rsidRPr="00292630">
        <w:rPr>
          <w:rFonts w:cs="Arial"/>
          <w:sz w:val="24"/>
          <w:highlight w:val="yellow"/>
          <w:lang w:val="en-US" w:eastAsia="en-US"/>
        </w:rPr>
        <w:t>заштите</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свих</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врста</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биљака</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на</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јавним</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површинама</w:t>
      </w:r>
      <w:proofErr w:type="spellEnd"/>
      <w:r w:rsidRPr="00292630">
        <w:rPr>
          <w:rFonts w:cs="Arial"/>
          <w:sz w:val="24"/>
          <w:highlight w:val="yellow"/>
          <w:lang w:val="en-US" w:eastAsia="en-US"/>
        </w:rPr>
        <w:t>.</w:t>
      </w:r>
    </w:p>
    <w:p w:rsidR="00292630" w:rsidRPr="00292630" w:rsidRDefault="00292630" w:rsidP="00292630">
      <w:pPr>
        <w:spacing w:line="276" w:lineRule="auto"/>
        <w:ind w:left="1134"/>
        <w:jc w:val="both"/>
        <w:rPr>
          <w:rFonts w:cs="Arial"/>
          <w:sz w:val="24"/>
          <w:highlight w:val="yellow"/>
          <w:lang w:val="en-US" w:eastAsia="en-US"/>
        </w:rPr>
      </w:pPr>
      <w:proofErr w:type="spellStart"/>
      <w:r w:rsidRPr="00292630">
        <w:rPr>
          <w:rFonts w:cs="Arial"/>
          <w:sz w:val="24"/>
          <w:highlight w:val="yellow"/>
          <w:lang w:val="en-US" w:eastAsia="en-US"/>
        </w:rPr>
        <w:t>Стручна</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спрема</w:t>
      </w:r>
      <w:proofErr w:type="spellEnd"/>
      <w:r w:rsidRPr="00292630">
        <w:rPr>
          <w:rFonts w:cs="Arial"/>
          <w:sz w:val="24"/>
          <w:highlight w:val="yellow"/>
          <w:lang w:val="en-US" w:eastAsia="en-US"/>
        </w:rPr>
        <w:t>:</w:t>
      </w:r>
      <w:r w:rsidRPr="00292630">
        <w:rPr>
          <w:rFonts w:cs="Arial"/>
          <w:sz w:val="24"/>
          <w:highlight w:val="yellow"/>
          <w:lang w:val="sr-Cyrl-RS" w:eastAsia="en-US"/>
        </w:rPr>
        <w:t xml:space="preserve"> </w:t>
      </w:r>
      <w:r w:rsidRPr="00292630">
        <w:rPr>
          <w:rFonts w:cs="Arial"/>
          <w:sz w:val="24"/>
          <w:highlight w:val="yellow"/>
          <w:lang w:val="en-US" w:eastAsia="en-US"/>
        </w:rPr>
        <w:t xml:space="preserve">VII </w:t>
      </w:r>
      <w:proofErr w:type="spellStart"/>
      <w:r w:rsidRPr="00292630">
        <w:rPr>
          <w:rFonts w:cs="Arial"/>
          <w:sz w:val="24"/>
          <w:highlight w:val="yellow"/>
          <w:lang w:val="en-US" w:eastAsia="en-US"/>
        </w:rPr>
        <w:t>степен</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стручне</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спреме</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пољупривредни</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факултет</w:t>
      </w:r>
      <w:proofErr w:type="spellEnd"/>
      <w:r w:rsidRPr="00292630">
        <w:rPr>
          <w:rFonts w:cs="Arial"/>
          <w:sz w:val="24"/>
          <w:highlight w:val="yellow"/>
          <w:lang w:val="sr-Cyrl-RS" w:eastAsia="en-US"/>
        </w:rPr>
        <w:t xml:space="preserve"> или грађевински факултет</w:t>
      </w:r>
      <w:r w:rsidRPr="00292630">
        <w:rPr>
          <w:rFonts w:cs="Arial"/>
          <w:sz w:val="24"/>
          <w:highlight w:val="yellow"/>
          <w:lang w:val="en-US" w:eastAsia="en-US"/>
        </w:rPr>
        <w:t>)</w:t>
      </w:r>
    </w:p>
    <w:p w:rsidR="00292630" w:rsidRPr="00292630" w:rsidRDefault="00292630" w:rsidP="00292630">
      <w:pPr>
        <w:spacing w:line="276" w:lineRule="auto"/>
        <w:ind w:left="1134"/>
        <w:jc w:val="both"/>
        <w:rPr>
          <w:rFonts w:cs="Arial"/>
          <w:sz w:val="24"/>
          <w:lang w:val="en-US" w:eastAsia="en-US"/>
        </w:rPr>
      </w:pPr>
      <w:proofErr w:type="spellStart"/>
      <w:r w:rsidRPr="00292630">
        <w:rPr>
          <w:rFonts w:cs="Arial"/>
          <w:sz w:val="24"/>
          <w:highlight w:val="yellow"/>
          <w:lang w:val="en-US" w:eastAsia="en-US"/>
        </w:rPr>
        <w:t>Нето</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цена</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радног</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сата</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минимун</w:t>
      </w:r>
      <w:proofErr w:type="spellEnd"/>
      <w:r w:rsidRPr="00292630">
        <w:rPr>
          <w:rFonts w:cs="Arial"/>
          <w:sz w:val="24"/>
          <w:highlight w:val="yellow"/>
          <w:lang w:val="en-US" w:eastAsia="en-US"/>
        </w:rPr>
        <w:t xml:space="preserve"> </w:t>
      </w:r>
      <w:r w:rsidRPr="004D1F45">
        <w:rPr>
          <w:rFonts w:cs="Arial"/>
          <w:sz w:val="24"/>
          <w:highlight w:val="yellow"/>
          <w:lang w:val="en-US" w:eastAsia="en-US"/>
        </w:rPr>
        <w:t>240</w:t>
      </w:r>
      <w:proofErr w:type="gramStart"/>
      <w:r w:rsidRPr="00292630">
        <w:rPr>
          <w:rFonts w:cs="Arial"/>
          <w:sz w:val="24"/>
          <w:highlight w:val="yellow"/>
          <w:lang w:val="sr-Cyrl-RS" w:eastAsia="en-US"/>
        </w:rPr>
        <w:t>,00</w:t>
      </w:r>
      <w:proofErr w:type="gramEnd"/>
      <w:r w:rsidRPr="00292630">
        <w:rPr>
          <w:rFonts w:cs="Arial"/>
          <w:sz w:val="24"/>
          <w:highlight w:val="yellow"/>
          <w:lang w:val="en-US" w:eastAsia="en-US"/>
        </w:rPr>
        <w:t xml:space="preserve"> </w:t>
      </w:r>
      <w:proofErr w:type="spellStart"/>
      <w:r w:rsidRPr="00292630">
        <w:rPr>
          <w:rFonts w:cs="Arial"/>
          <w:sz w:val="24"/>
          <w:highlight w:val="yellow"/>
          <w:lang w:val="en-US" w:eastAsia="en-US"/>
        </w:rPr>
        <w:t>дин</w:t>
      </w:r>
      <w:proofErr w:type="spellEnd"/>
      <w:r w:rsidRPr="00292630">
        <w:rPr>
          <w:rFonts w:cs="Arial"/>
          <w:sz w:val="24"/>
          <w:highlight w:val="yellow"/>
          <w:lang w:val="en-US" w:eastAsia="en-US"/>
        </w:rPr>
        <w:t xml:space="preserve">. </w:t>
      </w:r>
      <w:proofErr w:type="spellStart"/>
      <w:proofErr w:type="gramStart"/>
      <w:r w:rsidRPr="00292630">
        <w:rPr>
          <w:rFonts w:cs="Arial"/>
          <w:sz w:val="24"/>
          <w:highlight w:val="yellow"/>
          <w:lang w:val="en-US" w:eastAsia="en-US"/>
        </w:rPr>
        <w:t>по</w:t>
      </w:r>
      <w:proofErr w:type="spellEnd"/>
      <w:proofErr w:type="gramEnd"/>
      <w:r w:rsidRPr="00292630">
        <w:rPr>
          <w:rFonts w:cs="Arial"/>
          <w:sz w:val="24"/>
          <w:highlight w:val="yellow"/>
          <w:lang w:val="en-US" w:eastAsia="en-US"/>
        </w:rPr>
        <w:t xml:space="preserve"> </w:t>
      </w:r>
      <w:proofErr w:type="spellStart"/>
      <w:r w:rsidRPr="00292630">
        <w:rPr>
          <w:rFonts w:cs="Arial"/>
          <w:sz w:val="24"/>
          <w:highlight w:val="yellow"/>
          <w:lang w:val="en-US" w:eastAsia="en-US"/>
        </w:rPr>
        <w:t>радном</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сату</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за</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редован</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рад</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ефективни</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радни</w:t>
      </w:r>
      <w:proofErr w:type="spellEnd"/>
      <w:r w:rsidRPr="00292630">
        <w:rPr>
          <w:rFonts w:cs="Arial"/>
          <w:sz w:val="24"/>
          <w:highlight w:val="yellow"/>
          <w:lang w:val="en-US" w:eastAsia="en-US"/>
        </w:rPr>
        <w:t xml:space="preserve"> </w:t>
      </w:r>
      <w:proofErr w:type="spellStart"/>
      <w:r w:rsidRPr="00292630">
        <w:rPr>
          <w:rFonts w:cs="Arial"/>
          <w:sz w:val="24"/>
          <w:highlight w:val="yellow"/>
          <w:lang w:val="en-US" w:eastAsia="en-US"/>
        </w:rPr>
        <w:t>сати</w:t>
      </w:r>
      <w:proofErr w:type="spellEnd"/>
      <w:r w:rsidRPr="00292630">
        <w:rPr>
          <w:rFonts w:cs="Arial"/>
          <w:sz w:val="24"/>
          <w:highlight w:val="yellow"/>
          <w:lang w:val="en-US" w:eastAsia="en-US"/>
        </w:rPr>
        <w:t>)</w:t>
      </w:r>
    </w:p>
    <w:p w:rsidR="00292630" w:rsidRPr="00292630" w:rsidRDefault="00292630" w:rsidP="00292630">
      <w:pPr>
        <w:spacing w:line="276" w:lineRule="auto"/>
        <w:ind w:left="1134"/>
        <w:jc w:val="both"/>
        <w:rPr>
          <w:rFonts w:cs="Arial"/>
          <w:sz w:val="24"/>
          <w:lang w:val="en-US" w:eastAsia="en-US"/>
        </w:rPr>
      </w:pPr>
    </w:p>
    <w:p w:rsidR="00292630" w:rsidRPr="00292630" w:rsidRDefault="00292630" w:rsidP="00292630">
      <w:pPr>
        <w:numPr>
          <w:ilvl w:val="0"/>
          <w:numId w:val="84"/>
        </w:numPr>
        <w:spacing w:line="276" w:lineRule="auto"/>
        <w:contextualSpacing/>
        <w:jc w:val="both"/>
        <w:rPr>
          <w:rFonts w:cs="Arial"/>
          <w:b/>
          <w:bCs/>
          <w:i/>
          <w:iCs/>
          <w:sz w:val="24"/>
          <w:szCs w:val="10"/>
          <w:lang w:val="en-US" w:eastAsia="en-US"/>
        </w:rPr>
      </w:pPr>
      <w:r w:rsidRPr="00292630">
        <w:rPr>
          <w:rFonts w:cs="Arial"/>
          <w:b/>
          <w:bCs/>
          <w:i/>
          <w:iCs/>
          <w:sz w:val="24"/>
          <w:szCs w:val="10"/>
          <w:lang w:val="sr-Latn-CS" w:eastAsia="sr-Latn-CS"/>
        </w:rPr>
        <w:t>Секретарица</w:t>
      </w:r>
    </w:p>
    <w:p w:rsidR="00292630" w:rsidRPr="00292630" w:rsidRDefault="00292630" w:rsidP="00292630">
      <w:pPr>
        <w:spacing w:line="276" w:lineRule="auto"/>
        <w:ind w:left="1134"/>
        <w:jc w:val="both"/>
        <w:rPr>
          <w:rFonts w:cs="Arial"/>
          <w:sz w:val="24"/>
          <w:lang w:val="en-US" w:eastAsia="en-US"/>
        </w:rPr>
      </w:pPr>
      <w:proofErr w:type="spellStart"/>
      <w:r w:rsidRPr="00292630">
        <w:rPr>
          <w:rFonts w:cs="Arial"/>
          <w:sz w:val="24"/>
          <w:lang w:val="en-US" w:eastAsia="en-US"/>
        </w:rPr>
        <w:t>Опис</w:t>
      </w:r>
      <w:proofErr w:type="spellEnd"/>
      <w:r w:rsidRPr="00292630">
        <w:rPr>
          <w:rFonts w:cs="Arial"/>
          <w:sz w:val="24"/>
          <w:lang w:val="en-US" w:eastAsia="en-US"/>
        </w:rPr>
        <w:t xml:space="preserve"> </w:t>
      </w:r>
      <w:proofErr w:type="spellStart"/>
      <w:r w:rsidRPr="00292630">
        <w:rPr>
          <w:rFonts w:cs="Arial"/>
          <w:sz w:val="24"/>
          <w:lang w:val="en-US" w:eastAsia="en-US"/>
        </w:rPr>
        <w:t>послова</w:t>
      </w:r>
      <w:proofErr w:type="spellEnd"/>
      <w:r w:rsidRPr="00292630">
        <w:rPr>
          <w:rFonts w:cs="Arial"/>
          <w:sz w:val="24"/>
          <w:lang w:val="en-US" w:eastAsia="en-US"/>
        </w:rPr>
        <w:t>:</w:t>
      </w:r>
      <w:r w:rsidRPr="00292630">
        <w:rPr>
          <w:rFonts w:cs="Arial"/>
          <w:sz w:val="24"/>
          <w:lang w:val="sr-Cyrl-RS" w:eastAsia="en-US"/>
        </w:rPr>
        <w:t xml:space="preserve"> </w:t>
      </w:r>
      <w:proofErr w:type="spellStart"/>
      <w:r w:rsidRPr="00292630">
        <w:rPr>
          <w:rFonts w:cs="Arial"/>
          <w:sz w:val="24"/>
          <w:lang w:val="en-US" w:eastAsia="en-US"/>
        </w:rPr>
        <w:t>администрирање</w:t>
      </w:r>
      <w:proofErr w:type="spellEnd"/>
      <w:r w:rsidRPr="00292630">
        <w:rPr>
          <w:rFonts w:cs="Arial"/>
          <w:sz w:val="24"/>
          <w:lang w:val="en-US" w:eastAsia="en-US"/>
        </w:rPr>
        <w:t xml:space="preserve"> </w:t>
      </w:r>
      <w:proofErr w:type="spellStart"/>
      <w:r w:rsidRPr="00292630">
        <w:rPr>
          <w:rFonts w:cs="Arial"/>
          <w:sz w:val="24"/>
          <w:lang w:val="en-US" w:eastAsia="en-US"/>
        </w:rPr>
        <w:t>интерне</w:t>
      </w:r>
      <w:proofErr w:type="spellEnd"/>
      <w:r w:rsidRPr="00292630">
        <w:rPr>
          <w:rFonts w:cs="Arial"/>
          <w:sz w:val="24"/>
          <w:lang w:val="en-US" w:eastAsia="en-US"/>
        </w:rPr>
        <w:t xml:space="preserve"> и </w:t>
      </w:r>
      <w:proofErr w:type="spellStart"/>
      <w:r w:rsidRPr="00292630">
        <w:rPr>
          <w:rFonts w:cs="Arial"/>
          <w:sz w:val="24"/>
          <w:lang w:val="en-US" w:eastAsia="en-US"/>
        </w:rPr>
        <w:t>екстерне</w:t>
      </w:r>
      <w:proofErr w:type="spellEnd"/>
      <w:r w:rsidRPr="00292630">
        <w:rPr>
          <w:rFonts w:cs="Arial"/>
          <w:sz w:val="24"/>
          <w:lang w:val="en-US" w:eastAsia="en-US"/>
        </w:rPr>
        <w:t xml:space="preserve"> </w:t>
      </w:r>
      <w:proofErr w:type="spellStart"/>
      <w:r w:rsidRPr="00292630">
        <w:rPr>
          <w:rFonts w:cs="Arial"/>
          <w:sz w:val="24"/>
          <w:lang w:val="en-US" w:eastAsia="en-US"/>
        </w:rPr>
        <w:t>документације</w:t>
      </w:r>
      <w:proofErr w:type="spellEnd"/>
      <w:r w:rsidRPr="00292630">
        <w:rPr>
          <w:rFonts w:cs="Arial"/>
          <w:sz w:val="24"/>
          <w:lang w:val="en-US" w:eastAsia="en-US"/>
        </w:rPr>
        <w:t xml:space="preserve">, </w:t>
      </w:r>
      <w:proofErr w:type="spellStart"/>
      <w:r w:rsidRPr="00292630">
        <w:rPr>
          <w:rFonts w:cs="Arial"/>
          <w:sz w:val="24"/>
          <w:lang w:val="en-US" w:eastAsia="en-US"/>
        </w:rPr>
        <w:t>усмена</w:t>
      </w:r>
      <w:proofErr w:type="spellEnd"/>
      <w:r w:rsidRPr="00292630">
        <w:rPr>
          <w:rFonts w:cs="Arial"/>
          <w:sz w:val="24"/>
          <w:lang w:val="en-US" w:eastAsia="en-US"/>
        </w:rPr>
        <w:t xml:space="preserve"> и </w:t>
      </w:r>
      <w:proofErr w:type="spellStart"/>
      <w:r w:rsidRPr="00292630">
        <w:rPr>
          <w:rFonts w:cs="Arial"/>
          <w:sz w:val="24"/>
          <w:lang w:val="en-US" w:eastAsia="en-US"/>
        </w:rPr>
        <w:t>писана</w:t>
      </w:r>
      <w:proofErr w:type="spellEnd"/>
      <w:r w:rsidRPr="00292630">
        <w:rPr>
          <w:rFonts w:cs="Arial"/>
          <w:sz w:val="24"/>
          <w:lang w:val="en-US" w:eastAsia="en-US"/>
        </w:rPr>
        <w:t xml:space="preserve"> </w:t>
      </w:r>
      <w:proofErr w:type="spellStart"/>
      <w:r w:rsidRPr="00292630">
        <w:rPr>
          <w:rFonts w:cs="Arial"/>
          <w:sz w:val="24"/>
          <w:lang w:val="en-US" w:eastAsia="en-US"/>
        </w:rPr>
        <w:t>кореспонденција</w:t>
      </w:r>
      <w:proofErr w:type="spellEnd"/>
      <w:r w:rsidRPr="00292630">
        <w:rPr>
          <w:rFonts w:cs="Arial"/>
          <w:sz w:val="24"/>
          <w:lang w:val="en-US" w:eastAsia="en-US"/>
        </w:rPr>
        <w:t xml:space="preserve">, </w:t>
      </w:r>
      <w:proofErr w:type="spellStart"/>
      <w:r w:rsidRPr="00292630">
        <w:rPr>
          <w:rFonts w:cs="Arial"/>
          <w:sz w:val="24"/>
          <w:lang w:val="en-US" w:eastAsia="en-US"/>
        </w:rPr>
        <w:t>издавање</w:t>
      </w:r>
      <w:proofErr w:type="spellEnd"/>
      <w:r w:rsidRPr="00292630">
        <w:rPr>
          <w:rFonts w:cs="Arial"/>
          <w:sz w:val="24"/>
          <w:lang w:val="en-US" w:eastAsia="en-US"/>
        </w:rPr>
        <w:t xml:space="preserve"> </w:t>
      </w:r>
      <w:proofErr w:type="spellStart"/>
      <w:r w:rsidRPr="00292630">
        <w:rPr>
          <w:rFonts w:cs="Arial"/>
          <w:sz w:val="24"/>
          <w:lang w:val="en-US" w:eastAsia="en-US"/>
        </w:rPr>
        <w:t>потврда</w:t>
      </w:r>
      <w:proofErr w:type="spellEnd"/>
      <w:r w:rsidRPr="00292630">
        <w:rPr>
          <w:rFonts w:cs="Arial"/>
          <w:sz w:val="24"/>
          <w:lang w:val="en-US" w:eastAsia="en-US"/>
        </w:rPr>
        <w:t xml:space="preserve">, </w:t>
      </w:r>
      <w:proofErr w:type="spellStart"/>
      <w:r w:rsidRPr="00292630">
        <w:rPr>
          <w:rFonts w:cs="Arial"/>
          <w:sz w:val="24"/>
          <w:lang w:val="en-US" w:eastAsia="en-US"/>
        </w:rPr>
        <w:t>овлашћења</w:t>
      </w:r>
      <w:proofErr w:type="spellEnd"/>
      <w:r w:rsidRPr="00292630">
        <w:rPr>
          <w:rFonts w:cs="Arial"/>
          <w:sz w:val="24"/>
          <w:lang w:val="en-US" w:eastAsia="en-US"/>
        </w:rPr>
        <w:t xml:space="preserve">, </w:t>
      </w:r>
      <w:proofErr w:type="spellStart"/>
      <w:r w:rsidRPr="00292630">
        <w:rPr>
          <w:rFonts w:cs="Arial"/>
          <w:sz w:val="24"/>
          <w:lang w:val="en-US" w:eastAsia="en-US"/>
        </w:rPr>
        <w:t>израда</w:t>
      </w:r>
      <w:proofErr w:type="spellEnd"/>
      <w:r w:rsidRPr="00292630">
        <w:rPr>
          <w:rFonts w:cs="Arial"/>
          <w:sz w:val="24"/>
          <w:lang w:val="en-US" w:eastAsia="en-US"/>
        </w:rPr>
        <w:t xml:space="preserve"> </w:t>
      </w:r>
      <w:proofErr w:type="spellStart"/>
      <w:r w:rsidRPr="00292630">
        <w:rPr>
          <w:rFonts w:cs="Arial"/>
          <w:sz w:val="24"/>
          <w:lang w:val="en-US" w:eastAsia="en-US"/>
        </w:rPr>
        <w:t>реверса</w:t>
      </w:r>
      <w:proofErr w:type="spellEnd"/>
      <w:r w:rsidRPr="00292630">
        <w:rPr>
          <w:rFonts w:cs="Arial"/>
          <w:sz w:val="24"/>
          <w:lang w:val="en-US" w:eastAsia="en-US"/>
        </w:rPr>
        <w:t xml:space="preserve">, </w:t>
      </w:r>
      <w:proofErr w:type="spellStart"/>
      <w:r w:rsidRPr="00292630">
        <w:rPr>
          <w:rFonts w:cs="Arial"/>
          <w:sz w:val="24"/>
          <w:lang w:val="en-US" w:eastAsia="en-US"/>
        </w:rPr>
        <w:t>израда</w:t>
      </w:r>
      <w:proofErr w:type="spellEnd"/>
      <w:r w:rsidRPr="00292630">
        <w:rPr>
          <w:rFonts w:cs="Arial"/>
          <w:sz w:val="24"/>
          <w:lang w:val="en-US" w:eastAsia="en-US"/>
        </w:rPr>
        <w:t xml:space="preserve"> </w:t>
      </w:r>
      <w:proofErr w:type="spellStart"/>
      <w:r w:rsidRPr="00292630">
        <w:rPr>
          <w:rFonts w:cs="Arial"/>
          <w:sz w:val="24"/>
          <w:lang w:val="en-US" w:eastAsia="en-US"/>
        </w:rPr>
        <w:t>анализа</w:t>
      </w:r>
      <w:proofErr w:type="spellEnd"/>
      <w:r w:rsidRPr="00292630">
        <w:rPr>
          <w:rFonts w:cs="Arial"/>
          <w:sz w:val="24"/>
          <w:lang w:val="en-US" w:eastAsia="en-US"/>
        </w:rPr>
        <w:t xml:space="preserve"> и </w:t>
      </w:r>
      <w:proofErr w:type="spellStart"/>
      <w:r w:rsidRPr="00292630">
        <w:rPr>
          <w:rFonts w:cs="Arial"/>
          <w:sz w:val="24"/>
          <w:lang w:val="en-US" w:eastAsia="en-US"/>
        </w:rPr>
        <w:t>извештаја</w:t>
      </w:r>
      <w:proofErr w:type="spellEnd"/>
      <w:r w:rsidRPr="00292630">
        <w:rPr>
          <w:rFonts w:cs="Arial"/>
          <w:sz w:val="24"/>
          <w:lang w:val="en-US" w:eastAsia="en-US"/>
        </w:rPr>
        <w:t xml:space="preserve"> и </w:t>
      </w:r>
      <w:proofErr w:type="spellStart"/>
      <w:r w:rsidRPr="00292630">
        <w:rPr>
          <w:rFonts w:cs="Arial"/>
          <w:sz w:val="24"/>
          <w:lang w:val="en-US" w:eastAsia="en-US"/>
        </w:rPr>
        <w:t>обављање</w:t>
      </w:r>
      <w:proofErr w:type="spellEnd"/>
      <w:r w:rsidRPr="00292630">
        <w:rPr>
          <w:rFonts w:cs="Arial"/>
          <w:sz w:val="24"/>
          <w:lang w:val="en-US" w:eastAsia="en-US"/>
        </w:rPr>
        <w:t xml:space="preserve"> </w:t>
      </w:r>
      <w:proofErr w:type="spellStart"/>
      <w:r w:rsidRPr="00292630">
        <w:rPr>
          <w:rFonts w:cs="Arial"/>
          <w:sz w:val="24"/>
          <w:lang w:val="en-US" w:eastAsia="en-US"/>
        </w:rPr>
        <w:t>осталих</w:t>
      </w:r>
      <w:proofErr w:type="spellEnd"/>
      <w:r w:rsidRPr="00292630">
        <w:rPr>
          <w:rFonts w:cs="Arial"/>
          <w:sz w:val="24"/>
          <w:lang w:val="en-US" w:eastAsia="en-US"/>
        </w:rPr>
        <w:t xml:space="preserve"> </w:t>
      </w:r>
      <w:proofErr w:type="spellStart"/>
      <w:r w:rsidRPr="00292630">
        <w:rPr>
          <w:rFonts w:cs="Arial"/>
          <w:sz w:val="24"/>
          <w:lang w:val="en-US" w:eastAsia="en-US"/>
        </w:rPr>
        <w:t>послова</w:t>
      </w:r>
      <w:proofErr w:type="spellEnd"/>
      <w:r w:rsidRPr="00292630">
        <w:rPr>
          <w:rFonts w:cs="Arial"/>
          <w:sz w:val="24"/>
          <w:lang w:val="en-US" w:eastAsia="en-US"/>
        </w:rPr>
        <w:t xml:space="preserve"> </w:t>
      </w:r>
      <w:proofErr w:type="spellStart"/>
      <w:r w:rsidRPr="00292630">
        <w:rPr>
          <w:rFonts w:cs="Arial"/>
          <w:sz w:val="24"/>
          <w:lang w:val="en-US" w:eastAsia="en-US"/>
        </w:rPr>
        <w:t>по</w:t>
      </w:r>
      <w:proofErr w:type="spellEnd"/>
      <w:r w:rsidRPr="00292630">
        <w:rPr>
          <w:rFonts w:cs="Arial"/>
          <w:sz w:val="24"/>
          <w:lang w:val="en-US" w:eastAsia="en-US"/>
        </w:rPr>
        <w:t xml:space="preserve"> </w:t>
      </w:r>
      <w:proofErr w:type="spellStart"/>
      <w:r w:rsidRPr="00292630">
        <w:rPr>
          <w:rFonts w:cs="Arial"/>
          <w:sz w:val="24"/>
          <w:lang w:val="en-US" w:eastAsia="en-US"/>
        </w:rPr>
        <w:t>налогу</w:t>
      </w:r>
      <w:proofErr w:type="spellEnd"/>
      <w:r w:rsidRPr="00292630">
        <w:rPr>
          <w:rFonts w:cs="Arial"/>
          <w:sz w:val="24"/>
          <w:lang w:val="en-US" w:eastAsia="en-US"/>
        </w:rPr>
        <w:t xml:space="preserve"> </w:t>
      </w:r>
      <w:proofErr w:type="spellStart"/>
      <w:r w:rsidRPr="00292630">
        <w:rPr>
          <w:rFonts w:cs="Arial"/>
          <w:sz w:val="24"/>
          <w:lang w:val="en-US" w:eastAsia="en-US"/>
        </w:rPr>
        <w:t>директора</w:t>
      </w:r>
      <w:proofErr w:type="spellEnd"/>
      <w:r w:rsidRPr="00292630">
        <w:rPr>
          <w:rFonts w:cs="Arial"/>
          <w:sz w:val="24"/>
          <w:lang w:val="en-US" w:eastAsia="en-US"/>
        </w:rPr>
        <w:t>.</w:t>
      </w:r>
    </w:p>
    <w:p w:rsidR="00292630" w:rsidRPr="00292630" w:rsidRDefault="00292630" w:rsidP="00292630">
      <w:pPr>
        <w:spacing w:line="276" w:lineRule="auto"/>
        <w:ind w:left="1134"/>
        <w:jc w:val="both"/>
        <w:rPr>
          <w:rFonts w:cs="Arial"/>
          <w:sz w:val="24"/>
          <w:lang w:val="en-US" w:eastAsia="en-US"/>
        </w:rPr>
      </w:pPr>
      <w:proofErr w:type="spellStart"/>
      <w:r w:rsidRPr="00292630">
        <w:rPr>
          <w:rFonts w:cs="Arial"/>
          <w:sz w:val="24"/>
          <w:lang w:val="en-US" w:eastAsia="en-US"/>
        </w:rPr>
        <w:t>Стручна</w:t>
      </w:r>
      <w:proofErr w:type="spellEnd"/>
      <w:r w:rsidRPr="00292630">
        <w:rPr>
          <w:rFonts w:cs="Arial"/>
          <w:sz w:val="24"/>
          <w:lang w:val="en-US" w:eastAsia="en-US"/>
        </w:rPr>
        <w:t xml:space="preserve"> </w:t>
      </w:r>
      <w:proofErr w:type="spellStart"/>
      <w:r w:rsidRPr="00292630">
        <w:rPr>
          <w:rFonts w:cs="Arial"/>
          <w:sz w:val="24"/>
          <w:lang w:val="en-US" w:eastAsia="en-US"/>
        </w:rPr>
        <w:t>спрема</w:t>
      </w:r>
      <w:proofErr w:type="gramStart"/>
      <w:r w:rsidRPr="00292630">
        <w:rPr>
          <w:rFonts w:cs="Arial"/>
          <w:sz w:val="24"/>
          <w:lang w:val="en-US" w:eastAsia="en-US"/>
        </w:rPr>
        <w:t>:VI</w:t>
      </w:r>
      <w:proofErr w:type="spellEnd"/>
      <w:proofErr w:type="gramEnd"/>
      <w:r w:rsidRPr="00292630">
        <w:rPr>
          <w:rFonts w:cs="Arial"/>
          <w:sz w:val="24"/>
          <w:lang w:val="en-US" w:eastAsia="en-US"/>
        </w:rPr>
        <w:t xml:space="preserve"> </w:t>
      </w:r>
      <w:proofErr w:type="spellStart"/>
      <w:r w:rsidRPr="00292630">
        <w:rPr>
          <w:rFonts w:cs="Arial"/>
          <w:sz w:val="24"/>
          <w:lang w:val="en-US" w:eastAsia="en-US"/>
        </w:rPr>
        <w:t>степен</w:t>
      </w:r>
      <w:proofErr w:type="spellEnd"/>
      <w:r w:rsidRPr="00292630">
        <w:rPr>
          <w:rFonts w:cs="Arial"/>
          <w:sz w:val="24"/>
          <w:lang w:val="en-US" w:eastAsia="en-US"/>
        </w:rPr>
        <w:t xml:space="preserve"> </w:t>
      </w:r>
      <w:proofErr w:type="spellStart"/>
      <w:r w:rsidRPr="00292630">
        <w:rPr>
          <w:rFonts w:cs="Arial"/>
          <w:sz w:val="24"/>
          <w:lang w:val="en-US" w:eastAsia="en-US"/>
        </w:rPr>
        <w:t>стручне</w:t>
      </w:r>
      <w:proofErr w:type="spellEnd"/>
      <w:r w:rsidRPr="00292630">
        <w:rPr>
          <w:rFonts w:cs="Arial"/>
          <w:sz w:val="24"/>
          <w:lang w:val="en-US" w:eastAsia="en-US"/>
        </w:rPr>
        <w:t xml:space="preserve"> </w:t>
      </w:r>
      <w:proofErr w:type="spellStart"/>
      <w:r w:rsidRPr="00292630">
        <w:rPr>
          <w:rFonts w:cs="Arial"/>
          <w:sz w:val="24"/>
          <w:lang w:val="en-US" w:eastAsia="en-US"/>
        </w:rPr>
        <w:t>спреме</w:t>
      </w:r>
      <w:proofErr w:type="spellEnd"/>
    </w:p>
    <w:p w:rsidR="00292630" w:rsidRPr="00292630" w:rsidRDefault="00292630" w:rsidP="00292630">
      <w:pPr>
        <w:spacing w:line="276" w:lineRule="auto"/>
        <w:ind w:left="1134"/>
        <w:jc w:val="both"/>
        <w:rPr>
          <w:rFonts w:cs="Arial"/>
          <w:sz w:val="24"/>
          <w:lang w:val="sr-Cyrl-RS" w:eastAsia="en-US"/>
        </w:rPr>
      </w:pPr>
      <w:proofErr w:type="spellStart"/>
      <w:r w:rsidRPr="00292630">
        <w:rPr>
          <w:rFonts w:cs="Arial"/>
          <w:sz w:val="24"/>
          <w:lang w:val="en-US" w:eastAsia="en-US"/>
        </w:rPr>
        <w:t>Нето</w:t>
      </w:r>
      <w:proofErr w:type="spellEnd"/>
      <w:r w:rsidRPr="00292630">
        <w:rPr>
          <w:rFonts w:cs="Arial"/>
          <w:sz w:val="24"/>
          <w:lang w:val="en-US" w:eastAsia="en-US"/>
        </w:rPr>
        <w:t xml:space="preserve"> </w:t>
      </w:r>
      <w:proofErr w:type="spellStart"/>
      <w:r w:rsidRPr="00292630">
        <w:rPr>
          <w:rFonts w:cs="Arial"/>
          <w:sz w:val="24"/>
          <w:lang w:val="en-US" w:eastAsia="en-US"/>
        </w:rPr>
        <w:t>цена</w:t>
      </w:r>
      <w:proofErr w:type="spellEnd"/>
      <w:r w:rsidRPr="00292630">
        <w:rPr>
          <w:rFonts w:cs="Arial"/>
          <w:sz w:val="24"/>
          <w:lang w:val="en-US" w:eastAsia="en-US"/>
        </w:rPr>
        <w:t xml:space="preserve"> </w:t>
      </w:r>
      <w:proofErr w:type="spellStart"/>
      <w:r w:rsidRPr="00292630">
        <w:rPr>
          <w:rFonts w:cs="Arial"/>
          <w:sz w:val="24"/>
          <w:lang w:val="en-US" w:eastAsia="en-US"/>
        </w:rPr>
        <w:t>радног</w:t>
      </w:r>
      <w:proofErr w:type="spellEnd"/>
      <w:r w:rsidRPr="00292630">
        <w:rPr>
          <w:rFonts w:cs="Arial"/>
          <w:sz w:val="24"/>
          <w:lang w:val="en-US" w:eastAsia="en-US"/>
        </w:rPr>
        <w:t xml:space="preserve"> </w:t>
      </w:r>
      <w:proofErr w:type="spellStart"/>
      <w:r w:rsidRPr="00292630">
        <w:rPr>
          <w:rFonts w:cs="Arial"/>
          <w:sz w:val="24"/>
          <w:lang w:val="en-US" w:eastAsia="en-US"/>
        </w:rPr>
        <w:t>сата</w:t>
      </w:r>
      <w:proofErr w:type="spellEnd"/>
      <w:r w:rsidRPr="00292630">
        <w:rPr>
          <w:rFonts w:cs="Arial"/>
          <w:sz w:val="24"/>
          <w:lang w:val="en-US" w:eastAsia="en-US"/>
        </w:rPr>
        <w:t xml:space="preserve">: </w:t>
      </w:r>
      <w:proofErr w:type="spellStart"/>
      <w:r w:rsidRPr="00292630">
        <w:rPr>
          <w:rFonts w:cs="Arial"/>
          <w:sz w:val="24"/>
          <w:lang w:val="en-US" w:eastAsia="en-US"/>
        </w:rPr>
        <w:t>минимун</w:t>
      </w:r>
      <w:proofErr w:type="spellEnd"/>
      <w:r w:rsidRPr="00292630">
        <w:rPr>
          <w:rFonts w:cs="Arial"/>
          <w:sz w:val="24"/>
          <w:lang w:val="en-US" w:eastAsia="en-US"/>
        </w:rPr>
        <w:t xml:space="preserve"> </w:t>
      </w:r>
      <w:r w:rsidRPr="00292630">
        <w:rPr>
          <w:rFonts w:cs="Arial"/>
          <w:sz w:val="24"/>
          <w:lang w:val="sr-Cyrl-RS" w:eastAsia="en-US"/>
        </w:rPr>
        <w:t>230</w:t>
      </w:r>
      <w:proofErr w:type="gramStart"/>
      <w:r w:rsidRPr="00292630">
        <w:rPr>
          <w:rFonts w:cs="Arial"/>
          <w:sz w:val="24"/>
          <w:lang w:val="sr-Cyrl-RS" w:eastAsia="en-US"/>
        </w:rPr>
        <w:t>,00</w:t>
      </w:r>
      <w:proofErr w:type="gramEnd"/>
      <w:r w:rsidRPr="00292630">
        <w:rPr>
          <w:rFonts w:cs="Arial"/>
          <w:sz w:val="24"/>
          <w:lang w:val="en-US" w:eastAsia="en-US"/>
        </w:rPr>
        <w:t xml:space="preserve"> </w:t>
      </w:r>
      <w:proofErr w:type="spellStart"/>
      <w:r w:rsidRPr="00292630">
        <w:rPr>
          <w:rFonts w:cs="Arial"/>
          <w:sz w:val="24"/>
          <w:lang w:val="en-US" w:eastAsia="en-US"/>
        </w:rPr>
        <w:t>дин</w:t>
      </w:r>
      <w:proofErr w:type="spellEnd"/>
      <w:r w:rsidRPr="00292630">
        <w:rPr>
          <w:rFonts w:cs="Arial"/>
          <w:sz w:val="24"/>
          <w:lang w:val="en-US" w:eastAsia="en-US"/>
        </w:rPr>
        <w:t xml:space="preserve">. </w:t>
      </w:r>
      <w:proofErr w:type="spellStart"/>
      <w:proofErr w:type="gramStart"/>
      <w:r w:rsidRPr="00292630">
        <w:rPr>
          <w:rFonts w:cs="Arial"/>
          <w:sz w:val="24"/>
          <w:lang w:val="en-US" w:eastAsia="en-US"/>
        </w:rPr>
        <w:t>по</w:t>
      </w:r>
      <w:proofErr w:type="spellEnd"/>
      <w:proofErr w:type="gramEnd"/>
      <w:r w:rsidRPr="00292630">
        <w:rPr>
          <w:rFonts w:cs="Arial"/>
          <w:sz w:val="24"/>
          <w:lang w:val="en-US" w:eastAsia="en-US"/>
        </w:rPr>
        <w:t xml:space="preserve"> </w:t>
      </w:r>
      <w:proofErr w:type="spellStart"/>
      <w:r w:rsidRPr="00292630">
        <w:rPr>
          <w:rFonts w:cs="Arial"/>
          <w:sz w:val="24"/>
          <w:lang w:val="en-US" w:eastAsia="en-US"/>
        </w:rPr>
        <w:t>радном</w:t>
      </w:r>
      <w:proofErr w:type="spellEnd"/>
      <w:r w:rsidRPr="00292630">
        <w:rPr>
          <w:rFonts w:cs="Arial"/>
          <w:sz w:val="24"/>
          <w:lang w:val="en-US" w:eastAsia="en-US"/>
        </w:rPr>
        <w:t xml:space="preserve"> </w:t>
      </w:r>
      <w:proofErr w:type="spellStart"/>
      <w:r w:rsidRPr="00292630">
        <w:rPr>
          <w:rFonts w:cs="Arial"/>
          <w:sz w:val="24"/>
          <w:lang w:val="en-US" w:eastAsia="en-US"/>
        </w:rPr>
        <w:t>сату</w:t>
      </w:r>
      <w:proofErr w:type="spellEnd"/>
      <w:r w:rsidRPr="00292630">
        <w:rPr>
          <w:rFonts w:cs="Arial"/>
          <w:sz w:val="24"/>
          <w:lang w:val="en-US" w:eastAsia="en-US"/>
        </w:rPr>
        <w:t xml:space="preserve"> </w:t>
      </w:r>
      <w:proofErr w:type="spellStart"/>
      <w:r w:rsidRPr="00292630">
        <w:rPr>
          <w:rFonts w:cs="Arial"/>
          <w:sz w:val="24"/>
          <w:lang w:val="en-US" w:eastAsia="en-US"/>
        </w:rPr>
        <w:t>за</w:t>
      </w:r>
      <w:proofErr w:type="spellEnd"/>
      <w:r w:rsidRPr="00292630">
        <w:rPr>
          <w:rFonts w:cs="Arial"/>
          <w:sz w:val="24"/>
          <w:lang w:val="en-US" w:eastAsia="en-US"/>
        </w:rPr>
        <w:t xml:space="preserve"> </w:t>
      </w:r>
      <w:proofErr w:type="spellStart"/>
      <w:r w:rsidRPr="00292630">
        <w:rPr>
          <w:rFonts w:cs="Arial"/>
          <w:sz w:val="24"/>
          <w:lang w:val="en-US" w:eastAsia="en-US"/>
        </w:rPr>
        <w:t>редован</w:t>
      </w:r>
      <w:proofErr w:type="spellEnd"/>
      <w:r w:rsidRPr="00292630">
        <w:rPr>
          <w:rFonts w:cs="Arial"/>
          <w:sz w:val="24"/>
          <w:lang w:val="en-US" w:eastAsia="en-US"/>
        </w:rPr>
        <w:t xml:space="preserve"> </w:t>
      </w:r>
      <w:proofErr w:type="spellStart"/>
      <w:r w:rsidRPr="00292630">
        <w:rPr>
          <w:rFonts w:cs="Arial"/>
          <w:sz w:val="24"/>
          <w:lang w:val="en-US" w:eastAsia="en-US"/>
        </w:rPr>
        <w:t>рад</w:t>
      </w:r>
      <w:proofErr w:type="spellEnd"/>
      <w:r w:rsidRPr="00292630">
        <w:rPr>
          <w:rFonts w:cs="Arial"/>
          <w:sz w:val="24"/>
          <w:lang w:val="en-US" w:eastAsia="en-US"/>
        </w:rPr>
        <w:t xml:space="preserve"> (</w:t>
      </w:r>
      <w:proofErr w:type="spellStart"/>
      <w:r w:rsidRPr="00292630">
        <w:rPr>
          <w:rFonts w:cs="Arial"/>
          <w:sz w:val="24"/>
          <w:lang w:val="en-US" w:eastAsia="en-US"/>
        </w:rPr>
        <w:t>ефективни</w:t>
      </w:r>
      <w:proofErr w:type="spellEnd"/>
      <w:r w:rsidRPr="00292630">
        <w:rPr>
          <w:rFonts w:cs="Arial"/>
          <w:sz w:val="24"/>
          <w:lang w:val="en-US" w:eastAsia="en-US"/>
        </w:rPr>
        <w:t xml:space="preserve"> </w:t>
      </w:r>
      <w:proofErr w:type="spellStart"/>
      <w:r w:rsidRPr="00292630">
        <w:rPr>
          <w:rFonts w:cs="Arial"/>
          <w:sz w:val="24"/>
          <w:lang w:val="en-US" w:eastAsia="en-US"/>
        </w:rPr>
        <w:t>радни</w:t>
      </w:r>
      <w:proofErr w:type="spellEnd"/>
      <w:r w:rsidRPr="00292630">
        <w:rPr>
          <w:rFonts w:cs="Arial"/>
          <w:sz w:val="24"/>
          <w:lang w:val="en-US" w:eastAsia="en-US"/>
        </w:rPr>
        <w:t xml:space="preserve"> </w:t>
      </w:r>
      <w:proofErr w:type="spellStart"/>
      <w:r w:rsidRPr="00292630">
        <w:rPr>
          <w:rFonts w:cs="Arial"/>
          <w:sz w:val="24"/>
          <w:lang w:val="en-US" w:eastAsia="en-US"/>
        </w:rPr>
        <w:t>сати</w:t>
      </w:r>
      <w:proofErr w:type="spellEnd"/>
      <w:r w:rsidRPr="00292630">
        <w:rPr>
          <w:rFonts w:cs="Arial"/>
          <w:sz w:val="24"/>
          <w:lang w:val="en-US" w:eastAsia="en-US"/>
        </w:rPr>
        <w:t>)</w:t>
      </w:r>
      <w:r w:rsidRPr="00292630">
        <w:rPr>
          <w:rFonts w:cs="Arial"/>
          <w:sz w:val="24"/>
          <w:lang w:val="sr-Cyrl-RS" w:eastAsia="en-US"/>
        </w:rPr>
        <w:t>.</w:t>
      </w:r>
    </w:p>
    <w:p w:rsidR="00292630" w:rsidRPr="00292630" w:rsidRDefault="00292630" w:rsidP="00292630">
      <w:pPr>
        <w:spacing w:line="276" w:lineRule="auto"/>
        <w:ind w:left="1134"/>
        <w:jc w:val="both"/>
        <w:rPr>
          <w:rFonts w:cs="Arial"/>
          <w:sz w:val="24"/>
          <w:lang w:val="sr-Cyrl-RS" w:eastAsia="en-US"/>
        </w:rPr>
      </w:pPr>
    </w:p>
    <w:p w:rsidR="00292630" w:rsidRPr="00292630" w:rsidRDefault="00292630" w:rsidP="00292630">
      <w:pPr>
        <w:numPr>
          <w:ilvl w:val="0"/>
          <w:numId w:val="84"/>
        </w:numPr>
        <w:spacing w:line="276" w:lineRule="auto"/>
        <w:contextualSpacing/>
        <w:jc w:val="both"/>
        <w:rPr>
          <w:rFonts w:cs="Arial"/>
          <w:b/>
          <w:sz w:val="24"/>
          <w:szCs w:val="10"/>
          <w:lang w:val="en-US" w:eastAsia="en-US"/>
        </w:rPr>
      </w:pPr>
      <w:r w:rsidRPr="00292630">
        <w:rPr>
          <w:rFonts w:ascii="Verdana" w:hAnsi="Verdana" w:cs="Arial"/>
          <w:b/>
          <w:sz w:val="24"/>
          <w:szCs w:val="10"/>
          <w:lang w:val="sr-Cyrl-RS" w:eastAsia="sr-Latn-CS"/>
        </w:rPr>
        <w:t xml:space="preserve"> </w:t>
      </w:r>
      <w:r w:rsidRPr="00292630">
        <w:rPr>
          <w:rFonts w:cs="Arial"/>
          <w:b/>
          <w:sz w:val="24"/>
          <w:szCs w:val="10"/>
          <w:lang w:val="sr-Cyrl-RS" w:eastAsia="sr-Latn-CS"/>
        </w:rPr>
        <w:t>Електричар</w:t>
      </w:r>
    </w:p>
    <w:p w:rsidR="00292630" w:rsidRPr="00292630" w:rsidRDefault="00292630" w:rsidP="00292630">
      <w:pPr>
        <w:ind w:left="1080"/>
        <w:jc w:val="both"/>
        <w:rPr>
          <w:rFonts w:cs="Arial"/>
          <w:sz w:val="24"/>
        </w:rPr>
      </w:pPr>
      <w:r w:rsidRPr="00292630">
        <w:rPr>
          <w:rFonts w:cs="Arial"/>
          <w:sz w:val="24"/>
        </w:rPr>
        <w:t xml:space="preserve">Опис послова: </w:t>
      </w:r>
      <w:r w:rsidRPr="00292630">
        <w:rPr>
          <w:rFonts w:cs="Arial"/>
          <w:sz w:val="24"/>
          <w:lang w:val="sr-Cyrl-RS"/>
        </w:rPr>
        <w:t>Замена сијалица на јавној расвети</w:t>
      </w:r>
    </w:p>
    <w:p w:rsidR="00292630" w:rsidRPr="00292630" w:rsidRDefault="00292630" w:rsidP="00292630">
      <w:pPr>
        <w:ind w:left="1080"/>
        <w:jc w:val="both"/>
        <w:rPr>
          <w:rFonts w:cs="Arial"/>
          <w:sz w:val="24"/>
        </w:rPr>
      </w:pPr>
      <w:r w:rsidRPr="00292630">
        <w:rPr>
          <w:rFonts w:cs="Arial"/>
          <w:sz w:val="24"/>
        </w:rPr>
        <w:t xml:space="preserve">Стручна спрема: </w:t>
      </w:r>
      <w:r w:rsidRPr="00292630">
        <w:rPr>
          <w:rFonts w:cs="Arial"/>
          <w:sz w:val="24"/>
          <w:lang w:val="en-GB"/>
        </w:rPr>
        <w:t>III/IV</w:t>
      </w:r>
      <w:r w:rsidRPr="00292630">
        <w:rPr>
          <w:rFonts w:cs="Arial"/>
          <w:sz w:val="24"/>
        </w:rPr>
        <w:t xml:space="preserve"> степен стручне спреме.</w:t>
      </w:r>
    </w:p>
    <w:p w:rsidR="00292630" w:rsidRPr="00292630" w:rsidRDefault="00292630" w:rsidP="00292630">
      <w:pPr>
        <w:ind w:left="1080"/>
        <w:jc w:val="both"/>
        <w:rPr>
          <w:rFonts w:cs="Arial"/>
          <w:sz w:val="24"/>
        </w:rPr>
      </w:pPr>
      <w:r w:rsidRPr="00292630">
        <w:rPr>
          <w:rFonts w:cs="Arial"/>
          <w:sz w:val="24"/>
        </w:rPr>
        <w:t xml:space="preserve">Нето цена радног сата: минимум </w:t>
      </w:r>
      <w:r w:rsidRPr="00292630">
        <w:rPr>
          <w:rFonts w:cs="Arial"/>
          <w:sz w:val="24"/>
          <w:lang w:val="en-GB"/>
        </w:rPr>
        <w:t>220,00</w:t>
      </w:r>
      <w:r w:rsidRPr="00292630">
        <w:rPr>
          <w:rFonts w:cs="Arial"/>
          <w:sz w:val="24"/>
        </w:rPr>
        <w:t xml:space="preserve"> дин. по радном сату за редован рад (ефективни радни сати).</w:t>
      </w:r>
    </w:p>
    <w:p w:rsidR="00292630" w:rsidRPr="00292630" w:rsidRDefault="00292630" w:rsidP="00292630">
      <w:pPr>
        <w:spacing w:line="276" w:lineRule="auto"/>
        <w:ind w:left="720"/>
        <w:contextualSpacing/>
        <w:jc w:val="both"/>
        <w:rPr>
          <w:rFonts w:cs="Arial"/>
          <w:b/>
          <w:sz w:val="24"/>
          <w:szCs w:val="10"/>
          <w:lang w:val="sr-Latn-CS" w:eastAsia="sr-Latn-CS"/>
        </w:rPr>
      </w:pPr>
    </w:p>
    <w:p w:rsidR="00292630" w:rsidRPr="00292630" w:rsidRDefault="00292630" w:rsidP="00292630">
      <w:pPr>
        <w:numPr>
          <w:ilvl w:val="0"/>
          <w:numId w:val="84"/>
        </w:numPr>
        <w:spacing w:line="276" w:lineRule="auto"/>
        <w:contextualSpacing/>
        <w:jc w:val="both"/>
        <w:rPr>
          <w:rFonts w:ascii="Calibri" w:hAnsi="Calibri" w:cs="Arial"/>
          <w:b/>
          <w:sz w:val="24"/>
          <w:szCs w:val="10"/>
          <w:lang w:val="sr-Latn-CS" w:eastAsia="sr-Latn-CS"/>
        </w:rPr>
      </w:pPr>
      <w:r w:rsidRPr="00292630">
        <w:rPr>
          <w:rFonts w:cs="Arial"/>
          <w:b/>
          <w:sz w:val="24"/>
          <w:szCs w:val="10"/>
          <w:lang w:val="sr-Cyrl-RS" w:eastAsia="sr-Latn-CS"/>
        </w:rPr>
        <w:t>Радник на одржавању хигијене и сечи стабала</w:t>
      </w:r>
    </w:p>
    <w:p w:rsidR="00292630" w:rsidRPr="00292630" w:rsidRDefault="00292630" w:rsidP="00292630">
      <w:pPr>
        <w:ind w:left="1080"/>
        <w:jc w:val="both"/>
        <w:rPr>
          <w:rFonts w:cs="Arial"/>
          <w:sz w:val="24"/>
        </w:rPr>
      </w:pPr>
      <w:r w:rsidRPr="00292630">
        <w:rPr>
          <w:rFonts w:cs="Arial"/>
          <w:sz w:val="24"/>
        </w:rPr>
        <w:t xml:space="preserve">Опис послова:Одржавање и уређење хигијене, ( </w:t>
      </w:r>
      <w:r w:rsidRPr="00292630">
        <w:rPr>
          <w:rFonts w:cs="Arial"/>
          <w:sz w:val="24"/>
          <w:lang w:val="sr-Cyrl-RS"/>
        </w:rPr>
        <w:t xml:space="preserve">сеча стабала </w:t>
      </w:r>
      <w:r w:rsidRPr="00292630">
        <w:rPr>
          <w:rFonts w:cs="Arial"/>
          <w:sz w:val="24"/>
        </w:rPr>
        <w:t>сакупљање смећа, кошење траве тримером и косилицом...... )</w:t>
      </w:r>
    </w:p>
    <w:p w:rsidR="00292630" w:rsidRPr="00292630" w:rsidRDefault="00292630" w:rsidP="00292630">
      <w:pPr>
        <w:ind w:left="1080"/>
        <w:jc w:val="both"/>
        <w:rPr>
          <w:rFonts w:cs="Arial"/>
          <w:sz w:val="24"/>
        </w:rPr>
      </w:pPr>
      <w:r w:rsidRPr="00292630">
        <w:rPr>
          <w:rFonts w:cs="Arial"/>
          <w:sz w:val="24"/>
        </w:rPr>
        <w:t>Стручна спрема: II степен стручне спреме.</w:t>
      </w:r>
    </w:p>
    <w:p w:rsidR="00292630" w:rsidRPr="00292630" w:rsidRDefault="00292630" w:rsidP="00292630">
      <w:pPr>
        <w:ind w:left="1080"/>
        <w:jc w:val="both"/>
        <w:rPr>
          <w:rFonts w:cs="Arial"/>
          <w:sz w:val="24"/>
        </w:rPr>
      </w:pPr>
      <w:r w:rsidRPr="00292630">
        <w:rPr>
          <w:rFonts w:cs="Arial"/>
          <w:sz w:val="24"/>
        </w:rPr>
        <w:t xml:space="preserve">Нето цена радног сата: минимум </w:t>
      </w:r>
      <w:r w:rsidRPr="00292630">
        <w:rPr>
          <w:rFonts w:cs="Arial"/>
          <w:sz w:val="24"/>
          <w:lang w:val="sr-Cyrl-RS"/>
        </w:rPr>
        <w:t>178</w:t>
      </w:r>
      <w:r w:rsidRPr="00292630">
        <w:rPr>
          <w:rFonts w:cs="Arial"/>
          <w:sz w:val="24"/>
        </w:rPr>
        <w:t>,00 дин. по радном сату за редован рад (ефективни радни сати).</w:t>
      </w:r>
    </w:p>
    <w:p w:rsidR="00724D9F" w:rsidRPr="00292630" w:rsidRDefault="00724D9F" w:rsidP="00292630"/>
    <w:sectPr w:rsidR="00724D9F" w:rsidRPr="00292630" w:rsidSect="00D83FE8">
      <w:footerReference w:type="even" r:id="rId8"/>
      <w:footerReference w:type="default" r:id="rId9"/>
      <w:pgSz w:w="12240" w:h="15840"/>
      <w:pgMar w:top="567" w:right="900" w:bottom="567" w:left="85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E6" w:rsidRDefault="00312AE6">
      <w:r>
        <w:separator/>
      </w:r>
    </w:p>
    <w:p w:rsidR="00312AE6" w:rsidRDefault="00312AE6"/>
  </w:endnote>
  <w:endnote w:type="continuationSeparator" w:id="0">
    <w:p w:rsidR="00312AE6" w:rsidRDefault="00312AE6">
      <w:r>
        <w:continuationSeparator/>
      </w:r>
    </w:p>
    <w:p w:rsidR="00312AE6" w:rsidRDefault="00312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001" w:usb1="00000000" w:usb2="00000000" w:usb3="00000000" w:csb0="0000009F" w:csb1="00000000"/>
  </w:font>
  <w:font w:name="CachetBook">
    <w:altName w:val="Tahoma"/>
    <w:charset w:val="EE"/>
    <w:family w:val="swiss"/>
    <w:pitch w:val="variable"/>
    <w:sig w:usb0="0000000F"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08" w:rsidRDefault="00900008" w:rsidP="006A1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008" w:rsidRDefault="00900008" w:rsidP="006A103D">
    <w:pPr>
      <w:pStyle w:val="Footer"/>
      <w:ind w:right="360"/>
    </w:pPr>
  </w:p>
  <w:p w:rsidR="00900008" w:rsidRDefault="009000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08" w:rsidRDefault="00900008" w:rsidP="0028075C">
    <w:pPr>
      <w:framePr w:wrap="around" w:vAnchor="text" w:hAnchor="margin" w:xAlign="right" w:y="1"/>
      <w:ind w:left="8640"/>
    </w:pPr>
    <w:r>
      <w:fldChar w:fldCharType="begin"/>
    </w:r>
    <w:r>
      <w:instrText xml:space="preserve"> PAGE </w:instrText>
    </w:r>
    <w:r>
      <w:fldChar w:fldCharType="separate"/>
    </w:r>
    <w:r w:rsidR="005C2A58">
      <w:rPr>
        <w:noProof/>
      </w:rPr>
      <w:t>8</w:t>
    </w:r>
    <w:r>
      <w:rPr>
        <w:noProof/>
      </w:rPr>
      <w:fldChar w:fldCharType="end"/>
    </w:r>
    <w:r>
      <w:t>/</w:t>
    </w:r>
    <w:r>
      <w:fldChar w:fldCharType="begin"/>
    </w:r>
    <w:r>
      <w:instrText xml:space="preserve"> NUMPAGES </w:instrText>
    </w:r>
    <w:r>
      <w:fldChar w:fldCharType="separate"/>
    </w:r>
    <w:r w:rsidR="005C2A58">
      <w:rPr>
        <w:noProof/>
      </w:rPr>
      <w:t>8</w:t>
    </w:r>
    <w:r>
      <w:rPr>
        <w:noProof/>
      </w:rPr>
      <w:fldChar w:fldCharType="end"/>
    </w:r>
  </w:p>
  <w:p w:rsidR="00900008" w:rsidRPr="007F2CBC" w:rsidRDefault="00900008" w:rsidP="00174E51">
    <w:pPr>
      <w:pStyle w:val="Footer"/>
      <w:tabs>
        <w:tab w:val="clear" w:pos="9072"/>
        <w:tab w:val="left" w:pos="10489"/>
      </w:tabs>
      <w:ind w:right="-1"/>
      <w:rPr>
        <w:lang w:val="sr-Cyrl-CS"/>
      </w:rPr>
    </w:pPr>
    <w:r>
      <w:rPr>
        <w:lang w:val="sr-Cyrl-CS"/>
      </w:rPr>
      <w:tab/>
    </w:r>
  </w:p>
  <w:p w:rsidR="00900008" w:rsidRDefault="00900008" w:rsidP="00174E51">
    <w:pPr>
      <w:pStyle w:val="Footer"/>
      <w:tabs>
        <w:tab w:val="clear" w:pos="4536"/>
        <w:tab w:val="clear" w:pos="9072"/>
        <w:tab w:val="right" w:pos="10490"/>
      </w:tabs>
      <w:ind w:right="-1"/>
      <w:jc w:val="center"/>
      <w:rPr>
        <w:i/>
        <w:color w:val="000080"/>
      </w:rPr>
    </w:pPr>
    <w:r>
      <w:rPr>
        <w:noProof/>
        <w:lang w:val="sr-Latn-RS" w:eastAsia="sr-Latn-RS"/>
      </w:rPr>
      <mc:AlternateContent>
        <mc:Choice Requires="wps">
          <w:drawing>
            <wp:anchor distT="4294967292" distB="4294967292" distL="114300" distR="114300" simplePos="0" relativeHeight="251657216" behindDoc="0" locked="0" layoutInCell="1" allowOverlap="1">
              <wp:simplePos x="0" y="0"/>
              <wp:positionH relativeFrom="column">
                <wp:posOffset>-342900</wp:posOffset>
              </wp:positionH>
              <wp:positionV relativeFrom="paragraph">
                <wp:posOffset>139064</wp:posOffset>
              </wp:positionV>
              <wp:extent cx="6995795" cy="0"/>
              <wp:effectExtent l="0" t="19050" r="52705"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7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9B49"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Ff2N08fAgAAOgQAAA4AAAAAAAAAAAAAAAAALgIAAGRycy9lMm9Eb2MueG1sUEsB&#10;Ai0AFAAGAAgAAAAhAKJzeNHdAAAACgEAAA8AAAAAAAAAAAAAAAAAeQQAAGRycy9kb3ducmV2Lnht&#10;bFBLBQYAAAAABAAEAPMAAACDBQAAAAA=&#10;" strokeweight="4.5pt">
              <v:stroke linestyle="thickThin"/>
            </v:line>
          </w:pict>
        </mc:Fallback>
      </mc:AlternateContent>
    </w:r>
  </w:p>
  <w:p w:rsidR="00900008" w:rsidRPr="00B164ED" w:rsidRDefault="00900008" w:rsidP="00174E51">
    <w:pPr>
      <w:pStyle w:val="Footer"/>
      <w:tabs>
        <w:tab w:val="clear" w:pos="4536"/>
        <w:tab w:val="right" w:pos="10490"/>
      </w:tabs>
      <w:ind w:right="-1"/>
      <w:jc w:val="center"/>
      <w:rPr>
        <w:i/>
        <w:color w:val="1F497D" w:themeColor="text2"/>
      </w:rPr>
    </w:pPr>
    <w:r w:rsidRPr="00B164ED">
      <w:rPr>
        <w:i/>
        <w:color w:val="1F497D" w:themeColor="text2"/>
      </w:rPr>
      <w:t xml:space="preserve">Конкурсна документација за набавку </w:t>
    </w:r>
    <w:r>
      <w:rPr>
        <w:i/>
        <w:color w:val="1F497D" w:themeColor="text2"/>
        <w:lang w:val="sr-Cyrl-CS"/>
      </w:rPr>
      <w:t>услуга</w:t>
    </w:r>
  </w:p>
  <w:p w:rsidR="00900008" w:rsidRPr="00F7320D" w:rsidRDefault="00900008" w:rsidP="00174E51">
    <w:pPr>
      <w:pStyle w:val="Footer"/>
      <w:tabs>
        <w:tab w:val="clear" w:pos="4536"/>
        <w:tab w:val="right" w:pos="10490"/>
      </w:tabs>
      <w:ind w:right="-1"/>
      <w:jc w:val="center"/>
      <w:rPr>
        <w:i/>
        <w:color w:val="1F497D" w:themeColor="text2"/>
        <w:lang w:val="sr-Cyrl-CS"/>
      </w:rPr>
    </w:pPr>
    <w:r w:rsidRPr="00B164ED">
      <w:rPr>
        <w:i/>
        <w:color w:val="1F497D" w:themeColor="text2"/>
      </w:rPr>
      <w:t xml:space="preserve">број јавне набавке </w:t>
    </w:r>
    <w:r>
      <w:rPr>
        <w:i/>
        <w:color w:val="1F497D" w:themeColor="text2"/>
      </w:rPr>
      <w:t>3/17</w:t>
    </w:r>
  </w:p>
  <w:p w:rsidR="00900008" w:rsidRPr="00187B15" w:rsidRDefault="00900008" w:rsidP="00174E51">
    <w:pPr>
      <w:pStyle w:val="Footer"/>
      <w:ind w:right="360"/>
      <w:jc w:val="center"/>
      <w:rPr>
        <w:i/>
        <w:color w:val="1F497D" w:themeColor="text2"/>
      </w:rPr>
    </w:pPr>
  </w:p>
  <w:p w:rsidR="00900008" w:rsidRDefault="00900008" w:rsidP="00174E51">
    <w:pPr>
      <w:jc w:val="center"/>
    </w:pPr>
  </w:p>
  <w:p w:rsidR="00900008" w:rsidRDefault="009000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E6" w:rsidRDefault="00312AE6">
      <w:r>
        <w:separator/>
      </w:r>
    </w:p>
    <w:p w:rsidR="00312AE6" w:rsidRDefault="00312AE6"/>
  </w:footnote>
  <w:footnote w:type="continuationSeparator" w:id="0">
    <w:p w:rsidR="00312AE6" w:rsidRDefault="00312AE6">
      <w:r>
        <w:continuationSeparator/>
      </w:r>
    </w:p>
    <w:p w:rsidR="00312AE6" w:rsidRDefault="00312A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i w:val="0"/>
      </w:rPr>
    </w:lvl>
  </w:abstractNum>
  <w:abstractNum w:abstractNumId="4" w15:restartNumberingAfterBreak="0">
    <w:nsid w:val="016C4D85"/>
    <w:multiLevelType w:val="multilevel"/>
    <w:tmpl w:val="6B12328C"/>
    <w:styleLink w:val="WWNum23"/>
    <w:lvl w:ilvl="0">
      <w:numFmt w:val="bullet"/>
      <w:lvlText w:val="-"/>
      <w:lvlJc w:val="left"/>
      <w:rPr>
        <w:rFonts w:ascii="Times New Roman" w:eastAsia="Times New Roman" w:hAnsi="Times New Roman" w:cs="Times New Roman"/>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19D18A3"/>
    <w:multiLevelType w:val="multilevel"/>
    <w:tmpl w:val="A342AEC4"/>
    <w:styleLink w:val="WWNum41"/>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30B62EB"/>
    <w:multiLevelType w:val="hybridMultilevel"/>
    <w:tmpl w:val="1A3E0840"/>
    <w:lvl w:ilvl="0" w:tplc="EA7EA5A4">
      <w:start w:val="2"/>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125A44"/>
    <w:multiLevelType w:val="multilevel"/>
    <w:tmpl w:val="70C21E00"/>
    <w:styleLink w:val="WWNum2"/>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41B3170"/>
    <w:multiLevelType w:val="multilevel"/>
    <w:tmpl w:val="A1420468"/>
    <w:styleLink w:val="WWNum28"/>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13139A8"/>
    <w:multiLevelType w:val="multilevel"/>
    <w:tmpl w:val="6620538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9D24BDB"/>
    <w:multiLevelType w:val="multilevel"/>
    <w:tmpl w:val="C330AC96"/>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20E816FD"/>
    <w:multiLevelType w:val="hybridMultilevel"/>
    <w:tmpl w:val="33BA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D727C"/>
    <w:multiLevelType w:val="multilevel"/>
    <w:tmpl w:val="BA422156"/>
    <w:styleLink w:val="WWNum12"/>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27406CC6"/>
    <w:multiLevelType w:val="multilevel"/>
    <w:tmpl w:val="4930042C"/>
    <w:styleLink w:val="WWNum43"/>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tentative="1">
      <w:start w:val="1"/>
      <w:numFmt w:val="lowerLetter"/>
      <w:lvlText w:val="%2."/>
      <w:lvlJc w:val="left"/>
      <w:pPr>
        <w:ind w:left="1438" w:hanging="360"/>
      </w:p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19" w15:restartNumberingAfterBreak="0">
    <w:nsid w:val="28B97BB1"/>
    <w:multiLevelType w:val="multilevel"/>
    <w:tmpl w:val="20BE6D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9A26771"/>
    <w:multiLevelType w:val="multilevel"/>
    <w:tmpl w:val="29D664DC"/>
    <w:styleLink w:val="WWNum2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2C0D3259"/>
    <w:multiLevelType w:val="multilevel"/>
    <w:tmpl w:val="54F0F60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3" w15:restartNumberingAfterBreak="0">
    <w:nsid w:val="2C185AAC"/>
    <w:multiLevelType w:val="multilevel"/>
    <w:tmpl w:val="F872BE62"/>
    <w:styleLink w:val="WWNum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decimal"/>
      <w:lvlText w:val="%3."/>
      <w:lvlJc w:val="left"/>
      <w:pPr>
        <w:ind w:left="630" w:firstLine="0"/>
      </w:pPr>
      <w:rPr>
        <w:rFonts w:ascii="Times New Roman" w:eastAsia="Lucida Sans Unicode" w:hAnsi="Times New Roman" w:cs="Mang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2DB06793"/>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32C43D08"/>
    <w:multiLevelType w:val="hybridMultilevel"/>
    <w:tmpl w:val="49D62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E55391"/>
    <w:multiLevelType w:val="multilevel"/>
    <w:tmpl w:val="59A0A876"/>
    <w:styleLink w:val="WWNum11"/>
    <w:lvl w:ilvl="0">
      <w:numFmt w:val="bullet"/>
      <w:lvlText w:val=""/>
      <w:lvlJc w:val="left"/>
      <w:rPr>
        <w:rFonts w:ascii="Symbol" w:hAnsi="Symbol"/>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6533A43"/>
    <w:multiLevelType w:val="hybridMultilevel"/>
    <w:tmpl w:val="A88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E401AF"/>
    <w:multiLevelType w:val="multilevel"/>
    <w:tmpl w:val="A6E2AEB2"/>
    <w:styleLink w:val="WWNum20"/>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37700880"/>
    <w:multiLevelType w:val="hybridMultilevel"/>
    <w:tmpl w:val="31563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3845671A"/>
    <w:multiLevelType w:val="hybridMultilevel"/>
    <w:tmpl w:val="BAD62D16"/>
    <w:lvl w:ilvl="0" w:tplc="201EA7DA">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5" w15:restartNumberingAfterBreak="0">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EAD3159"/>
    <w:multiLevelType w:val="multilevel"/>
    <w:tmpl w:val="C7C68E4C"/>
    <w:styleLink w:val="WWNum3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40605E61"/>
    <w:multiLevelType w:val="multilevel"/>
    <w:tmpl w:val="E822DC94"/>
    <w:styleLink w:val="WWNum7"/>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2A31CB8"/>
    <w:multiLevelType w:val="multilevel"/>
    <w:tmpl w:val="CA0A5E76"/>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2C66AFA"/>
    <w:multiLevelType w:val="multilevel"/>
    <w:tmpl w:val="87EC0A20"/>
    <w:styleLink w:val="WWNum5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33F1A1A"/>
    <w:multiLevelType w:val="multilevel"/>
    <w:tmpl w:val="06D21102"/>
    <w:styleLink w:val="WWNum44"/>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34A1E4B"/>
    <w:multiLevelType w:val="hybridMultilevel"/>
    <w:tmpl w:val="66B82FB0"/>
    <w:lvl w:ilvl="0" w:tplc="6B12F0E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4DC7352"/>
    <w:multiLevelType w:val="multilevel"/>
    <w:tmpl w:val="E5881128"/>
    <w:styleLink w:val="WWNum39"/>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7F36956"/>
    <w:multiLevelType w:val="multilevel"/>
    <w:tmpl w:val="BB100B12"/>
    <w:styleLink w:val="WWNum2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4A167108"/>
    <w:multiLevelType w:val="multilevel"/>
    <w:tmpl w:val="24262B64"/>
    <w:styleLink w:val="WWNum8"/>
    <w:lvl w:ilvl="0">
      <w:start w:val="1"/>
      <w:numFmt w:val="decimal"/>
      <w:lvlText w:val="%1."/>
      <w:lvlJc w:val="left"/>
      <w:rPr>
        <w:b/>
        <w:i/>
        <w:sz w:val="22"/>
        <w:szCs w:val="22"/>
      </w:rPr>
    </w:lvl>
    <w:lvl w:ilvl="1">
      <w:start w:val="1"/>
      <w:numFmt w:val="decimal"/>
      <w:lvlText w:val="%2."/>
      <w:lvlJc w:val="left"/>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4E846CFC"/>
    <w:multiLevelType w:val="multilevel"/>
    <w:tmpl w:val="A6D021C2"/>
    <w:styleLink w:val="WWNum6"/>
    <w:lvl w:ilvl="0">
      <w:start w:val="1"/>
      <w:numFmt w:val="decimal"/>
      <w:lvlText w:val="%1."/>
      <w:lvlJc w:val="left"/>
      <w:rPr>
        <w:rFonts w:cs="Arial"/>
        <w:b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3577BAB"/>
    <w:multiLevelType w:val="hybridMultilevel"/>
    <w:tmpl w:val="E5EE631C"/>
    <w:lvl w:ilvl="0" w:tplc="D65C2850">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813474"/>
    <w:multiLevelType w:val="hybridMultilevel"/>
    <w:tmpl w:val="FF1EA63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color w:val="auto"/>
        <w:sz w:val="22"/>
        <w:szCs w:val="22"/>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7" w15:restartNumberingAfterBreak="0">
    <w:nsid w:val="54B204CD"/>
    <w:multiLevelType w:val="hybridMultilevel"/>
    <w:tmpl w:val="B0F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8425FB"/>
    <w:multiLevelType w:val="multilevel"/>
    <w:tmpl w:val="8DCEBC8E"/>
    <w:styleLink w:val="WWNum27"/>
    <w:lvl w:ilvl="0">
      <w:start w:val="1"/>
      <w:numFmt w:val="decimal"/>
      <w:lvlText w:val="%1."/>
      <w:lvlJc w:val="left"/>
      <w:rPr>
        <w:b/>
        <w:sz w:val="24"/>
        <w:szCs w:val="24"/>
      </w:rPr>
    </w:lvl>
    <w:lvl w:ilvl="1">
      <w:start w:val="1"/>
      <w:numFmt w:val="decimal"/>
      <w:lvlText w:val="%2."/>
      <w:lvlJc w:val="left"/>
      <w:rPr>
        <w:b/>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0" w15:restartNumberingAfterBreak="0">
    <w:nsid w:val="5BA92E81"/>
    <w:multiLevelType w:val="hybridMultilevel"/>
    <w:tmpl w:val="DA7A3C6E"/>
    <w:lvl w:ilvl="0" w:tplc="CD862E52">
      <w:start w:val="1"/>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1" w15:restartNumberingAfterBreak="0">
    <w:nsid w:val="5BD72211"/>
    <w:multiLevelType w:val="hybridMultilevel"/>
    <w:tmpl w:val="F154E778"/>
    <w:lvl w:ilvl="0" w:tplc="3D48705C">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DD73AC5"/>
    <w:multiLevelType w:val="hybridMultilevel"/>
    <w:tmpl w:val="C67033D2"/>
    <w:lvl w:ilvl="0" w:tplc="C492D1B0">
      <w:start w:val="1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8" w15:restartNumberingAfterBreak="0">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66DE2824"/>
    <w:multiLevelType w:val="multilevel"/>
    <w:tmpl w:val="439C1B2A"/>
    <w:styleLink w:val="WWNum5"/>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70216E3F"/>
    <w:multiLevelType w:val="multilevel"/>
    <w:tmpl w:val="8B663D94"/>
    <w:styleLink w:val="WWNum4"/>
    <w:lvl w:ilvl="0">
      <w:start w:val="1"/>
      <w:numFmt w:val="decimal"/>
      <w:lvlText w:val="%1."/>
      <w:lvlJc w:val="left"/>
      <w:rPr>
        <w:b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7" w15:restartNumberingAfterBreak="0">
    <w:nsid w:val="734C6F69"/>
    <w:multiLevelType w:val="multilevel"/>
    <w:tmpl w:val="3D90168C"/>
    <w:lvl w:ilvl="0">
      <w:start w:val="1"/>
      <w:numFmt w:val="decimal"/>
      <w:lvlText w:val="%1."/>
      <w:lvlJc w:val="left"/>
      <w:pPr>
        <w:ind w:left="720" w:hanging="360"/>
      </w:pPr>
      <w:rPr>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8" w15:restartNumberingAfterBreak="0">
    <w:nsid w:val="74C57491"/>
    <w:multiLevelType w:val="hybridMultilevel"/>
    <w:tmpl w:val="C55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977F7C"/>
    <w:multiLevelType w:val="multilevel"/>
    <w:tmpl w:val="2A2E7BE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79A90C90"/>
    <w:multiLevelType w:val="hybridMultilevel"/>
    <w:tmpl w:val="374A9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7B2D3056"/>
    <w:multiLevelType w:val="hybridMultilevel"/>
    <w:tmpl w:val="39A6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D5D3D34"/>
    <w:multiLevelType w:val="hybridMultilevel"/>
    <w:tmpl w:val="AD368FB6"/>
    <w:lvl w:ilvl="0" w:tplc="A244AF26">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6"/>
  </w:num>
  <w:num w:numId="2">
    <w:abstractNumId w:val="76"/>
  </w:num>
  <w:num w:numId="3">
    <w:abstractNumId w:val="18"/>
  </w:num>
  <w:num w:numId="4">
    <w:abstractNumId w:val="60"/>
  </w:num>
  <w:num w:numId="5">
    <w:abstractNumId w:val="33"/>
  </w:num>
  <w:num w:numId="6">
    <w:abstractNumId w:val="23"/>
  </w:num>
  <w:num w:numId="7">
    <w:abstractNumId w:val="45"/>
  </w:num>
  <w:num w:numId="8">
    <w:abstractNumId w:val="35"/>
  </w:num>
  <w:num w:numId="9">
    <w:abstractNumId w:val="8"/>
  </w:num>
  <w:num w:numId="10">
    <w:abstractNumId w:val="75"/>
  </w:num>
  <w:num w:numId="11">
    <w:abstractNumId w:val="69"/>
  </w:num>
  <w:num w:numId="12">
    <w:abstractNumId w:val="50"/>
  </w:num>
  <w:num w:numId="13">
    <w:abstractNumId w:val="39"/>
  </w:num>
  <w:num w:numId="14">
    <w:abstractNumId w:val="48"/>
  </w:num>
  <w:num w:numId="15">
    <w:abstractNumId w:val="10"/>
  </w:num>
  <w:num w:numId="16">
    <w:abstractNumId w:val="41"/>
  </w:num>
  <w:num w:numId="17">
    <w:abstractNumId w:val="28"/>
  </w:num>
  <w:num w:numId="18">
    <w:abstractNumId w:val="16"/>
  </w:num>
  <w:num w:numId="19">
    <w:abstractNumId w:val="19"/>
  </w:num>
  <w:num w:numId="20">
    <w:abstractNumId w:val="74"/>
  </w:num>
  <w:num w:numId="21">
    <w:abstractNumId w:val="49"/>
  </w:num>
  <w:num w:numId="22">
    <w:abstractNumId w:val="71"/>
  </w:num>
  <w:num w:numId="23">
    <w:abstractNumId w:val="36"/>
  </w:num>
  <w:num w:numId="24">
    <w:abstractNumId w:val="32"/>
  </w:num>
  <w:num w:numId="25">
    <w:abstractNumId w:val="83"/>
  </w:num>
  <w:num w:numId="26">
    <w:abstractNumId w:val="30"/>
  </w:num>
  <w:num w:numId="27">
    <w:abstractNumId w:val="22"/>
  </w:num>
  <w:num w:numId="28">
    <w:abstractNumId w:val="82"/>
  </w:num>
  <w:num w:numId="29">
    <w:abstractNumId w:val="4"/>
  </w:num>
  <w:num w:numId="30">
    <w:abstractNumId w:val="47"/>
  </w:num>
  <w:num w:numId="31">
    <w:abstractNumId w:val="14"/>
  </w:num>
  <w:num w:numId="32">
    <w:abstractNumId w:val="51"/>
  </w:num>
  <w:num w:numId="33">
    <w:abstractNumId w:val="58"/>
  </w:num>
  <w:num w:numId="34">
    <w:abstractNumId w:val="9"/>
  </w:num>
  <w:num w:numId="35">
    <w:abstractNumId w:val="20"/>
  </w:num>
  <w:num w:numId="36">
    <w:abstractNumId w:val="79"/>
  </w:num>
  <w:num w:numId="37">
    <w:abstractNumId w:val="38"/>
  </w:num>
  <w:num w:numId="38">
    <w:abstractNumId w:val="11"/>
  </w:num>
  <w:num w:numId="39">
    <w:abstractNumId w:val="64"/>
  </w:num>
  <w:num w:numId="40">
    <w:abstractNumId w:val="65"/>
  </w:num>
  <w:num w:numId="41">
    <w:abstractNumId w:val="70"/>
  </w:num>
  <w:num w:numId="42">
    <w:abstractNumId w:val="80"/>
  </w:num>
  <w:num w:numId="43">
    <w:abstractNumId w:val="37"/>
  </w:num>
  <w:num w:numId="44">
    <w:abstractNumId w:val="52"/>
  </w:num>
  <w:num w:numId="45">
    <w:abstractNumId w:val="46"/>
  </w:num>
  <w:num w:numId="46">
    <w:abstractNumId w:val="40"/>
  </w:num>
  <w:num w:numId="47">
    <w:abstractNumId w:val="5"/>
  </w:num>
  <w:num w:numId="48">
    <w:abstractNumId w:val="6"/>
  </w:num>
  <w:num w:numId="49">
    <w:abstractNumId w:val="17"/>
  </w:num>
  <w:num w:numId="50">
    <w:abstractNumId w:val="44"/>
  </w:num>
  <w:num w:numId="51">
    <w:abstractNumId w:val="68"/>
  </w:num>
  <w:num w:numId="52">
    <w:abstractNumId w:val="53"/>
  </w:num>
  <w:num w:numId="53">
    <w:abstractNumId w:val="25"/>
  </w:num>
  <w:num w:numId="54">
    <w:abstractNumId w:val="13"/>
  </w:num>
  <w:num w:numId="55">
    <w:abstractNumId w:val="12"/>
  </w:num>
  <w:num w:numId="56">
    <w:abstractNumId w:val="43"/>
  </w:num>
  <w:num w:numId="57">
    <w:abstractNumId w:val="42"/>
  </w:num>
  <w:num w:numId="58">
    <w:abstractNumId w:val="72"/>
  </w:num>
  <w:num w:numId="59">
    <w:abstractNumId w:val="31"/>
  </w:num>
  <w:num w:numId="60">
    <w:abstractNumId w:val="54"/>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num>
  <w:num w:numId="64">
    <w:abstractNumId w:val="59"/>
  </w:num>
  <w:num w:numId="65">
    <w:abstractNumId w:val="21"/>
  </w:num>
  <w:num w:numId="66">
    <w:abstractNumId w:val="34"/>
  </w:num>
  <w:num w:numId="67">
    <w:abstractNumId w:val="85"/>
  </w:num>
  <w:num w:numId="68">
    <w:abstractNumId w:val="62"/>
  </w:num>
  <w:num w:numId="69">
    <w:abstractNumId w:val="26"/>
  </w:num>
  <w:num w:numId="70">
    <w:abstractNumId w:val="84"/>
  </w:num>
  <w:num w:numId="71">
    <w:abstractNumId w:val="61"/>
  </w:num>
  <w:num w:numId="72">
    <w:abstractNumId w:val="81"/>
  </w:num>
  <w:num w:numId="73">
    <w:abstractNumId w:val="55"/>
  </w:num>
  <w:num w:numId="74">
    <w:abstractNumId w:val="78"/>
  </w:num>
  <w:num w:numId="75">
    <w:abstractNumId w:val="57"/>
  </w:num>
  <w:num w:numId="76">
    <w:abstractNumId w:val="63"/>
  </w:num>
  <w:num w:numId="77">
    <w:abstractNumId w:val="15"/>
  </w:num>
  <w:num w:numId="78">
    <w:abstractNumId w:val="29"/>
  </w:num>
  <w:num w:numId="79">
    <w:abstractNumId w:val="27"/>
  </w:num>
  <w:num w:numId="80">
    <w:abstractNumId w:val="7"/>
  </w:num>
  <w:num w:numId="81">
    <w:abstractNumId w:val="24"/>
  </w:num>
  <w:num w:numId="82">
    <w:abstractNumId w:val="77"/>
  </w:num>
  <w:num w:numId="83">
    <w:abstractNumId w:val="21"/>
  </w:num>
  <w:num w:numId="84">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B42"/>
    <w:rsid w:val="00002F19"/>
    <w:rsid w:val="00002FB4"/>
    <w:rsid w:val="00003A0C"/>
    <w:rsid w:val="00003CB1"/>
    <w:rsid w:val="00003F03"/>
    <w:rsid w:val="000041B1"/>
    <w:rsid w:val="00004344"/>
    <w:rsid w:val="000057EF"/>
    <w:rsid w:val="00005F57"/>
    <w:rsid w:val="000068D5"/>
    <w:rsid w:val="00006A44"/>
    <w:rsid w:val="00007371"/>
    <w:rsid w:val="00007952"/>
    <w:rsid w:val="00007D36"/>
    <w:rsid w:val="0001020B"/>
    <w:rsid w:val="0001035D"/>
    <w:rsid w:val="0001040A"/>
    <w:rsid w:val="000109FF"/>
    <w:rsid w:val="0001102D"/>
    <w:rsid w:val="000112BE"/>
    <w:rsid w:val="000117C0"/>
    <w:rsid w:val="0001182F"/>
    <w:rsid w:val="00011CCB"/>
    <w:rsid w:val="00011DF3"/>
    <w:rsid w:val="00011F20"/>
    <w:rsid w:val="000123DE"/>
    <w:rsid w:val="00012647"/>
    <w:rsid w:val="00013544"/>
    <w:rsid w:val="000136A4"/>
    <w:rsid w:val="00013A26"/>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8A7"/>
    <w:rsid w:val="000348C7"/>
    <w:rsid w:val="00034958"/>
    <w:rsid w:val="00034D5F"/>
    <w:rsid w:val="00034EE7"/>
    <w:rsid w:val="0003500C"/>
    <w:rsid w:val="00035479"/>
    <w:rsid w:val="00036497"/>
    <w:rsid w:val="0003680F"/>
    <w:rsid w:val="00036913"/>
    <w:rsid w:val="00036BC7"/>
    <w:rsid w:val="00036E19"/>
    <w:rsid w:val="000379A7"/>
    <w:rsid w:val="00040D07"/>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DD7"/>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4C7A"/>
    <w:rsid w:val="00055635"/>
    <w:rsid w:val="000556B3"/>
    <w:rsid w:val="000556E1"/>
    <w:rsid w:val="0005584E"/>
    <w:rsid w:val="00055B7D"/>
    <w:rsid w:val="00055D94"/>
    <w:rsid w:val="00055FC8"/>
    <w:rsid w:val="00056173"/>
    <w:rsid w:val="000566B2"/>
    <w:rsid w:val="000568B2"/>
    <w:rsid w:val="000570F4"/>
    <w:rsid w:val="0005754D"/>
    <w:rsid w:val="00057884"/>
    <w:rsid w:val="000579C1"/>
    <w:rsid w:val="00057E72"/>
    <w:rsid w:val="00057F6E"/>
    <w:rsid w:val="00060108"/>
    <w:rsid w:val="00060235"/>
    <w:rsid w:val="000606A7"/>
    <w:rsid w:val="00060F57"/>
    <w:rsid w:val="00061229"/>
    <w:rsid w:val="000612D1"/>
    <w:rsid w:val="00061518"/>
    <w:rsid w:val="00061BCE"/>
    <w:rsid w:val="00062265"/>
    <w:rsid w:val="000624EE"/>
    <w:rsid w:val="0006267A"/>
    <w:rsid w:val="0006282D"/>
    <w:rsid w:val="00062B6B"/>
    <w:rsid w:val="00062C59"/>
    <w:rsid w:val="00062F2F"/>
    <w:rsid w:val="000630B6"/>
    <w:rsid w:val="000631F2"/>
    <w:rsid w:val="0006392A"/>
    <w:rsid w:val="00063DD8"/>
    <w:rsid w:val="00063DE6"/>
    <w:rsid w:val="00063EFE"/>
    <w:rsid w:val="000645AE"/>
    <w:rsid w:val="000647CA"/>
    <w:rsid w:val="00064A38"/>
    <w:rsid w:val="00064C2A"/>
    <w:rsid w:val="00064C77"/>
    <w:rsid w:val="0006569A"/>
    <w:rsid w:val="0006584C"/>
    <w:rsid w:val="000658CF"/>
    <w:rsid w:val="000659FE"/>
    <w:rsid w:val="00065A1F"/>
    <w:rsid w:val="00065D6D"/>
    <w:rsid w:val="0006664C"/>
    <w:rsid w:val="000666AC"/>
    <w:rsid w:val="00066F67"/>
    <w:rsid w:val="00067345"/>
    <w:rsid w:val="000674D7"/>
    <w:rsid w:val="000676FD"/>
    <w:rsid w:val="00067AC1"/>
    <w:rsid w:val="00067C37"/>
    <w:rsid w:val="00067ED2"/>
    <w:rsid w:val="0007035B"/>
    <w:rsid w:val="00071094"/>
    <w:rsid w:val="000710B6"/>
    <w:rsid w:val="000718D3"/>
    <w:rsid w:val="00072302"/>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430"/>
    <w:rsid w:val="000835C1"/>
    <w:rsid w:val="000836C9"/>
    <w:rsid w:val="0008397A"/>
    <w:rsid w:val="000846E5"/>
    <w:rsid w:val="00084762"/>
    <w:rsid w:val="00084BED"/>
    <w:rsid w:val="00084D2A"/>
    <w:rsid w:val="00085113"/>
    <w:rsid w:val="000851C1"/>
    <w:rsid w:val="0008640B"/>
    <w:rsid w:val="0008659F"/>
    <w:rsid w:val="00086601"/>
    <w:rsid w:val="000868D8"/>
    <w:rsid w:val="00086CB5"/>
    <w:rsid w:val="00086CBC"/>
    <w:rsid w:val="00086F2A"/>
    <w:rsid w:val="000873F4"/>
    <w:rsid w:val="0008755A"/>
    <w:rsid w:val="00090AC4"/>
    <w:rsid w:val="00090AD3"/>
    <w:rsid w:val="00090B87"/>
    <w:rsid w:val="00090C15"/>
    <w:rsid w:val="00090C50"/>
    <w:rsid w:val="00090E40"/>
    <w:rsid w:val="000916B6"/>
    <w:rsid w:val="0009172E"/>
    <w:rsid w:val="0009185A"/>
    <w:rsid w:val="000921D5"/>
    <w:rsid w:val="00092274"/>
    <w:rsid w:val="000924A9"/>
    <w:rsid w:val="00092B3D"/>
    <w:rsid w:val="00093142"/>
    <w:rsid w:val="0009337A"/>
    <w:rsid w:val="0009379F"/>
    <w:rsid w:val="00093E86"/>
    <w:rsid w:val="000940C6"/>
    <w:rsid w:val="00094151"/>
    <w:rsid w:val="00094541"/>
    <w:rsid w:val="000947C6"/>
    <w:rsid w:val="000947CA"/>
    <w:rsid w:val="00094A7C"/>
    <w:rsid w:val="00094A94"/>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F"/>
    <w:rsid w:val="000A2112"/>
    <w:rsid w:val="000A32DE"/>
    <w:rsid w:val="000A3411"/>
    <w:rsid w:val="000A3774"/>
    <w:rsid w:val="000A3F31"/>
    <w:rsid w:val="000A430E"/>
    <w:rsid w:val="000A4342"/>
    <w:rsid w:val="000A4EAB"/>
    <w:rsid w:val="000A5006"/>
    <w:rsid w:val="000A5348"/>
    <w:rsid w:val="000A5B36"/>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384D"/>
    <w:rsid w:val="000B4924"/>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E3C"/>
    <w:rsid w:val="000C514C"/>
    <w:rsid w:val="000C54AA"/>
    <w:rsid w:val="000C54E4"/>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2074"/>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5FE"/>
    <w:rsid w:val="000E3B27"/>
    <w:rsid w:val="000E3C68"/>
    <w:rsid w:val="000E3D18"/>
    <w:rsid w:val="000E4608"/>
    <w:rsid w:val="000E47FD"/>
    <w:rsid w:val="000E4FA0"/>
    <w:rsid w:val="000E4FD3"/>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4E52"/>
    <w:rsid w:val="000F566D"/>
    <w:rsid w:val="000F5B3A"/>
    <w:rsid w:val="000F5B4D"/>
    <w:rsid w:val="000F5FB6"/>
    <w:rsid w:val="000F6D58"/>
    <w:rsid w:val="000F7327"/>
    <w:rsid w:val="000F7DA8"/>
    <w:rsid w:val="000F7F0C"/>
    <w:rsid w:val="0010039C"/>
    <w:rsid w:val="001008CF"/>
    <w:rsid w:val="00100DAB"/>
    <w:rsid w:val="00101548"/>
    <w:rsid w:val="001025C9"/>
    <w:rsid w:val="001025D5"/>
    <w:rsid w:val="00102A9F"/>
    <w:rsid w:val="00102AED"/>
    <w:rsid w:val="00102BF3"/>
    <w:rsid w:val="001030BE"/>
    <w:rsid w:val="00103247"/>
    <w:rsid w:val="00103329"/>
    <w:rsid w:val="00103781"/>
    <w:rsid w:val="00103B85"/>
    <w:rsid w:val="00103F8C"/>
    <w:rsid w:val="00104022"/>
    <w:rsid w:val="0010462D"/>
    <w:rsid w:val="00104C2B"/>
    <w:rsid w:val="0010510F"/>
    <w:rsid w:val="00105265"/>
    <w:rsid w:val="001058DF"/>
    <w:rsid w:val="00105947"/>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D09"/>
    <w:rsid w:val="00130D5E"/>
    <w:rsid w:val="00131226"/>
    <w:rsid w:val="00131BFC"/>
    <w:rsid w:val="0013215A"/>
    <w:rsid w:val="001323AC"/>
    <w:rsid w:val="00132703"/>
    <w:rsid w:val="001329C1"/>
    <w:rsid w:val="00132DD5"/>
    <w:rsid w:val="00133DC7"/>
    <w:rsid w:val="00134215"/>
    <w:rsid w:val="001343A9"/>
    <w:rsid w:val="00134458"/>
    <w:rsid w:val="0013460B"/>
    <w:rsid w:val="001346C3"/>
    <w:rsid w:val="0013537D"/>
    <w:rsid w:val="00135563"/>
    <w:rsid w:val="001355CA"/>
    <w:rsid w:val="0013562D"/>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7F9"/>
    <w:rsid w:val="00150FB4"/>
    <w:rsid w:val="0015117F"/>
    <w:rsid w:val="00151527"/>
    <w:rsid w:val="001515D1"/>
    <w:rsid w:val="001518EF"/>
    <w:rsid w:val="00151E71"/>
    <w:rsid w:val="00152A69"/>
    <w:rsid w:val="00153005"/>
    <w:rsid w:val="0015354F"/>
    <w:rsid w:val="00153A79"/>
    <w:rsid w:val="00153CFE"/>
    <w:rsid w:val="00153DDA"/>
    <w:rsid w:val="0015418D"/>
    <w:rsid w:val="0015425A"/>
    <w:rsid w:val="0015462E"/>
    <w:rsid w:val="00154E26"/>
    <w:rsid w:val="001556A9"/>
    <w:rsid w:val="00155C63"/>
    <w:rsid w:val="001560C0"/>
    <w:rsid w:val="0015657D"/>
    <w:rsid w:val="001566DD"/>
    <w:rsid w:val="0015676C"/>
    <w:rsid w:val="00156837"/>
    <w:rsid w:val="0015685E"/>
    <w:rsid w:val="00156B45"/>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4119"/>
    <w:rsid w:val="00164566"/>
    <w:rsid w:val="001646A4"/>
    <w:rsid w:val="00164D5D"/>
    <w:rsid w:val="00165474"/>
    <w:rsid w:val="00165605"/>
    <w:rsid w:val="00165ACC"/>
    <w:rsid w:val="00165D82"/>
    <w:rsid w:val="00166030"/>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8C2"/>
    <w:rsid w:val="00185AD5"/>
    <w:rsid w:val="00185C91"/>
    <w:rsid w:val="0018605D"/>
    <w:rsid w:val="00186081"/>
    <w:rsid w:val="001860C5"/>
    <w:rsid w:val="00186263"/>
    <w:rsid w:val="0018627F"/>
    <w:rsid w:val="0018633C"/>
    <w:rsid w:val="00186F39"/>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2CC"/>
    <w:rsid w:val="00195331"/>
    <w:rsid w:val="00195346"/>
    <w:rsid w:val="001954EC"/>
    <w:rsid w:val="00195B2D"/>
    <w:rsid w:val="00196294"/>
    <w:rsid w:val="001963D3"/>
    <w:rsid w:val="00196BEC"/>
    <w:rsid w:val="00196E0A"/>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D76"/>
    <w:rsid w:val="001A3E0A"/>
    <w:rsid w:val="001A43B2"/>
    <w:rsid w:val="001A480E"/>
    <w:rsid w:val="001A4833"/>
    <w:rsid w:val="001A4860"/>
    <w:rsid w:val="001A4AF3"/>
    <w:rsid w:val="001A4FB8"/>
    <w:rsid w:val="001A511B"/>
    <w:rsid w:val="001A5858"/>
    <w:rsid w:val="001A644E"/>
    <w:rsid w:val="001A68AB"/>
    <w:rsid w:val="001A6915"/>
    <w:rsid w:val="001A6B5E"/>
    <w:rsid w:val="001A6B67"/>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70E2"/>
    <w:rsid w:val="001C7168"/>
    <w:rsid w:val="001C7AE5"/>
    <w:rsid w:val="001C7BE1"/>
    <w:rsid w:val="001C7F40"/>
    <w:rsid w:val="001D026E"/>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F5C"/>
    <w:rsid w:val="001D5032"/>
    <w:rsid w:val="001D5E35"/>
    <w:rsid w:val="001D66A3"/>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143C"/>
    <w:rsid w:val="001E27FD"/>
    <w:rsid w:val="001E313C"/>
    <w:rsid w:val="001E3305"/>
    <w:rsid w:val="001E3320"/>
    <w:rsid w:val="001E33A1"/>
    <w:rsid w:val="001E33C8"/>
    <w:rsid w:val="001E3688"/>
    <w:rsid w:val="001E3921"/>
    <w:rsid w:val="001E3C93"/>
    <w:rsid w:val="001E3DFF"/>
    <w:rsid w:val="001E42AD"/>
    <w:rsid w:val="001E445F"/>
    <w:rsid w:val="001E4E3E"/>
    <w:rsid w:val="001E77F8"/>
    <w:rsid w:val="001E79DB"/>
    <w:rsid w:val="001E7E0E"/>
    <w:rsid w:val="001F0344"/>
    <w:rsid w:val="001F0F45"/>
    <w:rsid w:val="001F1523"/>
    <w:rsid w:val="001F1B69"/>
    <w:rsid w:val="001F2616"/>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F3B"/>
    <w:rsid w:val="0020015C"/>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0DF6"/>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E43"/>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08"/>
    <w:rsid w:val="00234AE0"/>
    <w:rsid w:val="00234CD1"/>
    <w:rsid w:val="00235284"/>
    <w:rsid w:val="0023564B"/>
    <w:rsid w:val="002357BF"/>
    <w:rsid w:val="0023638B"/>
    <w:rsid w:val="0023689A"/>
    <w:rsid w:val="00236D21"/>
    <w:rsid w:val="00236E1C"/>
    <w:rsid w:val="00236F7E"/>
    <w:rsid w:val="00237261"/>
    <w:rsid w:val="00237E58"/>
    <w:rsid w:val="00237F0A"/>
    <w:rsid w:val="00240362"/>
    <w:rsid w:val="002403F5"/>
    <w:rsid w:val="0024048E"/>
    <w:rsid w:val="002406E2"/>
    <w:rsid w:val="00240A2D"/>
    <w:rsid w:val="00240C7B"/>
    <w:rsid w:val="00240CBE"/>
    <w:rsid w:val="00240D42"/>
    <w:rsid w:val="002410D6"/>
    <w:rsid w:val="0024120B"/>
    <w:rsid w:val="00241476"/>
    <w:rsid w:val="00241A0A"/>
    <w:rsid w:val="0024208C"/>
    <w:rsid w:val="002424B8"/>
    <w:rsid w:val="002425B1"/>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C71"/>
    <w:rsid w:val="00252EBC"/>
    <w:rsid w:val="00252F67"/>
    <w:rsid w:val="00253538"/>
    <w:rsid w:val="00253C29"/>
    <w:rsid w:val="002542B3"/>
    <w:rsid w:val="00254352"/>
    <w:rsid w:val="00254445"/>
    <w:rsid w:val="00254538"/>
    <w:rsid w:val="002546F6"/>
    <w:rsid w:val="002547BE"/>
    <w:rsid w:val="00255053"/>
    <w:rsid w:val="00255BE0"/>
    <w:rsid w:val="00256032"/>
    <w:rsid w:val="00256044"/>
    <w:rsid w:val="002564A3"/>
    <w:rsid w:val="0025731B"/>
    <w:rsid w:val="002575F6"/>
    <w:rsid w:val="002576E0"/>
    <w:rsid w:val="00257E13"/>
    <w:rsid w:val="00257EFA"/>
    <w:rsid w:val="002600CD"/>
    <w:rsid w:val="002603AB"/>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FF1"/>
    <w:rsid w:val="00271106"/>
    <w:rsid w:val="00271478"/>
    <w:rsid w:val="002716F9"/>
    <w:rsid w:val="00271F0D"/>
    <w:rsid w:val="00273897"/>
    <w:rsid w:val="002738D9"/>
    <w:rsid w:val="00273C0F"/>
    <w:rsid w:val="00274321"/>
    <w:rsid w:val="002745B7"/>
    <w:rsid w:val="00274939"/>
    <w:rsid w:val="002749B9"/>
    <w:rsid w:val="00274BC8"/>
    <w:rsid w:val="00274E9B"/>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E90"/>
    <w:rsid w:val="002810C0"/>
    <w:rsid w:val="00281EC7"/>
    <w:rsid w:val="00281FB7"/>
    <w:rsid w:val="002823F9"/>
    <w:rsid w:val="0028263E"/>
    <w:rsid w:val="0028269B"/>
    <w:rsid w:val="002830EC"/>
    <w:rsid w:val="0028326E"/>
    <w:rsid w:val="00283DE5"/>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630"/>
    <w:rsid w:val="00292835"/>
    <w:rsid w:val="00292B4A"/>
    <w:rsid w:val="00292C77"/>
    <w:rsid w:val="00292DAB"/>
    <w:rsid w:val="00292DD0"/>
    <w:rsid w:val="002931A9"/>
    <w:rsid w:val="00293945"/>
    <w:rsid w:val="002939B1"/>
    <w:rsid w:val="00293BC0"/>
    <w:rsid w:val="00293BF8"/>
    <w:rsid w:val="002940EE"/>
    <w:rsid w:val="00294277"/>
    <w:rsid w:val="0029440B"/>
    <w:rsid w:val="002949D1"/>
    <w:rsid w:val="00294A25"/>
    <w:rsid w:val="00294BBC"/>
    <w:rsid w:val="00294C38"/>
    <w:rsid w:val="002952C4"/>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A14"/>
    <w:rsid w:val="002A4B97"/>
    <w:rsid w:val="002A53E6"/>
    <w:rsid w:val="002A5780"/>
    <w:rsid w:val="002A5ADA"/>
    <w:rsid w:val="002A6226"/>
    <w:rsid w:val="002A6639"/>
    <w:rsid w:val="002A6FC3"/>
    <w:rsid w:val="002B00E4"/>
    <w:rsid w:val="002B0402"/>
    <w:rsid w:val="002B04D3"/>
    <w:rsid w:val="002B0EC5"/>
    <w:rsid w:val="002B1426"/>
    <w:rsid w:val="002B1834"/>
    <w:rsid w:val="002B1915"/>
    <w:rsid w:val="002B1B25"/>
    <w:rsid w:val="002B246A"/>
    <w:rsid w:val="002B2544"/>
    <w:rsid w:val="002B25E0"/>
    <w:rsid w:val="002B2A68"/>
    <w:rsid w:val="002B2A9A"/>
    <w:rsid w:val="002B2AB0"/>
    <w:rsid w:val="002B35B4"/>
    <w:rsid w:val="002B3AB7"/>
    <w:rsid w:val="002B4163"/>
    <w:rsid w:val="002B4246"/>
    <w:rsid w:val="002B428E"/>
    <w:rsid w:val="002B4A8D"/>
    <w:rsid w:val="002B5095"/>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D7E"/>
    <w:rsid w:val="002D40B4"/>
    <w:rsid w:val="002D46CA"/>
    <w:rsid w:val="002D47C3"/>
    <w:rsid w:val="002D4DB6"/>
    <w:rsid w:val="002D50CB"/>
    <w:rsid w:val="002D5102"/>
    <w:rsid w:val="002D52D9"/>
    <w:rsid w:val="002D53C6"/>
    <w:rsid w:val="002D61C2"/>
    <w:rsid w:val="002D67D9"/>
    <w:rsid w:val="002D685B"/>
    <w:rsid w:val="002D688D"/>
    <w:rsid w:val="002D7040"/>
    <w:rsid w:val="002D7C56"/>
    <w:rsid w:val="002E05E3"/>
    <w:rsid w:val="002E0BF1"/>
    <w:rsid w:val="002E0CF3"/>
    <w:rsid w:val="002E13A2"/>
    <w:rsid w:val="002E14C8"/>
    <w:rsid w:val="002E23CA"/>
    <w:rsid w:val="002E274C"/>
    <w:rsid w:val="002E2868"/>
    <w:rsid w:val="002E38B7"/>
    <w:rsid w:val="002E39E8"/>
    <w:rsid w:val="002E3E09"/>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49D"/>
    <w:rsid w:val="002F3664"/>
    <w:rsid w:val="002F389C"/>
    <w:rsid w:val="002F3998"/>
    <w:rsid w:val="002F3AF5"/>
    <w:rsid w:val="002F3BA4"/>
    <w:rsid w:val="002F3CFB"/>
    <w:rsid w:val="002F3E98"/>
    <w:rsid w:val="002F44A3"/>
    <w:rsid w:val="002F47DF"/>
    <w:rsid w:val="002F4835"/>
    <w:rsid w:val="002F49DC"/>
    <w:rsid w:val="002F4B05"/>
    <w:rsid w:val="002F5528"/>
    <w:rsid w:val="002F5D77"/>
    <w:rsid w:val="002F61A4"/>
    <w:rsid w:val="002F6A66"/>
    <w:rsid w:val="002F6D20"/>
    <w:rsid w:val="002F6DAF"/>
    <w:rsid w:val="002F7046"/>
    <w:rsid w:val="002F7F7F"/>
    <w:rsid w:val="00300D1E"/>
    <w:rsid w:val="00300E52"/>
    <w:rsid w:val="0030146A"/>
    <w:rsid w:val="00301948"/>
    <w:rsid w:val="0030225A"/>
    <w:rsid w:val="0030235A"/>
    <w:rsid w:val="00302701"/>
    <w:rsid w:val="00302E4C"/>
    <w:rsid w:val="00302F23"/>
    <w:rsid w:val="0030348B"/>
    <w:rsid w:val="00303583"/>
    <w:rsid w:val="0030361C"/>
    <w:rsid w:val="003039C5"/>
    <w:rsid w:val="0030423E"/>
    <w:rsid w:val="003048D0"/>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5BF"/>
    <w:rsid w:val="00311868"/>
    <w:rsid w:val="0031186F"/>
    <w:rsid w:val="00311DDB"/>
    <w:rsid w:val="00311EEA"/>
    <w:rsid w:val="00312297"/>
    <w:rsid w:val="003125B0"/>
    <w:rsid w:val="0031274B"/>
    <w:rsid w:val="0031296C"/>
    <w:rsid w:val="003129B8"/>
    <w:rsid w:val="00312A2D"/>
    <w:rsid w:val="00312AE6"/>
    <w:rsid w:val="0031316B"/>
    <w:rsid w:val="00313316"/>
    <w:rsid w:val="0031359B"/>
    <w:rsid w:val="00313FE1"/>
    <w:rsid w:val="003144C9"/>
    <w:rsid w:val="0031499D"/>
    <w:rsid w:val="00314F37"/>
    <w:rsid w:val="003157F7"/>
    <w:rsid w:val="00315A5C"/>
    <w:rsid w:val="00315B05"/>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133"/>
    <w:rsid w:val="00332295"/>
    <w:rsid w:val="00332357"/>
    <w:rsid w:val="00332BA0"/>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B16"/>
    <w:rsid w:val="00342BFF"/>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A3D"/>
    <w:rsid w:val="00350E2A"/>
    <w:rsid w:val="003518B5"/>
    <w:rsid w:val="00351BE9"/>
    <w:rsid w:val="00351CDC"/>
    <w:rsid w:val="00351D98"/>
    <w:rsid w:val="00351F47"/>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C4"/>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AC9"/>
    <w:rsid w:val="00370B9E"/>
    <w:rsid w:val="00370D11"/>
    <w:rsid w:val="00370EDB"/>
    <w:rsid w:val="00371529"/>
    <w:rsid w:val="0037163D"/>
    <w:rsid w:val="003718D1"/>
    <w:rsid w:val="00371C78"/>
    <w:rsid w:val="00371DB4"/>
    <w:rsid w:val="0037225A"/>
    <w:rsid w:val="003725FB"/>
    <w:rsid w:val="00372632"/>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42F"/>
    <w:rsid w:val="00376C33"/>
    <w:rsid w:val="003770E1"/>
    <w:rsid w:val="00377538"/>
    <w:rsid w:val="003777B9"/>
    <w:rsid w:val="00377B4E"/>
    <w:rsid w:val="00380340"/>
    <w:rsid w:val="003806F7"/>
    <w:rsid w:val="003809D8"/>
    <w:rsid w:val="003809EB"/>
    <w:rsid w:val="00381784"/>
    <w:rsid w:val="00381F55"/>
    <w:rsid w:val="003823B6"/>
    <w:rsid w:val="0038259C"/>
    <w:rsid w:val="00382B34"/>
    <w:rsid w:val="00382D47"/>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5EF8"/>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CF1"/>
    <w:rsid w:val="003B30C7"/>
    <w:rsid w:val="003B315A"/>
    <w:rsid w:val="003B3934"/>
    <w:rsid w:val="003B41CB"/>
    <w:rsid w:val="003B474F"/>
    <w:rsid w:val="003B4812"/>
    <w:rsid w:val="003B5987"/>
    <w:rsid w:val="003B5A54"/>
    <w:rsid w:val="003B68C3"/>
    <w:rsid w:val="003B6E77"/>
    <w:rsid w:val="003B7224"/>
    <w:rsid w:val="003B733E"/>
    <w:rsid w:val="003B7856"/>
    <w:rsid w:val="003B7E44"/>
    <w:rsid w:val="003C10E0"/>
    <w:rsid w:val="003C177C"/>
    <w:rsid w:val="003C1E53"/>
    <w:rsid w:val="003C2029"/>
    <w:rsid w:val="003C21F3"/>
    <w:rsid w:val="003C2C15"/>
    <w:rsid w:val="003C2E27"/>
    <w:rsid w:val="003C315D"/>
    <w:rsid w:val="003C3220"/>
    <w:rsid w:val="003C3544"/>
    <w:rsid w:val="003C3630"/>
    <w:rsid w:val="003C380B"/>
    <w:rsid w:val="003C4ED6"/>
    <w:rsid w:val="003C5018"/>
    <w:rsid w:val="003C56AD"/>
    <w:rsid w:val="003C5A4D"/>
    <w:rsid w:val="003C5C57"/>
    <w:rsid w:val="003C5DFC"/>
    <w:rsid w:val="003C62F5"/>
    <w:rsid w:val="003C6AA7"/>
    <w:rsid w:val="003C77B7"/>
    <w:rsid w:val="003C7AC1"/>
    <w:rsid w:val="003C7C3B"/>
    <w:rsid w:val="003C7E45"/>
    <w:rsid w:val="003D035A"/>
    <w:rsid w:val="003D103F"/>
    <w:rsid w:val="003D1377"/>
    <w:rsid w:val="003D151A"/>
    <w:rsid w:val="003D16F7"/>
    <w:rsid w:val="003D2A8F"/>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3A4"/>
    <w:rsid w:val="00402543"/>
    <w:rsid w:val="00402958"/>
    <w:rsid w:val="004034FE"/>
    <w:rsid w:val="00403501"/>
    <w:rsid w:val="004036F9"/>
    <w:rsid w:val="00403766"/>
    <w:rsid w:val="004037EF"/>
    <w:rsid w:val="00404302"/>
    <w:rsid w:val="004044E1"/>
    <w:rsid w:val="00404883"/>
    <w:rsid w:val="00405512"/>
    <w:rsid w:val="004060F6"/>
    <w:rsid w:val="00406B42"/>
    <w:rsid w:val="00407364"/>
    <w:rsid w:val="004101CE"/>
    <w:rsid w:val="004102CA"/>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64B"/>
    <w:rsid w:val="00420B89"/>
    <w:rsid w:val="00420C46"/>
    <w:rsid w:val="00420DC6"/>
    <w:rsid w:val="00420E39"/>
    <w:rsid w:val="0042132F"/>
    <w:rsid w:val="00421A5F"/>
    <w:rsid w:val="0042208E"/>
    <w:rsid w:val="0042253A"/>
    <w:rsid w:val="004227AD"/>
    <w:rsid w:val="004228FA"/>
    <w:rsid w:val="00422B16"/>
    <w:rsid w:val="00422C63"/>
    <w:rsid w:val="00423264"/>
    <w:rsid w:val="00423583"/>
    <w:rsid w:val="00425236"/>
    <w:rsid w:val="00425AAF"/>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33A"/>
    <w:rsid w:val="00433670"/>
    <w:rsid w:val="00433CE8"/>
    <w:rsid w:val="00434FCE"/>
    <w:rsid w:val="004353F2"/>
    <w:rsid w:val="004363F5"/>
    <w:rsid w:val="00436418"/>
    <w:rsid w:val="004364FC"/>
    <w:rsid w:val="00436725"/>
    <w:rsid w:val="00436B34"/>
    <w:rsid w:val="00436B38"/>
    <w:rsid w:val="00436C19"/>
    <w:rsid w:val="0043724D"/>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424D"/>
    <w:rsid w:val="0045470B"/>
    <w:rsid w:val="00454B85"/>
    <w:rsid w:val="004550B8"/>
    <w:rsid w:val="00455145"/>
    <w:rsid w:val="004553BD"/>
    <w:rsid w:val="0045572D"/>
    <w:rsid w:val="00455A80"/>
    <w:rsid w:val="00455C0E"/>
    <w:rsid w:val="00455C83"/>
    <w:rsid w:val="00456121"/>
    <w:rsid w:val="00456655"/>
    <w:rsid w:val="0046029A"/>
    <w:rsid w:val="00460510"/>
    <w:rsid w:val="0046090A"/>
    <w:rsid w:val="00460A1B"/>
    <w:rsid w:val="00460B6A"/>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C19"/>
    <w:rsid w:val="00476C44"/>
    <w:rsid w:val="00476E97"/>
    <w:rsid w:val="004777FE"/>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A8"/>
    <w:rsid w:val="00485EB8"/>
    <w:rsid w:val="00486223"/>
    <w:rsid w:val="0048630F"/>
    <w:rsid w:val="00486397"/>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DC2"/>
    <w:rsid w:val="004933D2"/>
    <w:rsid w:val="00493787"/>
    <w:rsid w:val="00493D0C"/>
    <w:rsid w:val="00493D31"/>
    <w:rsid w:val="0049458F"/>
    <w:rsid w:val="00494595"/>
    <w:rsid w:val="00494B37"/>
    <w:rsid w:val="00494D0E"/>
    <w:rsid w:val="00495128"/>
    <w:rsid w:val="00495490"/>
    <w:rsid w:val="0049580B"/>
    <w:rsid w:val="004959B4"/>
    <w:rsid w:val="00496BEF"/>
    <w:rsid w:val="00496E59"/>
    <w:rsid w:val="00497236"/>
    <w:rsid w:val="004976BB"/>
    <w:rsid w:val="00497B7B"/>
    <w:rsid w:val="004A014A"/>
    <w:rsid w:val="004A0648"/>
    <w:rsid w:val="004A08F5"/>
    <w:rsid w:val="004A0CEF"/>
    <w:rsid w:val="004A0D45"/>
    <w:rsid w:val="004A130F"/>
    <w:rsid w:val="004A16AA"/>
    <w:rsid w:val="004A1A75"/>
    <w:rsid w:val="004A1B7A"/>
    <w:rsid w:val="004A1E53"/>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6BE7"/>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1F45"/>
    <w:rsid w:val="004D2121"/>
    <w:rsid w:val="004D2216"/>
    <w:rsid w:val="004D2896"/>
    <w:rsid w:val="004D2BF7"/>
    <w:rsid w:val="004D3905"/>
    <w:rsid w:val="004D3DA6"/>
    <w:rsid w:val="004D3E88"/>
    <w:rsid w:val="004D42F4"/>
    <w:rsid w:val="004D4BE8"/>
    <w:rsid w:val="004D4F19"/>
    <w:rsid w:val="004D5675"/>
    <w:rsid w:val="004D58C2"/>
    <w:rsid w:val="004D6444"/>
    <w:rsid w:val="004D6C11"/>
    <w:rsid w:val="004D6E5F"/>
    <w:rsid w:val="004D7378"/>
    <w:rsid w:val="004D77F6"/>
    <w:rsid w:val="004D78B8"/>
    <w:rsid w:val="004D7ED0"/>
    <w:rsid w:val="004E01B0"/>
    <w:rsid w:val="004E049A"/>
    <w:rsid w:val="004E04A2"/>
    <w:rsid w:val="004E1A39"/>
    <w:rsid w:val="004E1D86"/>
    <w:rsid w:val="004E1DBD"/>
    <w:rsid w:val="004E1E05"/>
    <w:rsid w:val="004E343B"/>
    <w:rsid w:val="004E3495"/>
    <w:rsid w:val="004E3B70"/>
    <w:rsid w:val="004E3FD8"/>
    <w:rsid w:val="004E49A6"/>
    <w:rsid w:val="004E4CF3"/>
    <w:rsid w:val="004E52D1"/>
    <w:rsid w:val="004E538B"/>
    <w:rsid w:val="004E584D"/>
    <w:rsid w:val="004E5AA0"/>
    <w:rsid w:val="004E60D6"/>
    <w:rsid w:val="004E640D"/>
    <w:rsid w:val="004E64BD"/>
    <w:rsid w:val="004E7272"/>
    <w:rsid w:val="004E7CBA"/>
    <w:rsid w:val="004F0079"/>
    <w:rsid w:val="004F04AB"/>
    <w:rsid w:val="004F09DD"/>
    <w:rsid w:val="004F1518"/>
    <w:rsid w:val="004F1DC4"/>
    <w:rsid w:val="004F2066"/>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031"/>
    <w:rsid w:val="005002A9"/>
    <w:rsid w:val="005005E2"/>
    <w:rsid w:val="00500860"/>
    <w:rsid w:val="00500A23"/>
    <w:rsid w:val="00500A78"/>
    <w:rsid w:val="00500A7E"/>
    <w:rsid w:val="00500C9C"/>
    <w:rsid w:val="005014A9"/>
    <w:rsid w:val="00501610"/>
    <w:rsid w:val="0050226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6EF"/>
    <w:rsid w:val="00510DF5"/>
    <w:rsid w:val="00510F1C"/>
    <w:rsid w:val="00511085"/>
    <w:rsid w:val="005115F8"/>
    <w:rsid w:val="00511B5E"/>
    <w:rsid w:val="00511D0F"/>
    <w:rsid w:val="0051256F"/>
    <w:rsid w:val="00512B10"/>
    <w:rsid w:val="00513150"/>
    <w:rsid w:val="00513537"/>
    <w:rsid w:val="00513B55"/>
    <w:rsid w:val="0051405D"/>
    <w:rsid w:val="00514078"/>
    <w:rsid w:val="005140A5"/>
    <w:rsid w:val="005141EB"/>
    <w:rsid w:val="005144EE"/>
    <w:rsid w:val="00514875"/>
    <w:rsid w:val="005148CE"/>
    <w:rsid w:val="00515017"/>
    <w:rsid w:val="005150F4"/>
    <w:rsid w:val="00515376"/>
    <w:rsid w:val="00516721"/>
    <w:rsid w:val="005168D8"/>
    <w:rsid w:val="00516CFE"/>
    <w:rsid w:val="005170ED"/>
    <w:rsid w:val="005171A9"/>
    <w:rsid w:val="00517331"/>
    <w:rsid w:val="005174D5"/>
    <w:rsid w:val="0051787E"/>
    <w:rsid w:val="005178E0"/>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54A"/>
    <w:rsid w:val="00524756"/>
    <w:rsid w:val="00525215"/>
    <w:rsid w:val="005253A7"/>
    <w:rsid w:val="0052568D"/>
    <w:rsid w:val="00525D71"/>
    <w:rsid w:val="0052603D"/>
    <w:rsid w:val="00526687"/>
    <w:rsid w:val="00527324"/>
    <w:rsid w:val="00527353"/>
    <w:rsid w:val="005275A4"/>
    <w:rsid w:val="00530981"/>
    <w:rsid w:val="00530CC8"/>
    <w:rsid w:val="00530D3A"/>
    <w:rsid w:val="00531128"/>
    <w:rsid w:val="0053207D"/>
    <w:rsid w:val="00532177"/>
    <w:rsid w:val="00532774"/>
    <w:rsid w:val="0053283F"/>
    <w:rsid w:val="00532990"/>
    <w:rsid w:val="005338F9"/>
    <w:rsid w:val="00533A56"/>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AA8"/>
    <w:rsid w:val="00544B04"/>
    <w:rsid w:val="005451AA"/>
    <w:rsid w:val="00545AB9"/>
    <w:rsid w:val="00545C64"/>
    <w:rsid w:val="005460A0"/>
    <w:rsid w:val="00546186"/>
    <w:rsid w:val="0054629A"/>
    <w:rsid w:val="0054632D"/>
    <w:rsid w:val="0054639E"/>
    <w:rsid w:val="00546856"/>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6440"/>
    <w:rsid w:val="00557683"/>
    <w:rsid w:val="00557E02"/>
    <w:rsid w:val="00560514"/>
    <w:rsid w:val="0056056F"/>
    <w:rsid w:val="0056057E"/>
    <w:rsid w:val="005606F5"/>
    <w:rsid w:val="00560832"/>
    <w:rsid w:val="0056167D"/>
    <w:rsid w:val="005622AB"/>
    <w:rsid w:val="005624DC"/>
    <w:rsid w:val="00562A0C"/>
    <w:rsid w:val="00562E43"/>
    <w:rsid w:val="00562E63"/>
    <w:rsid w:val="00563781"/>
    <w:rsid w:val="005637FC"/>
    <w:rsid w:val="00563CFB"/>
    <w:rsid w:val="00564242"/>
    <w:rsid w:val="005647C2"/>
    <w:rsid w:val="00565096"/>
    <w:rsid w:val="005651A0"/>
    <w:rsid w:val="00565599"/>
    <w:rsid w:val="00566066"/>
    <w:rsid w:val="00566139"/>
    <w:rsid w:val="00566324"/>
    <w:rsid w:val="00566899"/>
    <w:rsid w:val="005669D5"/>
    <w:rsid w:val="005669D9"/>
    <w:rsid w:val="0056765D"/>
    <w:rsid w:val="00567889"/>
    <w:rsid w:val="00567B07"/>
    <w:rsid w:val="00567D30"/>
    <w:rsid w:val="005707CD"/>
    <w:rsid w:val="005709F4"/>
    <w:rsid w:val="0057109D"/>
    <w:rsid w:val="00571502"/>
    <w:rsid w:val="00571509"/>
    <w:rsid w:val="0057180A"/>
    <w:rsid w:val="005719E0"/>
    <w:rsid w:val="00571FEF"/>
    <w:rsid w:val="00572199"/>
    <w:rsid w:val="00572322"/>
    <w:rsid w:val="0057266B"/>
    <w:rsid w:val="0057266E"/>
    <w:rsid w:val="00572684"/>
    <w:rsid w:val="005726BA"/>
    <w:rsid w:val="00573237"/>
    <w:rsid w:val="0057391A"/>
    <w:rsid w:val="00573B2A"/>
    <w:rsid w:val="00573C4B"/>
    <w:rsid w:val="005742CE"/>
    <w:rsid w:val="00574B15"/>
    <w:rsid w:val="00574E56"/>
    <w:rsid w:val="00574FD5"/>
    <w:rsid w:val="005751CB"/>
    <w:rsid w:val="0057570E"/>
    <w:rsid w:val="005759E3"/>
    <w:rsid w:val="00575C3E"/>
    <w:rsid w:val="00575D2C"/>
    <w:rsid w:val="00575D95"/>
    <w:rsid w:val="00576142"/>
    <w:rsid w:val="0057630C"/>
    <w:rsid w:val="005764D8"/>
    <w:rsid w:val="00576684"/>
    <w:rsid w:val="00576D40"/>
    <w:rsid w:val="00576F67"/>
    <w:rsid w:val="005771E3"/>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068"/>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9DA"/>
    <w:rsid w:val="00595ACB"/>
    <w:rsid w:val="0059613E"/>
    <w:rsid w:val="00596215"/>
    <w:rsid w:val="0059695D"/>
    <w:rsid w:val="00597225"/>
    <w:rsid w:val="0059742B"/>
    <w:rsid w:val="005974BF"/>
    <w:rsid w:val="005979E6"/>
    <w:rsid w:val="005A07E9"/>
    <w:rsid w:val="005A0B73"/>
    <w:rsid w:val="005A284E"/>
    <w:rsid w:val="005A2F33"/>
    <w:rsid w:val="005A303F"/>
    <w:rsid w:val="005A30CC"/>
    <w:rsid w:val="005A33C2"/>
    <w:rsid w:val="005A37A2"/>
    <w:rsid w:val="005A3E8F"/>
    <w:rsid w:val="005A41E0"/>
    <w:rsid w:val="005A4259"/>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21D"/>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74F"/>
    <w:rsid w:val="005C1D3A"/>
    <w:rsid w:val="005C293F"/>
    <w:rsid w:val="005C2A58"/>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BD9"/>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7227"/>
    <w:rsid w:val="005E75BA"/>
    <w:rsid w:val="005F02D5"/>
    <w:rsid w:val="005F0376"/>
    <w:rsid w:val="005F05B3"/>
    <w:rsid w:val="005F09A3"/>
    <w:rsid w:val="005F0AAD"/>
    <w:rsid w:val="005F0C20"/>
    <w:rsid w:val="005F1187"/>
    <w:rsid w:val="005F122E"/>
    <w:rsid w:val="005F13E5"/>
    <w:rsid w:val="005F17CB"/>
    <w:rsid w:val="005F1A55"/>
    <w:rsid w:val="005F2178"/>
    <w:rsid w:val="005F235B"/>
    <w:rsid w:val="005F2621"/>
    <w:rsid w:val="005F27F1"/>
    <w:rsid w:val="005F2877"/>
    <w:rsid w:val="005F2D2C"/>
    <w:rsid w:val="005F31AB"/>
    <w:rsid w:val="005F33A3"/>
    <w:rsid w:val="005F375A"/>
    <w:rsid w:val="005F38BF"/>
    <w:rsid w:val="005F421C"/>
    <w:rsid w:val="005F478E"/>
    <w:rsid w:val="005F4964"/>
    <w:rsid w:val="005F4A95"/>
    <w:rsid w:val="005F5821"/>
    <w:rsid w:val="005F59A9"/>
    <w:rsid w:val="005F65F2"/>
    <w:rsid w:val="005F6C77"/>
    <w:rsid w:val="005F7151"/>
    <w:rsid w:val="005F7168"/>
    <w:rsid w:val="005F72EA"/>
    <w:rsid w:val="005F74C1"/>
    <w:rsid w:val="005F7745"/>
    <w:rsid w:val="005F7E02"/>
    <w:rsid w:val="005F7FE0"/>
    <w:rsid w:val="0060087D"/>
    <w:rsid w:val="00601666"/>
    <w:rsid w:val="00601AA6"/>
    <w:rsid w:val="00601C04"/>
    <w:rsid w:val="00601FFE"/>
    <w:rsid w:val="006021E7"/>
    <w:rsid w:val="006027B9"/>
    <w:rsid w:val="00602C45"/>
    <w:rsid w:val="00603340"/>
    <w:rsid w:val="00603569"/>
    <w:rsid w:val="00603BA0"/>
    <w:rsid w:val="00604267"/>
    <w:rsid w:val="00604418"/>
    <w:rsid w:val="00604604"/>
    <w:rsid w:val="0060470C"/>
    <w:rsid w:val="0060474D"/>
    <w:rsid w:val="00604765"/>
    <w:rsid w:val="006055E4"/>
    <w:rsid w:val="006057F1"/>
    <w:rsid w:val="00605BD4"/>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710"/>
    <w:rsid w:val="00615949"/>
    <w:rsid w:val="00615E2B"/>
    <w:rsid w:val="0061653E"/>
    <w:rsid w:val="00616E1D"/>
    <w:rsid w:val="00617571"/>
    <w:rsid w:val="00617AFA"/>
    <w:rsid w:val="00617DBF"/>
    <w:rsid w:val="00617E0C"/>
    <w:rsid w:val="006200F1"/>
    <w:rsid w:val="0062048C"/>
    <w:rsid w:val="0062050F"/>
    <w:rsid w:val="00620602"/>
    <w:rsid w:val="00620691"/>
    <w:rsid w:val="00620943"/>
    <w:rsid w:val="00620DD3"/>
    <w:rsid w:val="00620F2B"/>
    <w:rsid w:val="00620F58"/>
    <w:rsid w:val="0062142F"/>
    <w:rsid w:val="00621A6E"/>
    <w:rsid w:val="00621AA4"/>
    <w:rsid w:val="00621AB3"/>
    <w:rsid w:val="0062206A"/>
    <w:rsid w:val="00622B44"/>
    <w:rsid w:val="00622B67"/>
    <w:rsid w:val="00623180"/>
    <w:rsid w:val="0062337C"/>
    <w:rsid w:val="00623604"/>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BF"/>
    <w:rsid w:val="00631E20"/>
    <w:rsid w:val="00631E41"/>
    <w:rsid w:val="00632239"/>
    <w:rsid w:val="006325EA"/>
    <w:rsid w:val="0063297E"/>
    <w:rsid w:val="00632F83"/>
    <w:rsid w:val="00632FB1"/>
    <w:rsid w:val="006334D9"/>
    <w:rsid w:val="0063411F"/>
    <w:rsid w:val="006352EE"/>
    <w:rsid w:val="00635A07"/>
    <w:rsid w:val="00635B22"/>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0E8B"/>
    <w:rsid w:val="006513A0"/>
    <w:rsid w:val="0065194A"/>
    <w:rsid w:val="00651A9F"/>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BD9"/>
    <w:rsid w:val="00656DDA"/>
    <w:rsid w:val="00657491"/>
    <w:rsid w:val="0065772E"/>
    <w:rsid w:val="006608F2"/>
    <w:rsid w:val="0066092D"/>
    <w:rsid w:val="00660F86"/>
    <w:rsid w:val="00660FCF"/>
    <w:rsid w:val="0066122A"/>
    <w:rsid w:val="006613B7"/>
    <w:rsid w:val="0066140F"/>
    <w:rsid w:val="006614FC"/>
    <w:rsid w:val="00661812"/>
    <w:rsid w:val="0066182C"/>
    <w:rsid w:val="00661C67"/>
    <w:rsid w:val="00661E5D"/>
    <w:rsid w:val="00661F4D"/>
    <w:rsid w:val="00662231"/>
    <w:rsid w:val="00662765"/>
    <w:rsid w:val="006633CC"/>
    <w:rsid w:val="006634DC"/>
    <w:rsid w:val="006642AA"/>
    <w:rsid w:val="00664454"/>
    <w:rsid w:val="00665693"/>
    <w:rsid w:val="006659C7"/>
    <w:rsid w:val="00666086"/>
    <w:rsid w:val="006662B7"/>
    <w:rsid w:val="00666B33"/>
    <w:rsid w:val="006678D8"/>
    <w:rsid w:val="00667921"/>
    <w:rsid w:val="00667A9A"/>
    <w:rsid w:val="00667D51"/>
    <w:rsid w:val="00670C1B"/>
    <w:rsid w:val="00671632"/>
    <w:rsid w:val="0067194D"/>
    <w:rsid w:val="00671CF2"/>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6A0"/>
    <w:rsid w:val="00681BC6"/>
    <w:rsid w:val="00681D06"/>
    <w:rsid w:val="00682141"/>
    <w:rsid w:val="0068259B"/>
    <w:rsid w:val="00682C25"/>
    <w:rsid w:val="006831F4"/>
    <w:rsid w:val="00683972"/>
    <w:rsid w:val="00683B86"/>
    <w:rsid w:val="00684BDF"/>
    <w:rsid w:val="00684F6A"/>
    <w:rsid w:val="0068527D"/>
    <w:rsid w:val="00685335"/>
    <w:rsid w:val="00685388"/>
    <w:rsid w:val="006854A6"/>
    <w:rsid w:val="006856CC"/>
    <w:rsid w:val="00685751"/>
    <w:rsid w:val="00685DAA"/>
    <w:rsid w:val="00685EB8"/>
    <w:rsid w:val="00686173"/>
    <w:rsid w:val="00686877"/>
    <w:rsid w:val="006870CE"/>
    <w:rsid w:val="0068715A"/>
    <w:rsid w:val="00687AA4"/>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04"/>
    <w:rsid w:val="00694514"/>
    <w:rsid w:val="0069531A"/>
    <w:rsid w:val="006953F7"/>
    <w:rsid w:val="00695494"/>
    <w:rsid w:val="00695F7B"/>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1CB0"/>
    <w:rsid w:val="006A2995"/>
    <w:rsid w:val="006A2E60"/>
    <w:rsid w:val="006A34CD"/>
    <w:rsid w:val="006A3552"/>
    <w:rsid w:val="006A365D"/>
    <w:rsid w:val="006A3B3A"/>
    <w:rsid w:val="006A4CCB"/>
    <w:rsid w:val="006A535E"/>
    <w:rsid w:val="006A559D"/>
    <w:rsid w:val="006A5CD2"/>
    <w:rsid w:val="006A6170"/>
    <w:rsid w:val="006A63F6"/>
    <w:rsid w:val="006A648B"/>
    <w:rsid w:val="006A66C3"/>
    <w:rsid w:val="006A6DCE"/>
    <w:rsid w:val="006A72EE"/>
    <w:rsid w:val="006A739C"/>
    <w:rsid w:val="006A785E"/>
    <w:rsid w:val="006A7AEA"/>
    <w:rsid w:val="006B06E5"/>
    <w:rsid w:val="006B0743"/>
    <w:rsid w:val="006B0983"/>
    <w:rsid w:val="006B128C"/>
    <w:rsid w:val="006B168E"/>
    <w:rsid w:val="006B1C31"/>
    <w:rsid w:val="006B1D9A"/>
    <w:rsid w:val="006B1DF3"/>
    <w:rsid w:val="006B2723"/>
    <w:rsid w:val="006B283A"/>
    <w:rsid w:val="006B2AF1"/>
    <w:rsid w:val="006B2FA3"/>
    <w:rsid w:val="006B303B"/>
    <w:rsid w:val="006B34F1"/>
    <w:rsid w:val="006B38C9"/>
    <w:rsid w:val="006B3B00"/>
    <w:rsid w:val="006B3BC4"/>
    <w:rsid w:val="006B404F"/>
    <w:rsid w:val="006B422E"/>
    <w:rsid w:val="006B498C"/>
    <w:rsid w:val="006B4B13"/>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12A9"/>
    <w:rsid w:val="006C2100"/>
    <w:rsid w:val="006C2272"/>
    <w:rsid w:val="006C283D"/>
    <w:rsid w:val="006C3293"/>
    <w:rsid w:val="006C345D"/>
    <w:rsid w:val="006C3CDB"/>
    <w:rsid w:val="006C4164"/>
    <w:rsid w:val="006C4CBC"/>
    <w:rsid w:val="006C4D6A"/>
    <w:rsid w:val="006C5DF0"/>
    <w:rsid w:val="006C5E67"/>
    <w:rsid w:val="006C6833"/>
    <w:rsid w:val="006C6FE4"/>
    <w:rsid w:val="006C725A"/>
    <w:rsid w:val="006C742F"/>
    <w:rsid w:val="006C7472"/>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5E9E"/>
    <w:rsid w:val="006D63E2"/>
    <w:rsid w:val="006D64F3"/>
    <w:rsid w:val="006D6672"/>
    <w:rsid w:val="006D66CE"/>
    <w:rsid w:val="006D70F9"/>
    <w:rsid w:val="006D74FC"/>
    <w:rsid w:val="006D7857"/>
    <w:rsid w:val="006E057F"/>
    <w:rsid w:val="006E0C41"/>
    <w:rsid w:val="006E0EE6"/>
    <w:rsid w:val="006E10F7"/>
    <w:rsid w:val="006E13AF"/>
    <w:rsid w:val="006E14B9"/>
    <w:rsid w:val="006E1708"/>
    <w:rsid w:val="006E182B"/>
    <w:rsid w:val="006E285A"/>
    <w:rsid w:val="006E37D2"/>
    <w:rsid w:val="006E3E9F"/>
    <w:rsid w:val="006E469A"/>
    <w:rsid w:val="006E49BF"/>
    <w:rsid w:val="006E4F0A"/>
    <w:rsid w:val="006E509D"/>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B5D"/>
    <w:rsid w:val="006F6E17"/>
    <w:rsid w:val="006F6EEA"/>
    <w:rsid w:val="006F7709"/>
    <w:rsid w:val="006F77EF"/>
    <w:rsid w:val="007007FB"/>
    <w:rsid w:val="00700ACE"/>
    <w:rsid w:val="00700B4B"/>
    <w:rsid w:val="00700CF3"/>
    <w:rsid w:val="00700D18"/>
    <w:rsid w:val="00700D66"/>
    <w:rsid w:val="00700E75"/>
    <w:rsid w:val="00700F39"/>
    <w:rsid w:val="0070159E"/>
    <w:rsid w:val="0070184A"/>
    <w:rsid w:val="007018A8"/>
    <w:rsid w:val="00701DB5"/>
    <w:rsid w:val="00701E02"/>
    <w:rsid w:val="007024B9"/>
    <w:rsid w:val="007028BA"/>
    <w:rsid w:val="0070296F"/>
    <w:rsid w:val="007038DD"/>
    <w:rsid w:val="00704059"/>
    <w:rsid w:val="007040BB"/>
    <w:rsid w:val="007044F4"/>
    <w:rsid w:val="007058F2"/>
    <w:rsid w:val="00705AD8"/>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1E86"/>
    <w:rsid w:val="007224A7"/>
    <w:rsid w:val="00723575"/>
    <w:rsid w:val="00723DFA"/>
    <w:rsid w:val="00723F02"/>
    <w:rsid w:val="00723FE0"/>
    <w:rsid w:val="00724D9F"/>
    <w:rsid w:val="00725082"/>
    <w:rsid w:val="0072519C"/>
    <w:rsid w:val="007253AD"/>
    <w:rsid w:val="007256AA"/>
    <w:rsid w:val="0072599D"/>
    <w:rsid w:val="0072605A"/>
    <w:rsid w:val="00726CDC"/>
    <w:rsid w:val="0072729E"/>
    <w:rsid w:val="007272BC"/>
    <w:rsid w:val="007279E6"/>
    <w:rsid w:val="00727F37"/>
    <w:rsid w:val="0073080B"/>
    <w:rsid w:val="00730BF2"/>
    <w:rsid w:val="00730DA2"/>
    <w:rsid w:val="00731FB2"/>
    <w:rsid w:val="0073204D"/>
    <w:rsid w:val="00733115"/>
    <w:rsid w:val="007332D5"/>
    <w:rsid w:val="007335C4"/>
    <w:rsid w:val="007337D1"/>
    <w:rsid w:val="00733DAE"/>
    <w:rsid w:val="00734218"/>
    <w:rsid w:val="007345CC"/>
    <w:rsid w:val="00734F87"/>
    <w:rsid w:val="0073531B"/>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272"/>
    <w:rsid w:val="0076338E"/>
    <w:rsid w:val="007640D0"/>
    <w:rsid w:val="007644EA"/>
    <w:rsid w:val="00764614"/>
    <w:rsid w:val="00764694"/>
    <w:rsid w:val="00764840"/>
    <w:rsid w:val="00764FC9"/>
    <w:rsid w:val="00764FF3"/>
    <w:rsid w:val="007652C1"/>
    <w:rsid w:val="00765460"/>
    <w:rsid w:val="00765A29"/>
    <w:rsid w:val="0076625D"/>
    <w:rsid w:val="00766579"/>
    <w:rsid w:val="007667D5"/>
    <w:rsid w:val="007668B0"/>
    <w:rsid w:val="00766A0C"/>
    <w:rsid w:val="00767ABB"/>
    <w:rsid w:val="00770322"/>
    <w:rsid w:val="00770482"/>
    <w:rsid w:val="00770BFD"/>
    <w:rsid w:val="00770CDF"/>
    <w:rsid w:val="00770F9A"/>
    <w:rsid w:val="007715F7"/>
    <w:rsid w:val="00771AC2"/>
    <w:rsid w:val="00771D5F"/>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325B"/>
    <w:rsid w:val="00784063"/>
    <w:rsid w:val="007849B7"/>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4978"/>
    <w:rsid w:val="007A5017"/>
    <w:rsid w:val="007A5159"/>
    <w:rsid w:val="007A51B6"/>
    <w:rsid w:val="007A5592"/>
    <w:rsid w:val="007A58C8"/>
    <w:rsid w:val="007A59A8"/>
    <w:rsid w:val="007A653C"/>
    <w:rsid w:val="007A673B"/>
    <w:rsid w:val="007A6BEF"/>
    <w:rsid w:val="007A7327"/>
    <w:rsid w:val="007A75FA"/>
    <w:rsid w:val="007A7BE3"/>
    <w:rsid w:val="007B034C"/>
    <w:rsid w:val="007B08D3"/>
    <w:rsid w:val="007B0E89"/>
    <w:rsid w:val="007B10FC"/>
    <w:rsid w:val="007B157D"/>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1E4"/>
    <w:rsid w:val="007C1244"/>
    <w:rsid w:val="007C1495"/>
    <w:rsid w:val="007C14FE"/>
    <w:rsid w:val="007C168B"/>
    <w:rsid w:val="007C1B16"/>
    <w:rsid w:val="007C1B58"/>
    <w:rsid w:val="007C1FEA"/>
    <w:rsid w:val="007C2030"/>
    <w:rsid w:val="007C2071"/>
    <w:rsid w:val="007C21B9"/>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4AE"/>
    <w:rsid w:val="007D553B"/>
    <w:rsid w:val="007D5876"/>
    <w:rsid w:val="007D5F6D"/>
    <w:rsid w:val="007D6180"/>
    <w:rsid w:val="007D6366"/>
    <w:rsid w:val="007D66B2"/>
    <w:rsid w:val="007D69E3"/>
    <w:rsid w:val="007D6A1D"/>
    <w:rsid w:val="007D6B5F"/>
    <w:rsid w:val="007D6C8D"/>
    <w:rsid w:val="007D6EB3"/>
    <w:rsid w:val="007D6EB4"/>
    <w:rsid w:val="007D741F"/>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9F4"/>
    <w:rsid w:val="00801A0B"/>
    <w:rsid w:val="00802227"/>
    <w:rsid w:val="008025A3"/>
    <w:rsid w:val="00802890"/>
    <w:rsid w:val="00802BD8"/>
    <w:rsid w:val="00802EA5"/>
    <w:rsid w:val="008033AE"/>
    <w:rsid w:val="00803882"/>
    <w:rsid w:val="00803AC4"/>
    <w:rsid w:val="00803AFF"/>
    <w:rsid w:val="00804423"/>
    <w:rsid w:val="008049CD"/>
    <w:rsid w:val="00804D97"/>
    <w:rsid w:val="00804E87"/>
    <w:rsid w:val="00805074"/>
    <w:rsid w:val="008050C9"/>
    <w:rsid w:val="0080544C"/>
    <w:rsid w:val="00805971"/>
    <w:rsid w:val="00806198"/>
    <w:rsid w:val="0080631A"/>
    <w:rsid w:val="00806ADA"/>
    <w:rsid w:val="00806EE8"/>
    <w:rsid w:val="0080719E"/>
    <w:rsid w:val="0080765C"/>
    <w:rsid w:val="00807E3B"/>
    <w:rsid w:val="008101AD"/>
    <w:rsid w:val="008103EC"/>
    <w:rsid w:val="00810500"/>
    <w:rsid w:val="0081057B"/>
    <w:rsid w:val="00810762"/>
    <w:rsid w:val="00810A4E"/>
    <w:rsid w:val="00810BA3"/>
    <w:rsid w:val="00810F54"/>
    <w:rsid w:val="00811062"/>
    <w:rsid w:val="0081181D"/>
    <w:rsid w:val="008118A4"/>
    <w:rsid w:val="00811BAB"/>
    <w:rsid w:val="008121CD"/>
    <w:rsid w:val="0081239B"/>
    <w:rsid w:val="00812588"/>
    <w:rsid w:val="00812D49"/>
    <w:rsid w:val="00812F7C"/>
    <w:rsid w:val="008131B8"/>
    <w:rsid w:val="0081358D"/>
    <w:rsid w:val="00813644"/>
    <w:rsid w:val="0081378E"/>
    <w:rsid w:val="008137D4"/>
    <w:rsid w:val="00813943"/>
    <w:rsid w:val="00813AD7"/>
    <w:rsid w:val="00813BBB"/>
    <w:rsid w:val="00813F02"/>
    <w:rsid w:val="008140CC"/>
    <w:rsid w:val="00814542"/>
    <w:rsid w:val="008145F8"/>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810"/>
    <w:rsid w:val="00822A56"/>
    <w:rsid w:val="00822D09"/>
    <w:rsid w:val="00822EAE"/>
    <w:rsid w:val="00822F82"/>
    <w:rsid w:val="0082327F"/>
    <w:rsid w:val="00823592"/>
    <w:rsid w:val="00823623"/>
    <w:rsid w:val="008236F8"/>
    <w:rsid w:val="00823B17"/>
    <w:rsid w:val="00823C40"/>
    <w:rsid w:val="00823E15"/>
    <w:rsid w:val="00824093"/>
    <w:rsid w:val="008240C5"/>
    <w:rsid w:val="00824607"/>
    <w:rsid w:val="00824F14"/>
    <w:rsid w:val="00825084"/>
    <w:rsid w:val="0082520A"/>
    <w:rsid w:val="00825964"/>
    <w:rsid w:val="00825FBB"/>
    <w:rsid w:val="008265F7"/>
    <w:rsid w:val="00826A5A"/>
    <w:rsid w:val="00826C4C"/>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4395"/>
    <w:rsid w:val="008348C1"/>
    <w:rsid w:val="00834DD4"/>
    <w:rsid w:val="00835354"/>
    <w:rsid w:val="00835489"/>
    <w:rsid w:val="00835555"/>
    <w:rsid w:val="00835717"/>
    <w:rsid w:val="0083571A"/>
    <w:rsid w:val="0083596A"/>
    <w:rsid w:val="00835B6D"/>
    <w:rsid w:val="00836CA9"/>
    <w:rsid w:val="008372AE"/>
    <w:rsid w:val="008374C4"/>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94"/>
    <w:rsid w:val="008468F5"/>
    <w:rsid w:val="00846DDA"/>
    <w:rsid w:val="00846DDB"/>
    <w:rsid w:val="008470D0"/>
    <w:rsid w:val="00847882"/>
    <w:rsid w:val="00847B15"/>
    <w:rsid w:val="00847DA9"/>
    <w:rsid w:val="00847E8E"/>
    <w:rsid w:val="00850526"/>
    <w:rsid w:val="00850CEA"/>
    <w:rsid w:val="0085104E"/>
    <w:rsid w:val="00851128"/>
    <w:rsid w:val="00851977"/>
    <w:rsid w:val="00851C91"/>
    <w:rsid w:val="008520F2"/>
    <w:rsid w:val="008522C7"/>
    <w:rsid w:val="00852366"/>
    <w:rsid w:val="0085275F"/>
    <w:rsid w:val="00852B52"/>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441"/>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0CF"/>
    <w:rsid w:val="008772AB"/>
    <w:rsid w:val="00877319"/>
    <w:rsid w:val="008775E6"/>
    <w:rsid w:val="008778F0"/>
    <w:rsid w:val="00877C6E"/>
    <w:rsid w:val="00880006"/>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B40"/>
    <w:rsid w:val="00890E6F"/>
    <w:rsid w:val="00891013"/>
    <w:rsid w:val="00891069"/>
    <w:rsid w:val="0089154F"/>
    <w:rsid w:val="008917D4"/>
    <w:rsid w:val="00891826"/>
    <w:rsid w:val="00891BFF"/>
    <w:rsid w:val="0089259B"/>
    <w:rsid w:val="00892858"/>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610"/>
    <w:rsid w:val="00897965"/>
    <w:rsid w:val="00897EAF"/>
    <w:rsid w:val="00897EB5"/>
    <w:rsid w:val="008A03F1"/>
    <w:rsid w:val="008A07A7"/>
    <w:rsid w:val="008A0D6C"/>
    <w:rsid w:val="008A0EBF"/>
    <w:rsid w:val="008A1110"/>
    <w:rsid w:val="008A1622"/>
    <w:rsid w:val="008A16B9"/>
    <w:rsid w:val="008A19A9"/>
    <w:rsid w:val="008A1EDB"/>
    <w:rsid w:val="008A20C4"/>
    <w:rsid w:val="008A2AA5"/>
    <w:rsid w:val="008A2D56"/>
    <w:rsid w:val="008A30C0"/>
    <w:rsid w:val="008A3334"/>
    <w:rsid w:val="008A3A3A"/>
    <w:rsid w:val="008A3B14"/>
    <w:rsid w:val="008A3D7A"/>
    <w:rsid w:val="008A3F04"/>
    <w:rsid w:val="008A42E5"/>
    <w:rsid w:val="008A4AA4"/>
    <w:rsid w:val="008A545A"/>
    <w:rsid w:val="008A55CE"/>
    <w:rsid w:val="008A55EC"/>
    <w:rsid w:val="008A5A81"/>
    <w:rsid w:val="008A60EF"/>
    <w:rsid w:val="008A62EC"/>
    <w:rsid w:val="008A6533"/>
    <w:rsid w:val="008A774A"/>
    <w:rsid w:val="008A78E1"/>
    <w:rsid w:val="008A79EB"/>
    <w:rsid w:val="008A7D42"/>
    <w:rsid w:val="008B08B6"/>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2B50"/>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3D9C"/>
    <w:rsid w:val="008D4536"/>
    <w:rsid w:val="008D461F"/>
    <w:rsid w:val="008D47A2"/>
    <w:rsid w:val="008D55D9"/>
    <w:rsid w:val="008D5759"/>
    <w:rsid w:val="008D57DB"/>
    <w:rsid w:val="008D591C"/>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0F27"/>
    <w:rsid w:val="008E11DD"/>
    <w:rsid w:val="008E1455"/>
    <w:rsid w:val="008E1469"/>
    <w:rsid w:val="008E20B5"/>
    <w:rsid w:val="008E252E"/>
    <w:rsid w:val="008E27B6"/>
    <w:rsid w:val="008E2829"/>
    <w:rsid w:val="008E2A53"/>
    <w:rsid w:val="008E2F21"/>
    <w:rsid w:val="008E32DE"/>
    <w:rsid w:val="008E3757"/>
    <w:rsid w:val="008E3772"/>
    <w:rsid w:val="008E39D0"/>
    <w:rsid w:val="008E3E4B"/>
    <w:rsid w:val="008E40C9"/>
    <w:rsid w:val="008E437A"/>
    <w:rsid w:val="008E461A"/>
    <w:rsid w:val="008E5649"/>
    <w:rsid w:val="008E5B50"/>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2022"/>
    <w:rsid w:val="008F20B1"/>
    <w:rsid w:val="008F2B6B"/>
    <w:rsid w:val="008F2DE5"/>
    <w:rsid w:val="008F34B3"/>
    <w:rsid w:val="008F3688"/>
    <w:rsid w:val="008F3ECE"/>
    <w:rsid w:val="008F4039"/>
    <w:rsid w:val="008F4129"/>
    <w:rsid w:val="008F4DAE"/>
    <w:rsid w:val="008F56BD"/>
    <w:rsid w:val="008F5A2F"/>
    <w:rsid w:val="008F5BA6"/>
    <w:rsid w:val="008F5C28"/>
    <w:rsid w:val="008F5C2B"/>
    <w:rsid w:val="008F5CD8"/>
    <w:rsid w:val="008F5F22"/>
    <w:rsid w:val="008F60C7"/>
    <w:rsid w:val="008F6456"/>
    <w:rsid w:val="008F711F"/>
    <w:rsid w:val="008F748F"/>
    <w:rsid w:val="00900008"/>
    <w:rsid w:val="009006CF"/>
    <w:rsid w:val="00900755"/>
    <w:rsid w:val="00900EFD"/>
    <w:rsid w:val="00900F2D"/>
    <w:rsid w:val="00901261"/>
    <w:rsid w:val="00901C9B"/>
    <w:rsid w:val="00901CFF"/>
    <w:rsid w:val="00901F45"/>
    <w:rsid w:val="009020FE"/>
    <w:rsid w:val="00902E3F"/>
    <w:rsid w:val="009033CD"/>
    <w:rsid w:val="00903533"/>
    <w:rsid w:val="00904536"/>
    <w:rsid w:val="009048C2"/>
    <w:rsid w:val="00904BA7"/>
    <w:rsid w:val="00904BAC"/>
    <w:rsid w:val="009052B0"/>
    <w:rsid w:val="00905495"/>
    <w:rsid w:val="0090564D"/>
    <w:rsid w:val="009057D3"/>
    <w:rsid w:val="00905BDB"/>
    <w:rsid w:val="009060F2"/>
    <w:rsid w:val="00906216"/>
    <w:rsid w:val="00906B1E"/>
    <w:rsid w:val="00907154"/>
    <w:rsid w:val="00907258"/>
    <w:rsid w:val="009100BD"/>
    <w:rsid w:val="00910634"/>
    <w:rsid w:val="009106DF"/>
    <w:rsid w:val="0091075A"/>
    <w:rsid w:val="009109A1"/>
    <w:rsid w:val="00911274"/>
    <w:rsid w:val="0091227B"/>
    <w:rsid w:val="00912354"/>
    <w:rsid w:val="009126F4"/>
    <w:rsid w:val="00912838"/>
    <w:rsid w:val="00912AAB"/>
    <w:rsid w:val="00912ECD"/>
    <w:rsid w:val="0091353D"/>
    <w:rsid w:val="009136F5"/>
    <w:rsid w:val="0091384B"/>
    <w:rsid w:val="009150E3"/>
    <w:rsid w:val="00916ADD"/>
    <w:rsid w:val="00916BCB"/>
    <w:rsid w:val="00917305"/>
    <w:rsid w:val="009175F6"/>
    <w:rsid w:val="00917A5F"/>
    <w:rsid w:val="00917CD9"/>
    <w:rsid w:val="00920B7D"/>
    <w:rsid w:val="009217A6"/>
    <w:rsid w:val="00921843"/>
    <w:rsid w:val="00921904"/>
    <w:rsid w:val="009222C0"/>
    <w:rsid w:val="00922534"/>
    <w:rsid w:val="00922925"/>
    <w:rsid w:val="0092386E"/>
    <w:rsid w:val="009238E2"/>
    <w:rsid w:val="009239F4"/>
    <w:rsid w:val="00924555"/>
    <w:rsid w:val="00924914"/>
    <w:rsid w:val="00924EE5"/>
    <w:rsid w:val="009250D2"/>
    <w:rsid w:val="00925403"/>
    <w:rsid w:val="00925A93"/>
    <w:rsid w:val="009260C1"/>
    <w:rsid w:val="009262EE"/>
    <w:rsid w:val="00926BBA"/>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5F8"/>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66E"/>
    <w:rsid w:val="00954A61"/>
    <w:rsid w:val="00954D2F"/>
    <w:rsid w:val="009556CE"/>
    <w:rsid w:val="009557CC"/>
    <w:rsid w:val="009560D5"/>
    <w:rsid w:val="0095658B"/>
    <w:rsid w:val="00956921"/>
    <w:rsid w:val="009570A0"/>
    <w:rsid w:val="009576A1"/>
    <w:rsid w:val="00960215"/>
    <w:rsid w:val="009602D4"/>
    <w:rsid w:val="00960424"/>
    <w:rsid w:val="00960EA0"/>
    <w:rsid w:val="00961023"/>
    <w:rsid w:val="009610B3"/>
    <w:rsid w:val="00961AD6"/>
    <w:rsid w:val="00961FA0"/>
    <w:rsid w:val="009625B0"/>
    <w:rsid w:val="00962AAA"/>
    <w:rsid w:val="00962D45"/>
    <w:rsid w:val="00962F79"/>
    <w:rsid w:val="00963055"/>
    <w:rsid w:val="00963070"/>
    <w:rsid w:val="009630A8"/>
    <w:rsid w:val="009631A0"/>
    <w:rsid w:val="009642AE"/>
    <w:rsid w:val="0096458E"/>
    <w:rsid w:val="009652D7"/>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4B3B"/>
    <w:rsid w:val="00974F9D"/>
    <w:rsid w:val="00975167"/>
    <w:rsid w:val="009751E5"/>
    <w:rsid w:val="0097527D"/>
    <w:rsid w:val="009759C0"/>
    <w:rsid w:val="009759F6"/>
    <w:rsid w:val="00976331"/>
    <w:rsid w:val="0097675A"/>
    <w:rsid w:val="00977103"/>
    <w:rsid w:val="0097768C"/>
    <w:rsid w:val="009778F7"/>
    <w:rsid w:val="0097791A"/>
    <w:rsid w:val="0098008B"/>
    <w:rsid w:val="00980828"/>
    <w:rsid w:val="0098132C"/>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C90"/>
    <w:rsid w:val="00985E5E"/>
    <w:rsid w:val="00986195"/>
    <w:rsid w:val="00986708"/>
    <w:rsid w:val="00986D49"/>
    <w:rsid w:val="0098754D"/>
    <w:rsid w:val="00987584"/>
    <w:rsid w:val="0098780F"/>
    <w:rsid w:val="00987BB2"/>
    <w:rsid w:val="00987C5B"/>
    <w:rsid w:val="00990520"/>
    <w:rsid w:val="00990B04"/>
    <w:rsid w:val="00990BD2"/>
    <w:rsid w:val="00990F02"/>
    <w:rsid w:val="009912BC"/>
    <w:rsid w:val="00991990"/>
    <w:rsid w:val="00991993"/>
    <w:rsid w:val="00991998"/>
    <w:rsid w:val="00991A6D"/>
    <w:rsid w:val="00991B49"/>
    <w:rsid w:val="00991BCC"/>
    <w:rsid w:val="009921E2"/>
    <w:rsid w:val="00992543"/>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1169"/>
    <w:rsid w:val="009A1290"/>
    <w:rsid w:val="009A1F0C"/>
    <w:rsid w:val="009A1FA6"/>
    <w:rsid w:val="009A26ED"/>
    <w:rsid w:val="009A2983"/>
    <w:rsid w:val="009A320E"/>
    <w:rsid w:val="009A378B"/>
    <w:rsid w:val="009A37E5"/>
    <w:rsid w:val="009A3D0F"/>
    <w:rsid w:val="009A424B"/>
    <w:rsid w:val="009A44A8"/>
    <w:rsid w:val="009A4623"/>
    <w:rsid w:val="009A4A2C"/>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B0A51"/>
    <w:rsid w:val="009B0B62"/>
    <w:rsid w:val="009B14B6"/>
    <w:rsid w:val="009B17BF"/>
    <w:rsid w:val="009B1F1B"/>
    <w:rsid w:val="009B1F52"/>
    <w:rsid w:val="009B2D9B"/>
    <w:rsid w:val="009B3826"/>
    <w:rsid w:val="009B45D2"/>
    <w:rsid w:val="009B476F"/>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809"/>
    <w:rsid w:val="009C338B"/>
    <w:rsid w:val="009C3FE1"/>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1D58"/>
    <w:rsid w:val="009D2094"/>
    <w:rsid w:val="009D24FA"/>
    <w:rsid w:val="009D253C"/>
    <w:rsid w:val="009D2AE2"/>
    <w:rsid w:val="009D329E"/>
    <w:rsid w:val="009D36A2"/>
    <w:rsid w:val="009D3CE3"/>
    <w:rsid w:val="009D41A6"/>
    <w:rsid w:val="009D4C28"/>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94B"/>
    <w:rsid w:val="009E0E48"/>
    <w:rsid w:val="009E1678"/>
    <w:rsid w:val="009E182E"/>
    <w:rsid w:val="009E1DD8"/>
    <w:rsid w:val="009E2183"/>
    <w:rsid w:val="009E25D2"/>
    <w:rsid w:val="009E262D"/>
    <w:rsid w:val="009E26F4"/>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C38"/>
    <w:rsid w:val="009F0DF1"/>
    <w:rsid w:val="009F10EA"/>
    <w:rsid w:val="009F118B"/>
    <w:rsid w:val="009F1334"/>
    <w:rsid w:val="009F1D1A"/>
    <w:rsid w:val="009F20BB"/>
    <w:rsid w:val="009F2897"/>
    <w:rsid w:val="009F3225"/>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46E"/>
    <w:rsid w:val="009F6BFF"/>
    <w:rsid w:val="009F7044"/>
    <w:rsid w:val="009F71DB"/>
    <w:rsid w:val="009F7F0C"/>
    <w:rsid w:val="00A00240"/>
    <w:rsid w:val="00A0086E"/>
    <w:rsid w:val="00A00BA2"/>
    <w:rsid w:val="00A00DF3"/>
    <w:rsid w:val="00A00EA5"/>
    <w:rsid w:val="00A01394"/>
    <w:rsid w:val="00A017A8"/>
    <w:rsid w:val="00A01C39"/>
    <w:rsid w:val="00A0312E"/>
    <w:rsid w:val="00A031BA"/>
    <w:rsid w:val="00A032EA"/>
    <w:rsid w:val="00A0368C"/>
    <w:rsid w:val="00A03FC8"/>
    <w:rsid w:val="00A04448"/>
    <w:rsid w:val="00A05AE0"/>
    <w:rsid w:val="00A0616E"/>
    <w:rsid w:val="00A061E6"/>
    <w:rsid w:val="00A0671A"/>
    <w:rsid w:val="00A0733B"/>
    <w:rsid w:val="00A07714"/>
    <w:rsid w:val="00A10784"/>
    <w:rsid w:val="00A10A4E"/>
    <w:rsid w:val="00A10DB1"/>
    <w:rsid w:val="00A110FD"/>
    <w:rsid w:val="00A11989"/>
    <w:rsid w:val="00A11C9E"/>
    <w:rsid w:val="00A1251F"/>
    <w:rsid w:val="00A12981"/>
    <w:rsid w:val="00A12A59"/>
    <w:rsid w:val="00A1328B"/>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7F"/>
    <w:rsid w:val="00A337EC"/>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8E8"/>
    <w:rsid w:val="00A35A26"/>
    <w:rsid w:val="00A36676"/>
    <w:rsid w:val="00A3680C"/>
    <w:rsid w:val="00A36ED2"/>
    <w:rsid w:val="00A401A0"/>
    <w:rsid w:val="00A40289"/>
    <w:rsid w:val="00A40AF5"/>
    <w:rsid w:val="00A40DF3"/>
    <w:rsid w:val="00A41599"/>
    <w:rsid w:val="00A41B67"/>
    <w:rsid w:val="00A41EE1"/>
    <w:rsid w:val="00A41FFF"/>
    <w:rsid w:val="00A424D6"/>
    <w:rsid w:val="00A42BE9"/>
    <w:rsid w:val="00A42D06"/>
    <w:rsid w:val="00A432D7"/>
    <w:rsid w:val="00A43B93"/>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8EA"/>
    <w:rsid w:val="00A51CB8"/>
    <w:rsid w:val="00A52192"/>
    <w:rsid w:val="00A52862"/>
    <w:rsid w:val="00A52FA4"/>
    <w:rsid w:val="00A52FA7"/>
    <w:rsid w:val="00A532C8"/>
    <w:rsid w:val="00A538DD"/>
    <w:rsid w:val="00A54493"/>
    <w:rsid w:val="00A5460E"/>
    <w:rsid w:val="00A54C2B"/>
    <w:rsid w:val="00A54E43"/>
    <w:rsid w:val="00A54F65"/>
    <w:rsid w:val="00A55595"/>
    <w:rsid w:val="00A55ABA"/>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7E5"/>
    <w:rsid w:val="00A62A9D"/>
    <w:rsid w:val="00A635FE"/>
    <w:rsid w:val="00A63B76"/>
    <w:rsid w:val="00A64325"/>
    <w:rsid w:val="00A6455E"/>
    <w:rsid w:val="00A646C5"/>
    <w:rsid w:val="00A646D3"/>
    <w:rsid w:val="00A6496F"/>
    <w:rsid w:val="00A649A2"/>
    <w:rsid w:val="00A64D09"/>
    <w:rsid w:val="00A658A1"/>
    <w:rsid w:val="00A6697A"/>
    <w:rsid w:val="00A66B60"/>
    <w:rsid w:val="00A66D0B"/>
    <w:rsid w:val="00A70EFE"/>
    <w:rsid w:val="00A70FB8"/>
    <w:rsid w:val="00A71064"/>
    <w:rsid w:val="00A7196C"/>
    <w:rsid w:val="00A72229"/>
    <w:rsid w:val="00A72A0D"/>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6C79"/>
    <w:rsid w:val="00A96F3C"/>
    <w:rsid w:val="00A97295"/>
    <w:rsid w:val="00A974C6"/>
    <w:rsid w:val="00A976E0"/>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B26"/>
    <w:rsid w:val="00AA41BD"/>
    <w:rsid w:val="00AA4BD0"/>
    <w:rsid w:val="00AA4F47"/>
    <w:rsid w:val="00AA5247"/>
    <w:rsid w:val="00AA535C"/>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775"/>
    <w:rsid w:val="00AB2AF2"/>
    <w:rsid w:val="00AB4B19"/>
    <w:rsid w:val="00AB599B"/>
    <w:rsid w:val="00AB5B69"/>
    <w:rsid w:val="00AB6187"/>
    <w:rsid w:val="00AB6357"/>
    <w:rsid w:val="00AB6747"/>
    <w:rsid w:val="00AB6B28"/>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2F9"/>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423"/>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176"/>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40D"/>
    <w:rsid w:val="00AF1886"/>
    <w:rsid w:val="00AF19BE"/>
    <w:rsid w:val="00AF1EB1"/>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4922"/>
    <w:rsid w:val="00AF5134"/>
    <w:rsid w:val="00AF52F5"/>
    <w:rsid w:val="00AF59C4"/>
    <w:rsid w:val="00AF5C41"/>
    <w:rsid w:val="00AF5C4F"/>
    <w:rsid w:val="00AF6233"/>
    <w:rsid w:val="00AF68A0"/>
    <w:rsid w:val="00AF7707"/>
    <w:rsid w:val="00AF7C4D"/>
    <w:rsid w:val="00AF7F77"/>
    <w:rsid w:val="00B00123"/>
    <w:rsid w:val="00B00322"/>
    <w:rsid w:val="00B00641"/>
    <w:rsid w:val="00B009BB"/>
    <w:rsid w:val="00B00A66"/>
    <w:rsid w:val="00B00D89"/>
    <w:rsid w:val="00B010B0"/>
    <w:rsid w:val="00B013A8"/>
    <w:rsid w:val="00B01464"/>
    <w:rsid w:val="00B0155A"/>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D82"/>
    <w:rsid w:val="00B040A1"/>
    <w:rsid w:val="00B04504"/>
    <w:rsid w:val="00B04A66"/>
    <w:rsid w:val="00B04F3C"/>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379B"/>
    <w:rsid w:val="00B13C18"/>
    <w:rsid w:val="00B14075"/>
    <w:rsid w:val="00B144B6"/>
    <w:rsid w:val="00B144F7"/>
    <w:rsid w:val="00B14662"/>
    <w:rsid w:val="00B14E10"/>
    <w:rsid w:val="00B15006"/>
    <w:rsid w:val="00B159BA"/>
    <w:rsid w:val="00B15AC2"/>
    <w:rsid w:val="00B15E36"/>
    <w:rsid w:val="00B16199"/>
    <w:rsid w:val="00B161A9"/>
    <w:rsid w:val="00B161E7"/>
    <w:rsid w:val="00B164ED"/>
    <w:rsid w:val="00B165DB"/>
    <w:rsid w:val="00B167BF"/>
    <w:rsid w:val="00B16A25"/>
    <w:rsid w:val="00B16A7B"/>
    <w:rsid w:val="00B16A98"/>
    <w:rsid w:val="00B17089"/>
    <w:rsid w:val="00B1763C"/>
    <w:rsid w:val="00B17642"/>
    <w:rsid w:val="00B1773D"/>
    <w:rsid w:val="00B201F4"/>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4A9D"/>
    <w:rsid w:val="00B25141"/>
    <w:rsid w:val="00B25552"/>
    <w:rsid w:val="00B25B9E"/>
    <w:rsid w:val="00B26372"/>
    <w:rsid w:val="00B26446"/>
    <w:rsid w:val="00B266F0"/>
    <w:rsid w:val="00B2676A"/>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2E"/>
    <w:rsid w:val="00B4005E"/>
    <w:rsid w:val="00B401EF"/>
    <w:rsid w:val="00B408E1"/>
    <w:rsid w:val="00B40F72"/>
    <w:rsid w:val="00B4107A"/>
    <w:rsid w:val="00B416EC"/>
    <w:rsid w:val="00B42390"/>
    <w:rsid w:val="00B42532"/>
    <w:rsid w:val="00B42925"/>
    <w:rsid w:val="00B431ED"/>
    <w:rsid w:val="00B4343A"/>
    <w:rsid w:val="00B436A7"/>
    <w:rsid w:val="00B439E9"/>
    <w:rsid w:val="00B44596"/>
    <w:rsid w:val="00B44AAF"/>
    <w:rsid w:val="00B4525A"/>
    <w:rsid w:val="00B45386"/>
    <w:rsid w:val="00B47509"/>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22FD"/>
    <w:rsid w:val="00B628C6"/>
    <w:rsid w:val="00B62B5A"/>
    <w:rsid w:val="00B63A04"/>
    <w:rsid w:val="00B63BD4"/>
    <w:rsid w:val="00B63FD2"/>
    <w:rsid w:val="00B66093"/>
    <w:rsid w:val="00B660EB"/>
    <w:rsid w:val="00B67560"/>
    <w:rsid w:val="00B67AD7"/>
    <w:rsid w:val="00B67B98"/>
    <w:rsid w:val="00B67DA9"/>
    <w:rsid w:val="00B7073F"/>
    <w:rsid w:val="00B70DFA"/>
    <w:rsid w:val="00B70F30"/>
    <w:rsid w:val="00B710AE"/>
    <w:rsid w:val="00B71430"/>
    <w:rsid w:val="00B721AE"/>
    <w:rsid w:val="00B728E3"/>
    <w:rsid w:val="00B729E9"/>
    <w:rsid w:val="00B72CAC"/>
    <w:rsid w:val="00B73515"/>
    <w:rsid w:val="00B738B2"/>
    <w:rsid w:val="00B738D2"/>
    <w:rsid w:val="00B73E4D"/>
    <w:rsid w:val="00B7431F"/>
    <w:rsid w:val="00B74BEB"/>
    <w:rsid w:val="00B7513F"/>
    <w:rsid w:val="00B751DD"/>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3F6"/>
    <w:rsid w:val="00B9684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E20"/>
    <w:rsid w:val="00BA6E8A"/>
    <w:rsid w:val="00BA6EA4"/>
    <w:rsid w:val="00BA6F20"/>
    <w:rsid w:val="00BA77D1"/>
    <w:rsid w:val="00BA7AAB"/>
    <w:rsid w:val="00BA7D5F"/>
    <w:rsid w:val="00BA7F4F"/>
    <w:rsid w:val="00BB0163"/>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A1C"/>
    <w:rsid w:val="00BC00B1"/>
    <w:rsid w:val="00BC0A99"/>
    <w:rsid w:val="00BC0B7D"/>
    <w:rsid w:val="00BC0BF7"/>
    <w:rsid w:val="00BC11AA"/>
    <w:rsid w:val="00BC1268"/>
    <w:rsid w:val="00BC1969"/>
    <w:rsid w:val="00BC1CFF"/>
    <w:rsid w:val="00BC2289"/>
    <w:rsid w:val="00BC2971"/>
    <w:rsid w:val="00BC333D"/>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F95"/>
    <w:rsid w:val="00BD100A"/>
    <w:rsid w:val="00BD1659"/>
    <w:rsid w:val="00BD1DD5"/>
    <w:rsid w:val="00BD1F04"/>
    <w:rsid w:val="00BD27AC"/>
    <w:rsid w:val="00BD2AC1"/>
    <w:rsid w:val="00BD31F1"/>
    <w:rsid w:val="00BD3826"/>
    <w:rsid w:val="00BD39F0"/>
    <w:rsid w:val="00BD3A13"/>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27F4"/>
    <w:rsid w:val="00BF35D4"/>
    <w:rsid w:val="00BF37C2"/>
    <w:rsid w:val="00BF3D47"/>
    <w:rsid w:val="00BF3E1C"/>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7FE"/>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3F9"/>
    <w:rsid w:val="00C0496F"/>
    <w:rsid w:val="00C04CE9"/>
    <w:rsid w:val="00C04EAD"/>
    <w:rsid w:val="00C04FEF"/>
    <w:rsid w:val="00C05365"/>
    <w:rsid w:val="00C0553B"/>
    <w:rsid w:val="00C0583E"/>
    <w:rsid w:val="00C0635C"/>
    <w:rsid w:val="00C0638F"/>
    <w:rsid w:val="00C06461"/>
    <w:rsid w:val="00C06CB3"/>
    <w:rsid w:val="00C076E1"/>
    <w:rsid w:val="00C07EB8"/>
    <w:rsid w:val="00C07F45"/>
    <w:rsid w:val="00C07FCE"/>
    <w:rsid w:val="00C10202"/>
    <w:rsid w:val="00C102E0"/>
    <w:rsid w:val="00C102ED"/>
    <w:rsid w:val="00C1078F"/>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509A"/>
    <w:rsid w:val="00C15802"/>
    <w:rsid w:val="00C15C90"/>
    <w:rsid w:val="00C15F63"/>
    <w:rsid w:val="00C16132"/>
    <w:rsid w:val="00C16C5E"/>
    <w:rsid w:val="00C16FD8"/>
    <w:rsid w:val="00C17312"/>
    <w:rsid w:val="00C174AD"/>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E63"/>
    <w:rsid w:val="00C25F78"/>
    <w:rsid w:val="00C268BD"/>
    <w:rsid w:val="00C26AB2"/>
    <w:rsid w:val="00C26AD8"/>
    <w:rsid w:val="00C2770D"/>
    <w:rsid w:val="00C27E65"/>
    <w:rsid w:val="00C27EF8"/>
    <w:rsid w:val="00C27F9D"/>
    <w:rsid w:val="00C30252"/>
    <w:rsid w:val="00C303C1"/>
    <w:rsid w:val="00C30836"/>
    <w:rsid w:val="00C30CA5"/>
    <w:rsid w:val="00C3120F"/>
    <w:rsid w:val="00C3127F"/>
    <w:rsid w:val="00C31352"/>
    <w:rsid w:val="00C317E3"/>
    <w:rsid w:val="00C31BD1"/>
    <w:rsid w:val="00C31BE1"/>
    <w:rsid w:val="00C31D6C"/>
    <w:rsid w:val="00C31DFB"/>
    <w:rsid w:val="00C3221A"/>
    <w:rsid w:val="00C324A3"/>
    <w:rsid w:val="00C32718"/>
    <w:rsid w:val="00C32784"/>
    <w:rsid w:val="00C32B7D"/>
    <w:rsid w:val="00C33015"/>
    <w:rsid w:val="00C33AE3"/>
    <w:rsid w:val="00C33DA2"/>
    <w:rsid w:val="00C34254"/>
    <w:rsid w:val="00C34D4A"/>
    <w:rsid w:val="00C35505"/>
    <w:rsid w:val="00C357E5"/>
    <w:rsid w:val="00C35FF5"/>
    <w:rsid w:val="00C36516"/>
    <w:rsid w:val="00C37332"/>
    <w:rsid w:val="00C376BC"/>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0C"/>
    <w:rsid w:val="00C519CE"/>
    <w:rsid w:val="00C51C26"/>
    <w:rsid w:val="00C5254B"/>
    <w:rsid w:val="00C52DD3"/>
    <w:rsid w:val="00C52FAD"/>
    <w:rsid w:val="00C5334A"/>
    <w:rsid w:val="00C5360E"/>
    <w:rsid w:val="00C53D37"/>
    <w:rsid w:val="00C546FF"/>
    <w:rsid w:val="00C54B0B"/>
    <w:rsid w:val="00C55933"/>
    <w:rsid w:val="00C55A90"/>
    <w:rsid w:val="00C55EC2"/>
    <w:rsid w:val="00C561CE"/>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F8F"/>
    <w:rsid w:val="00C670F0"/>
    <w:rsid w:val="00C67DF3"/>
    <w:rsid w:val="00C70464"/>
    <w:rsid w:val="00C7055B"/>
    <w:rsid w:val="00C7071D"/>
    <w:rsid w:val="00C70938"/>
    <w:rsid w:val="00C70A0B"/>
    <w:rsid w:val="00C70D30"/>
    <w:rsid w:val="00C70E28"/>
    <w:rsid w:val="00C71B4A"/>
    <w:rsid w:val="00C72065"/>
    <w:rsid w:val="00C7355F"/>
    <w:rsid w:val="00C737F3"/>
    <w:rsid w:val="00C73BF7"/>
    <w:rsid w:val="00C74744"/>
    <w:rsid w:val="00C7488B"/>
    <w:rsid w:val="00C74B29"/>
    <w:rsid w:val="00C74C25"/>
    <w:rsid w:val="00C74F08"/>
    <w:rsid w:val="00C74FE5"/>
    <w:rsid w:val="00C75144"/>
    <w:rsid w:val="00C75210"/>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278"/>
    <w:rsid w:val="00C93318"/>
    <w:rsid w:val="00C93504"/>
    <w:rsid w:val="00C93521"/>
    <w:rsid w:val="00C93DE9"/>
    <w:rsid w:val="00C94383"/>
    <w:rsid w:val="00C946E7"/>
    <w:rsid w:val="00C94830"/>
    <w:rsid w:val="00C95008"/>
    <w:rsid w:val="00C954AD"/>
    <w:rsid w:val="00C9579B"/>
    <w:rsid w:val="00C957BF"/>
    <w:rsid w:val="00C9589F"/>
    <w:rsid w:val="00C959A0"/>
    <w:rsid w:val="00C95BF9"/>
    <w:rsid w:val="00C96711"/>
    <w:rsid w:val="00C97115"/>
    <w:rsid w:val="00C9764D"/>
    <w:rsid w:val="00C97A3B"/>
    <w:rsid w:val="00C97F78"/>
    <w:rsid w:val="00CA06AC"/>
    <w:rsid w:val="00CA06B6"/>
    <w:rsid w:val="00CA0711"/>
    <w:rsid w:val="00CA0A3F"/>
    <w:rsid w:val="00CA1087"/>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4BD"/>
    <w:rsid w:val="00CA6B1B"/>
    <w:rsid w:val="00CA7223"/>
    <w:rsid w:val="00CA7966"/>
    <w:rsid w:val="00CA7F22"/>
    <w:rsid w:val="00CB0F9A"/>
    <w:rsid w:val="00CB1705"/>
    <w:rsid w:val="00CB226F"/>
    <w:rsid w:val="00CB2924"/>
    <w:rsid w:val="00CB29DB"/>
    <w:rsid w:val="00CB2F2F"/>
    <w:rsid w:val="00CB3615"/>
    <w:rsid w:val="00CB3B26"/>
    <w:rsid w:val="00CB3BCD"/>
    <w:rsid w:val="00CB3CC7"/>
    <w:rsid w:val="00CB40BE"/>
    <w:rsid w:val="00CB4A32"/>
    <w:rsid w:val="00CB520B"/>
    <w:rsid w:val="00CB551A"/>
    <w:rsid w:val="00CB6071"/>
    <w:rsid w:val="00CB68A2"/>
    <w:rsid w:val="00CB6B47"/>
    <w:rsid w:val="00CB6E3A"/>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C7C7E"/>
    <w:rsid w:val="00CD01DB"/>
    <w:rsid w:val="00CD138B"/>
    <w:rsid w:val="00CD1808"/>
    <w:rsid w:val="00CD1AFF"/>
    <w:rsid w:val="00CD2019"/>
    <w:rsid w:val="00CD2791"/>
    <w:rsid w:val="00CD29C4"/>
    <w:rsid w:val="00CD319A"/>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737"/>
    <w:rsid w:val="00CE2080"/>
    <w:rsid w:val="00CE22E9"/>
    <w:rsid w:val="00CE2561"/>
    <w:rsid w:val="00CE26A0"/>
    <w:rsid w:val="00CE2C5E"/>
    <w:rsid w:val="00CE2D17"/>
    <w:rsid w:val="00CE2F0E"/>
    <w:rsid w:val="00CE304E"/>
    <w:rsid w:val="00CE32D8"/>
    <w:rsid w:val="00CE3648"/>
    <w:rsid w:val="00CE370D"/>
    <w:rsid w:val="00CE3CEC"/>
    <w:rsid w:val="00CE42DF"/>
    <w:rsid w:val="00CE4390"/>
    <w:rsid w:val="00CE4445"/>
    <w:rsid w:val="00CE4700"/>
    <w:rsid w:val="00CE48B1"/>
    <w:rsid w:val="00CE4927"/>
    <w:rsid w:val="00CE5381"/>
    <w:rsid w:val="00CE546A"/>
    <w:rsid w:val="00CE5575"/>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2F7F"/>
    <w:rsid w:val="00CF3ACC"/>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9EC"/>
    <w:rsid w:val="00D0212C"/>
    <w:rsid w:val="00D029AC"/>
    <w:rsid w:val="00D029D8"/>
    <w:rsid w:val="00D02A68"/>
    <w:rsid w:val="00D02A71"/>
    <w:rsid w:val="00D0347C"/>
    <w:rsid w:val="00D03A2E"/>
    <w:rsid w:val="00D03D45"/>
    <w:rsid w:val="00D04853"/>
    <w:rsid w:val="00D048A4"/>
    <w:rsid w:val="00D04A1F"/>
    <w:rsid w:val="00D052FB"/>
    <w:rsid w:val="00D056A1"/>
    <w:rsid w:val="00D05930"/>
    <w:rsid w:val="00D05D0D"/>
    <w:rsid w:val="00D05EE4"/>
    <w:rsid w:val="00D06022"/>
    <w:rsid w:val="00D0614A"/>
    <w:rsid w:val="00D0668D"/>
    <w:rsid w:val="00D06997"/>
    <w:rsid w:val="00D06B71"/>
    <w:rsid w:val="00D06C8A"/>
    <w:rsid w:val="00D06ECA"/>
    <w:rsid w:val="00D0702B"/>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0F4B"/>
    <w:rsid w:val="00D3104D"/>
    <w:rsid w:val="00D313E2"/>
    <w:rsid w:val="00D3143E"/>
    <w:rsid w:val="00D31530"/>
    <w:rsid w:val="00D31A09"/>
    <w:rsid w:val="00D31FF2"/>
    <w:rsid w:val="00D3202A"/>
    <w:rsid w:val="00D321F5"/>
    <w:rsid w:val="00D32866"/>
    <w:rsid w:val="00D3325B"/>
    <w:rsid w:val="00D333C1"/>
    <w:rsid w:val="00D33675"/>
    <w:rsid w:val="00D34494"/>
    <w:rsid w:val="00D34ADB"/>
    <w:rsid w:val="00D34B54"/>
    <w:rsid w:val="00D34CD2"/>
    <w:rsid w:val="00D35087"/>
    <w:rsid w:val="00D35095"/>
    <w:rsid w:val="00D3600F"/>
    <w:rsid w:val="00D36A3F"/>
    <w:rsid w:val="00D36B2C"/>
    <w:rsid w:val="00D36C23"/>
    <w:rsid w:val="00D36E67"/>
    <w:rsid w:val="00D374E9"/>
    <w:rsid w:val="00D37D36"/>
    <w:rsid w:val="00D37FB7"/>
    <w:rsid w:val="00D4043C"/>
    <w:rsid w:val="00D40ED1"/>
    <w:rsid w:val="00D4100D"/>
    <w:rsid w:val="00D414B2"/>
    <w:rsid w:val="00D417D1"/>
    <w:rsid w:val="00D42763"/>
    <w:rsid w:val="00D427CC"/>
    <w:rsid w:val="00D42956"/>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47FDA"/>
    <w:rsid w:val="00D50092"/>
    <w:rsid w:val="00D507B9"/>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0023"/>
    <w:rsid w:val="00D6010A"/>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4482"/>
    <w:rsid w:val="00D64509"/>
    <w:rsid w:val="00D64554"/>
    <w:rsid w:val="00D6485B"/>
    <w:rsid w:val="00D650C9"/>
    <w:rsid w:val="00D650D6"/>
    <w:rsid w:val="00D65D82"/>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855"/>
    <w:rsid w:val="00D72CC3"/>
    <w:rsid w:val="00D72D32"/>
    <w:rsid w:val="00D72DD3"/>
    <w:rsid w:val="00D72E56"/>
    <w:rsid w:val="00D7312A"/>
    <w:rsid w:val="00D731A5"/>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C9"/>
    <w:rsid w:val="00D802F9"/>
    <w:rsid w:val="00D80317"/>
    <w:rsid w:val="00D8033E"/>
    <w:rsid w:val="00D803C5"/>
    <w:rsid w:val="00D804BB"/>
    <w:rsid w:val="00D80820"/>
    <w:rsid w:val="00D80904"/>
    <w:rsid w:val="00D810A2"/>
    <w:rsid w:val="00D8177F"/>
    <w:rsid w:val="00D822A4"/>
    <w:rsid w:val="00D82776"/>
    <w:rsid w:val="00D82D1C"/>
    <w:rsid w:val="00D82D3B"/>
    <w:rsid w:val="00D82F2E"/>
    <w:rsid w:val="00D833EA"/>
    <w:rsid w:val="00D83699"/>
    <w:rsid w:val="00D83EFF"/>
    <w:rsid w:val="00D83FE8"/>
    <w:rsid w:val="00D8421A"/>
    <w:rsid w:val="00D846BC"/>
    <w:rsid w:val="00D84998"/>
    <w:rsid w:val="00D84FC1"/>
    <w:rsid w:val="00D856A7"/>
    <w:rsid w:val="00D857D4"/>
    <w:rsid w:val="00D85C73"/>
    <w:rsid w:val="00D85FB7"/>
    <w:rsid w:val="00D8601F"/>
    <w:rsid w:val="00D868C0"/>
    <w:rsid w:val="00D8691E"/>
    <w:rsid w:val="00D8697E"/>
    <w:rsid w:val="00D87186"/>
    <w:rsid w:val="00D871FE"/>
    <w:rsid w:val="00D87953"/>
    <w:rsid w:val="00D87E90"/>
    <w:rsid w:val="00D87F9C"/>
    <w:rsid w:val="00D90855"/>
    <w:rsid w:val="00D90B51"/>
    <w:rsid w:val="00D90BDA"/>
    <w:rsid w:val="00D90D44"/>
    <w:rsid w:val="00D91D32"/>
    <w:rsid w:val="00D92113"/>
    <w:rsid w:val="00D921E3"/>
    <w:rsid w:val="00D92612"/>
    <w:rsid w:val="00D92D02"/>
    <w:rsid w:val="00D92D7D"/>
    <w:rsid w:val="00D93955"/>
    <w:rsid w:val="00D93D05"/>
    <w:rsid w:val="00D941F7"/>
    <w:rsid w:val="00D94647"/>
    <w:rsid w:val="00D94727"/>
    <w:rsid w:val="00D948C5"/>
    <w:rsid w:val="00D953E0"/>
    <w:rsid w:val="00D95692"/>
    <w:rsid w:val="00D95A5E"/>
    <w:rsid w:val="00D96178"/>
    <w:rsid w:val="00D96AD9"/>
    <w:rsid w:val="00D96FB7"/>
    <w:rsid w:val="00D9700A"/>
    <w:rsid w:val="00D97497"/>
    <w:rsid w:val="00D97E49"/>
    <w:rsid w:val="00D97EA2"/>
    <w:rsid w:val="00DA0521"/>
    <w:rsid w:val="00DA0966"/>
    <w:rsid w:val="00DA16EF"/>
    <w:rsid w:val="00DA176F"/>
    <w:rsid w:val="00DA18C2"/>
    <w:rsid w:val="00DA2075"/>
    <w:rsid w:val="00DA20B8"/>
    <w:rsid w:val="00DA2329"/>
    <w:rsid w:val="00DA235A"/>
    <w:rsid w:val="00DA240B"/>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9DF"/>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4782"/>
    <w:rsid w:val="00DD528C"/>
    <w:rsid w:val="00DD5608"/>
    <w:rsid w:val="00DD6479"/>
    <w:rsid w:val="00DD6753"/>
    <w:rsid w:val="00DD6A6E"/>
    <w:rsid w:val="00DD7594"/>
    <w:rsid w:val="00DD781C"/>
    <w:rsid w:val="00DD7BF9"/>
    <w:rsid w:val="00DE006E"/>
    <w:rsid w:val="00DE0E33"/>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1F9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9A2"/>
    <w:rsid w:val="00DF7C4F"/>
    <w:rsid w:val="00E000BB"/>
    <w:rsid w:val="00E004ED"/>
    <w:rsid w:val="00E01225"/>
    <w:rsid w:val="00E01635"/>
    <w:rsid w:val="00E01686"/>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2CA"/>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F4"/>
    <w:rsid w:val="00E17938"/>
    <w:rsid w:val="00E17E3E"/>
    <w:rsid w:val="00E2098D"/>
    <w:rsid w:val="00E211DE"/>
    <w:rsid w:val="00E2144E"/>
    <w:rsid w:val="00E216B2"/>
    <w:rsid w:val="00E2171B"/>
    <w:rsid w:val="00E218E6"/>
    <w:rsid w:val="00E2223F"/>
    <w:rsid w:val="00E22E28"/>
    <w:rsid w:val="00E22E58"/>
    <w:rsid w:val="00E23869"/>
    <w:rsid w:val="00E23989"/>
    <w:rsid w:val="00E23DB4"/>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59A"/>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2A2"/>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6F5D"/>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0D9D"/>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3A"/>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6A8"/>
    <w:rsid w:val="00E8399D"/>
    <w:rsid w:val="00E839D4"/>
    <w:rsid w:val="00E83AB0"/>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913"/>
    <w:rsid w:val="00E91153"/>
    <w:rsid w:val="00E912E9"/>
    <w:rsid w:val="00E9195D"/>
    <w:rsid w:val="00E92695"/>
    <w:rsid w:val="00E92FF9"/>
    <w:rsid w:val="00E935F4"/>
    <w:rsid w:val="00E93F01"/>
    <w:rsid w:val="00E940E8"/>
    <w:rsid w:val="00E94BE6"/>
    <w:rsid w:val="00E952F7"/>
    <w:rsid w:val="00E957FF"/>
    <w:rsid w:val="00E9585B"/>
    <w:rsid w:val="00E960E0"/>
    <w:rsid w:val="00E96B61"/>
    <w:rsid w:val="00E96FE7"/>
    <w:rsid w:val="00E97090"/>
    <w:rsid w:val="00E971C2"/>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629"/>
    <w:rsid w:val="00EA5935"/>
    <w:rsid w:val="00EA5942"/>
    <w:rsid w:val="00EA5B2F"/>
    <w:rsid w:val="00EA5BAE"/>
    <w:rsid w:val="00EA5DA6"/>
    <w:rsid w:val="00EA6060"/>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921"/>
    <w:rsid w:val="00EB594B"/>
    <w:rsid w:val="00EB6B3F"/>
    <w:rsid w:val="00EB6B7C"/>
    <w:rsid w:val="00EB6EFA"/>
    <w:rsid w:val="00EB6FB7"/>
    <w:rsid w:val="00EB74E2"/>
    <w:rsid w:val="00EB7921"/>
    <w:rsid w:val="00EB7F36"/>
    <w:rsid w:val="00EC0575"/>
    <w:rsid w:val="00EC0627"/>
    <w:rsid w:val="00EC0887"/>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BAE"/>
    <w:rsid w:val="00ED5D5A"/>
    <w:rsid w:val="00ED5E49"/>
    <w:rsid w:val="00ED62FD"/>
    <w:rsid w:val="00ED6D7B"/>
    <w:rsid w:val="00ED6E0F"/>
    <w:rsid w:val="00ED6E9B"/>
    <w:rsid w:val="00ED7338"/>
    <w:rsid w:val="00ED770B"/>
    <w:rsid w:val="00ED7B2A"/>
    <w:rsid w:val="00ED7C31"/>
    <w:rsid w:val="00ED7DDB"/>
    <w:rsid w:val="00ED7E65"/>
    <w:rsid w:val="00EE0B2D"/>
    <w:rsid w:val="00EE1507"/>
    <w:rsid w:val="00EE1544"/>
    <w:rsid w:val="00EE2064"/>
    <w:rsid w:val="00EE20CE"/>
    <w:rsid w:val="00EE23F2"/>
    <w:rsid w:val="00EE26C6"/>
    <w:rsid w:val="00EE305D"/>
    <w:rsid w:val="00EE3F4F"/>
    <w:rsid w:val="00EE4179"/>
    <w:rsid w:val="00EE4917"/>
    <w:rsid w:val="00EE4C2D"/>
    <w:rsid w:val="00EE52F7"/>
    <w:rsid w:val="00EE548C"/>
    <w:rsid w:val="00EE5767"/>
    <w:rsid w:val="00EE6490"/>
    <w:rsid w:val="00EE7359"/>
    <w:rsid w:val="00EE7432"/>
    <w:rsid w:val="00EE797F"/>
    <w:rsid w:val="00EE7A23"/>
    <w:rsid w:val="00EE7C38"/>
    <w:rsid w:val="00EF032E"/>
    <w:rsid w:val="00EF0688"/>
    <w:rsid w:val="00EF07C3"/>
    <w:rsid w:val="00EF082F"/>
    <w:rsid w:val="00EF0A77"/>
    <w:rsid w:val="00EF0DEC"/>
    <w:rsid w:val="00EF0FB7"/>
    <w:rsid w:val="00EF1267"/>
    <w:rsid w:val="00EF17B8"/>
    <w:rsid w:val="00EF237E"/>
    <w:rsid w:val="00EF2758"/>
    <w:rsid w:val="00EF3707"/>
    <w:rsid w:val="00EF3979"/>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59C"/>
    <w:rsid w:val="00EF68B9"/>
    <w:rsid w:val="00EF68FD"/>
    <w:rsid w:val="00EF7053"/>
    <w:rsid w:val="00EF7954"/>
    <w:rsid w:val="00EF7C52"/>
    <w:rsid w:val="00EF7EEB"/>
    <w:rsid w:val="00F00561"/>
    <w:rsid w:val="00F00941"/>
    <w:rsid w:val="00F00AA6"/>
    <w:rsid w:val="00F00C6C"/>
    <w:rsid w:val="00F00DCD"/>
    <w:rsid w:val="00F01053"/>
    <w:rsid w:val="00F0121C"/>
    <w:rsid w:val="00F01417"/>
    <w:rsid w:val="00F01456"/>
    <w:rsid w:val="00F01610"/>
    <w:rsid w:val="00F019B5"/>
    <w:rsid w:val="00F03489"/>
    <w:rsid w:val="00F035C5"/>
    <w:rsid w:val="00F03724"/>
    <w:rsid w:val="00F0379E"/>
    <w:rsid w:val="00F03BD2"/>
    <w:rsid w:val="00F03C58"/>
    <w:rsid w:val="00F03E30"/>
    <w:rsid w:val="00F03F85"/>
    <w:rsid w:val="00F041F2"/>
    <w:rsid w:val="00F044AD"/>
    <w:rsid w:val="00F045C5"/>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2FD7"/>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17CA3"/>
    <w:rsid w:val="00F207B4"/>
    <w:rsid w:val="00F207BF"/>
    <w:rsid w:val="00F20CEE"/>
    <w:rsid w:val="00F21740"/>
    <w:rsid w:val="00F21BD2"/>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9E4"/>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4D6"/>
    <w:rsid w:val="00F3497B"/>
    <w:rsid w:val="00F34C96"/>
    <w:rsid w:val="00F34D27"/>
    <w:rsid w:val="00F34E09"/>
    <w:rsid w:val="00F36DFE"/>
    <w:rsid w:val="00F37562"/>
    <w:rsid w:val="00F37AB2"/>
    <w:rsid w:val="00F37FD2"/>
    <w:rsid w:val="00F4020D"/>
    <w:rsid w:val="00F40E37"/>
    <w:rsid w:val="00F40F1E"/>
    <w:rsid w:val="00F411B3"/>
    <w:rsid w:val="00F41455"/>
    <w:rsid w:val="00F41592"/>
    <w:rsid w:val="00F415EB"/>
    <w:rsid w:val="00F41C3C"/>
    <w:rsid w:val="00F41DCA"/>
    <w:rsid w:val="00F420ED"/>
    <w:rsid w:val="00F4296E"/>
    <w:rsid w:val="00F42A46"/>
    <w:rsid w:val="00F42C0C"/>
    <w:rsid w:val="00F42D2E"/>
    <w:rsid w:val="00F43394"/>
    <w:rsid w:val="00F43798"/>
    <w:rsid w:val="00F43A5C"/>
    <w:rsid w:val="00F43AE9"/>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C27"/>
    <w:rsid w:val="00F54176"/>
    <w:rsid w:val="00F54D83"/>
    <w:rsid w:val="00F54D8F"/>
    <w:rsid w:val="00F55101"/>
    <w:rsid w:val="00F55898"/>
    <w:rsid w:val="00F559FC"/>
    <w:rsid w:val="00F55B49"/>
    <w:rsid w:val="00F55E26"/>
    <w:rsid w:val="00F566DA"/>
    <w:rsid w:val="00F56B23"/>
    <w:rsid w:val="00F56D5E"/>
    <w:rsid w:val="00F57409"/>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8A0"/>
    <w:rsid w:val="00F67D1C"/>
    <w:rsid w:val="00F703E3"/>
    <w:rsid w:val="00F7078F"/>
    <w:rsid w:val="00F70913"/>
    <w:rsid w:val="00F70BB1"/>
    <w:rsid w:val="00F70E58"/>
    <w:rsid w:val="00F71512"/>
    <w:rsid w:val="00F71F4B"/>
    <w:rsid w:val="00F7320D"/>
    <w:rsid w:val="00F73ACC"/>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6359"/>
    <w:rsid w:val="00F86E0B"/>
    <w:rsid w:val="00F87722"/>
    <w:rsid w:val="00F87ADC"/>
    <w:rsid w:val="00F87BE7"/>
    <w:rsid w:val="00F87FE8"/>
    <w:rsid w:val="00F904BB"/>
    <w:rsid w:val="00F90752"/>
    <w:rsid w:val="00F909B0"/>
    <w:rsid w:val="00F90CA0"/>
    <w:rsid w:val="00F90CAE"/>
    <w:rsid w:val="00F90CBC"/>
    <w:rsid w:val="00F90F4C"/>
    <w:rsid w:val="00F91CBD"/>
    <w:rsid w:val="00F92655"/>
    <w:rsid w:val="00F927B7"/>
    <w:rsid w:val="00F92926"/>
    <w:rsid w:val="00F92B36"/>
    <w:rsid w:val="00F92C02"/>
    <w:rsid w:val="00F93589"/>
    <w:rsid w:val="00F936D2"/>
    <w:rsid w:val="00F938B3"/>
    <w:rsid w:val="00F9407F"/>
    <w:rsid w:val="00F945BC"/>
    <w:rsid w:val="00F948DA"/>
    <w:rsid w:val="00F952CA"/>
    <w:rsid w:val="00F953B2"/>
    <w:rsid w:val="00F95C32"/>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4F1"/>
    <w:rsid w:val="00FB180C"/>
    <w:rsid w:val="00FB1ADB"/>
    <w:rsid w:val="00FB2122"/>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260C"/>
    <w:rsid w:val="00FC28AF"/>
    <w:rsid w:val="00FC28B7"/>
    <w:rsid w:val="00FC2F48"/>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5420"/>
    <w:rsid w:val="00FD59DF"/>
    <w:rsid w:val="00FD5ABC"/>
    <w:rsid w:val="00FD5D8E"/>
    <w:rsid w:val="00FD5ECF"/>
    <w:rsid w:val="00FD6D6E"/>
    <w:rsid w:val="00FD6D86"/>
    <w:rsid w:val="00FD71A0"/>
    <w:rsid w:val="00FD71F7"/>
    <w:rsid w:val="00FD73B5"/>
    <w:rsid w:val="00FD7631"/>
    <w:rsid w:val="00FE00C6"/>
    <w:rsid w:val="00FE0407"/>
    <w:rsid w:val="00FE05FC"/>
    <w:rsid w:val="00FE0754"/>
    <w:rsid w:val="00FE08A6"/>
    <w:rsid w:val="00FE08F5"/>
    <w:rsid w:val="00FE11AE"/>
    <w:rsid w:val="00FE1814"/>
    <w:rsid w:val="00FE18A1"/>
    <w:rsid w:val="00FE18D9"/>
    <w:rsid w:val="00FE19E5"/>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6AD"/>
    <w:rsid w:val="00FF18C4"/>
    <w:rsid w:val="00FF1CB8"/>
    <w:rsid w:val="00FF22AB"/>
    <w:rsid w:val="00FF2739"/>
    <w:rsid w:val="00FF2AD5"/>
    <w:rsid w:val="00FF2EA2"/>
    <w:rsid w:val="00FF3959"/>
    <w:rsid w:val="00FF3F2A"/>
    <w:rsid w:val="00FF43C4"/>
    <w:rsid w:val="00FF441D"/>
    <w:rsid w:val="00FF4468"/>
    <w:rsid w:val="00FF457C"/>
    <w:rsid w:val="00FF45B9"/>
    <w:rsid w:val="00FF4EAC"/>
    <w:rsid w:val="00FF5597"/>
    <w:rsid w:val="00FF563F"/>
    <w:rsid w:val="00FF570B"/>
    <w:rsid w:val="00FF5E36"/>
    <w:rsid w:val="00FF5FFE"/>
    <w:rsid w:val="00FF618A"/>
    <w:rsid w:val="00FF64C3"/>
    <w:rsid w:val="00FF6A56"/>
    <w:rsid w:val="00FF6CD2"/>
    <w:rsid w:val="00FF746D"/>
    <w:rsid w:val="00FF75E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51C036-7EC0-4B26-B2FC-2024E53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45"/>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qFormat/>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uiPriority w:val="99"/>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link w:val="ListParagraphChar"/>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uiPriority w:val="99"/>
    <w:rsid w:val="00021853"/>
    <w:rPr>
      <w:rFonts w:ascii="Arial" w:hAnsi="Arial"/>
      <w:sz w:val="22"/>
      <w:szCs w:val="24"/>
      <w:lang w:val="hr-HR" w:eastAsia="hr-HR"/>
    </w:rPr>
  </w:style>
  <w:style w:type="paragraph" w:styleId="NoSpacing">
    <w:name w:val="No Spacing"/>
    <w:link w:val="NoSpacingChar"/>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 w:type="character" w:customStyle="1" w:styleId="NoSpacingChar">
    <w:name w:val="No Spacing Char"/>
    <w:basedOn w:val="DefaultParagraphFont"/>
    <w:link w:val="NoSpacing"/>
    <w:uiPriority w:val="1"/>
    <w:qFormat/>
    <w:rsid w:val="0015354F"/>
    <w:rPr>
      <w:rFonts w:ascii="Arial" w:hAnsi="Arial"/>
      <w:sz w:val="22"/>
      <w:szCs w:val="24"/>
      <w:lang w:val="hr-HR" w:eastAsia="hr-HR"/>
    </w:rPr>
  </w:style>
  <w:style w:type="character" w:customStyle="1" w:styleId="ListParagraphChar">
    <w:name w:val="List Paragraph Char"/>
    <w:link w:val="ListParagraph"/>
    <w:locked/>
    <w:rsid w:val="00054C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69813">
      <w:bodyDiv w:val="1"/>
      <w:marLeft w:val="0"/>
      <w:marRight w:val="0"/>
      <w:marTop w:val="0"/>
      <w:marBottom w:val="0"/>
      <w:divBdr>
        <w:top w:val="none" w:sz="0" w:space="0" w:color="auto"/>
        <w:left w:val="none" w:sz="0" w:space="0" w:color="auto"/>
        <w:bottom w:val="none" w:sz="0" w:space="0" w:color="auto"/>
        <w:right w:val="none" w:sz="0" w:space="0" w:color="auto"/>
      </w:divBdr>
    </w:div>
    <w:div w:id="877670656">
      <w:bodyDiv w:val="1"/>
      <w:marLeft w:val="0"/>
      <w:marRight w:val="0"/>
      <w:marTop w:val="0"/>
      <w:marBottom w:val="0"/>
      <w:divBdr>
        <w:top w:val="none" w:sz="0" w:space="0" w:color="auto"/>
        <w:left w:val="none" w:sz="0" w:space="0" w:color="auto"/>
        <w:bottom w:val="none" w:sz="0" w:space="0" w:color="auto"/>
        <w:right w:val="none" w:sz="0" w:space="0" w:color="auto"/>
      </w:divBdr>
    </w:div>
    <w:div w:id="1287270692">
      <w:bodyDiv w:val="1"/>
      <w:marLeft w:val="0"/>
      <w:marRight w:val="0"/>
      <w:marTop w:val="0"/>
      <w:marBottom w:val="0"/>
      <w:divBdr>
        <w:top w:val="none" w:sz="0" w:space="0" w:color="auto"/>
        <w:left w:val="none" w:sz="0" w:space="0" w:color="auto"/>
        <w:bottom w:val="none" w:sz="0" w:space="0" w:color="auto"/>
        <w:right w:val="none" w:sz="0" w:space="0" w:color="auto"/>
      </w:divBdr>
    </w:div>
    <w:div w:id="1298562101">
      <w:bodyDiv w:val="1"/>
      <w:marLeft w:val="0"/>
      <w:marRight w:val="0"/>
      <w:marTop w:val="0"/>
      <w:marBottom w:val="0"/>
      <w:divBdr>
        <w:top w:val="none" w:sz="0" w:space="0" w:color="auto"/>
        <w:left w:val="none" w:sz="0" w:space="0" w:color="auto"/>
        <w:bottom w:val="none" w:sz="0" w:space="0" w:color="auto"/>
        <w:right w:val="none" w:sz="0" w:space="0" w:color="auto"/>
      </w:divBdr>
    </w:div>
    <w:div w:id="1474298634">
      <w:bodyDiv w:val="1"/>
      <w:marLeft w:val="0"/>
      <w:marRight w:val="0"/>
      <w:marTop w:val="0"/>
      <w:marBottom w:val="0"/>
      <w:divBdr>
        <w:top w:val="none" w:sz="0" w:space="0" w:color="auto"/>
        <w:left w:val="none" w:sz="0" w:space="0" w:color="auto"/>
        <w:bottom w:val="none" w:sz="0" w:space="0" w:color="auto"/>
        <w:right w:val="none" w:sz="0" w:space="0" w:color="auto"/>
      </w:divBdr>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A75D-2B48-4784-B2CE-41D4437A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NARUČILAC:</vt:lpstr>
    </vt:vector>
  </TitlesOfParts>
  <Company/>
  <LinksUpToDate>false</LinksUpToDate>
  <CharactersWithSpaces>12347</CharactersWithSpaces>
  <SharedDoc>false</SharedDoc>
  <HLinks>
    <vt:vector size="24" baseType="variant">
      <vt:variant>
        <vt:i4>3211350</vt:i4>
      </vt:variant>
      <vt:variant>
        <vt:i4>9</vt:i4>
      </vt:variant>
      <vt:variant>
        <vt:i4>0</vt:i4>
      </vt:variant>
      <vt:variant>
        <vt:i4>5</vt:i4>
      </vt:variant>
      <vt:variant>
        <vt:lpwstr>mailto:milan.trajkovic@parking-servis.co.rs</vt:lpwstr>
      </vt:variant>
      <vt:variant>
        <vt:lpwstr/>
      </vt:variant>
      <vt:variant>
        <vt:i4>7405593</vt:i4>
      </vt:variant>
      <vt:variant>
        <vt:i4>6</vt:i4>
      </vt:variant>
      <vt:variant>
        <vt:i4>0</vt:i4>
      </vt:variant>
      <vt:variant>
        <vt:i4>5</vt:i4>
      </vt:variant>
      <vt:variant>
        <vt:lpwstr>mailto:dino.kodelja@parking-servis.co.rs</vt:lpwstr>
      </vt:variant>
      <vt:variant>
        <vt:lpwstr/>
      </vt:variant>
      <vt:variant>
        <vt:i4>3211350</vt:i4>
      </vt:variant>
      <vt:variant>
        <vt:i4>3</vt:i4>
      </vt:variant>
      <vt:variant>
        <vt:i4>0</vt:i4>
      </vt:variant>
      <vt:variant>
        <vt:i4>5</vt:i4>
      </vt:variant>
      <vt:variant>
        <vt:lpwstr>mailto:milan.trajkovic@parking-servis.co.rs</vt:lpwstr>
      </vt:variant>
      <vt:variant>
        <vt:lpwstr/>
      </vt:variant>
      <vt:variant>
        <vt:i4>7405593</vt:i4>
      </vt:variant>
      <vt:variant>
        <vt:i4>0</vt:i4>
      </vt:variant>
      <vt:variant>
        <vt:i4>0</vt:i4>
      </vt:variant>
      <vt:variant>
        <vt:i4>5</vt:i4>
      </vt:variant>
      <vt:variant>
        <vt:lpwstr>mailto:dino.kodelja@parking-servis.co.rs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Vlada</cp:lastModifiedBy>
  <cp:revision>6</cp:revision>
  <cp:lastPrinted>2017-02-22T11:24:00Z</cp:lastPrinted>
  <dcterms:created xsi:type="dcterms:W3CDTF">2017-03-03T08:57:00Z</dcterms:created>
  <dcterms:modified xsi:type="dcterms:W3CDTF">2018-06-15T10:50:00Z</dcterms:modified>
</cp:coreProperties>
</file>