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4626E7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4626E7">
        <w:rPr>
          <w:sz w:val="22"/>
          <w:szCs w:val="22"/>
        </w:rPr>
        <w:t>05</w:t>
      </w:r>
      <w:r>
        <w:rPr>
          <w:sz w:val="22"/>
          <w:szCs w:val="22"/>
        </w:rPr>
        <w:t>.</w:t>
      </w:r>
      <w:r w:rsidR="00916387"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 w:rsidR="004626E7">
        <w:rPr>
          <w:sz w:val="22"/>
          <w:szCs w:val="22"/>
        </w:rPr>
        <w:t>8</w:t>
      </w:r>
      <w:r>
        <w:rPr>
          <w:sz w:val="22"/>
          <w:szCs w:val="22"/>
        </w:rPr>
        <w:t>. године.</w:t>
      </w:r>
    </w:p>
    <w:p w:rsidR="00C97FCF" w:rsidRPr="004626E7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EE3494">
        <w:rPr>
          <w:sz w:val="22"/>
          <w:szCs w:val="22"/>
        </w:rPr>
        <w:t>3422</w:t>
      </w:r>
      <w:r w:rsidR="004626E7">
        <w:rPr>
          <w:sz w:val="22"/>
          <w:szCs w:val="22"/>
        </w:rPr>
        <w:t>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916387">
        <w:rPr>
          <w:noProof/>
          <w:sz w:val="24"/>
          <w:szCs w:val="24"/>
        </w:rPr>
        <w:t>Одлуке бр. 3145/18 од 28.03</w:t>
      </w:r>
      <w:r w:rsidR="004626E7">
        <w:rPr>
          <w:noProof/>
          <w:sz w:val="24"/>
          <w:szCs w:val="24"/>
        </w:rPr>
        <w:t>.2018</w:t>
      </w:r>
      <w:r w:rsidR="00341605">
        <w:rPr>
          <w:noProof/>
          <w:sz w:val="24"/>
          <w:szCs w:val="24"/>
        </w:rPr>
        <w:t>. године</w:t>
      </w:r>
      <w:r w:rsidR="00916387">
        <w:rPr>
          <w:noProof/>
          <w:sz w:val="24"/>
          <w:szCs w:val="24"/>
        </w:rPr>
        <w:t xml:space="preserve"> и решења бр. 3145/18-1 од 28.03</w:t>
      </w:r>
      <w:r w:rsidR="004626E7">
        <w:rPr>
          <w:noProof/>
          <w:sz w:val="24"/>
          <w:szCs w:val="24"/>
        </w:rPr>
        <w:t>.2018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4626E7">
        <w:rPr>
          <w:noProof/>
          <w:sz w:val="24"/>
          <w:szCs w:val="24"/>
        </w:rPr>
        <w:t xml:space="preserve"> ул. М.Тита бр. 2.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4626E7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446FD4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916387">
        <w:rPr>
          <w:b/>
          <w:noProof/>
          <w:sz w:val="24"/>
          <w:szCs w:val="24"/>
        </w:rPr>
        <w:t>11</w:t>
      </w:r>
      <w:r w:rsidR="004626E7">
        <w:rPr>
          <w:b/>
          <w:noProof/>
          <w:sz w:val="24"/>
          <w:szCs w:val="24"/>
          <w:lang w:val="sr-Cyrl-CS"/>
        </w:rPr>
        <w:t>/18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847FBD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0E1B70">
      <w:pPr>
        <w:tabs>
          <w:tab w:val="left" w:pos="0"/>
        </w:tabs>
        <w:overflowPunct/>
        <w:autoSpaceDE/>
        <w:autoSpaceDN/>
        <w:adjustRightInd/>
        <w:ind w:firstLine="720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916387">
        <w:rPr>
          <w:noProof/>
          <w:sz w:val="24"/>
          <w:szCs w:val="24"/>
        </w:rPr>
        <w:t>11</w:t>
      </w:r>
      <w:r w:rsidR="00B57A0F">
        <w:rPr>
          <w:noProof/>
          <w:sz w:val="24"/>
          <w:szCs w:val="24"/>
          <w:lang w:val="sr-Cyrl-CS"/>
        </w:rPr>
        <w:t>/1</w:t>
      </w:r>
      <w:r w:rsidR="004626E7">
        <w:rPr>
          <w:noProof/>
          <w:sz w:val="24"/>
          <w:szCs w:val="24"/>
        </w:rPr>
        <w:t xml:space="preserve">8 </w:t>
      </w:r>
      <w:r w:rsidR="000E1B70">
        <w:rPr>
          <w:noProof/>
          <w:sz w:val="24"/>
          <w:szCs w:val="24"/>
        </w:rPr>
        <w:t>су добра</w:t>
      </w:r>
      <w:r w:rsidR="00A363B2">
        <w:rPr>
          <w:b/>
          <w:noProof/>
          <w:sz w:val="24"/>
          <w:szCs w:val="24"/>
        </w:rPr>
        <w:t xml:space="preserve"> - </w:t>
      </w:r>
      <w:r w:rsidR="00916387">
        <w:rPr>
          <w:b/>
          <w:sz w:val="26"/>
          <w:szCs w:val="26"/>
          <w:u w:val="single"/>
        </w:rPr>
        <w:t xml:space="preserve">Набавка </w:t>
      </w:r>
      <w:r w:rsidR="000E1B70">
        <w:rPr>
          <w:b/>
          <w:sz w:val="26"/>
          <w:szCs w:val="26"/>
          <w:u w:val="single"/>
        </w:rPr>
        <w:t>опреме</w:t>
      </w:r>
      <w:r w:rsidR="00916387">
        <w:rPr>
          <w:b/>
          <w:sz w:val="26"/>
          <w:szCs w:val="26"/>
          <w:u w:val="single"/>
        </w:rPr>
        <w:t xml:space="preserve"> – тример, косилица, моторна тестера и дуваљка за лишће</w:t>
      </w:r>
      <w:r w:rsidR="00847FBD" w:rsidRPr="00847FBD">
        <w:rPr>
          <w:b/>
          <w:sz w:val="26"/>
          <w:szCs w:val="26"/>
          <w:u w:val="single"/>
        </w:rPr>
        <w:t>.</w:t>
      </w:r>
    </w:p>
    <w:p w:rsidR="00847FBD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</w:rPr>
      </w:pPr>
      <w:r>
        <w:rPr>
          <w:noProof/>
          <w:sz w:val="24"/>
          <w:szCs w:val="24"/>
        </w:rPr>
        <w:tab/>
      </w:r>
      <w:r w:rsidR="000838DD">
        <w:rPr>
          <w:noProof/>
          <w:sz w:val="24"/>
          <w:szCs w:val="24"/>
        </w:rPr>
        <w:t>По општем ре</w:t>
      </w:r>
      <w:r>
        <w:rPr>
          <w:noProof/>
          <w:sz w:val="24"/>
          <w:szCs w:val="24"/>
        </w:rPr>
        <w:t xml:space="preserve">чнику јавних набавки  - </w:t>
      </w:r>
      <w:r w:rsidR="00916387">
        <w:rPr>
          <w:sz w:val="24"/>
          <w:szCs w:val="24"/>
        </w:rPr>
        <w:t>166</w:t>
      </w:r>
      <w:r w:rsidR="00847FBD">
        <w:rPr>
          <w:sz w:val="24"/>
          <w:szCs w:val="24"/>
        </w:rPr>
        <w:t xml:space="preserve">00000 </w:t>
      </w:r>
      <w:r w:rsidR="00916387">
        <w:rPr>
          <w:sz w:val="24"/>
          <w:szCs w:val="24"/>
        </w:rPr>
        <w:t>–</w:t>
      </w:r>
      <w:r w:rsidR="00847FBD">
        <w:rPr>
          <w:sz w:val="24"/>
          <w:szCs w:val="24"/>
        </w:rPr>
        <w:t xml:space="preserve"> </w:t>
      </w:r>
      <w:r w:rsidR="00916387">
        <w:rPr>
          <w:sz w:val="24"/>
          <w:szCs w:val="24"/>
        </w:rPr>
        <w:t>специјалне пољопривредне или шумарске машине</w:t>
      </w:r>
      <w:r w:rsidR="00847FBD">
        <w:rPr>
          <w:b/>
          <w:sz w:val="22"/>
          <w:szCs w:val="22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4626E7">
        <w:rPr>
          <w:noProof/>
          <w:sz w:val="24"/>
          <w:szCs w:val="24"/>
          <w:lang w:val="sr-Cyrl-CS"/>
        </w:rPr>
        <w:t xml:space="preserve"> ул. М.Тита бр.2 у </w:t>
      </w:r>
      <w:r w:rsidR="00161FC5">
        <w:rPr>
          <w:noProof/>
          <w:sz w:val="24"/>
          <w:szCs w:val="24"/>
          <w:lang w:val="sr-Cyrl-CS"/>
        </w:rPr>
        <w:t>Добановаца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0E1B70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916387" w:rsidP="000E1B70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 xml:space="preserve">Набавка </w:t>
      </w:r>
      <w:r w:rsidR="000E1B70">
        <w:rPr>
          <w:b/>
          <w:sz w:val="26"/>
          <w:szCs w:val="26"/>
          <w:u w:val="single"/>
        </w:rPr>
        <w:t xml:space="preserve"> опреме</w:t>
      </w:r>
      <w:r>
        <w:rPr>
          <w:b/>
          <w:sz w:val="26"/>
          <w:szCs w:val="26"/>
          <w:u w:val="single"/>
        </w:rPr>
        <w:t xml:space="preserve"> – тример,косилица,моторна тестера и дуваљка за лишће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0E1B70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916387">
        <w:rPr>
          <w:b/>
          <w:bCs/>
          <w:i/>
          <w:sz w:val="24"/>
          <w:szCs w:val="24"/>
          <w:lang w:val="sr-Cyrl-CS"/>
        </w:rPr>
        <w:t>11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161FC5">
        <w:rPr>
          <w:b/>
          <w:bCs/>
          <w:i/>
          <w:sz w:val="24"/>
          <w:szCs w:val="24"/>
          <w:lang w:val="sr-Cyrl-CS"/>
        </w:rPr>
        <w:t>18</w:t>
      </w:r>
    </w:p>
    <w:p w:rsidR="00B57A0F" w:rsidRPr="00161FC5" w:rsidRDefault="00C8642D" w:rsidP="00161FC5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</w:p>
    <w:p w:rsidR="007F6CF7" w:rsidRPr="007F6CF7" w:rsidRDefault="00C8642D" w:rsidP="00C8642D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7F6CF7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Сурчин </w:t>
      </w:r>
    </w:p>
    <w:p w:rsidR="007F6CF7" w:rsidRDefault="00161FC5" w:rsidP="007F6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C8642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916387">
        <w:rPr>
          <w:b/>
          <w:sz w:val="24"/>
          <w:szCs w:val="24"/>
          <w:highlight w:val="yellow"/>
        </w:rPr>
        <w:t>16.04</w:t>
      </w:r>
      <w:r w:rsidR="00161FC5">
        <w:rPr>
          <w:b/>
          <w:sz w:val="24"/>
          <w:szCs w:val="24"/>
          <w:highlight w:val="yellow"/>
        </w:rPr>
        <w:t>.2018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161FC5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161FC5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916387">
        <w:rPr>
          <w:noProof/>
          <w:sz w:val="24"/>
          <w:szCs w:val="24"/>
          <w:highlight w:val="yellow"/>
        </w:rPr>
        <w:t>16</w:t>
      </w:r>
      <w:r w:rsidR="00916387">
        <w:rPr>
          <w:noProof/>
          <w:sz w:val="24"/>
          <w:szCs w:val="24"/>
          <w:highlight w:val="yellow"/>
          <w:lang w:val="sr-Cyrl-CS"/>
        </w:rPr>
        <w:t>.04</w:t>
      </w:r>
      <w:r w:rsidR="00161FC5">
        <w:rPr>
          <w:noProof/>
          <w:sz w:val="24"/>
          <w:szCs w:val="24"/>
          <w:highlight w:val="yellow"/>
          <w:lang w:val="sr-Cyrl-CS"/>
        </w:rPr>
        <w:t>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161FC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7D250B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776207" w:rsidRDefault="00161FC5" w:rsidP="00040B89">
      <w:pPr>
        <w:tabs>
          <w:tab w:val="left" w:pos="68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040B89">
        <w:rPr>
          <w:sz w:val="22"/>
          <w:szCs w:val="22"/>
        </w:rPr>
        <w:t>Комисија за јавне набавке</w:t>
      </w:r>
    </w:p>
    <w:p w:rsidR="00776207" w:rsidRDefault="00161FC5" w:rsidP="00776207">
      <w:pPr>
        <w:tabs>
          <w:tab w:val="left" w:pos="64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76207">
        <w:rPr>
          <w:sz w:val="22"/>
          <w:szCs w:val="22"/>
        </w:rPr>
        <w:t xml:space="preserve"> ПРЕДСЕДНИК</w:t>
      </w:r>
    </w:p>
    <w:p w:rsidR="00776207" w:rsidRPr="00916387" w:rsidRDefault="00161FC5" w:rsidP="00776207">
      <w:pPr>
        <w:tabs>
          <w:tab w:val="left" w:pos="64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916387">
        <w:rPr>
          <w:sz w:val="22"/>
          <w:szCs w:val="22"/>
        </w:rPr>
        <w:t xml:space="preserve">                          Јово Ђурђевић</w:t>
      </w:r>
    </w:p>
    <w:p w:rsidR="00C65322" w:rsidRPr="00776207" w:rsidRDefault="00161FC5" w:rsidP="00776207">
      <w:pPr>
        <w:tabs>
          <w:tab w:val="left" w:pos="5715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776207">
        <w:rPr>
          <w:sz w:val="22"/>
          <w:szCs w:val="22"/>
        </w:rPr>
        <w:t>______________________</w:t>
      </w:r>
    </w:p>
    <w:sectPr w:rsidR="00C65322" w:rsidRPr="00776207" w:rsidSect="00C831F6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39C" w:rsidRDefault="0059339C">
      <w:r>
        <w:separator/>
      </w:r>
    </w:p>
  </w:endnote>
  <w:endnote w:type="continuationSeparator" w:id="1">
    <w:p w:rsidR="0059339C" w:rsidRDefault="0059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39C" w:rsidRDefault="0059339C">
      <w:r>
        <w:separator/>
      </w:r>
    </w:p>
  </w:footnote>
  <w:footnote w:type="continuationSeparator" w:id="1">
    <w:p w:rsidR="0059339C" w:rsidRDefault="00593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61FC5"/>
    <w:rsid w:val="001E07E4"/>
    <w:rsid w:val="00234BF3"/>
    <w:rsid w:val="00252E0F"/>
    <w:rsid w:val="002640EE"/>
    <w:rsid w:val="00275FB8"/>
    <w:rsid w:val="00285E99"/>
    <w:rsid w:val="002F3A72"/>
    <w:rsid w:val="003104F0"/>
    <w:rsid w:val="00311283"/>
    <w:rsid w:val="00341605"/>
    <w:rsid w:val="003470FE"/>
    <w:rsid w:val="00364D4F"/>
    <w:rsid w:val="00397ABA"/>
    <w:rsid w:val="003B6F6F"/>
    <w:rsid w:val="003D7194"/>
    <w:rsid w:val="003F5553"/>
    <w:rsid w:val="003F7E44"/>
    <w:rsid w:val="00442EDB"/>
    <w:rsid w:val="00446FD4"/>
    <w:rsid w:val="00454317"/>
    <w:rsid w:val="004626E7"/>
    <w:rsid w:val="004A4FC7"/>
    <w:rsid w:val="004A5FD1"/>
    <w:rsid w:val="004B0230"/>
    <w:rsid w:val="004C0056"/>
    <w:rsid w:val="004F709D"/>
    <w:rsid w:val="004F7DC2"/>
    <w:rsid w:val="00544928"/>
    <w:rsid w:val="005734E2"/>
    <w:rsid w:val="00582EF0"/>
    <w:rsid w:val="0058692F"/>
    <w:rsid w:val="0059339C"/>
    <w:rsid w:val="005A344E"/>
    <w:rsid w:val="005B01D4"/>
    <w:rsid w:val="006442DC"/>
    <w:rsid w:val="00657A30"/>
    <w:rsid w:val="006950E7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916387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C40A25"/>
    <w:rsid w:val="00C65322"/>
    <w:rsid w:val="00C831F6"/>
    <w:rsid w:val="00C8642D"/>
    <w:rsid w:val="00C97FCF"/>
    <w:rsid w:val="00D53065"/>
    <w:rsid w:val="00DB4FBA"/>
    <w:rsid w:val="00DB51C6"/>
    <w:rsid w:val="00DD36BF"/>
    <w:rsid w:val="00E01CF2"/>
    <w:rsid w:val="00E81023"/>
    <w:rsid w:val="00EE3494"/>
    <w:rsid w:val="00EF1637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831F6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31F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C831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831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831F6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831F6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831F6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C831F6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2</cp:revision>
  <cp:lastPrinted>2015-11-12T09:05:00Z</cp:lastPrinted>
  <dcterms:created xsi:type="dcterms:W3CDTF">2018-04-20T10:22:00Z</dcterms:created>
  <dcterms:modified xsi:type="dcterms:W3CDTF">2018-04-20T10:22:00Z</dcterms:modified>
</cp:coreProperties>
</file>