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D5B" w:rsidRDefault="00DE1F34" w:rsidP="00DE1F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sr-Cyrl-RS"/>
        </w:rPr>
        <w:t>П „Сурчин“</w:t>
      </w:r>
    </w:p>
    <w:p w:rsidR="00DE1F34" w:rsidRDefault="000C3A14" w:rsidP="00DE1F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Добановци</w:t>
      </w:r>
      <w:r w:rsidR="00DE1F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ул. Маршала Тита бр. 2</w:t>
      </w:r>
      <w:r w:rsidR="00DE1F3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E1F34" w:rsidRDefault="000C3A14" w:rsidP="00DE1F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Датум: 20.01.2017</w:t>
      </w:r>
      <w:r w:rsidR="00DE1F34">
        <w:rPr>
          <w:rFonts w:ascii="Times New Roman" w:hAnsi="Times New Roman" w:cs="Times New Roman"/>
          <w:sz w:val="24"/>
          <w:szCs w:val="24"/>
          <w:lang w:val="sr-Cyrl-RS"/>
        </w:rPr>
        <w:t>.  године.</w:t>
      </w:r>
    </w:p>
    <w:p w:rsidR="00DE1F34" w:rsidRDefault="00DE1F34" w:rsidP="00DE1F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1F34" w:rsidRDefault="00DE1F34" w:rsidP="00DE1F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56B5" w:rsidRDefault="001E56B5" w:rsidP="00DE1F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1F34" w:rsidRDefault="00DE1F34" w:rsidP="00DE1F3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Одговор на додатно тражено појашњење </w:t>
      </w:r>
    </w:p>
    <w:p w:rsidR="00DE1F34" w:rsidRDefault="00DE1F34" w:rsidP="00DE1F3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кон</w:t>
      </w:r>
      <w:r w:rsidR="000C3A14">
        <w:rPr>
          <w:rFonts w:ascii="Times New Roman" w:hAnsi="Times New Roman" w:cs="Times New Roman"/>
          <w:sz w:val="24"/>
          <w:szCs w:val="24"/>
          <w:lang w:val="sr-Cyrl-RS"/>
        </w:rPr>
        <w:t>курсне документације за ЈНМВбр. 3/17</w:t>
      </w:r>
    </w:p>
    <w:p w:rsidR="00DE1F34" w:rsidRDefault="00DE1F34" w:rsidP="00DE1F3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1F34" w:rsidRDefault="00DE1F34" w:rsidP="00DE1F3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1F34" w:rsidRDefault="00DE1F34" w:rsidP="00DE1F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E1F34" w:rsidRDefault="00DE1F34" w:rsidP="000C3A14">
      <w:pPr>
        <w:pStyle w:val="ListParagraph"/>
        <w:ind w:left="1350"/>
        <w:rPr>
          <w:rFonts w:ascii="Arial" w:hAnsi="Arial" w:cs="Arial"/>
          <w:iCs/>
          <w:lang w:val="sr-Cyrl-RS"/>
        </w:rPr>
      </w:pPr>
    </w:p>
    <w:p w:rsidR="000C3A14" w:rsidRDefault="000C3A14" w:rsidP="00BB4D38">
      <w:pPr>
        <w:pStyle w:val="ListParagraph"/>
        <w:ind w:left="0"/>
        <w:rPr>
          <w:b/>
          <w:iCs/>
          <w:sz w:val="28"/>
          <w:szCs w:val="28"/>
          <w:u w:val="single"/>
          <w:lang w:val="sr-Cyrl-RS"/>
        </w:rPr>
      </w:pPr>
      <w:r w:rsidRPr="000C3A14">
        <w:rPr>
          <w:b/>
          <w:iCs/>
          <w:sz w:val="28"/>
          <w:szCs w:val="28"/>
          <w:u w:val="single"/>
          <w:lang w:val="sr-Cyrl-RS"/>
        </w:rPr>
        <w:t>Предвиђени услов кадровског капацитета доказије се у складу са наведеним</w:t>
      </w:r>
      <w:r>
        <w:rPr>
          <w:b/>
          <w:iCs/>
          <w:sz w:val="28"/>
          <w:szCs w:val="28"/>
          <w:u w:val="single"/>
          <w:lang w:val="sr-Cyrl-RS"/>
        </w:rPr>
        <w:t xml:space="preserve"> на страни 6 конкурсне документације</w:t>
      </w:r>
      <w:r w:rsidR="00417AF2">
        <w:rPr>
          <w:b/>
          <w:iCs/>
          <w:sz w:val="28"/>
          <w:szCs w:val="28"/>
          <w:u w:val="single"/>
          <w:lang w:val="sr-Cyrl-RS"/>
        </w:rPr>
        <w:t>, а Понуђачи су у обавези да доставе само документацију предвиђену</w:t>
      </w:r>
      <w:bookmarkStart w:id="0" w:name="_GoBack"/>
      <w:bookmarkEnd w:id="0"/>
      <w:r w:rsidR="00417AF2">
        <w:rPr>
          <w:b/>
          <w:iCs/>
          <w:sz w:val="28"/>
          <w:szCs w:val="28"/>
          <w:u w:val="single"/>
          <w:lang w:val="sr-Cyrl-RS"/>
        </w:rPr>
        <w:t xml:space="preserve"> истом. </w:t>
      </w:r>
    </w:p>
    <w:p w:rsidR="000C3A14" w:rsidRPr="000C3A14" w:rsidRDefault="000C3A14" w:rsidP="00BB4D38">
      <w:pPr>
        <w:pStyle w:val="ListParagraph"/>
        <w:ind w:left="0"/>
        <w:rPr>
          <w:b/>
          <w:iCs/>
          <w:sz w:val="28"/>
          <w:szCs w:val="28"/>
          <w:u w:val="single"/>
          <w:lang w:val="sr-Cyrl-RS"/>
        </w:rPr>
      </w:pPr>
    </w:p>
    <w:p w:rsidR="000C3A14" w:rsidRPr="000C3A14" w:rsidRDefault="000C3A14" w:rsidP="00BB4D38">
      <w:pPr>
        <w:suppressAutoHyphens/>
        <w:spacing w:after="0" w:line="100" w:lineRule="atLeast"/>
        <w:jc w:val="both"/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val="sr-Cyrl-RS" w:eastAsia="ar-SA"/>
        </w:rPr>
      </w:pPr>
      <w:r w:rsidRPr="000C3A14"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val="sr-Cyrl-RS" w:eastAsia="ar-SA"/>
        </w:rPr>
        <w:t>1.2.1.</w:t>
      </w:r>
    </w:p>
    <w:p w:rsidR="000C3A14" w:rsidRPr="000C3A14" w:rsidRDefault="000C3A14" w:rsidP="00BB4D38">
      <w:pPr>
        <w:suppressAutoHyphens/>
        <w:spacing w:after="0" w:line="100" w:lineRule="atLeast"/>
        <w:jc w:val="both"/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val="sr-Cyrl-RS" w:eastAsia="ar-SA"/>
        </w:rPr>
      </w:pPr>
      <w:r w:rsidRPr="000C3A14"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val="sr-Cyrl-RS" w:eastAsia="ar-SA"/>
        </w:rPr>
        <w:t xml:space="preserve"> Услов: Право на учешће у поступку има понуђач ако располаже неопходним кадровским капацитетом.</w:t>
      </w:r>
    </w:p>
    <w:p w:rsidR="000C3A14" w:rsidRPr="000C3A14" w:rsidRDefault="000C3A14" w:rsidP="00BB4D38">
      <w:pPr>
        <w:suppressAutoHyphens/>
        <w:spacing w:after="0" w:line="100" w:lineRule="atLeast"/>
        <w:jc w:val="both"/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val="sr-Cyrl-RS" w:eastAsia="ar-SA"/>
        </w:rPr>
      </w:pPr>
      <w:r w:rsidRPr="000C3A14"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val="sr-Cyrl-RS" w:eastAsia="ar-SA"/>
        </w:rPr>
        <w:t>- да понуђач у тренутку подношења понуде има минимум осам (8) запослених радника на неодређено време (ангажованих на основу уговора о раду) од којих минимум 6 (шест) радника запослених на пословима димничара.</w:t>
      </w:r>
    </w:p>
    <w:p w:rsidR="000C3A14" w:rsidRPr="000C3A14" w:rsidRDefault="000C3A14" w:rsidP="00BB4D38">
      <w:pPr>
        <w:suppressAutoHyphens/>
        <w:spacing w:after="0" w:line="100" w:lineRule="atLeast"/>
        <w:jc w:val="both"/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val="sr-Cyrl-RS" w:eastAsia="ar-SA"/>
        </w:rPr>
      </w:pPr>
      <w:r w:rsidRPr="000C3A14"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val="sr-Cyrl-RS" w:eastAsia="ar-SA"/>
        </w:rPr>
        <w:t>- да понуђач у тренутку подношења понуде има минимум једног запосленог који поседује дозволу за рад на висини.</w:t>
      </w:r>
    </w:p>
    <w:p w:rsidR="000C3A14" w:rsidRPr="000C3A14" w:rsidRDefault="000C3A14" w:rsidP="00BB4D38">
      <w:pPr>
        <w:suppressAutoHyphens/>
        <w:spacing w:after="0" w:line="100" w:lineRule="atLeast"/>
        <w:jc w:val="both"/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val="sr-Cyrl-RS" w:eastAsia="ar-SA"/>
        </w:rPr>
      </w:pPr>
      <w:r w:rsidRPr="000C3A14"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val="sr-Cyrl-RS" w:eastAsia="ar-SA"/>
        </w:rPr>
        <w:t>- испуњености овог услова доказује се достваљањем фотокопије пријаве на обавезно социјално осигурање (М - образац).</w:t>
      </w:r>
    </w:p>
    <w:p w:rsidR="000C3A14" w:rsidRDefault="000C3A14" w:rsidP="00BB4D38">
      <w:pPr>
        <w:suppressAutoHyphens/>
        <w:spacing w:after="0" w:line="100" w:lineRule="atLeast"/>
        <w:jc w:val="both"/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val="sr-Cyrl-RS" w:eastAsia="ar-SA"/>
        </w:rPr>
      </w:pPr>
      <w:r w:rsidRPr="000C3A14"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val="sr-Cyrl-RS" w:eastAsia="ar-SA"/>
        </w:rPr>
        <w:t>- достављањем сертификата - дозволе за рад на висини.</w:t>
      </w:r>
    </w:p>
    <w:p w:rsidR="00417AF2" w:rsidRDefault="00417AF2" w:rsidP="00BB4D38">
      <w:pPr>
        <w:suppressAutoHyphens/>
        <w:spacing w:after="0" w:line="100" w:lineRule="atLeast"/>
        <w:jc w:val="both"/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val="sr-Cyrl-RS" w:eastAsia="ar-SA"/>
        </w:rPr>
      </w:pPr>
    </w:p>
    <w:p w:rsidR="00417AF2" w:rsidRDefault="00417AF2" w:rsidP="00BB4D38">
      <w:pPr>
        <w:suppressAutoHyphens/>
        <w:spacing w:after="0" w:line="100" w:lineRule="atLeast"/>
        <w:jc w:val="both"/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val="sr-Cyrl-RS" w:eastAsia="ar-SA"/>
        </w:rPr>
      </w:pPr>
    </w:p>
    <w:p w:rsidR="00BB4D38" w:rsidRDefault="00BB4D38" w:rsidP="00BB4D38">
      <w:pPr>
        <w:suppressAutoHyphens/>
        <w:spacing w:after="0" w:line="100" w:lineRule="atLeast"/>
        <w:jc w:val="both"/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val="sr-Cyrl-RS" w:eastAsia="ar-SA"/>
        </w:rPr>
      </w:pPr>
    </w:p>
    <w:p w:rsidR="000C3A14" w:rsidRDefault="000C3A14" w:rsidP="000C3A14">
      <w:pPr>
        <w:suppressAutoHyphens/>
        <w:spacing w:after="0" w:line="100" w:lineRule="atLeast"/>
        <w:ind w:left="1350"/>
        <w:jc w:val="both"/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val="sr-Cyrl-RS" w:eastAsia="ar-SA"/>
        </w:rPr>
      </w:pPr>
    </w:p>
    <w:p w:rsidR="000C3A14" w:rsidRDefault="000C3A14" w:rsidP="000C3A14">
      <w:pPr>
        <w:suppressAutoHyphens/>
        <w:spacing w:after="0" w:line="100" w:lineRule="atLeast"/>
        <w:ind w:left="1350"/>
        <w:jc w:val="both"/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val="sr-Cyrl-RS" w:eastAsia="ar-SA"/>
        </w:rPr>
      </w:pPr>
    </w:p>
    <w:p w:rsidR="000C3A14" w:rsidRDefault="000C3A14" w:rsidP="000C3A14">
      <w:pPr>
        <w:suppressAutoHyphens/>
        <w:spacing w:after="0" w:line="100" w:lineRule="atLeast"/>
        <w:ind w:left="1350"/>
        <w:jc w:val="both"/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val="sr-Cyrl-RS" w:eastAsia="ar-SA"/>
        </w:rPr>
      </w:pPr>
    </w:p>
    <w:p w:rsidR="000C3A14" w:rsidRPr="000C3A14" w:rsidRDefault="000C3A14" w:rsidP="000C3A14">
      <w:pPr>
        <w:suppressAutoHyphens/>
        <w:spacing w:after="0" w:line="100" w:lineRule="atLeast"/>
        <w:ind w:left="1350"/>
        <w:jc w:val="both"/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val="sr-Cyrl-RS" w:eastAsia="ar-SA"/>
        </w:rPr>
      </w:pPr>
    </w:p>
    <w:p w:rsidR="0064767F" w:rsidRPr="0064767F" w:rsidRDefault="0064767F" w:rsidP="0064767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4767F" w:rsidRDefault="0064767F" w:rsidP="006476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1F34" w:rsidRDefault="0064767F" w:rsidP="0064767F">
      <w:pPr>
        <w:tabs>
          <w:tab w:val="left" w:pos="5145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Председник комисије</w:t>
      </w:r>
    </w:p>
    <w:p w:rsidR="0064767F" w:rsidRDefault="0064767F" w:rsidP="0064767F">
      <w:pPr>
        <w:tabs>
          <w:tab w:val="left" w:pos="5145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Миодраг Миловановић</w:t>
      </w:r>
    </w:p>
    <w:p w:rsidR="0064767F" w:rsidRPr="0064767F" w:rsidRDefault="0064767F" w:rsidP="0064767F">
      <w:pPr>
        <w:tabs>
          <w:tab w:val="left" w:pos="5145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___________________________</w:t>
      </w:r>
    </w:p>
    <w:sectPr w:rsidR="0064767F" w:rsidRPr="00647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F8E"/>
    <w:rsid w:val="000C3A14"/>
    <w:rsid w:val="000D4D5B"/>
    <w:rsid w:val="001E56B5"/>
    <w:rsid w:val="00417AF2"/>
    <w:rsid w:val="0064767F"/>
    <w:rsid w:val="00BB4D38"/>
    <w:rsid w:val="00C03F8E"/>
    <w:rsid w:val="00D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E8A97-5E5A-4D75-8A51-1C18314C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E1F34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D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Windows User</cp:lastModifiedBy>
  <cp:revision>5</cp:revision>
  <cp:lastPrinted>2017-01-20T10:04:00Z</cp:lastPrinted>
  <dcterms:created xsi:type="dcterms:W3CDTF">2016-02-11T06:46:00Z</dcterms:created>
  <dcterms:modified xsi:type="dcterms:W3CDTF">2017-01-20T10:11:00Z</dcterms:modified>
</cp:coreProperties>
</file>