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80" w:rsidRPr="00567C80" w:rsidRDefault="00567C80" w:rsidP="00567C8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/>
        </w:rPr>
      </w:pPr>
      <w:r w:rsidRPr="00567C80">
        <w:rPr>
          <w:rFonts w:ascii="Times New Roman" w:eastAsia="Calibri" w:hAnsi="Times New Roman" w:cs="Times New Roman"/>
          <w:sz w:val="24"/>
          <w:szCs w:val="24"/>
          <w:lang w:val="en-US"/>
        </w:rPr>
        <w:t>J</w:t>
      </w:r>
      <w:r w:rsidRPr="00567C80">
        <w:rPr>
          <w:rFonts w:ascii="Times New Roman" w:eastAsia="Calibri" w:hAnsi="Times New Roman" w:cs="Times New Roman"/>
          <w:sz w:val="24"/>
          <w:szCs w:val="24"/>
          <w:lang/>
        </w:rPr>
        <w:t>П „Сурчин“</w:t>
      </w:r>
    </w:p>
    <w:p w:rsidR="00567C80" w:rsidRPr="00567C80" w:rsidRDefault="00567C80" w:rsidP="00567C8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/>
        </w:rPr>
      </w:pPr>
      <w:r w:rsidRPr="00567C80">
        <w:rPr>
          <w:rFonts w:ascii="Times New Roman" w:eastAsia="Calibri" w:hAnsi="Times New Roman" w:cs="Times New Roman"/>
          <w:sz w:val="24"/>
          <w:szCs w:val="24"/>
          <w:lang/>
        </w:rPr>
        <w:t>Добановци, ул. Маршала Тита бр. 2.</w:t>
      </w:r>
    </w:p>
    <w:p w:rsidR="00567C80" w:rsidRPr="00567C80" w:rsidRDefault="00567C80" w:rsidP="00567C8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/>
        </w:rPr>
      </w:pPr>
      <w:r>
        <w:rPr>
          <w:rFonts w:ascii="Times New Roman" w:eastAsia="Calibri" w:hAnsi="Times New Roman" w:cs="Times New Roman"/>
          <w:sz w:val="24"/>
          <w:szCs w:val="24"/>
          <w:lang/>
        </w:rPr>
        <w:t>Датум: 23</w:t>
      </w:r>
      <w:r w:rsidRPr="00567C80">
        <w:rPr>
          <w:rFonts w:ascii="Times New Roman" w:eastAsia="Calibri" w:hAnsi="Times New Roman" w:cs="Times New Roman"/>
          <w:sz w:val="24"/>
          <w:szCs w:val="24"/>
          <w:lang/>
        </w:rPr>
        <w:t>.01.2017.  године.</w:t>
      </w:r>
    </w:p>
    <w:p w:rsidR="00567C80" w:rsidRPr="00567C80" w:rsidRDefault="00567C80" w:rsidP="00567C8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567C80" w:rsidRPr="00567C80" w:rsidRDefault="00567C80" w:rsidP="00567C8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567C80" w:rsidRPr="00567C80" w:rsidRDefault="00567C80" w:rsidP="00567C8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/>
        </w:rPr>
      </w:pPr>
      <w:r w:rsidRPr="00567C80">
        <w:rPr>
          <w:rFonts w:ascii="Times New Roman" w:eastAsia="Calibri" w:hAnsi="Times New Roman" w:cs="Times New Roman"/>
          <w:sz w:val="24"/>
          <w:szCs w:val="24"/>
          <w:lang/>
        </w:rPr>
        <w:t xml:space="preserve">Одговор на додатно тражено појашњење </w:t>
      </w:r>
    </w:p>
    <w:p w:rsidR="00567C80" w:rsidRPr="00567C80" w:rsidRDefault="00567C80" w:rsidP="00567C8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/>
        </w:rPr>
      </w:pPr>
      <w:r w:rsidRPr="00567C80">
        <w:rPr>
          <w:rFonts w:ascii="Times New Roman" w:eastAsia="Calibri" w:hAnsi="Times New Roman" w:cs="Times New Roman"/>
          <w:sz w:val="24"/>
          <w:szCs w:val="24"/>
          <w:lang/>
        </w:rPr>
        <w:t>конкурсне документације за ЈНМВбр. 3/17</w:t>
      </w:r>
    </w:p>
    <w:p w:rsidR="00567C80" w:rsidRPr="00567C80" w:rsidRDefault="00567C80" w:rsidP="00567C8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567C80" w:rsidRPr="00567C80" w:rsidRDefault="00567C80" w:rsidP="00567C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bookmarkStart w:id="0" w:name="_GoBack"/>
      <w:bookmarkEnd w:id="0"/>
    </w:p>
    <w:p w:rsidR="00567C80" w:rsidRPr="00763115" w:rsidRDefault="00763115" w:rsidP="00763115">
      <w:pPr>
        <w:suppressAutoHyphens/>
        <w:spacing w:after="0" w:line="100" w:lineRule="atLeast"/>
        <w:jc w:val="both"/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en-US" w:eastAsia="ar-SA"/>
        </w:rPr>
      </w:pPr>
      <w:r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en-US" w:eastAsia="ar-SA"/>
        </w:rPr>
        <w:t>1.</w:t>
      </w:r>
      <w:r w:rsidR="00567C80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u w:val="single"/>
          <w:lang w:eastAsia="ar-SA"/>
        </w:rPr>
        <w:t>Додатно постављени услов на седмој страни конкурсне документације подтачка:</w:t>
      </w:r>
    </w:p>
    <w:p w:rsidR="00567C80" w:rsidRPr="00567C80" w:rsidRDefault="00567C80" w:rsidP="00567C80">
      <w:pPr>
        <w:suppressAutoHyphens/>
        <w:spacing w:after="0" w:line="100" w:lineRule="atLeast"/>
        <w:ind w:left="1350"/>
        <w:jc w:val="both"/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eastAsia="ar-SA"/>
        </w:rPr>
      </w:pPr>
      <w:r w:rsidRPr="00567C80"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eastAsia="ar-SA"/>
        </w:rPr>
        <w:t>1.2.3.</w:t>
      </w:r>
    </w:p>
    <w:p w:rsidR="00567C80" w:rsidRPr="00567C80" w:rsidRDefault="00567C80" w:rsidP="00567C80">
      <w:pPr>
        <w:suppressAutoHyphens/>
        <w:spacing w:after="0" w:line="100" w:lineRule="atLeast"/>
        <w:ind w:left="1350"/>
        <w:jc w:val="both"/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eastAsia="ar-SA"/>
        </w:rPr>
      </w:pPr>
      <w:r w:rsidRPr="00567C80"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eastAsia="ar-SA"/>
        </w:rPr>
        <w:t xml:space="preserve"> Услов: Право на учешће у поступку има понуђач ако у поступку пружања својих услуга поштује одређене стандарде.</w:t>
      </w:r>
    </w:p>
    <w:p w:rsidR="00567C80" w:rsidRPr="00567C80" w:rsidRDefault="00567C80" w:rsidP="00567C80">
      <w:pPr>
        <w:suppressAutoHyphens/>
        <w:spacing w:after="0" w:line="100" w:lineRule="atLeast"/>
        <w:ind w:left="1350"/>
        <w:jc w:val="both"/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eastAsia="ar-SA"/>
        </w:rPr>
      </w:pPr>
      <w:r w:rsidRPr="00567C80"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eastAsia="ar-SA"/>
        </w:rPr>
        <w:t>- ISO 14001 стандард.</w:t>
      </w:r>
    </w:p>
    <w:p w:rsidR="00567C80" w:rsidRPr="00567C80" w:rsidRDefault="00567C80" w:rsidP="00567C80">
      <w:pPr>
        <w:suppressAutoHyphens/>
        <w:spacing w:after="0" w:line="100" w:lineRule="atLeast"/>
        <w:ind w:left="1350"/>
        <w:jc w:val="both"/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eastAsia="ar-SA"/>
        </w:rPr>
      </w:pPr>
      <w:r w:rsidRPr="00567C80"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eastAsia="ar-SA"/>
        </w:rPr>
        <w:t>- OHSAS 18001 стандард.</w:t>
      </w:r>
    </w:p>
    <w:p w:rsidR="00567C80" w:rsidRDefault="00567C80" w:rsidP="00567C80">
      <w:pPr>
        <w:suppressAutoHyphens/>
        <w:spacing w:after="0" w:line="100" w:lineRule="atLeast"/>
        <w:ind w:left="1350"/>
        <w:jc w:val="both"/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eastAsia="ar-SA"/>
        </w:rPr>
      </w:pPr>
      <w:r w:rsidRPr="00567C80"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eastAsia="ar-SA"/>
        </w:rPr>
        <w:t>- испуњеност овог услова понуђач доказује достављањем сертификата о испуњености ових стандарда.</w:t>
      </w:r>
    </w:p>
    <w:p w:rsidR="00567C80" w:rsidRDefault="00567C80" w:rsidP="00567C80">
      <w:pPr>
        <w:suppressAutoHyphens/>
        <w:spacing w:after="0" w:line="100" w:lineRule="atLeast"/>
        <w:ind w:left="1350"/>
        <w:jc w:val="both"/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eastAsia="ar-SA"/>
        </w:rPr>
      </w:pPr>
    </w:p>
    <w:p w:rsidR="00567C80" w:rsidRPr="00567C80" w:rsidRDefault="00567C80" w:rsidP="00567C80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eastAsia="ar-SA"/>
        </w:rPr>
        <w:t xml:space="preserve">Понуђач испуњеност услова може доказивати достављањем сертификата о испуњености ових стандарда. </w:t>
      </w:r>
      <w:r w:rsidR="00763115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eastAsia="ar-SA"/>
        </w:rPr>
        <w:t>И</w:t>
      </w:r>
      <w:r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eastAsia="ar-SA"/>
        </w:rPr>
        <w:t xml:space="preserve">спуњавање овог услова, </w:t>
      </w:r>
      <w:r w:rsidR="00763115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eastAsia="ar-SA"/>
        </w:rPr>
        <w:t xml:space="preserve">може се ипунити и достављањем усклађених сертификата </w:t>
      </w:r>
      <w:r w:rsidR="00763115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val="en-US" w:eastAsia="ar-SA"/>
        </w:rPr>
        <w:t>ISO SRPS</w:t>
      </w:r>
      <w:r w:rsidR="00763115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eastAsia="ar-SA"/>
        </w:rPr>
        <w:t xml:space="preserve"> 14001 и </w:t>
      </w:r>
      <w:r w:rsidR="00763115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val="en-US" w:eastAsia="ar-SA"/>
        </w:rPr>
        <w:t>OHSAS SRPS</w:t>
      </w:r>
      <w:r w:rsidR="00763115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eastAsia="ar-SA"/>
        </w:rPr>
        <w:t xml:space="preserve"> 18001.</w:t>
      </w:r>
    </w:p>
    <w:p w:rsidR="00567C80" w:rsidRPr="00567C80" w:rsidRDefault="00567C80" w:rsidP="00567C80">
      <w:pPr>
        <w:suppressAutoHyphens/>
        <w:spacing w:after="0" w:line="100" w:lineRule="atLeast"/>
        <w:ind w:left="135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567C80" w:rsidRPr="00567C80" w:rsidRDefault="00567C80" w:rsidP="00763115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u w:val="single"/>
          <w:lang w:eastAsia="ar-SA"/>
        </w:rPr>
      </w:pPr>
      <w:r w:rsidRPr="00567C80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u w:val="single"/>
          <w:lang w:eastAsia="ar-SA"/>
        </w:rPr>
        <w:t>доказије се у складу са наведеним</w:t>
      </w:r>
      <w:r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u w:val="single"/>
          <w:lang w:eastAsia="ar-SA"/>
        </w:rPr>
        <w:t xml:space="preserve"> на страни 7</w:t>
      </w:r>
      <w:r w:rsidRPr="00567C80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u w:val="single"/>
          <w:lang w:eastAsia="ar-SA"/>
        </w:rPr>
        <w:t xml:space="preserve"> конкурсне документације, а Понуђачи су у обавези да доставе само документацију предвиђену истом. </w:t>
      </w:r>
    </w:p>
    <w:p w:rsidR="00567C80" w:rsidRPr="00567C80" w:rsidRDefault="00567C80" w:rsidP="00567C80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u w:val="single"/>
          <w:lang w:eastAsia="ar-SA"/>
        </w:rPr>
      </w:pPr>
    </w:p>
    <w:p w:rsidR="00567C80" w:rsidRPr="00567C80" w:rsidRDefault="00567C80" w:rsidP="00567C80">
      <w:pPr>
        <w:suppressAutoHyphens/>
        <w:spacing w:after="0" w:line="100" w:lineRule="atLeast"/>
        <w:jc w:val="both"/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eastAsia="ar-SA"/>
        </w:rPr>
      </w:pPr>
    </w:p>
    <w:p w:rsidR="00567C80" w:rsidRPr="00567C80" w:rsidRDefault="00567C80" w:rsidP="00567C80">
      <w:pPr>
        <w:suppressAutoHyphens/>
        <w:spacing w:after="0" w:line="100" w:lineRule="atLeast"/>
        <w:jc w:val="both"/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eastAsia="ar-SA"/>
        </w:rPr>
      </w:pPr>
    </w:p>
    <w:p w:rsidR="00567C80" w:rsidRPr="00567C80" w:rsidRDefault="00763115" w:rsidP="00567C80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u w:val="single"/>
          <w:lang w:eastAsia="ar-SA"/>
        </w:rPr>
      </w:pPr>
      <w:r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en-US" w:eastAsia="ar-SA"/>
        </w:rPr>
        <w:t xml:space="preserve">2. </w:t>
      </w:r>
      <w:r w:rsidRPr="00763115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u w:val="single"/>
          <w:lang w:eastAsia="ar-SA"/>
        </w:rPr>
        <w:t>Понуђачи нису у обавези да достављају сертификате</w:t>
      </w:r>
      <w:r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u w:val="single"/>
          <w:lang w:eastAsia="ar-SA"/>
        </w:rPr>
        <w:t xml:space="preserve"> </w:t>
      </w:r>
      <w:r w:rsidR="007C773A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u w:val="single"/>
          <w:lang w:eastAsia="ar-SA"/>
        </w:rPr>
        <w:t>којима ће доказивати испуњеност других стандарда.</w:t>
      </w:r>
    </w:p>
    <w:p w:rsidR="00567C80" w:rsidRPr="00567C80" w:rsidRDefault="00567C80" w:rsidP="00567C80">
      <w:pPr>
        <w:suppressAutoHyphens/>
        <w:spacing w:after="0" w:line="100" w:lineRule="atLeast"/>
        <w:ind w:left="1350"/>
        <w:jc w:val="both"/>
        <w:rPr>
          <w:rFonts w:ascii="Arial" w:eastAsia="Arial Unicode MS" w:hAnsi="Arial" w:cs="Arial"/>
          <w:iCs/>
          <w:color w:val="000000"/>
          <w:kern w:val="1"/>
          <w:sz w:val="24"/>
          <w:szCs w:val="24"/>
          <w:u w:val="single"/>
          <w:lang w:eastAsia="ar-SA"/>
        </w:rPr>
      </w:pPr>
    </w:p>
    <w:p w:rsidR="00567C80" w:rsidRPr="00567C80" w:rsidRDefault="00567C80" w:rsidP="00567C80">
      <w:pPr>
        <w:suppressAutoHyphens/>
        <w:spacing w:after="0" w:line="100" w:lineRule="atLeast"/>
        <w:ind w:left="1350"/>
        <w:jc w:val="both"/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eastAsia="ar-SA"/>
        </w:rPr>
      </w:pPr>
    </w:p>
    <w:p w:rsidR="00567C80" w:rsidRPr="00567C80" w:rsidRDefault="00567C80" w:rsidP="00567C80">
      <w:pPr>
        <w:suppressAutoHyphens/>
        <w:spacing w:after="0" w:line="100" w:lineRule="atLeast"/>
        <w:ind w:left="1350"/>
        <w:jc w:val="both"/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eastAsia="ar-SA"/>
        </w:rPr>
      </w:pPr>
    </w:p>
    <w:p w:rsidR="00567C80" w:rsidRPr="00567C80" w:rsidRDefault="00567C80" w:rsidP="00567C80">
      <w:pPr>
        <w:suppressAutoHyphens/>
        <w:spacing w:after="0" w:line="100" w:lineRule="atLeast"/>
        <w:ind w:left="1350"/>
        <w:jc w:val="both"/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eastAsia="ar-SA"/>
        </w:rPr>
      </w:pPr>
    </w:p>
    <w:p w:rsidR="00567C80" w:rsidRPr="00567C80" w:rsidRDefault="00567C80" w:rsidP="00567C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567C80" w:rsidRPr="00567C80" w:rsidRDefault="00567C80" w:rsidP="00567C8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567C80" w:rsidRPr="00567C80" w:rsidRDefault="00567C80" w:rsidP="00567C80">
      <w:pPr>
        <w:tabs>
          <w:tab w:val="left" w:pos="514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lang/>
        </w:rPr>
      </w:pPr>
      <w:r w:rsidRPr="00567C80">
        <w:rPr>
          <w:rFonts w:ascii="Times New Roman" w:eastAsia="Calibri" w:hAnsi="Times New Roman" w:cs="Times New Roman"/>
          <w:sz w:val="24"/>
          <w:szCs w:val="24"/>
          <w:lang/>
        </w:rPr>
        <w:tab/>
        <w:t xml:space="preserve">     Председник комисије</w:t>
      </w:r>
    </w:p>
    <w:p w:rsidR="00567C80" w:rsidRPr="00567C80" w:rsidRDefault="00567C80" w:rsidP="00567C80">
      <w:pPr>
        <w:tabs>
          <w:tab w:val="left" w:pos="514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lang/>
        </w:rPr>
      </w:pPr>
      <w:r w:rsidRPr="00567C80">
        <w:rPr>
          <w:rFonts w:ascii="Times New Roman" w:eastAsia="Calibri" w:hAnsi="Times New Roman" w:cs="Times New Roman"/>
          <w:sz w:val="24"/>
          <w:szCs w:val="24"/>
          <w:lang/>
        </w:rPr>
        <w:tab/>
        <w:t xml:space="preserve">    Миодраг Миловановић</w:t>
      </w:r>
    </w:p>
    <w:p w:rsidR="00567C80" w:rsidRPr="00567C80" w:rsidRDefault="00567C80" w:rsidP="00567C80">
      <w:pPr>
        <w:tabs>
          <w:tab w:val="left" w:pos="514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lang/>
        </w:rPr>
      </w:pPr>
      <w:r w:rsidRPr="00567C80">
        <w:rPr>
          <w:rFonts w:ascii="Times New Roman" w:eastAsia="Calibri" w:hAnsi="Times New Roman" w:cs="Times New Roman"/>
          <w:sz w:val="24"/>
          <w:szCs w:val="24"/>
          <w:lang/>
        </w:rPr>
        <w:tab/>
        <w:t>___________________________</w:t>
      </w:r>
    </w:p>
    <w:p w:rsidR="00B519E5" w:rsidRDefault="00B519E5"/>
    <w:sectPr w:rsidR="00B519E5" w:rsidSect="000E5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3A2E"/>
    <w:rsid w:val="000D3A2E"/>
    <w:rsid w:val="000E5323"/>
    <w:rsid w:val="00567C80"/>
    <w:rsid w:val="00763115"/>
    <w:rsid w:val="007C773A"/>
    <w:rsid w:val="00B519E5"/>
    <w:rsid w:val="00CD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Nikola</cp:lastModifiedBy>
  <cp:revision>2</cp:revision>
  <dcterms:created xsi:type="dcterms:W3CDTF">2017-01-25T16:06:00Z</dcterms:created>
  <dcterms:modified xsi:type="dcterms:W3CDTF">2017-01-25T16:06:00Z</dcterms:modified>
</cp:coreProperties>
</file>