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6F" w:rsidRPr="00BE09A7" w:rsidRDefault="00BE09A7" w:rsidP="00BE09A7">
      <w:pPr>
        <w:rPr>
          <w:rFonts w:ascii="Arial" w:hAnsi="Arial" w:cs="Arial"/>
          <w:i/>
          <w:lang/>
        </w:rPr>
      </w:pPr>
      <w:r w:rsidRPr="00BE09A7">
        <w:rPr>
          <w:rFonts w:ascii="Arial" w:hAnsi="Arial" w:cs="Arial"/>
          <w:i/>
          <w:lang/>
        </w:rPr>
        <w:t>ЈП „Сурчин“</w:t>
      </w:r>
    </w:p>
    <w:p w:rsidR="00BE09A7" w:rsidRPr="00BE09A7" w:rsidRDefault="005C197A" w:rsidP="00BE09A7">
      <w:pPr>
        <w:rPr>
          <w:rFonts w:ascii="Arial" w:hAnsi="Arial" w:cs="Arial"/>
          <w:i/>
          <w:lang/>
        </w:rPr>
      </w:pPr>
      <w:r>
        <w:rPr>
          <w:rFonts w:ascii="Arial" w:hAnsi="Arial" w:cs="Arial"/>
          <w:i/>
          <w:lang/>
        </w:rPr>
        <w:t>Добановци, ул.М.Тита бр.2</w:t>
      </w:r>
    </w:p>
    <w:p w:rsidR="00BE09A7" w:rsidRPr="00BE09A7" w:rsidRDefault="000C0429" w:rsidP="00BE09A7">
      <w:pPr>
        <w:rPr>
          <w:rFonts w:ascii="Arial" w:hAnsi="Arial" w:cs="Arial"/>
          <w:i/>
          <w:lang/>
        </w:rPr>
      </w:pPr>
      <w:r>
        <w:rPr>
          <w:rFonts w:ascii="Arial" w:hAnsi="Arial" w:cs="Arial"/>
          <w:i/>
          <w:lang/>
        </w:rPr>
        <w:t xml:space="preserve">Датум: </w:t>
      </w:r>
      <w:r w:rsidR="005C197A">
        <w:rPr>
          <w:rFonts w:ascii="Arial" w:hAnsi="Arial" w:cs="Arial"/>
          <w:i/>
          <w:lang w:val="en-US"/>
        </w:rPr>
        <w:t>1</w:t>
      </w:r>
      <w:r w:rsidR="005C197A">
        <w:rPr>
          <w:rFonts w:ascii="Arial" w:hAnsi="Arial" w:cs="Arial"/>
          <w:i/>
          <w:lang/>
        </w:rPr>
        <w:t>3</w:t>
      </w:r>
      <w:r w:rsidR="00F960F5">
        <w:rPr>
          <w:rFonts w:ascii="Arial" w:hAnsi="Arial" w:cs="Arial"/>
          <w:i/>
          <w:lang/>
        </w:rPr>
        <w:t>.</w:t>
      </w:r>
      <w:r w:rsidR="00F960F5">
        <w:rPr>
          <w:rFonts w:ascii="Arial" w:hAnsi="Arial" w:cs="Arial"/>
          <w:i/>
          <w:lang w:val="en-US"/>
        </w:rPr>
        <w:t>01</w:t>
      </w:r>
      <w:r w:rsidR="0094698B">
        <w:rPr>
          <w:rFonts w:ascii="Arial" w:hAnsi="Arial" w:cs="Arial"/>
          <w:i/>
          <w:lang/>
        </w:rPr>
        <w:t>.201</w:t>
      </w:r>
      <w:r w:rsidR="005C197A">
        <w:rPr>
          <w:rFonts w:ascii="Arial" w:hAnsi="Arial" w:cs="Arial"/>
          <w:i/>
          <w:lang/>
        </w:rPr>
        <w:t>7</w:t>
      </w:r>
      <w:r w:rsidR="00BE09A7" w:rsidRPr="00BE09A7">
        <w:rPr>
          <w:rFonts w:ascii="Arial" w:hAnsi="Arial" w:cs="Arial"/>
          <w:i/>
          <w:lang/>
        </w:rPr>
        <w:t>. године.</w:t>
      </w:r>
    </w:p>
    <w:p w:rsidR="00BE09A7" w:rsidRPr="006216E3" w:rsidRDefault="000C0429" w:rsidP="00BE09A7">
      <w:pPr>
        <w:rPr>
          <w:rFonts w:ascii="Arial" w:hAnsi="Arial" w:cs="Arial"/>
          <w:i/>
          <w:lang w:val="en-US"/>
        </w:rPr>
      </w:pPr>
      <w:r>
        <w:rPr>
          <w:rFonts w:ascii="Arial" w:hAnsi="Arial" w:cs="Arial"/>
          <w:i/>
          <w:lang/>
        </w:rPr>
        <w:t xml:space="preserve">Број: </w:t>
      </w:r>
      <w:r w:rsidR="005C197A">
        <w:rPr>
          <w:rFonts w:ascii="Arial" w:hAnsi="Arial" w:cs="Arial"/>
          <w:i/>
          <w:lang/>
        </w:rPr>
        <w:t>285</w:t>
      </w:r>
      <w:r w:rsidR="005C197A">
        <w:rPr>
          <w:rFonts w:ascii="Arial" w:hAnsi="Arial" w:cs="Arial"/>
          <w:i/>
          <w:lang w:val="en-US"/>
        </w:rPr>
        <w:t>/</w:t>
      </w:r>
      <w:r w:rsidR="005C197A">
        <w:rPr>
          <w:rFonts w:ascii="Arial" w:hAnsi="Arial" w:cs="Arial"/>
          <w:i/>
          <w:lang/>
        </w:rPr>
        <w:t>17</w:t>
      </w:r>
      <w:r w:rsidR="006216E3">
        <w:rPr>
          <w:rFonts w:ascii="Arial" w:hAnsi="Arial" w:cs="Arial"/>
          <w:i/>
          <w:lang w:val="en-US"/>
        </w:rPr>
        <w:t>-1</w:t>
      </w: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Pr="00BE09A7" w:rsidRDefault="00221C6F">
      <w:pPr>
        <w:jc w:val="center"/>
        <w:rPr>
          <w:rFonts w:ascii="Arial" w:hAnsi="Arial" w:cs="Arial"/>
          <w:sz w:val="32"/>
          <w:szCs w:val="32"/>
          <w:lang/>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Pr="00C42C73" w:rsidRDefault="00221C6F">
      <w:pPr>
        <w:shd w:val="clear" w:color="auto" w:fill="C6D9F1"/>
        <w:jc w:val="center"/>
        <w:rPr>
          <w:rFonts w:ascii="Arial" w:hAnsi="Arial" w:cs="Arial"/>
          <w:sz w:val="32"/>
          <w:szCs w:val="32"/>
          <w:lang/>
        </w:rPr>
      </w:pPr>
    </w:p>
    <w:p w:rsidR="00221C6F" w:rsidRPr="00C42C73" w:rsidRDefault="00C42C73">
      <w:pPr>
        <w:shd w:val="clear" w:color="auto" w:fill="C6D9F1"/>
        <w:jc w:val="center"/>
        <w:rPr>
          <w:rFonts w:ascii="Arial" w:hAnsi="Arial" w:cs="Arial"/>
          <w:sz w:val="32"/>
          <w:szCs w:val="32"/>
          <w:lang/>
        </w:rPr>
      </w:pPr>
      <w:r>
        <w:rPr>
          <w:rFonts w:ascii="Arial" w:hAnsi="Arial" w:cs="Arial"/>
          <w:sz w:val="32"/>
          <w:szCs w:val="32"/>
        </w:rPr>
        <w:t>КОНКУРСН</w:t>
      </w:r>
      <w:r>
        <w:rPr>
          <w:rFonts w:ascii="Arial" w:hAnsi="Arial" w:cs="Arial"/>
          <w:sz w:val="32"/>
          <w:szCs w:val="32"/>
          <w:lang/>
        </w:rPr>
        <w:t>А</w:t>
      </w:r>
      <w:r>
        <w:rPr>
          <w:rFonts w:ascii="Arial" w:hAnsi="Arial" w:cs="Arial"/>
          <w:sz w:val="32"/>
          <w:szCs w:val="32"/>
        </w:rPr>
        <w:t xml:space="preserve"> ДОКУМЕНТАЦИЈ</w:t>
      </w:r>
      <w:r>
        <w:rPr>
          <w:rFonts w:ascii="Arial" w:hAnsi="Arial" w:cs="Arial"/>
          <w:sz w:val="32"/>
          <w:szCs w:val="32"/>
          <w:lang/>
        </w:rPr>
        <w:t>А</w:t>
      </w:r>
    </w:p>
    <w:p w:rsidR="00221C6F" w:rsidRDefault="00221C6F">
      <w:pPr>
        <w:jc w:val="center"/>
        <w:rPr>
          <w:rFonts w:ascii="Arial" w:hAnsi="Arial" w:cs="Arial"/>
          <w:sz w:val="32"/>
          <w:szCs w:val="32"/>
          <w:lang w:val="ru-RU"/>
        </w:rPr>
      </w:pPr>
    </w:p>
    <w:p w:rsidR="00221C6F" w:rsidRDefault="0034545E">
      <w:pPr>
        <w:jc w:val="center"/>
        <w:rPr>
          <w:rFonts w:ascii="Arial" w:hAnsi="Arial" w:cs="Arial"/>
          <w:b/>
          <w:bCs/>
          <w:i/>
          <w:iCs/>
          <w:sz w:val="28"/>
          <w:szCs w:val="28"/>
          <w:lang/>
        </w:rPr>
      </w:pPr>
      <w:r>
        <w:rPr>
          <w:rFonts w:ascii="Arial" w:hAnsi="Arial" w:cs="Arial"/>
          <w:b/>
          <w:bCs/>
          <w:i/>
          <w:iCs/>
          <w:sz w:val="28"/>
          <w:szCs w:val="28"/>
          <w:lang/>
        </w:rPr>
        <w:t>ЈП „СУРЧИН“</w:t>
      </w:r>
    </w:p>
    <w:p w:rsidR="0034545E" w:rsidRPr="0034545E" w:rsidRDefault="005C197A">
      <w:pPr>
        <w:jc w:val="center"/>
        <w:rPr>
          <w:rFonts w:ascii="Arial" w:hAnsi="Arial" w:cs="Arial"/>
          <w:b/>
          <w:bCs/>
          <w:i/>
          <w:iCs/>
          <w:sz w:val="28"/>
          <w:szCs w:val="28"/>
          <w:lang/>
        </w:rPr>
      </w:pPr>
      <w:r>
        <w:rPr>
          <w:rFonts w:ascii="Arial" w:hAnsi="Arial" w:cs="Arial"/>
          <w:b/>
          <w:bCs/>
          <w:i/>
          <w:iCs/>
          <w:sz w:val="28"/>
          <w:szCs w:val="28"/>
          <w:lang/>
        </w:rPr>
        <w:t>ул. М.Тита бр. 2 Добановци</w:t>
      </w: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221C6F" w:rsidRPr="0094698B" w:rsidRDefault="00221C6F">
      <w:pPr>
        <w:jc w:val="center"/>
        <w:rPr>
          <w:rFonts w:ascii="Arial" w:hAnsi="Arial" w:cs="Arial"/>
          <w:b/>
          <w:bCs/>
          <w:i/>
          <w:iCs/>
          <w:lang/>
        </w:rPr>
      </w:pPr>
      <w:r>
        <w:rPr>
          <w:rFonts w:ascii="Arial" w:hAnsi="Arial" w:cs="Arial"/>
          <w:b/>
          <w:bCs/>
        </w:rPr>
        <w:t>ЈАВНА НАБАВКА</w:t>
      </w:r>
      <w:r>
        <w:rPr>
          <w:rFonts w:ascii="Arial" w:hAnsi="Arial" w:cs="Arial"/>
          <w:b/>
          <w:bCs/>
          <w:lang w:val="sr-Cyrl-CS"/>
        </w:rPr>
        <w:t xml:space="preserve"> </w:t>
      </w:r>
      <w:r w:rsidR="00C42C73">
        <w:rPr>
          <w:rFonts w:ascii="Arial" w:hAnsi="Arial" w:cs="Arial"/>
          <w:b/>
          <w:bCs/>
        </w:rPr>
        <w:t>–</w:t>
      </w:r>
      <w:r w:rsidR="00C42C73">
        <w:rPr>
          <w:rFonts w:ascii="Arial" w:hAnsi="Arial" w:cs="Arial"/>
          <w:b/>
          <w:bCs/>
          <w:lang/>
        </w:rPr>
        <w:t xml:space="preserve"> </w:t>
      </w:r>
      <w:r w:rsidR="0094698B">
        <w:rPr>
          <w:rFonts w:ascii="Arial" w:hAnsi="Arial" w:cs="Arial"/>
          <w:b/>
          <w:bCs/>
          <w:lang/>
        </w:rPr>
        <w:t>БРАВАРСКИХ УСЛУГА</w:t>
      </w:r>
    </w:p>
    <w:p w:rsidR="00221C6F" w:rsidRDefault="00221C6F">
      <w:pPr>
        <w:jc w:val="center"/>
        <w:rPr>
          <w:rFonts w:ascii="Arial" w:hAnsi="Arial" w:cs="Arial"/>
          <w:b/>
          <w:bCs/>
          <w:i/>
          <w:iCs/>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Default="00C42C73">
      <w:pPr>
        <w:jc w:val="center"/>
        <w:rPr>
          <w:rFonts w:ascii="Arial" w:hAnsi="Arial" w:cs="Arial"/>
          <w:b/>
          <w:bCs/>
          <w:lang/>
        </w:rPr>
      </w:pPr>
      <w:r>
        <w:rPr>
          <w:rFonts w:ascii="Arial" w:hAnsi="Arial" w:cs="Arial"/>
          <w:b/>
          <w:bCs/>
        </w:rPr>
        <w:t>ЈАВНА НАБАВКА бр</w:t>
      </w:r>
      <w:r w:rsidR="005C197A">
        <w:rPr>
          <w:rFonts w:ascii="Arial" w:hAnsi="Arial" w:cs="Arial"/>
          <w:b/>
          <w:bCs/>
          <w:lang/>
        </w:rPr>
        <w:t>. 2/17</w:t>
      </w:r>
    </w:p>
    <w:p w:rsidR="000C0429" w:rsidRPr="00C42C73" w:rsidRDefault="000C0429">
      <w:pPr>
        <w:jc w:val="center"/>
        <w:rPr>
          <w:rFonts w:ascii="Arial" w:hAnsi="Arial" w:cs="Arial"/>
          <w:i/>
          <w:iCs/>
          <w:lang/>
        </w:rPr>
      </w:pPr>
    </w:p>
    <w:p w:rsidR="00221C6F" w:rsidRPr="000C0429" w:rsidRDefault="0094698B">
      <w:pPr>
        <w:jc w:val="center"/>
        <w:rPr>
          <w:rFonts w:ascii="Arial" w:hAnsi="Arial" w:cs="Arial"/>
          <w:b/>
          <w:i/>
          <w:iCs/>
          <w:lang/>
        </w:rPr>
      </w:pPr>
      <w:r>
        <w:rPr>
          <w:rFonts w:ascii="Arial" w:hAnsi="Arial" w:cs="Arial"/>
          <w:b/>
          <w:i/>
          <w:iCs/>
          <w:lang/>
        </w:rPr>
        <w:t>Рок за достављање понуда: 2</w:t>
      </w:r>
      <w:r w:rsidR="005C197A">
        <w:rPr>
          <w:rFonts w:ascii="Arial" w:hAnsi="Arial" w:cs="Arial"/>
          <w:b/>
          <w:i/>
          <w:iCs/>
          <w:lang/>
        </w:rPr>
        <w:t>5.01.2017</w:t>
      </w:r>
      <w:r>
        <w:rPr>
          <w:rFonts w:ascii="Arial" w:hAnsi="Arial" w:cs="Arial"/>
          <w:b/>
          <w:i/>
          <w:iCs/>
          <w:lang/>
        </w:rPr>
        <w:t>. го</w:t>
      </w:r>
      <w:r w:rsidR="000C0429">
        <w:rPr>
          <w:rFonts w:ascii="Arial" w:hAnsi="Arial" w:cs="Arial"/>
          <w:b/>
          <w:i/>
          <w:iCs/>
          <w:lang/>
        </w:rPr>
        <w:t>дине до 10</w:t>
      </w:r>
      <w:r w:rsidR="000C0429">
        <w:rPr>
          <w:rFonts w:ascii="Arial" w:hAnsi="Arial" w:cs="Arial"/>
          <w:b/>
          <w:i/>
          <w:iCs/>
          <w:vertAlign w:val="superscript"/>
          <w:lang/>
        </w:rPr>
        <w:t xml:space="preserve">00 </w:t>
      </w:r>
      <w:r w:rsidR="000C0429">
        <w:rPr>
          <w:rFonts w:ascii="Arial" w:hAnsi="Arial" w:cs="Arial"/>
          <w:b/>
          <w:i/>
          <w:iCs/>
          <w:lang/>
        </w:rPr>
        <w:t>часова</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Pr="000C0429" w:rsidRDefault="00221C6F">
      <w:pPr>
        <w:jc w:val="center"/>
        <w:rPr>
          <w:rFonts w:ascii="Arial" w:hAnsi="Arial" w:cs="Arial"/>
          <w:i/>
          <w:iCs/>
          <w:lang/>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rPr>
          <w:rFonts w:ascii="Arial" w:hAnsi="Arial" w:cs="Arial"/>
          <w:i/>
          <w:iCs/>
        </w:rPr>
      </w:pPr>
    </w:p>
    <w:p w:rsidR="00221C6F" w:rsidRDefault="00221C6F">
      <w:pPr>
        <w:jc w:val="center"/>
        <w:rPr>
          <w:rFonts w:ascii="Arial" w:hAnsi="Arial" w:cs="Arial"/>
          <w:i/>
          <w:iCs/>
        </w:rPr>
      </w:pPr>
    </w:p>
    <w:p w:rsidR="00221C6F" w:rsidRPr="00F960F5" w:rsidRDefault="00F960F5">
      <w:pPr>
        <w:jc w:val="center"/>
        <w:rPr>
          <w:i/>
          <w:lang/>
        </w:rPr>
      </w:pPr>
      <w:r w:rsidRPr="00F960F5">
        <w:rPr>
          <w:rFonts w:ascii="Arial" w:hAnsi="Arial" w:cs="Arial"/>
          <w:i/>
          <w:iCs/>
          <w:lang/>
        </w:rPr>
        <w:t>Јануар</w:t>
      </w:r>
      <w:r w:rsidR="00221C6F" w:rsidRPr="00F960F5">
        <w:rPr>
          <w:rFonts w:ascii="Arial" w:hAnsi="Arial" w:cs="Arial"/>
          <w:i/>
          <w:iCs/>
        </w:rPr>
        <w:t xml:space="preserve"> </w:t>
      </w:r>
      <w:r w:rsidRPr="00F960F5">
        <w:rPr>
          <w:rFonts w:ascii="Arial" w:hAnsi="Arial" w:cs="Arial"/>
          <w:bCs/>
          <w:i/>
        </w:rPr>
        <w:t>201</w:t>
      </w:r>
      <w:r w:rsidR="005C197A">
        <w:rPr>
          <w:rFonts w:ascii="Arial" w:hAnsi="Arial" w:cs="Arial"/>
          <w:bCs/>
          <w:i/>
          <w:lang/>
        </w:rPr>
        <w:t>7</w:t>
      </w:r>
      <w:r w:rsidR="00221C6F" w:rsidRPr="00F960F5">
        <w:rPr>
          <w:rFonts w:ascii="Arial" w:hAnsi="Arial" w:cs="Arial"/>
          <w:bCs/>
          <w:i/>
        </w:rPr>
        <w:t>. године</w:t>
      </w:r>
      <w:r>
        <w:rPr>
          <w:rFonts w:ascii="Arial" w:hAnsi="Arial" w:cs="Arial"/>
          <w:bCs/>
          <w:i/>
          <w:lang/>
        </w:rPr>
        <w:t>.</w:t>
      </w:r>
    </w:p>
    <w:p w:rsidR="00221C6F" w:rsidRDefault="00221C6F">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 xml:space="preserve">На основу чл. 39. и 61. Закона о јавним набавкама („Сл. гласник РС” бр. 124/2012, </w:t>
      </w:r>
      <w:r w:rsidR="00C42C73">
        <w:rPr>
          <w:rFonts w:ascii="Arial" w:eastAsia="TimesNewRomanPSMT" w:hAnsi="Arial" w:cs="Arial"/>
          <w:lang/>
        </w:rPr>
        <w:t xml:space="preserve">14/2015 и 68/2015 </w:t>
      </w:r>
      <w:r>
        <w:rPr>
          <w:rFonts w:ascii="Arial" w:eastAsia="TimesNewRomanPSMT" w:hAnsi="Arial" w:cs="Arial"/>
        </w:rPr>
        <w:t>у даљем тексту: Закон), чл. 6. Правилника о обавезним елементима конкурсне документације у поступцима јавних набавки и начину доказивања испуњености</w:t>
      </w:r>
      <w:r w:rsidR="00C47462">
        <w:rPr>
          <w:rFonts w:ascii="Arial" w:eastAsia="TimesNewRomanPSMT" w:hAnsi="Arial" w:cs="Arial"/>
        </w:rPr>
        <w:t xml:space="preserve"> услова („Сл. гласник РС” бр. </w:t>
      </w:r>
      <w:r w:rsidR="00C47462">
        <w:rPr>
          <w:rFonts w:ascii="Arial" w:eastAsia="TimesNewRomanPSMT" w:hAnsi="Arial" w:cs="Arial"/>
          <w:lang/>
        </w:rPr>
        <w:t>86</w:t>
      </w:r>
      <w:r w:rsidR="00C47462">
        <w:rPr>
          <w:rFonts w:ascii="Arial" w:eastAsia="TimesNewRomanPSMT" w:hAnsi="Arial" w:cs="Arial"/>
        </w:rPr>
        <w:t>/201</w:t>
      </w:r>
      <w:r w:rsidR="00C47462">
        <w:rPr>
          <w:rFonts w:ascii="Arial" w:eastAsia="TimesNewRomanPSMT" w:hAnsi="Arial" w:cs="Arial"/>
          <w:lang/>
        </w:rPr>
        <w:t>5</w:t>
      </w:r>
      <w:r>
        <w:rPr>
          <w:rFonts w:ascii="Arial" w:eastAsia="TimesNewRomanPSMT" w:hAnsi="Arial" w:cs="Arial"/>
        </w:rPr>
        <w:t xml:space="preserve">), </w:t>
      </w:r>
      <w:r>
        <w:rPr>
          <w:rFonts w:ascii="Arial" w:hAnsi="Arial" w:cs="Arial"/>
        </w:rPr>
        <w:t>Одлуке о покретању поступк</w:t>
      </w:r>
      <w:r w:rsidR="00C42C73">
        <w:rPr>
          <w:rFonts w:ascii="Arial" w:hAnsi="Arial" w:cs="Arial"/>
        </w:rPr>
        <w:t xml:space="preserve">а јавне набавке број </w:t>
      </w:r>
      <w:r w:rsidR="005C197A">
        <w:rPr>
          <w:rFonts w:ascii="Arial" w:hAnsi="Arial" w:cs="Arial"/>
          <w:highlight w:val="yellow"/>
          <w:lang/>
        </w:rPr>
        <w:t>2</w:t>
      </w:r>
      <w:r w:rsidR="00902C76" w:rsidRPr="00F960F5">
        <w:rPr>
          <w:rFonts w:ascii="Arial" w:hAnsi="Arial" w:cs="Arial"/>
          <w:highlight w:val="yellow"/>
          <w:lang/>
        </w:rPr>
        <w:t>/</w:t>
      </w:r>
      <w:r w:rsidR="005C197A">
        <w:rPr>
          <w:rFonts w:ascii="Arial" w:hAnsi="Arial" w:cs="Arial"/>
          <w:highlight w:val="yellow"/>
          <w:lang/>
        </w:rPr>
        <w:t>17 бр. Одлуке 40/2017 од 06.01.2017</w:t>
      </w:r>
      <w:r w:rsidR="00C42C73" w:rsidRPr="00F960F5">
        <w:rPr>
          <w:rFonts w:ascii="Arial" w:hAnsi="Arial" w:cs="Arial"/>
          <w:highlight w:val="yellow"/>
          <w:lang/>
        </w:rPr>
        <w:t xml:space="preserve"> године</w:t>
      </w:r>
      <w:r w:rsidRPr="00F960F5">
        <w:rPr>
          <w:rFonts w:ascii="Arial" w:hAnsi="Arial" w:cs="Arial"/>
          <w:highlight w:val="yellow"/>
        </w:rPr>
        <w:t xml:space="preserve"> и </w:t>
      </w:r>
      <w:r w:rsidR="00C42C73" w:rsidRPr="00F960F5">
        <w:rPr>
          <w:rFonts w:ascii="Arial" w:hAnsi="Arial" w:cs="Arial"/>
          <w:highlight w:val="yellow"/>
          <w:lang/>
        </w:rPr>
        <w:t>Решења о образовању ком</w:t>
      </w:r>
      <w:r w:rsidR="00902C76" w:rsidRPr="00F960F5">
        <w:rPr>
          <w:rFonts w:ascii="Arial" w:hAnsi="Arial" w:cs="Arial"/>
          <w:highlight w:val="yellow"/>
          <w:lang/>
        </w:rPr>
        <w:t>исије за</w:t>
      </w:r>
      <w:r w:rsidR="00F960F5" w:rsidRPr="00F960F5">
        <w:rPr>
          <w:rFonts w:ascii="Arial" w:hAnsi="Arial" w:cs="Arial"/>
          <w:highlight w:val="yellow"/>
          <w:lang/>
        </w:rPr>
        <w:t xml:space="preserve"> јавн</w:t>
      </w:r>
      <w:r w:rsidR="00734394">
        <w:rPr>
          <w:rFonts w:ascii="Arial" w:hAnsi="Arial" w:cs="Arial"/>
          <w:highlight w:val="yellow"/>
          <w:lang/>
        </w:rPr>
        <w:t xml:space="preserve">у набавку бр. </w:t>
      </w:r>
      <w:r w:rsidR="005C197A">
        <w:rPr>
          <w:rFonts w:ascii="Arial" w:hAnsi="Arial" w:cs="Arial"/>
          <w:highlight w:val="yellow"/>
          <w:lang/>
        </w:rPr>
        <w:t>2/17 бр. Решења 40</w:t>
      </w:r>
      <w:r w:rsidR="000C0429" w:rsidRPr="00F960F5">
        <w:rPr>
          <w:rFonts w:ascii="Arial" w:hAnsi="Arial" w:cs="Arial"/>
          <w:highlight w:val="yellow"/>
          <w:lang/>
        </w:rPr>
        <w:t>/</w:t>
      </w:r>
      <w:r w:rsidR="005C197A">
        <w:rPr>
          <w:rFonts w:ascii="Arial" w:hAnsi="Arial" w:cs="Arial"/>
          <w:highlight w:val="yellow"/>
          <w:lang/>
        </w:rPr>
        <w:t>2017-1 од 06.01.2017</w:t>
      </w:r>
      <w:r w:rsidR="00C42C73" w:rsidRPr="00F960F5">
        <w:rPr>
          <w:rFonts w:ascii="Arial" w:hAnsi="Arial" w:cs="Arial"/>
          <w:highlight w:val="yellow"/>
          <w:lang/>
        </w:rPr>
        <w:t xml:space="preserve"> године</w:t>
      </w:r>
      <w:r w:rsidR="00790478" w:rsidRPr="00F960F5">
        <w:rPr>
          <w:rFonts w:ascii="Arial" w:hAnsi="Arial" w:cs="Arial"/>
          <w:highlight w:val="yellow"/>
          <w:lang/>
        </w:rPr>
        <w:t>,</w:t>
      </w:r>
      <w:r w:rsidR="00C42C73" w:rsidRPr="00F960F5">
        <w:rPr>
          <w:rFonts w:ascii="Arial" w:hAnsi="Arial" w:cs="Arial"/>
          <w:highlight w:val="yellow"/>
          <w:lang/>
        </w:rPr>
        <w:t xml:space="preserve"> </w:t>
      </w:r>
      <w:r w:rsidR="00084C33" w:rsidRPr="00F960F5">
        <w:rPr>
          <w:rFonts w:ascii="Arial" w:hAnsi="Arial" w:cs="Arial"/>
          <w:highlight w:val="yellow"/>
        </w:rPr>
        <w:t>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94698B" w:rsidRDefault="00221C6F">
      <w:pPr>
        <w:shd w:val="clear" w:color="auto" w:fill="C6D9F1"/>
        <w:jc w:val="center"/>
        <w:rPr>
          <w:rFonts w:ascii="Arial" w:eastAsia="TimesNewRomanPS-BoldMT" w:hAnsi="Arial" w:cs="Arial"/>
          <w:b/>
          <w:bCs/>
          <w:lang/>
        </w:rPr>
      </w:pPr>
      <w:r>
        <w:rPr>
          <w:rFonts w:ascii="Arial" w:eastAsia="TimesNewRomanPS-BoldMT" w:hAnsi="Arial" w:cs="Arial"/>
          <w:b/>
          <w:bCs/>
        </w:rPr>
        <w:t>за јавну на</w:t>
      </w:r>
      <w:r w:rsidR="0094698B">
        <w:rPr>
          <w:rFonts w:ascii="Arial" w:eastAsia="TimesNewRomanPS-BoldMT" w:hAnsi="Arial" w:cs="Arial"/>
          <w:b/>
          <w:bCs/>
        </w:rPr>
        <w:t xml:space="preserve">бавку мале вредности </w:t>
      </w:r>
    </w:p>
    <w:p w:rsidR="00221C6F" w:rsidRPr="00790478" w:rsidRDefault="000C0429">
      <w:pPr>
        <w:shd w:val="clear" w:color="auto" w:fill="C6D9F1"/>
        <w:jc w:val="center"/>
        <w:rPr>
          <w:rFonts w:ascii="Arial" w:eastAsia="TimesNewRomanPS-BoldMT" w:hAnsi="Arial" w:cs="Arial"/>
          <w:b/>
          <w:bCs/>
          <w:lang/>
        </w:rPr>
      </w:pPr>
      <w:r>
        <w:rPr>
          <w:rFonts w:ascii="Arial" w:hAnsi="Arial" w:cs="Arial"/>
          <w:b/>
          <w:bCs/>
          <w:lang/>
        </w:rPr>
        <w:t xml:space="preserve">Набавка </w:t>
      </w:r>
      <w:r w:rsidR="0094698B">
        <w:rPr>
          <w:rFonts w:ascii="Arial" w:hAnsi="Arial" w:cs="Arial"/>
          <w:b/>
          <w:bCs/>
          <w:lang/>
        </w:rPr>
        <w:t>браварских услуга</w:t>
      </w:r>
      <w:r>
        <w:rPr>
          <w:rFonts w:ascii="Arial" w:eastAsia="TimesNewRomanPS-BoldMT" w:hAnsi="Arial" w:cs="Arial"/>
          <w:b/>
          <w:bCs/>
          <w:lang/>
        </w:rPr>
        <w:t xml:space="preserve"> </w:t>
      </w:r>
      <w:r w:rsidR="00790478">
        <w:rPr>
          <w:rFonts w:ascii="Arial" w:eastAsia="TimesNewRomanPS-BoldMT" w:hAnsi="Arial" w:cs="Arial"/>
          <w:b/>
          <w:bCs/>
        </w:rPr>
        <w:t>ЈН</w:t>
      </w:r>
      <w:r w:rsidR="00734394">
        <w:rPr>
          <w:rFonts w:ascii="Arial" w:eastAsia="TimesNewRomanPS-BoldMT" w:hAnsi="Arial" w:cs="Arial"/>
          <w:b/>
          <w:bCs/>
          <w:lang/>
        </w:rPr>
        <w:t>МВ</w:t>
      </w:r>
      <w:r w:rsidR="00790478">
        <w:rPr>
          <w:rFonts w:ascii="Arial" w:eastAsia="TimesNewRomanPS-BoldMT" w:hAnsi="Arial" w:cs="Arial"/>
          <w:b/>
          <w:bCs/>
        </w:rPr>
        <w:t xml:space="preserve"> бр. </w:t>
      </w:r>
      <w:r w:rsidR="005C197A">
        <w:rPr>
          <w:rFonts w:ascii="Arial" w:eastAsia="TimesNewRomanPS-BoldMT" w:hAnsi="Arial" w:cs="Arial"/>
          <w:b/>
          <w:bCs/>
          <w:lang/>
        </w:rPr>
        <w:t>2</w:t>
      </w:r>
      <w:r w:rsidR="00902C76">
        <w:rPr>
          <w:rFonts w:ascii="Arial" w:eastAsia="TimesNewRomanPS-BoldMT" w:hAnsi="Arial" w:cs="Arial"/>
          <w:b/>
          <w:bCs/>
        </w:rPr>
        <w:t>/</w:t>
      </w:r>
      <w:r w:rsidR="00790478">
        <w:rPr>
          <w:rFonts w:ascii="Arial" w:eastAsia="TimesNewRomanPS-BoldMT" w:hAnsi="Arial" w:cs="Arial"/>
          <w:b/>
          <w:bCs/>
        </w:rPr>
        <w:t>1</w:t>
      </w:r>
      <w:r w:rsidR="005C197A">
        <w:rPr>
          <w:rFonts w:ascii="Arial" w:eastAsia="TimesNewRomanPS-BoldMT" w:hAnsi="Arial" w:cs="Arial"/>
          <w:b/>
          <w:bCs/>
          <w:lang/>
        </w:rPr>
        <w:t>7</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tblPr>
      <w:tblGrid>
        <w:gridCol w:w="1553"/>
        <w:gridCol w:w="6129"/>
        <w:gridCol w:w="1590"/>
      </w:tblGrid>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lang w:val="en-US"/>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lang w:val="en-US"/>
              </w:rPr>
            </w:pPr>
            <w:r>
              <w:rPr>
                <w:rFonts w:ascii="Arial" w:eastAsia="TimesNewRomanPSMT" w:hAnsi="Arial" w:cs="Arial"/>
                <w:b/>
                <w:i/>
                <w:lang w:val="en-US"/>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lang w:val="en-US"/>
              </w:rPr>
              <w:t>Страна</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lang/>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rPr>
            </w:pPr>
            <w:r>
              <w:rPr>
                <w:rFonts w:ascii="Arial" w:eastAsia="TimesNewRomanPSMT" w:hAnsi="Arial" w:cs="Arial"/>
                <w:lang/>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lang/>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lang/>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rPr>
            </w:pPr>
            <w:r>
              <w:rPr>
                <w:rFonts w:ascii="Arial" w:eastAsia="TimesNewRomanPSMT" w:hAnsi="Arial" w:cs="Arial"/>
                <w:lang/>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lang/>
              </w:rPr>
            </w:pPr>
            <w:r>
              <w:rPr>
                <w:rFonts w:ascii="Arial" w:eastAsia="TimesNewRomanPSMT" w:hAnsi="Arial" w:cs="Arial"/>
                <w:color w:val="auto"/>
                <w:lang/>
              </w:rPr>
              <w:t>4</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lang/>
              </w:rPr>
            </w:pPr>
            <w:r w:rsidRPr="0009005E">
              <w:rPr>
                <w:rFonts w:ascii="Arial" w:eastAsia="TimesNewRomanPSMT" w:hAnsi="Arial" w:cs="Arial"/>
                <w:color w:val="auto"/>
                <w:lang w:val="en-US"/>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E4309E">
            <w:pPr>
              <w:snapToGrid w:val="0"/>
              <w:jc w:val="both"/>
              <w:rPr>
                <w:rFonts w:ascii="Arial" w:eastAsia="TimesNewRomanPSMT" w:hAnsi="Arial" w:cs="Arial"/>
                <w:color w:val="auto"/>
                <w:lang/>
              </w:rPr>
            </w:pPr>
            <w:r>
              <w:rPr>
                <w:rFonts w:ascii="Arial" w:eastAsia="TimesNewRomanPSMT" w:hAnsi="Arial" w:cs="Arial"/>
                <w:lang/>
              </w:rPr>
              <w:t>Техничка спецификација добара која се набављају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lang/>
              </w:rPr>
            </w:pPr>
            <w:r>
              <w:rPr>
                <w:rFonts w:ascii="Arial" w:eastAsia="TimesNewRomanPSMT" w:hAnsi="Arial" w:cs="Arial"/>
                <w:color w:val="auto"/>
                <w:lang/>
              </w:rPr>
              <w:t>5</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lang/>
              </w:rPr>
            </w:pPr>
          </w:p>
          <w:p w:rsidR="00221C6F" w:rsidRDefault="00221C6F">
            <w:pPr>
              <w:snapToGrid w:val="0"/>
              <w:jc w:val="center"/>
              <w:rPr>
                <w:rFonts w:ascii="Arial" w:eastAsia="TimesNewRomanPSMT" w:hAnsi="Arial" w:cs="Arial"/>
                <w:lang/>
              </w:rPr>
            </w:pPr>
          </w:p>
          <w:p w:rsidR="00221C6F" w:rsidRDefault="00B72200">
            <w:pPr>
              <w:snapToGrid w:val="0"/>
              <w:jc w:val="center"/>
              <w:rPr>
                <w:rFonts w:ascii="Arial" w:eastAsia="TimesNewRomanPSMT" w:hAnsi="Arial" w:cs="Arial"/>
                <w:lang/>
              </w:rPr>
            </w:pPr>
            <w:r>
              <w:rPr>
                <w:rFonts w:ascii="Arial" w:eastAsia="TimesNewRomanPSMT" w:hAnsi="Arial" w:cs="Arial"/>
                <w:lang w:val="sr-Latn-BA"/>
              </w:rPr>
              <w:t>I</w:t>
            </w:r>
            <w:r w:rsidR="00221C6F">
              <w:rPr>
                <w:rFonts w:ascii="Arial" w:eastAsia="TimesNewRomanPSMT" w:hAnsi="Arial" w:cs="Arial"/>
                <w:lang w:val="en-US"/>
              </w:rPr>
              <w:t>V</w:t>
            </w:r>
            <w:r>
              <w:rPr>
                <w:rFonts w:ascii="Arial" w:eastAsia="TimesNewRomanPSMT" w:hAnsi="Arial" w:cs="Arial"/>
                <w:lang w:val="en-US"/>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lang/>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lang/>
              </w:rPr>
            </w:pPr>
          </w:p>
          <w:p w:rsidR="00221C6F" w:rsidRDefault="00221C6F">
            <w:pPr>
              <w:snapToGrid w:val="0"/>
              <w:jc w:val="center"/>
              <w:rPr>
                <w:rFonts w:ascii="Arial" w:eastAsia="TimesNewRomanPSMT" w:hAnsi="Arial" w:cs="Arial"/>
                <w:color w:val="auto"/>
                <w:lang/>
              </w:rPr>
            </w:pPr>
          </w:p>
          <w:p w:rsidR="00221C6F" w:rsidRPr="00453322" w:rsidRDefault="00453322">
            <w:pPr>
              <w:snapToGrid w:val="0"/>
              <w:jc w:val="center"/>
              <w:rPr>
                <w:rFonts w:ascii="Arial" w:eastAsia="TimesNewRomanPSMT" w:hAnsi="Arial" w:cs="Arial"/>
                <w:lang w:val="en-US"/>
              </w:rPr>
            </w:pPr>
            <w:r>
              <w:rPr>
                <w:rFonts w:ascii="Arial" w:eastAsia="TimesNewRomanPSMT" w:hAnsi="Arial" w:cs="Arial"/>
                <w:color w:val="auto"/>
                <w:lang w:val="en-US"/>
              </w:rPr>
              <w:t>11</w:t>
            </w:r>
          </w:p>
        </w:tc>
      </w:tr>
      <w:tr w:rsidR="00F57BB7" w:rsidTr="00BA732B">
        <w:tc>
          <w:tcPr>
            <w:tcW w:w="1553" w:type="dxa"/>
            <w:tcBorders>
              <w:top w:val="single" w:sz="4" w:space="0" w:color="000000"/>
              <w:left w:val="single" w:sz="4" w:space="0" w:color="000000"/>
              <w:bottom w:val="single" w:sz="4" w:space="0" w:color="000000"/>
            </w:tcBorders>
            <w:shd w:val="clear" w:color="auto" w:fill="auto"/>
          </w:tcPr>
          <w:p w:rsidR="00F57BB7" w:rsidRDefault="00F57BB7">
            <w:pPr>
              <w:snapToGrid w:val="0"/>
              <w:jc w:val="center"/>
              <w:rPr>
                <w:rFonts w:ascii="Arial" w:eastAsia="TimesNewRomanPSMT" w:hAnsi="Arial" w:cs="Arial"/>
                <w:lang w:val="en-US"/>
              </w:rPr>
            </w:pPr>
          </w:p>
        </w:tc>
        <w:tc>
          <w:tcPr>
            <w:tcW w:w="6129" w:type="dxa"/>
            <w:tcBorders>
              <w:top w:val="single" w:sz="4" w:space="0" w:color="000000"/>
              <w:left w:val="single" w:sz="4" w:space="0" w:color="000000"/>
              <w:bottom w:val="single" w:sz="4" w:space="0" w:color="000000"/>
            </w:tcBorders>
            <w:shd w:val="clear" w:color="auto" w:fill="auto"/>
          </w:tcPr>
          <w:p w:rsidR="00F57BB7" w:rsidRPr="009E23E0" w:rsidRDefault="00F57BB7" w:rsidP="009E23E0">
            <w:pPr>
              <w:pStyle w:val="Caption"/>
              <w:rPr>
                <w:rFonts w:ascii="Arial" w:hAnsi="Arial" w:cs="Arial"/>
                <w:i w:val="0"/>
                <w:lang/>
              </w:rPr>
            </w:pPr>
            <w:r w:rsidRPr="009E23E0">
              <w:rPr>
                <w:rFonts w:ascii="Arial" w:hAnsi="Arial" w:cs="Arial"/>
                <w:i w:val="0"/>
                <w:lang/>
              </w:rPr>
              <w:t>О</w:t>
            </w:r>
            <w:r w:rsidRPr="009E23E0">
              <w:rPr>
                <w:rFonts w:ascii="Arial" w:hAnsi="Arial" w:cs="Arial"/>
                <w:i w:val="0"/>
              </w:rPr>
              <w:t>бразац изјаве о испуњавању услова из чл. 75. и 76.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7BB7" w:rsidRPr="00453322" w:rsidRDefault="00453322" w:rsidP="000F0773">
            <w:pPr>
              <w:snapToGrid w:val="0"/>
              <w:jc w:val="center"/>
              <w:rPr>
                <w:rFonts w:ascii="Arial" w:eastAsia="TimesNewRomanPSMT" w:hAnsi="Arial" w:cs="Arial"/>
                <w:color w:val="auto"/>
                <w:lang w:val="en-US"/>
              </w:rPr>
            </w:pPr>
            <w:r>
              <w:rPr>
                <w:rFonts w:ascii="Arial" w:eastAsia="TimesNewRomanPSMT" w:hAnsi="Arial" w:cs="Arial"/>
                <w:color w:val="auto"/>
                <w:lang/>
              </w:rPr>
              <w:t>1</w:t>
            </w:r>
            <w:r>
              <w:rPr>
                <w:rFonts w:ascii="Arial" w:eastAsia="TimesNewRomanPSMT" w:hAnsi="Arial" w:cs="Arial"/>
                <w:color w:val="auto"/>
                <w:lang w:val="en-US"/>
              </w:rPr>
              <w:t>5</w:t>
            </w:r>
          </w:p>
        </w:tc>
      </w:tr>
      <w:tr w:rsidR="00F57BB7" w:rsidTr="00BA732B">
        <w:tc>
          <w:tcPr>
            <w:tcW w:w="1553" w:type="dxa"/>
            <w:tcBorders>
              <w:top w:val="single" w:sz="4" w:space="0" w:color="000000"/>
              <w:left w:val="single" w:sz="4" w:space="0" w:color="000000"/>
              <w:bottom w:val="single" w:sz="4" w:space="0" w:color="000000"/>
            </w:tcBorders>
            <w:shd w:val="clear" w:color="auto" w:fill="auto"/>
          </w:tcPr>
          <w:p w:rsidR="00F57BB7" w:rsidRDefault="00F57BB7">
            <w:pPr>
              <w:snapToGrid w:val="0"/>
              <w:jc w:val="center"/>
              <w:rPr>
                <w:rFonts w:ascii="Arial" w:eastAsia="TimesNewRomanPSMT" w:hAnsi="Arial" w:cs="Arial"/>
                <w:lang w:val="en-US"/>
              </w:rPr>
            </w:pPr>
          </w:p>
        </w:tc>
        <w:tc>
          <w:tcPr>
            <w:tcW w:w="6129" w:type="dxa"/>
            <w:tcBorders>
              <w:top w:val="single" w:sz="4" w:space="0" w:color="000000"/>
              <w:left w:val="single" w:sz="4" w:space="0" w:color="000000"/>
              <w:bottom w:val="single" w:sz="4" w:space="0" w:color="000000"/>
            </w:tcBorders>
            <w:shd w:val="clear" w:color="auto" w:fill="auto"/>
          </w:tcPr>
          <w:p w:rsidR="00F57BB7" w:rsidRPr="009E23E0" w:rsidRDefault="009E23E0" w:rsidP="009E23E0">
            <w:pPr>
              <w:jc w:val="both"/>
              <w:rPr>
                <w:rFonts w:ascii="Arial" w:hAnsi="Arial" w:cs="Arial"/>
                <w:bCs/>
                <w:lang/>
              </w:rPr>
            </w:pPr>
            <w:r>
              <w:rPr>
                <w:rFonts w:ascii="Arial" w:hAnsi="Arial" w:cs="Arial"/>
                <w:bCs/>
                <w:lang/>
              </w:rPr>
              <w:t>И</w:t>
            </w:r>
            <w:r w:rsidRPr="009E23E0">
              <w:rPr>
                <w:rFonts w:ascii="Arial" w:hAnsi="Arial" w:cs="Arial"/>
                <w:bCs/>
              </w:rPr>
              <w:t xml:space="preserve">зјава </w:t>
            </w:r>
            <w:r w:rsidRPr="009E23E0">
              <w:rPr>
                <w:rFonts w:ascii="Arial" w:hAnsi="Arial" w:cs="Arial"/>
                <w:bCs/>
                <w:lang/>
              </w:rPr>
              <w:t>подизвођача</w:t>
            </w:r>
            <w:r>
              <w:rPr>
                <w:rFonts w:ascii="Arial" w:hAnsi="Arial" w:cs="Arial"/>
                <w:bCs/>
                <w:lang/>
              </w:rPr>
              <w:t xml:space="preserve"> </w:t>
            </w:r>
            <w:r w:rsidRPr="009E23E0">
              <w:rPr>
                <w:rFonts w:ascii="Arial" w:hAnsi="Arial" w:cs="Arial"/>
                <w:bCs/>
              </w:rPr>
              <w:t>о испуњавању услова из чл. 75. закона у поступку јавне</w:t>
            </w:r>
            <w:r>
              <w:rPr>
                <w:rFonts w:ascii="Arial" w:hAnsi="Arial" w:cs="Arial"/>
                <w:bCs/>
                <w:lang/>
              </w:rPr>
              <w:t xml:space="preserve"> </w:t>
            </w:r>
            <w:r w:rsidRPr="009E23E0">
              <w:rPr>
                <w:rFonts w:ascii="Arial" w:hAnsi="Arial" w:cs="Arial"/>
                <w:bCs/>
              </w:rPr>
              <w:t>набавке мале вредности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7BB7" w:rsidRPr="00453322" w:rsidRDefault="00453322" w:rsidP="000F0773">
            <w:pPr>
              <w:snapToGrid w:val="0"/>
              <w:jc w:val="center"/>
              <w:rPr>
                <w:rFonts w:ascii="Arial" w:eastAsia="TimesNewRomanPSMT" w:hAnsi="Arial" w:cs="Arial"/>
                <w:color w:val="auto"/>
                <w:lang w:val="en-US"/>
              </w:rPr>
            </w:pPr>
            <w:r>
              <w:rPr>
                <w:rFonts w:ascii="Arial" w:eastAsia="TimesNewRomanPSMT" w:hAnsi="Arial" w:cs="Arial"/>
                <w:color w:val="auto"/>
                <w:lang/>
              </w:rPr>
              <w:t>1</w:t>
            </w:r>
            <w:r>
              <w:rPr>
                <w:rFonts w:ascii="Arial" w:eastAsia="TimesNewRomanPSMT" w:hAnsi="Arial" w:cs="Arial"/>
                <w:color w:val="auto"/>
                <w:lang w:val="en-US"/>
              </w:rPr>
              <w:t>6</w:t>
            </w:r>
          </w:p>
        </w:tc>
      </w:tr>
      <w:tr w:rsidR="009E23E0" w:rsidRPr="00877A58" w:rsidTr="00DA2E1A">
        <w:tc>
          <w:tcPr>
            <w:tcW w:w="1553" w:type="dxa"/>
            <w:tcBorders>
              <w:top w:val="single" w:sz="4" w:space="0" w:color="000000"/>
              <w:left w:val="single" w:sz="4" w:space="0" w:color="000000"/>
              <w:bottom w:val="single" w:sz="4" w:space="0" w:color="000000"/>
            </w:tcBorders>
            <w:shd w:val="clear" w:color="auto" w:fill="auto"/>
          </w:tcPr>
          <w:p w:rsidR="009E23E0" w:rsidRDefault="009E23E0" w:rsidP="00DA2E1A">
            <w:pPr>
              <w:snapToGrid w:val="0"/>
              <w:jc w:val="center"/>
              <w:rPr>
                <w:rFonts w:ascii="Arial" w:eastAsia="TimesNewRomanPSMT" w:hAnsi="Arial" w:cs="Arial"/>
                <w:lang/>
              </w:rPr>
            </w:pPr>
            <w:r>
              <w:rPr>
                <w:rFonts w:ascii="Arial" w:eastAsia="TimesNewRomanPSMT" w:hAnsi="Arial" w:cs="Arial"/>
                <w:lang w:val="en-US"/>
              </w:rPr>
              <w:t>VI</w:t>
            </w:r>
          </w:p>
        </w:tc>
        <w:tc>
          <w:tcPr>
            <w:tcW w:w="6129" w:type="dxa"/>
            <w:tcBorders>
              <w:top w:val="single" w:sz="4" w:space="0" w:color="000000"/>
              <w:left w:val="single" w:sz="4" w:space="0" w:color="000000"/>
              <w:bottom w:val="single" w:sz="4" w:space="0" w:color="000000"/>
            </w:tcBorders>
            <w:shd w:val="clear" w:color="auto" w:fill="auto"/>
          </w:tcPr>
          <w:p w:rsidR="009E23E0" w:rsidRDefault="009E23E0" w:rsidP="00DA2E1A">
            <w:pPr>
              <w:snapToGrid w:val="0"/>
              <w:jc w:val="both"/>
              <w:rPr>
                <w:rFonts w:ascii="Arial" w:eastAsia="TimesNewRomanPSMT" w:hAnsi="Arial" w:cs="Arial"/>
                <w:color w:val="auto"/>
                <w:lang/>
              </w:rPr>
            </w:pPr>
            <w:r>
              <w:rPr>
                <w:rFonts w:ascii="Arial" w:eastAsia="TimesNewRomanPSMT" w:hAnsi="Arial" w:cs="Arial"/>
                <w:lang/>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9E23E0" w:rsidRPr="00453322" w:rsidRDefault="00453322" w:rsidP="00DA2E1A">
            <w:pPr>
              <w:snapToGrid w:val="0"/>
              <w:jc w:val="center"/>
              <w:rPr>
                <w:rFonts w:ascii="Arial" w:eastAsia="TimesNewRomanPSMT" w:hAnsi="Arial" w:cs="Arial"/>
                <w:lang w:val="en-US"/>
              </w:rPr>
            </w:pPr>
            <w:r>
              <w:rPr>
                <w:rFonts w:ascii="Arial" w:eastAsia="TimesNewRomanPSMT" w:hAnsi="Arial" w:cs="Arial"/>
                <w:color w:val="auto"/>
                <w:lang/>
              </w:rPr>
              <w:t>1</w:t>
            </w:r>
            <w:r>
              <w:rPr>
                <w:rFonts w:ascii="Arial" w:eastAsia="TimesNewRomanPSMT" w:hAnsi="Arial" w:cs="Arial"/>
                <w:color w:val="auto"/>
                <w:lang w:val="en-US"/>
              </w:rPr>
              <w:t>7</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lang/>
              </w:rPr>
            </w:pPr>
            <w:r>
              <w:rPr>
                <w:rFonts w:ascii="Arial" w:eastAsia="TimesNewRomanPSMT" w:hAnsi="Arial" w:cs="Arial"/>
                <w:lang w:val="en-US"/>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rPr>
            </w:pPr>
            <w:r>
              <w:rPr>
                <w:rFonts w:ascii="Arial" w:eastAsia="TimesNewRomanPSMT" w:hAnsi="Arial" w:cs="Arial"/>
                <w:lang/>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453322" w:rsidRDefault="00453322">
            <w:pPr>
              <w:snapToGrid w:val="0"/>
              <w:jc w:val="center"/>
              <w:rPr>
                <w:rFonts w:ascii="Arial" w:eastAsia="TimesNewRomanPSMT" w:hAnsi="Arial" w:cs="Arial"/>
                <w:lang w:val="en-US"/>
              </w:rPr>
            </w:pPr>
            <w:r>
              <w:rPr>
                <w:rFonts w:ascii="Arial" w:eastAsia="TimesNewRomanPSMT" w:hAnsi="Arial" w:cs="Arial"/>
                <w:color w:val="auto"/>
                <w:lang/>
              </w:rPr>
              <w:t>2</w:t>
            </w:r>
            <w:r>
              <w:rPr>
                <w:rFonts w:ascii="Arial" w:eastAsia="TimesNewRomanPSMT" w:hAnsi="Arial" w:cs="Arial"/>
                <w:color w:val="auto"/>
                <w:lang w:val="en-US"/>
              </w:rPr>
              <w:t>5</w:t>
            </w:r>
          </w:p>
        </w:tc>
      </w:tr>
      <w:tr w:rsidR="00D22BF6" w:rsidTr="00BA732B">
        <w:tc>
          <w:tcPr>
            <w:tcW w:w="1553" w:type="dxa"/>
            <w:tcBorders>
              <w:top w:val="single" w:sz="4" w:space="0" w:color="000000"/>
              <w:left w:val="single" w:sz="4" w:space="0" w:color="000000"/>
              <w:bottom w:val="single" w:sz="4" w:space="0" w:color="000000"/>
            </w:tcBorders>
            <w:shd w:val="clear" w:color="auto" w:fill="auto"/>
          </w:tcPr>
          <w:p w:rsidR="00D22BF6" w:rsidRPr="00D22BF6" w:rsidRDefault="00D22BF6">
            <w:pPr>
              <w:snapToGrid w:val="0"/>
              <w:jc w:val="center"/>
              <w:rPr>
                <w:rFonts w:ascii="Arial" w:eastAsia="TimesNewRomanPSMT" w:hAnsi="Arial" w:cs="Arial"/>
                <w:lang w:val="sr-Latn-BA"/>
              </w:rPr>
            </w:pPr>
            <w:r>
              <w:rPr>
                <w:rFonts w:ascii="Arial" w:eastAsia="TimesNewRomanPSMT" w:hAnsi="Arial" w:cs="Arial"/>
                <w:lang w:val="sr-Latn-BA"/>
              </w:rPr>
              <w:t>VII-I</w:t>
            </w:r>
          </w:p>
        </w:tc>
        <w:tc>
          <w:tcPr>
            <w:tcW w:w="6129" w:type="dxa"/>
            <w:tcBorders>
              <w:top w:val="single" w:sz="4" w:space="0" w:color="000000"/>
              <w:left w:val="single" w:sz="4" w:space="0" w:color="000000"/>
              <w:bottom w:val="single" w:sz="4" w:space="0" w:color="000000"/>
            </w:tcBorders>
            <w:shd w:val="clear" w:color="auto" w:fill="auto"/>
          </w:tcPr>
          <w:p w:rsidR="00D22BF6" w:rsidRPr="00D22BF6" w:rsidRDefault="00D22BF6">
            <w:pPr>
              <w:snapToGrid w:val="0"/>
              <w:jc w:val="both"/>
              <w:rPr>
                <w:rFonts w:ascii="Arial" w:eastAsia="TimesNewRomanPSMT" w:hAnsi="Arial" w:cs="Arial"/>
                <w:lang/>
              </w:rPr>
            </w:pPr>
            <w:r>
              <w:rPr>
                <w:rFonts w:ascii="Arial" w:eastAsia="TimesNewRomanPSMT" w:hAnsi="Arial" w:cs="Arial"/>
                <w:lang/>
              </w:rPr>
              <w:t>Образац структура цена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D22BF6" w:rsidRPr="00453322" w:rsidRDefault="00453322">
            <w:pPr>
              <w:snapToGrid w:val="0"/>
              <w:jc w:val="center"/>
              <w:rPr>
                <w:rFonts w:ascii="Arial" w:eastAsia="TimesNewRomanPSMT" w:hAnsi="Arial" w:cs="Arial"/>
                <w:color w:val="auto"/>
                <w:lang w:val="en-US"/>
              </w:rPr>
            </w:pPr>
            <w:r>
              <w:rPr>
                <w:rFonts w:ascii="Arial" w:eastAsia="TimesNewRomanPSMT" w:hAnsi="Arial" w:cs="Arial"/>
                <w:color w:val="auto"/>
                <w:lang/>
              </w:rPr>
              <w:t>2</w:t>
            </w:r>
            <w:r>
              <w:rPr>
                <w:rFonts w:ascii="Arial" w:eastAsia="TimesNewRomanPSMT" w:hAnsi="Arial" w:cs="Arial"/>
                <w:color w:val="auto"/>
                <w:lang w:val="en-US"/>
              </w:rPr>
              <w:t>9</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lang/>
              </w:rPr>
            </w:pPr>
            <w:r>
              <w:rPr>
                <w:rFonts w:ascii="Arial" w:eastAsia="TimesNewRomanPSMT" w:hAnsi="Arial" w:cs="Arial"/>
                <w:lang w:val="en-US"/>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rPr>
            </w:pPr>
            <w:r>
              <w:rPr>
                <w:rFonts w:ascii="Arial" w:eastAsia="TimesNewRomanPSMT" w:hAnsi="Arial" w:cs="Arial"/>
                <w:lang/>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453322" w:rsidRDefault="00453322">
            <w:pPr>
              <w:snapToGrid w:val="0"/>
              <w:jc w:val="center"/>
              <w:rPr>
                <w:rFonts w:ascii="Arial" w:eastAsia="TimesNewRomanPSMT" w:hAnsi="Arial" w:cs="Arial"/>
                <w:lang w:val="en-US"/>
              </w:rPr>
            </w:pPr>
            <w:r>
              <w:rPr>
                <w:rFonts w:ascii="Arial" w:eastAsia="TimesNewRomanPSMT" w:hAnsi="Arial" w:cs="Arial"/>
                <w:color w:val="auto"/>
                <w:lang w:val="en-US"/>
              </w:rPr>
              <w:t>35</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lang/>
              </w:rPr>
            </w:pPr>
            <w:r>
              <w:rPr>
                <w:rFonts w:ascii="Arial" w:eastAsia="TimesNewRomanPSMT" w:hAnsi="Arial" w:cs="Arial"/>
                <w:lang w:val="en-US"/>
              </w:rPr>
              <w:t>IX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rPr>
            </w:pPr>
            <w:r>
              <w:rPr>
                <w:rFonts w:ascii="Arial" w:eastAsia="TimesNewRomanPSMT" w:hAnsi="Arial" w:cs="Arial"/>
                <w:lang/>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453322" w:rsidRDefault="00453322" w:rsidP="00092F07">
            <w:pPr>
              <w:snapToGrid w:val="0"/>
              <w:jc w:val="center"/>
              <w:rPr>
                <w:rFonts w:ascii="Arial" w:eastAsia="TimesNewRomanPSMT" w:hAnsi="Arial" w:cs="Arial"/>
                <w:lang w:val="en-US"/>
              </w:rPr>
            </w:pPr>
            <w:r>
              <w:rPr>
                <w:rFonts w:ascii="Arial" w:eastAsia="TimesNewRomanPSMT" w:hAnsi="Arial" w:cs="Arial"/>
                <w:color w:val="auto"/>
                <w:lang w:val="en-US"/>
              </w:rPr>
              <w:t>39</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lang/>
              </w:rPr>
            </w:pPr>
            <w:r>
              <w:rPr>
                <w:rFonts w:ascii="Arial" w:eastAsia="TimesNewRomanPSMT" w:hAnsi="Arial" w:cs="Arial"/>
                <w:lang w:val="en-US"/>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rPr>
            </w:pPr>
            <w:r>
              <w:rPr>
                <w:rFonts w:ascii="Arial" w:eastAsia="TimesNewRomanPSMT" w:hAnsi="Arial" w:cs="Arial"/>
                <w:lang/>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453322" w:rsidRDefault="00453322">
            <w:pPr>
              <w:snapToGrid w:val="0"/>
              <w:jc w:val="center"/>
              <w:rPr>
                <w:rFonts w:ascii="Arial" w:eastAsia="TimesNewRomanPSMT" w:hAnsi="Arial" w:cs="Arial"/>
                <w:lang w:val="en-US"/>
              </w:rPr>
            </w:pPr>
            <w:r>
              <w:rPr>
                <w:rFonts w:ascii="Arial" w:eastAsia="TimesNewRomanPSMT" w:hAnsi="Arial" w:cs="Arial"/>
                <w:color w:val="auto"/>
                <w:lang w:val="en-US"/>
              </w:rPr>
              <w:t>40</w:t>
            </w:r>
          </w:p>
        </w:tc>
      </w:tr>
      <w:tr w:rsidR="00D22BF6" w:rsidTr="00BA732B">
        <w:tc>
          <w:tcPr>
            <w:tcW w:w="1553" w:type="dxa"/>
            <w:tcBorders>
              <w:top w:val="single" w:sz="4" w:space="0" w:color="000000"/>
              <w:left w:val="single" w:sz="4" w:space="0" w:color="000000"/>
              <w:bottom w:val="single" w:sz="4" w:space="0" w:color="000000"/>
            </w:tcBorders>
            <w:shd w:val="clear" w:color="auto" w:fill="auto"/>
          </w:tcPr>
          <w:p w:rsidR="00D22BF6" w:rsidRPr="00E4309E" w:rsidRDefault="00E4309E">
            <w:pPr>
              <w:snapToGrid w:val="0"/>
              <w:jc w:val="center"/>
              <w:rPr>
                <w:rFonts w:ascii="Arial" w:eastAsia="TimesNewRomanPSMT" w:hAnsi="Arial" w:cs="Arial"/>
                <w:lang/>
              </w:rPr>
            </w:pPr>
            <w:r>
              <w:rPr>
                <w:rFonts w:ascii="Arial" w:eastAsia="TimesNewRomanPSMT" w:hAnsi="Arial" w:cs="Arial"/>
                <w:lang w:val="sr-Latn-BA"/>
              </w:rPr>
              <w:t>XI</w:t>
            </w:r>
          </w:p>
        </w:tc>
        <w:tc>
          <w:tcPr>
            <w:tcW w:w="6129" w:type="dxa"/>
            <w:tcBorders>
              <w:top w:val="single" w:sz="4" w:space="0" w:color="000000"/>
              <w:left w:val="single" w:sz="4" w:space="0" w:color="000000"/>
              <w:bottom w:val="single" w:sz="4" w:space="0" w:color="000000"/>
            </w:tcBorders>
            <w:shd w:val="clear" w:color="auto" w:fill="auto"/>
          </w:tcPr>
          <w:p w:rsidR="00D22BF6" w:rsidRPr="00D22BF6" w:rsidRDefault="00D22BF6">
            <w:pPr>
              <w:snapToGrid w:val="0"/>
              <w:jc w:val="both"/>
              <w:rPr>
                <w:rFonts w:ascii="Arial" w:eastAsia="TimesNewRomanPSMT" w:hAnsi="Arial" w:cs="Arial"/>
                <w:lang/>
              </w:rPr>
            </w:pPr>
            <w:r>
              <w:rPr>
                <w:rFonts w:ascii="Arial" w:eastAsia="TimesNewRomanPSMT" w:hAnsi="Arial" w:cs="Arial"/>
                <w:lang/>
              </w:rPr>
              <w:t>Образац изјаве о намерама понуђача за достављање</w:t>
            </w:r>
            <w:r w:rsidR="006F18B2">
              <w:rPr>
                <w:rFonts w:ascii="Arial" w:eastAsia="TimesNewRomanPSMT" w:hAnsi="Arial" w:cs="Arial"/>
                <w:lang/>
              </w:rPr>
              <w:t xml:space="preserve"> </w:t>
            </w:r>
            <w:r w:rsidR="00E4309E">
              <w:rPr>
                <w:rFonts w:ascii="Arial" w:eastAsia="TimesNewRomanPSMT" w:hAnsi="Arial" w:cs="Arial"/>
                <w:lang/>
              </w:rPr>
              <w:t>финансијског обезбеђења</w:t>
            </w:r>
            <w:r w:rsidR="006F18B2">
              <w:rPr>
                <w:rFonts w:ascii="Arial" w:eastAsia="TimesNewRomanPSMT" w:hAnsi="Arial" w:cs="Arial"/>
                <w:lang/>
              </w:rPr>
              <w:t xml:space="preserve"> </w:t>
            </w:r>
            <w:r w:rsidR="00E4309E">
              <w:rPr>
                <w:rFonts w:ascii="Arial" w:eastAsia="TimesNewRomanPSMT" w:hAnsi="Arial" w:cs="Arial"/>
                <w:lang/>
              </w:rPr>
              <w:t xml:space="preserve">за </w:t>
            </w:r>
            <w:r w:rsidR="006F18B2">
              <w:rPr>
                <w:rFonts w:ascii="Arial" w:eastAsia="TimesNewRomanPSMT" w:hAnsi="Arial" w:cs="Arial"/>
                <w:lang/>
              </w:rPr>
              <w:t>добро извршење посла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D22BF6" w:rsidRDefault="00453322">
            <w:pPr>
              <w:snapToGrid w:val="0"/>
              <w:jc w:val="center"/>
              <w:rPr>
                <w:rFonts w:ascii="Arial" w:eastAsia="TimesNewRomanPSMT" w:hAnsi="Arial" w:cs="Arial"/>
                <w:color w:val="auto"/>
                <w:lang/>
              </w:rPr>
            </w:pPr>
            <w:r>
              <w:rPr>
                <w:rFonts w:ascii="Arial" w:eastAsia="TimesNewRomanPSMT" w:hAnsi="Arial" w:cs="Arial"/>
                <w:color w:val="auto"/>
                <w:lang w:val="en-US"/>
              </w:rPr>
              <w:t>4</w:t>
            </w:r>
            <w:r w:rsidR="005E737D">
              <w:rPr>
                <w:rFonts w:ascii="Arial" w:eastAsia="TimesNewRomanPSMT" w:hAnsi="Arial" w:cs="Arial"/>
                <w:color w:val="auto"/>
                <w:lang/>
              </w:rPr>
              <w:t>1</w:t>
            </w:r>
          </w:p>
        </w:tc>
      </w:tr>
    </w:tbl>
    <w:p w:rsidR="00221C6F" w:rsidRDefault="00221C6F">
      <w:pPr>
        <w:jc w:val="both"/>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lang/>
        </w:rPr>
      </w:pPr>
    </w:p>
    <w:p w:rsidR="00221C6F" w:rsidRDefault="00221C6F">
      <w:pPr>
        <w:jc w:val="both"/>
        <w:rPr>
          <w:rFonts w:ascii="Arial" w:eastAsia="TimesNewRomanPSMT" w:hAnsi="Arial" w:cs="Arial"/>
          <w:lang/>
        </w:rPr>
      </w:pPr>
    </w:p>
    <w:p w:rsidR="00084C33" w:rsidRDefault="00084C33">
      <w:pPr>
        <w:jc w:val="both"/>
        <w:rPr>
          <w:rFonts w:ascii="Arial" w:eastAsia="TimesNewRomanPSMT" w:hAnsi="Arial" w:cs="Arial"/>
          <w:lang/>
        </w:rPr>
      </w:pPr>
    </w:p>
    <w:p w:rsidR="00E4309E" w:rsidRDefault="00E4309E">
      <w:pPr>
        <w:jc w:val="both"/>
        <w:rPr>
          <w:rFonts w:ascii="Arial" w:eastAsia="TimesNewRomanPSMT" w:hAnsi="Arial" w:cs="Arial"/>
          <w:lang/>
        </w:rPr>
      </w:pPr>
    </w:p>
    <w:p w:rsidR="00E4309E" w:rsidRDefault="00E4309E">
      <w:pPr>
        <w:jc w:val="both"/>
        <w:rPr>
          <w:rFonts w:ascii="Arial" w:eastAsia="TimesNewRomanPSMT" w:hAnsi="Arial" w:cs="Arial"/>
          <w:lang/>
        </w:rPr>
      </w:pPr>
    </w:p>
    <w:p w:rsidR="00E4309E" w:rsidRDefault="00E4309E">
      <w:pPr>
        <w:jc w:val="both"/>
        <w:rPr>
          <w:rFonts w:ascii="Arial" w:eastAsia="TimesNewRomanPSMT" w:hAnsi="Arial" w:cs="Arial"/>
          <w:lang/>
        </w:rPr>
      </w:pPr>
    </w:p>
    <w:p w:rsidR="00E4309E" w:rsidRDefault="00E4309E">
      <w:pPr>
        <w:jc w:val="both"/>
        <w:rPr>
          <w:rFonts w:ascii="Arial" w:eastAsia="TimesNewRomanPSMT" w:hAnsi="Arial" w:cs="Arial"/>
          <w:lang/>
        </w:rPr>
      </w:pPr>
    </w:p>
    <w:p w:rsidR="00E4309E" w:rsidRDefault="00E4309E">
      <w:pPr>
        <w:jc w:val="both"/>
        <w:rPr>
          <w:rFonts w:ascii="Arial" w:eastAsia="TimesNewRomanPSMT" w:hAnsi="Arial" w:cs="Arial"/>
          <w:lang/>
        </w:rPr>
      </w:pPr>
    </w:p>
    <w:p w:rsidR="0061550E" w:rsidRDefault="0061550E">
      <w:pPr>
        <w:jc w:val="both"/>
        <w:rPr>
          <w:rFonts w:ascii="Arial" w:eastAsia="TimesNewRomanPSMT" w:hAnsi="Arial" w:cs="Arial"/>
          <w:lang/>
        </w:rPr>
      </w:pPr>
    </w:p>
    <w:p w:rsidR="000C0429" w:rsidRDefault="000C0429">
      <w:pPr>
        <w:jc w:val="both"/>
        <w:rPr>
          <w:rFonts w:ascii="Arial" w:eastAsia="TimesNewRomanPSMT" w:hAnsi="Arial" w:cs="Arial"/>
          <w:lang/>
        </w:rPr>
      </w:pPr>
    </w:p>
    <w:p w:rsidR="000C0429" w:rsidRPr="00453322" w:rsidRDefault="000C0429">
      <w:pPr>
        <w:jc w:val="both"/>
        <w:rPr>
          <w:rFonts w:ascii="Arial" w:eastAsia="TimesNewRomanPSMT" w:hAnsi="Arial" w:cs="Arial"/>
          <w:lang w:val="en-U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lang/>
        </w:rPr>
        <w:t xml:space="preserve"> </w:t>
      </w:r>
      <w:r>
        <w:rPr>
          <w:rFonts w:ascii="Arial" w:hAnsi="Arial" w:cs="Arial"/>
          <w:b/>
          <w:bCs/>
        </w:rPr>
        <w:t>Подаци о наручиоцу</w:t>
      </w:r>
    </w:p>
    <w:p w:rsidR="00221C6F" w:rsidRDefault="00790478">
      <w:pPr>
        <w:jc w:val="both"/>
        <w:rPr>
          <w:rFonts w:ascii="Arial" w:hAnsi="Arial" w:cs="Arial"/>
          <w:lang w:val="sr-Cyrl-CS"/>
        </w:rPr>
      </w:pPr>
      <w:r>
        <w:rPr>
          <w:rFonts w:ascii="Arial" w:hAnsi="Arial" w:cs="Arial"/>
        </w:rPr>
        <w:t xml:space="preserve">Наручилац: </w:t>
      </w:r>
      <w:r>
        <w:rPr>
          <w:rFonts w:ascii="Arial" w:hAnsi="Arial" w:cs="Arial"/>
          <w:iCs/>
          <w:lang/>
        </w:rPr>
        <w:t>Јавно предузеће за обављање комуналних и других делатности од општег интереса за грађане ГО Сурчин.</w:t>
      </w:r>
      <w:r w:rsidR="00221C6F">
        <w:rPr>
          <w:rFonts w:ascii="Arial" w:hAnsi="Arial" w:cs="Arial"/>
          <w:i/>
          <w:iCs/>
        </w:rPr>
        <w:t xml:space="preserve"> </w:t>
      </w:r>
    </w:p>
    <w:p w:rsidR="00221C6F" w:rsidRDefault="00221C6F">
      <w:pPr>
        <w:jc w:val="both"/>
        <w:rPr>
          <w:rFonts w:ascii="Arial" w:hAnsi="Arial" w:cs="Arial"/>
          <w:lang w:val="sr-Cyrl-CS"/>
        </w:rPr>
      </w:pPr>
      <w:r>
        <w:rPr>
          <w:rFonts w:ascii="Arial" w:hAnsi="Arial" w:cs="Arial"/>
          <w:lang w:val="sr-Cyrl-CS"/>
        </w:rPr>
        <w:t>Адреса:</w:t>
      </w:r>
      <w:r w:rsidR="00790478">
        <w:rPr>
          <w:rFonts w:ascii="Arial" w:hAnsi="Arial" w:cs="Arial"/>
          <w:i/>
          <w:iCs/>
          <w:lang w:val="sr-Cyrl-CS"/>
        </w:rPr>
        <w:t xml:space="preserve"> </w:t>
      </w:r>
      <w:r w:rsidR="005C197A">
        <w:rPr>
          <w:rFonts w:ascii="Arial" w:hAnsi="Arial" w:cs="Arial"/>
          <w:iCs/>
          <w:lang w:val="sr-Cyrl-CS"/>
        </w:rPr>
        <w:t>М.Тита  бр. 2, Добановци</w:t>
      </w:r>
      <w:r w:rsidR="00790478">
        <w:rPr>
          <w:rFonts w:ascii="Arial" w:hAnsi="Arial" w:cs="Arial"/>
          <w:iCs/>
          <w:lang w:val="sr-Cyrl-CS"/>
        </w:rPr>
        <w:t>.</w:t>
      </w:r>
      <w:r>
        <w:rPr>
          <w:rFonts w:ascii="Arial" w:hAnsi="Arial" w:cs="Arial"/>
          <w:i/>
          <w:iCs/>
          <w:lang w:val="sr-Cyrl-CS"/>
        </w:rPr>
        <w:t xml:space="preserve"> </w:t>
      </w:r>
    </w:p>
    <w:p w:rsidR="00221C6F" w:rsidRDefault="00221C6F">
      <w:pPr>
        <w:jc w:val="both"/>
        <w:rPr>
          <w:rFonts w:ascii="Arial" w:hAnsi="Arial" w:cs="Arial"/>
          <w:lang w:val="sr-Cyrl-CS"/>
        </w:rPr>
      </w:pPr>
      <w:r>
        <w:rPr>
          <w:rFonts w:ascii="Arial" w:hAnsi="Arial" w:cs="Arial"/>
          <w:lang w:val="sr-Cyrl-CS"/>
        </w:rPr>
        <w:t>Интернет страница:</w:t>
      </w:r>
      <w:r w:rsidR="00790478">
        <w:rPr>
          <w:rFonts w:ascii="Arial" w:hAnsi="Arial" w:cs="Arial"/>
          <w:lang w:val="sr-Cyrl-CS"/>
        </w:rPr>
        <w:t xml:space="preserve"> </w:t>
      </w:r>
      <w:hyperlink r:id="rId7" w:history="1">
        <w:r w:rsidR="00902C76" w:rsidRPr="005F2EBA">
          <w:rPr>
            <w:rStyle w:val="Hyperlink"/>
            <w:rFonts w:ascii="Arial" w:hAnsi="Arial" w:cs="Arial"/>
            <w:lang w:val="sr-Latn-BA"/>
          </w:rPr>
          <w:t>www.jpsurcin.org.rs</w:t>
        </w:r>
      </w:hyperlink>
      <w:r w:rsidR="00790478">
        <w:rPr>
          <w:rFonts w:ascii="Arial" w:hAnsi="Arial" w:cs="Arial"/>
          <w:lang w:val="sr-Cyrl-CS"/>
        </w:rPr>
        <w:t>.</w:t>
      </w:r>
    </w:p>
    <w:p w:rsidR="00902C76" w:rsidRPr="00902C76" w:rsidRDefault="00902C76">
      <w:pPr>
        <w:jc w:val="both"/>
        <w:rPr>
          <w:rFonts w:ascii="Arial" w:hAnsi="Arial" w:cs="Arial"/>
          <w:lang/>
        </w:rPr>
      </w:pPr>
      <w:r>
        <w:rPr>
          <w:rFonts w:ascii="Arial" w:hAnsi="Arial" w:cs="Arial"/>
          <w:lang w:val="sr-Cyrl-CS"/>
        </w:rPr>
        <w:t xml:space="preserve">Мејл адреса: </w:t>
      </w:r>
      <w:r>
        <w:rPr>
          <w:rFonts w:ascii="Arial" w:hAnsi="Arial" w:cs="Arial"/>
          <w:lang w:val="sr-Latn-BA"/>
        </w:rPr>
        <w:t>nabavkejpsurcin</w:t>
      </w:r>
      <w:r>
        <w:rPr>
          <w:rFonts w:ascii="Arial" w:hAnsi="Arial" w:cs="Arial"/>
          <w:lang w:val="en-US"/>
        </w:rPr>
        <w:t>@gmail.com</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Pr="0061550E" w:rsidRDefault="00221C6F">
      <w:pPr>
        <w:jc w:val="both"/>
        <w:rPr>
          <w:lang/>
        </w:rPr>
      </w:pPr>
    </w:p>
    <w:p w:rsidR="00221C6F" w:rsidRDefault="00221C6F">
      <w:pPr>
        <w:jc w:val="both"/>
        <w:rPr>
          <w:rFonts w:ascii="Arial" w:hAnsi="Arial" w:cs="Arial"/>
        </w:rPr>
      </w:pPr>
      <w:r>
        <w:rPr>
          <w:rFonts w:ascii="Arial" w:hAnsi="Arial" w:cs="Arial"/>
          <w:b/>
          <w:bCs/>
        </w:rPr>
        <w:t>3. Предмет јавне набавке</w:t>
      </w:r>
    </w:p>
    <w:p w:rsidR="00221C6F" w:rsidRDefault="00221C6F">
      <w:pPr>
        <w:jc w:val="both"/>
      </w:pPr>
      <w:r>
        <w:rPr>
          <w:rFonts w:ascii="Arial" w:hAnsi="Arial" w:cs="Arial"/>
        </w:rPr>
        <w:t>Предмет јавне набавке бр</w:t>
      </w:r>
      <w:r w:rsidR="00BA732B">
        <w:rPr>
          <w:rFonts w:ascii="Arial" w:hAnsi="Arial" w:cs="Arial"/>
          <w:lang/>
        </w:rPr>
        <w:t>ој</w:t>
      </w:r>
      <w:r w:rsidR="0094698B">
        <w:rPr>
          <w:rFonts w:ascii="Arial" w:hAnsi="Arial" w:cs="Arial"/>
        </w:rPr>
        <w:t xml:space="preserve"> </w:t>
      </w:r>
      <w:r w:rsidR="005C197A">
        <w:rPr>
          <w:rFonts w:ascii="Arial" w:hAnsi="Arial" w:cs="Arial"/>
          <w:lang/>
        </w:rPr>
        <w:t>2</w:t>
      </w:r>
      <w:r w:rsidR="00F960F5">
        <w:rPr>
          <w:rFonts w:ascii="Arial" w:hAnsi="Arial" w:cs="Arial"/>
        </w:rPr>
        <w:t>/1</w:t>
      </w:r>
      <w:r w:rsidR="005C197A">
        <w:rPr>
          <w:rFonts w:ascii="Arial" w:hAnsi="Arial" w:cs="Arial"/>
          <w:lang/>
        </w:rPr>
        <w:t>7</w:t>
      </w:r>
      <w:r w:rsidR="00BA732B">
        <w:rPr>
          <w:rFonts w:ascii="Arial" w:hAnsi="Arial" w:cs="Arial"/>
          <w:lang/>
        </w:rPr>
        <w:t xml:space="preserve"> </w:t>
      </w:r>
      <w:r w:rsidR="00790478">
        <w:rPr>
          <w:rFonts w:ascii="Arial" w:hAnsi="Arial" w:cs="Arial"/>
        </w:rPr>
        <w:t xml:space="preserve">су </w:t>
      </w:r>
      <w:r w:rsidR="0094698B">
        <w:rPr>
          <w:rFonts w:ascii="Arial" w:hAnsi="Arial" w:cs="Arial"/>
          <w:lang/>
        </w:rPr>
        <w:t>услуге</w:t>
      </w:r>
      <w:r w:rsidR="001875FA">
        <w:rPr>
          <w:rFonts w:ascii="Arial" w:hAnsi="Arial" w:cs="Arial"/>
          <w:lang w:val="en-US"/>
        </w:rPr>
        <w:t xml:space="preserve"> </w:t>
      </w:r>
      <w:r>
        <w:rPr>
          <w:rFonts w:ascii="Arial" w:hAnsi="Arial" w:cs="Arial"/>
          <w:i/>
        </w:rPr>
        <w:t xml:space="preserve">– </w:t>
      </w:r>
      <w:r w:rsidR="0094698B">
        <w:rPr>
          <w:rFonts w:ascii="Arial" w:hAnsi="Arial" w:cs="Arial"/>
          <w:b/>
          <w:bCs/>
          <w:lang/>
        </w:rPr>
        <w:t>Браварске услуге</w:t>
      </w:r>
      <w:r w:rsidR="000C0429">
        <w:rPr>
          <w:rFonts w:ascii="Arial" w:hAnsi="Arial" w:cs="Arial"/>
          <w:lang/>
        </w:rPr>
        <w:t>.</w:t>
      </w:r>
    </w:p>
    <w:p w:rsidR="00221C6F" w:rsidRPr="00734394" w:rsidRDefault="00734394">
      <w:pPr>
        <w:jc w:val="both"/>
        <w:rPr>
          <w:rFonts w:ascii="Arial" w:hAnsi="Arial" w:cs="Arial"/>
        </w:rPr>
      </w:pPr>
      <w:r w:rsidRPr="00734394">
        <w:rPr>
          <w:rFonts w:ascii="Arial" w:eastAsia="Times New Roman" w:hAnsi="Arial" w:cs="Arial"/>
          <w:noProof/>
          <w:color w:val="auto"/>
          <w:kern w:val="0"/>
          <w:lang w:eastAsia="en-US"/>
        </w:rPr>
        <w:t xml:space="preserve">По општем речнику јавних набавки  - </w:t>
      </w:r>
      <w:r w:rsidRPr="00734394">
        <w:rPr>
          <w:rFonts w:ascii="Arial" w:eastAsia="Times New Roman" w:hAnsi="Arial" w:cs="Arial"/>
          <w:b/>
          <w:color w:val="auto"/>
          <w:kern w:val="0"/>
          <w:highlight w:val="yellow"/>
          <w:lang w:eastAsia="en-US"/>
        </w:rPr>
        <w:t xml:space="preserve">98395000 – </w:t>
      </w:r>
      <w:r>
        <w:rPr>
          <w:rFonts w:ascii="Arial" w:eastAsia="Times New Roman" w:hAnsi="Arial" w:cs="Arial"/>
          <w:b/>
          <w:color w:val="auto"/>
          <w:kern w:val="0"/>
          <w:highlight w:val="yellow"/>
          <w:lang w:eastAsia="en-US"/>
        </w:rPr>
        <w:t>набавка браварских услуга</w:t>
      </w:r>
      <w:r w:rsidRPr="00734394">
        <w:rPr>
          <w:rFonts w:ascii="Arial" w:eastAsia="Times New Roman" w:hAnsi="Arial" w:cs="Arial"/>
          <w:color w:val="auto"/>
          <w:kern w:val="0"/>
          <w:highlight w:val="yellow"/>
          <w:lang w:val="sr-Cyrl-CS" w:eastAsia="en-US"/>
        </w:rPr>
        <w:t>.</w:t>
      </w:r>
    </w:p>
    <w:p w:rsidR="00734394" w:rsidRDefault="00734394">
      <w:pPr>
        <w:jc w:val="both"/>
        <w:rPr>
          <w:rFonts w:ascii="Arial" w:hAnsi="Arial" w:cs="Arial"/>
          <w:b/>
          <w:bCs/>
          <w:lang/>
        </w:rPr>
      </w:pPr>
    </w:p>
    <w:p w:rsidR="00221C6F" w:rsidRDefault="001875FA">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Pr="0061550E" w:rsidRDefault="00221C6F">
      <w:pPr>
        <w:jc w:val="both"/>
        <w:rPr>
          <w:rFonts w:ascii="Arial" w:hAnsi="Arial" w:cs="Arial"/>
          <w:lang/>
        </w:rPr>
      </w:pPr>
      <w:r>
        <w:rPr>
          <w:rFonts w:ascii="Arial" w:hAnsi="Arial" w:cs="Arial"/>
        </w:rPr>
        <w:t>Лице (или служба) за контакт:</w:t>
      </w:r>
      <w:r w:rsidR="0061550E">
        <w:rPr>
          <w:rFonts w:ascii="Arial" w:hAnsi="Arial" w:cs="Arial"/>
          <w:lang/>
        </w:rPr>
        <w:t xml:space="preserve"> Владимир Мијатовић и Милан Жутић.</w:t>
      </w:r>
    </w:p>
    <w:p w:rsidR="0061550E" w:rsidRDefault="0061550E">
      <w:pPr>
        <w:jc w:val="both"/>
        <w:rPr>
          <w:rFonts w:ascii="Arial" w:hAnsi="Arial" w:cs="Arial"/>
          <w:bCs/>
          <w:i/>
          <w:color w:val="auto"/>
        </w:rPr>
      </w:pPr>
      <w:r>
        <w:rPr>
          <w:rFonts w:ascii="Arial" w:hAnsi="Arial" w:cs="Arial"/>
          <w:lang w:val="sr-Cyrl-CS"/>
        </w:rPr>
        <w:t>Е - mail адреса</w:t>
      </w:r>
      <w:r w:rsidR="00221C6F" w:rsidRPr="0009005E">
        <w:rPr>
          <w:rFonts w:ascii="Arial" w:hAnsi="Arial" w:cs="Arial"/>
          <w:color w:val="auto"/>
          <w:lang w:val="sr-Cyrl-CS"/>
        </w:rPr>
        <w:t xml:space="preserve">: </w:t>
      </w:r>
      <w:hyperlink r:id="rId8" w:history="1">
        <w:r w:rsidRPr="002F7D11">
          <w:rPr>
            <w:rStyle w:val="Hyperlink"/>
            <w:rFonts w:ascii="Arial" w:hAnsi="Arial" w:cs="Arial"/>
            <w:lang w:val="sr-Latn-BA"/>
          </w:rPr>
          <w:t>nabavkejpsurcin</w:t>
        </w:r>
        <w:r w:rsidRPr="002F7D11">
          <w:rPr>
            <w:rStyle w:val="Hyperlink"/>
            <w:rFonts w:ascii="Arial" w:hAnsi="Arial" w:cs="Arial"/>
            <w:lang w:val="en-US"/>
          </w:rPr>
          <w:t>@gmail.com</w:t>
        </w:r>
      </w:hyperlink>
      <w:r w:rsidR="00221C6F" w:rsidRPr="0009005E">
        <w:rPr>
          <w:rFonts w:ascii="Arial" w:hAnsi="Arial" w:cs="Arial"/>
          <w:bCs/>
          <w:i/>
          <w:color w:val="auto"/>
        </w:rPr>
        <w:t>.</w:t>
      </w:r>
    </w:p>
    <w:p w:rsidR="00221C6F" w:rsidRPr="0009005E" w:rsidRDefault="0061550E">
      <w:pPr>
        <w:jc w:val="both"/>
        <w:rPr>
          <w:rFonts w:ascii="Arial" w:hAnsi="Arial" w:cs="Arial"/>
          <w:bCs/>
          <w:color w:val="auto"/>
          <w:lang w:val="sr-Cyrl-CS"/>
        </w:rPr>
      </w:pPr>
      <w:r>
        <w:rPr>
          <w:rFonts w:ascii="Arial" w:hAnsi="Arial" w:cs="Arial"/>
          <w:bCs/>
          <w:color w:val="auto"/>
          <w:lang/>
        </w:rPr>
        <w:t>Телефон: 062/80-80-766; 062/80-80-765.</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61550E" w:rsidRDefault="0061550E">
      <w:pPr>
        <w:jc w:val="both"/>
        <w:rPr>
          <w:rFonts w:ascii="Arial" w:hAnsi="Arial" w:cs="Arial"/>
          <w:bCs/>
          <w:lang w:val="sr-Cyrl-CS"/>
        </w:rPr>
      </w:pPr>
    </w:p>
    <w:p w:rsidR="0061550E" w:rsidRDefault="0061550E">
      <w:pPr>
        <w:jc w:val="both"/>
        <w:rPr>
          <w:rFonts w:ascii="Arial" w:hAnsi="Arial" w:cs="Arial"/>
          <w:bCs/>
          <w:lang w:val="sr-Cyrl-CS"/>
        </w:rPr>
      </w:pPr>
    </w:p>
    <w:p w:rsidR="0061550E" w:rsidRDefault="0061550E">
      <w:pPr>
        <w:jc w:val="both"/>
        <w:rPr>
          <w:rFonts w:ascii="Arial" w:hAnsi="Arial" w:cs="Arial"/>
          <w:bCs/>
          <w:lang w:val="sr-Cyrl-CS"/>
        </w:rPr>
      </w:pPr>
    </w:p>
    <w:p w:rsidR="0061550E" w:rsidRDefault="0061550E">
      <w:pPr>
        <w:jc w:val="both"/>
        <w:rPr>
          <w:rFonts w:ascii="Arial" w:hAnsi="Arial" w:cs="Arial"/>
          <w:bCs/>
          <w:lang w:val="sr-Cyrl-CS"/>
        </w:rPr>
      </w:pPr>
    </w:p>
    <w:p w:rsidR="0061550E" w:rsidRDefault="0061550E">
      <w:pPr>
        <w:jc w:val="both"/>
        <w:rPr>
          <w:rFonts w:ascii="Arial" w:hAnsi="Arial" w:cs="Arial"/>
          <w:bCs/>
          <w:lang w:val="sr-Cyrl-CS"/>
        </w:rPr>
      </w:pPr>
    </w:p>
    <w:p w:rsidR="0061550E" w:rsidRDefault="0061550E">
      <w:pPr>
        <w:jc w:val="both"/>
        <w:rPr>
          <w:rFonts w:ascii="Arial" w:hAnsi="Arial" w:cs="Arial"/>
          <w:bCs/>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61550E" w:rsidRDefault="0061550E">
      <w:pPr>
        <w:jc w:val="both"/>
        <w:rPr>
          <w:rFonts w:ascii="Arial" w:hAnsi="Arial" w:cs="Arial"/>
          <w:bCs/>
          <w:color w:val="C00000"/>
          <w:lang w:val="sr-Cyrl-CS"/>
        </w:rPr>
      </w:pPr>
    </w:p>
    <w:p w:rsidR="0061550E" w:rsidRDefault="0061550E">
      <w:pPr>
        <w:jc w:val="both"/>
        <w:rPr>
          <w:rFonts w:ascii="Arial" w:hAnsi="Arial" w:cs="Arial"/>
          <w:bCs/>
          <w:color w:val="C00000"/>
          <w:lang w:val="sr-Cyrl-CS"/>
        </w:rPr>
      </w:pPr>
    </w:p>
    <w:p w:rsidR="0061550E" w:rsidRDefault="0061550E">
      <w:pPr>
        <w:jc w:val="both"/>
        <w:rPr>
          <w:rFonts w:ascii="Arial" w:hAnsi="Arial" w:cs="Arial"/>
          <w:bCs/>
          <w:color w:val="C00000"/>
          <w:lang w:val="sr-Cyrl-CS"/>
        </w:rPr>
      </w:pPr>
    </w:p>
    <w:p w:rsidR="0061550E" w:rsidRDefault="0061550E">
      <w:pPr>
        <w:jc w:val="both"/>
        <w:rPr>
          <w:rFonts w:ascii="Arial" w:hAnsi="Arial" w:cs="Arial"/>
          <w:bCs/>
          <w:color w:val="C00000"/>
          <w:lang w:val="sr-Cyrl-CS"/>
        </w:rPr>
      </w:pPr>
    </w:p>
    <w:p w:rsidR="0061550E" w:rsidRDefault="0061550E">
      <w:pPr>
        <w:jc w:val="both"/>
        <w:rPr>
          <w:rFonts w:ascii="Arial" w:hAnsi="Arial" w:cs="Arial"/>
          <w:bCs/>
          <w:color w:val="C00000"/>
          <w:lang w:val="sr-Cyrl-CS"/>
        </w:rPr>
      </w:pPr>
    </w:p>
    <w:p w:rsidR="000C0429" w:rsidRPr="00617D51" w:rsidRDefault="000C0429">
      <w:pPr>
        <w:jc w:val="both"/>
        <w:rPr>
          <w:rFonts w:ascii="Arial" w:hAnsi="Arial" w:cs="Arial"/>
          <w:bCs/>
          <w:color w:val="C00000"/>
          <w:lang/>
        </w:rPr>
      </w:pPr>
    </w:p>
    <w:p w:rsidR="000C0429" w:rsidRDefault="000C0429">
      <w:pPr>
        <w:jc w:val="both"/>
        <w:rPr>
          <w:rFonts w:ascii="Arial" w:hAnsi="Arial" w:cs="Arial"/>
          <w:bCs/>
          <w:color w:val="C00000"/>
          <w:lang w:val="sr-Cyrl-CS"/>
        </w:rPr>
      </w:pPr>
    </w:p>
    <w:p w:rsidR="0094698B" w:rsidRDefault="0094698B">
      <w:pPr>
        <w:jc w:val="both"/>
        <w:rPr>
          <w:rFonts w:ascii="Arial" w:hAnsi="Arial" w:cs="Arial"/>
          <w:bCs/>
          <w:color w:val="C00000"/>
          <w:lang w:val="sr-Cyrl-CS"/>
        </w:rPr>
      </w:pPr>
    </w:p>
    <w:p w:rsidR="0094698B" w:rsidRDefault="0094698B">
      <w:pPr>
        <w:jc w:val="both"/>
        <w:rPr>
          <w:rFonts w:ascii="Arial" w:hAnsi="Arial" w:cs="Arial"/>
          <w:bCs/>
          <w:color w:val="C00000"/>
          <w:lang w:val="sr-Cyrl-CS"/>
        </w:rPr>
      </w:pPr>
    </w:p>
    <w:p w:rsidR="0061550E" w:rsidRDefault="0061550E">
      <w:pPr>
        <w:jc w:val="both"/>
        <w:rPr>
          <w:rFonts w:ascii="Arial" w:hAnsi="Arial" w:cs="Arial"/>
          <w:bCs/>
          <w:color w:val="C00000"/>
          <w:lang w:val="sr-Cyrl-CS"/>
        </w:rPr>
      </w:pPr>
    </w:p>
    <w:p w:rsidR="0061550E" w:rsidRDefault="0061550E">
      <w:pPr>
        <w:jc w:val="both"/>
        <w:rPr>
          <w:rFonts w:ascii="Arial" w:hAnsi="Arial" w:cs="Arial"/>
          <w:bCs/>
          <w:color w:val="C00000"/>
          <w:lang w:val="sr-Cyrl-CS"/>
        </w:rPr>
      </w:pPr>
    </w:p>
    <w:p w:rsidR="0061550E" w:rsidRDefault="0061550E">
      <w:pPr>
        <w:jc w:val="both"/>
        <w:rPr>
          <w:rFonts w:ascii="Arial" w:hAnsi="Arial" w:cs="Arial"/>
          <w:bCs/>
          <w:color w:val="C00000"/>
          <w:lang w:val="sr-Cyrl-CS"/>
        </w:rPr>
      </w:pPr>
    </w:p>
    <w:p w:rsidR="001875FA" w:rsidRDefault="001875FA">
      <w:pPr>
        <w:shd w:val="clear" w:color="auto" w:fill="C6D9F1"/>
        <w:jc w:val="center"/>
        <w:rPr>
          <w:rFonts w:ascii="Arial" w:hAnsi="Arial" w:cs="Arial"/>
          <w:b/>
          <w:bCs/>
          <w:i/>
          <w:iCs/>
          <w:sz w:val="28"/>
          <w:szCs w:val="28"/>
          <w:lang/>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lang/>
        </w:rPr>
      </w:pPr>
    </w:p>
    <w:p w:rsidR="001875FA" w:rsidRPr="001875FA" w:rsidRDefault="001875FA">
      <w:pPr>
        <w:jc w:val="both"/>
        <w:rPr>
          <w:rFonts w:ascii="Arial" w:hAnsi="Arial" w:cs="Arial"/>
          <w:b/>
          <w:bCs/>
          <w:i/>
          <w:iCs/>
          <w:sz w:val="28"/>
          <w:szCs w:val="28"/>
          <w:lang/>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1875FA" w:rsidRDefault="00221C6F">
      <w:pPr>
        <w:jc w:val="both"/>
        <w:rPr>
          <w:rFonts w:ascii="Arial" w:hAnsi="Arial" w:cs="Arial"/>
          <w:lang/>
        </w:rPr>
      </w:pPr>
      <w:r>
        <w:rPr>
          <w:rFonts w:ascii="Arial" w:hAnsi="Arial" w:cs="Arial"/>
        </w:rPr>
        <w:t>Предмет јавне набавке бр</w:t>
      </w:r>
      <w:r>
        <w:rPr>
          <w:rFonts w:ascii="Arial" w:hAnsi="Arial" w:cs="Arial"/>
          <w:lang w:val="ru-RU"/>
        </w:rPr>
        <w:t xml:space="preserve">. </w:t>
      </w:r>
      <w:r w:rsidR="005C197A">
        <w:rPr>
          <w:rFonts w:ascii="Arial" w:hAnsi="Arial" w:cs="Arial"/>
          <w:lang w:val="ru-RU"/>
        </w:rPr>
        <w:t>2</w:t>
      </w:r>
      <w:r w:rsidR="00F960F5">
        <w:rPr>
          <w:rFonts w:ascii="Arial" w:hAnsi="Arial" w:cs="Arial"/>
          <w:lang w:val="ru-RU"/>
        </w:rPr>
        <w:t>/1</w:t>
      </w:r>
      <w:r w:rsidR="005C197A">
        <w:rPr>
          <w:rFonts w:ascii="Arial" w:hAnsi="Arial" w:cs="Arial"/>
          <w:lang w:val="ru-RU"/>
        </w:rPr>
        <w:t>7</w:t>
      </w:r>
      <w:r>
        <w:rPr>
          <w:rFonts w:ascii="Arial" w:hAnsi="Arial" w:cs="Arial"/>
          <w:i/>
          <w:iCs/>
        </w:rPr>
        <w:t xml:space="preserve"> </w:t>
      </w:r>
      <w:r>
        <w:rPr>
          <w:rFonts w:ascii="Arial" w:hAnsi="Arial" w:cs="Arial"/>
        </w:rPr>
        <w:t>су</w:t>
      </w:r>
      <w:r w:rsidR="0061550E">
        <w:rPr>
          <w:rFonts w:ascii="Arial" w:hAnsi="Arial" w:cs="Arial"/>
          <w:lang/>
        </w:rPr>
        <w:t xml:space="preserve"> </w:t>
      </w:r>
      <w:r w:rsidR="0094698B">
        <w:rPr>
          <w:rFonts w:ascii="Arial" w:hAnsi="Arial" w:cs="Arial"/>
          <w:lang/>
        </w:rPr>
        <w:t>услуге</w:t>
      </w:r>
      <w:r w:rsidR="0061550E">
        <w:rPr>
          <w:rFonts w:ascii="Arial" w:hAnsi="Arial" w:cs="Arial"/>
          <w:lang/>
        </w:rPr>
        <w:t xml:space="preserve"> </w:t>
      </w:r>
      <w:r>
        <w:rPr>
          <w:rFonts w:ascii="Arial" w:hAnsi="Arial" w:cs="Arial"/>
          <w:i/>
        </w:rPr>
        <w:t>–</w:t>
      </w:r>
      <w:r w:rsidR="001875FA">
        <w:rPr>
          <w:rFonts w:ascii="Arial" w:hAnsi="Arial" w:cs="Arial"/>
          <w:i/>
          <w:lang/>
        </w:rPr>
        <w:t xml:space="preserve"> </w:t>
      </w:r>
      <w:r w:rsidR="0094698B" w:rsidRPr="0094698B">
        <w:rPr>
          <w:rFonts w:ascii="Arial" w:hAnsi="Arial" w:cs="Arial"/>
          <w:b/>
          <w:lang/>
        </w:rPr>
        <w:t>Браварске услуге</w:t>
      </w:r>
      <w:r w:rsidR="001875FA" w:rsidRPr="0094698B">
        <w:rPr>
          <w:rFonts w:ascii="Arial" w:hAnsi="Arial" w:cs="Arial"/>
          <w:b/>
          <w:lang/>
        </w:rPr>
        <w:t>.</w:t>
      </w:r>
    </w:p>
    <w:p w:rsidR="00221C6F" w:rsidRPr="001875FA" w:rsidRDefault="001875FA">
      <w:pPr>
        <w:jc w:val="both"/>
        <w:rPr>
          <w:i/>
          <w:color w:val="FF0000"/>
          <w:lang/>
        </w:rPr>
      </w:pPr>
      <w:r w:rsidRPr="009C5407">
        <w:rPr>
          <w:rFonts w:ascii="Arial" w:hAnsi="Arial" w:cs="Arial"/>
          <w:lang/>
        </w:rPr>
        <w:t>По опште</w:t>
      </w:r>
      <w:r w:rsidR="000C0429">
        <w:rPr>
          <w:rFonts w:ascii="Arial" w:hAnsi="Arial" w:cs="Arial"/>
          <w:lang/>
        </w:rPr>
        <w:t>м речнику јавних н</w:t>
      </w:r>
      <w:r w:rsidR="00F960F5">
        <w:rPr>
          <w:rFonts w:ascii="Arial" w:hAnsi="Arial" w:cs="Arial"/>
          <w:lang/>
        </w:rPr>
        <w:t xml:space="preserve">абавки </w:t>
      </w:r>
      <w:r w:rsidR="00F960F5">
        <w:rPr>
          <w:sz w:val="26"/>
          <w:szCs w:val="26"/>
          <w:lang w:val="sr-Cyrl-CS"/>
        </w:rPr>
        <w:t xml:space="preserve">- </w:t>
      </w:r>
      <w:r w:rsidR="0094698B" w:rsidRPr="00734394">
        <w:rPr>
          <w:rFonts w:ascii="Arial" w:eastAsia="Times New Roman" w:hAnsi="Arial" w:cs="Arial"/>
          <w:b/>
          <w:color w:val="auto"/>
          <w:kern w:val="0"/>
          <w:lang w:eastAsia="en-US"/>
        </w:rPr>
        <w:t>98395000 – набавка браварских услуга</w:t>
      </w:r>
      <w:r w:rsidR="0094698B" w:rsidRPr="00734394">
        <w:rPr>
          <w:rFonts w:ascii="Arial" w:eastAsia="Times New Roman" w:hAnsi="Arial" w:cs="Arial"/>
          <w:noProof/>
          <w:color w:val="auto"/>
          <w:kern w:val="0"/>
          <w:lang w:eastAsia="en-US"/>
        </w:rPr>
        <w:t>.</w:t>
      </w:r>
    </w:p>
    <w:p w:rsidR="00221C6F" w:rsidRDefault="00221C6F">
      <w:pPr>
        <w:jc w:val="both"/>
        <w:rPr>
          <w:i/>
        </w:rPr>
      </w:pPr>
    </w:p>
    <w:p w:rsidR="00221C6F" w:rsidRDefault="00221C6F">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221C6F" w:rsidRPr="0061550E" w:rsidRDefault="0061550E">
      <w:pPr>
        <w:jc w:val="both"/>
        <w:rPr>
          <w:rFonts w:ascii="Arial" w:hAnsi="Arial" w:cs="Arial"/>
          <w:lang/>
        </w:rPr>
      </w:pPr>
      <w:r>
        <w:rPr>
          <w:rFonts w:ascii="Arial" w:hAnsi="Arial" w:cs="Arial"/>
          <w:lang/>
        </w:rPr>
        <w:t>Предмет јавне набавке није обликован по партијама.</w:t>
      </w:r>
    </w:p>
    <w:p w:rsidR="00221C6F" w:rsidRDefault="00221C6F">
      <w:pPr>
        <w:jc w:val="both"/>
      </w:pPr>
    </w:p>
    <w:p w:rsidR="00BD4903" w:rsidRDefault="000C0429">
      <w:pPr>
        <w:jc w:val="both"/>
        <w:rPr>
          <w:rFonts w:ascii="Arial" w:hAnsi="Arial" w:cs="Arial"/>
          <w:b/>
          <w:bCs/>
          <w:iCs/>
          <w:lang/>
        </w:rPr>
      </w:pPr>
      <w:r>
        <w:rPr>
          <w:rFonts w:ascii="Arial" w:hAnsi="Arial" w:cs="Arial"/>
          <w:b/>
          <w:bCs/>
          <w:iCs/>
          <w:lang/>
        </w:rPr>
        <w:t>3. Кратак опис добра које је потребно набавити:</w:t>
      </w:r>
    </w:p>
    <w:p w:rsidR="00786E60" w:rsidRPr="00BD4903" w:rsidRDefault="00F960F5">
      <w:pPr>
        <w:jc w:val="both"/>
        <w:rPr>
          <w:rFonts w:ascii="Arial" w:hAnsi="Arial" w:cs="Arial"/>
          <w:bCs/>
          <w:iCs/>
          <w:lang/>
        </w:rPr>
      </w:pPr>
      <w:r>
        <w:rPr>
          <w:rFonts w:ascii="Arial" w:hAnsi="Arial" w:cs="Arial"/>
          <w:bCs/>
          <w:iCs/>
          <w:lang/>
        </w:rPr>
        <w:t xml:space="preserve">Добра </w:t>
      </w:r>
      <w:r w:rsidR="0055121C" w:rsidRPr="00BD4903">
        <w:rPr>
          <w:rFonts w:ascii="Arial" w:hAnsi="Arial" w:cs="Arial"/>
          <w:bCs/>
          <w:iCs/>
          <w:lang/>
        </w:rPr>
        <w:t>која се набавља</w:t>
      </w:r>
      <w:r>
        <w:rPr>
          <w:rFonts w:ascii="Arial" w:hAnsi="Arial" w:cs="Arial"/>
          <w:bCs/>
          <w:iCs/>
          <w:lang/>
        </w:rPr>
        <w:t>ју</w:t>
      </w:r>
      <w:r w:rsidR="0055121C" w:rsidRPr="00BD4903">
        <w:rPr>
          <w:rFonts w:ascii="Arial" w:hAnsi="Arial" w:cs="Arial"/>
          <w:bCs/>
          <w:iCs/>
          <w:lang/>
        </w:rPr>
        <w:t>, тре</w:t>
      </w:r>
      <w:r>
        <w:rPr>
          <w:rFonts w:ascii="Arial" w:hAnsi="Arial" w:cs="Arial"/>
          <w:bCs/>
          <w:iCs/>
          <w:lang/>
        </w:rPr>
        <w:t>ба да задовоље</w:t>
      </w:r>
      <w:r w:rsidR="0055121C" w:rsidRPr="00BD4903">
        <w:rPr>
          <w:rFonts w:ascii="Arial" w:hAnsi="Arial" w:cs="Arial"/>
          <w:bCs/>
          <w:iCs/>
          <w:lang/>
        </w:rPr>
        <w:t xml:space="preserve"> захтеве из техничке спецификације која је саставни део конкурсне документације.</w:t>
      </w:r>
    </w:p>
    <w:p w:rsidR="0036281E" w:rsidRDefault="0036281E"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BD4903" w:rsidRDefault="00BD4903" w:rsidP="0036281E">
      <w:pPr>
        <w:suppressAutoHyphens w:val="0"/>
        <w:spacing w:after="200" w:line="240" w:lineRule="auto"/>
        <w:rPr>
          <w:rFonts w:ascii="Calibri" w:eastAsia="Calibri" w:hAnsi="Calibri"/>
          <w:color w:val="auto"/>
          <w:kern w:val="0"/>
          <w:sz w:val="22"/>
          <w:szCs w:val="22"/>
          <w:lang w:val="sr-Cyrl-CS" w:eastAsia="en-US"/>
        </w:rPr>
      </w:pPr>
    </w:p>
    <w:p w:rsidR="00902C76" w:rsidRDefault="00902C76">
      <w:pPr>
        <w:jc w:val="both"/>
        <w:rPr>
          <w:rFonts w:ascii="Arial" w:hAnsi="Arial" w:cs="Arial"/>
          <w:i/>
          <w:iCs/>
          <w:lang/>
        </w:rPr>
      </w:pPr>
    </w:p>
    <w:p w:rsidR="00617D51" w:rsidRDefault="00617D51">
      <w:pPr>
        <w:jc w:val="both"/>
        <w:rPr>
          <w:rFonts w:ascii="Arial" w:hAnsi="Arial" w:cs="Arial"/>
          <w:i/>
          <w:iCs/>
          <w:lang/>
        </w:rPr>
      </w:pPr>
    </w:p>
    <w:p w:rsidR="00617D51" w:rsidRDefault="00617D51">
      <w:pPr>
        <w:jc w:val="both"/>
        <w:rPr>
          <w:rFonts w:ascii="Arial" w:hAnsi="Arial" w:cs="Arial"/>
          <w:i/>
          <w:iCs/>
          <w:lang/>
        </w:rPr>
      </w:pPr>
    </w:p>
    <w:p w:rsidR="00617D51" w:rsidRDefault="00617D51">
      <w:pPr>
        <w:jc w:val="both"/>
        <w:rPr>
          <w:rFonts w:ascii="Arial" w:hAnsi="Arial" w:cs="Arial"/>
          <w:i/>
          <w:iCs/>
          <w:lang/>
        </w:rPr>
      </w:pPr>
    </w:p>
    <w:p w:rsidR="00F960F5" w:rsidRDefault="00F960F5">
      <w:pPr>
        <w:jc w:val="both"/>
        <w:rPr>
          <w:rFonts w:ascii="Arial" w:hAnsi="Arial" w:cs="Arial"/>
          <w:i/>
          <w:iCs/>
          <w:lang/>
        </w:rPr>
      </w:pPr>
    </w:p>
    <w:p w:rsidR="00F960F5" w:rsidRDefault="00F960F5">
      <w:pPr>
        <w:jc w:val="both"/>
        <w:rPr>
          <w:rFonts w:ascii="Arial" w:hAnsi="Arial" w:cs="Arial"/>
          <w:i/>
          <w:iCs/>
          <w:lang/>
        </w:rPr>
      </w:pPr>
    </w:p>
    <w:p w:rsidR="00617D51" w:rsidRDefault="00617D51">
      <w:pPr>
        <w:jc w:val="both"/>
        <w:rPr>
          <w:rFonts w:ascii="Arial" w:hAnsi="Arial" w:cs="Arial"/>
          <w:i/>
          <w:iCs/>
          <w:lang/>
        </w:rPr>
      </w:pPr>
    </w:p>
    <w:p w:rsidR="00617D51" w:rsidRDefault="00617D51">
      <w:pPr>
        <w:jc w:val="both"/>
        <w:rPr>
          <w:rFonts w:ascii="Arial" w:hAnsi="Arial" w:cs="Arial"/>
          <w:i/>
          <w:iCs/>
          <w:lang/>
        </w:rPr>
      </w:pPr>
    </w:p>
    <w:p w:rsidR="00617D51" w:rsidRDefault="00617D51">
      <w:pPr>
        <w:jc w:val="both"/>
        <w:rPr>
          <w:rFonts w:ascii="Arial" w:hAnsi="Arial" w:cs="Arial"/>
          <w:i/>
          <w:iCs/>
          <w:lang/>
        </w:rPr>
      </w:pPr>
    </w:p>
    <w:p w:rsidR="00617D51" w:rsidRPr="0036281E" w:rsidRDefault="00617D51">
      <w:pPr>
        <w:jc w:val="both"/>
        <w:rPr>
          <w:rFonts w:ascii="Arial" w:hAnsi="Arial" w:cs="Arial"/>
          <w:i/>
          <w:iCs/>
          <w:lang/>
        </w:rPr>
      </w:pPr>
    </w:p>
    <w:p w:rsidR="00F960F5" w:rsidRPr="00F960F5" w:rsidRDefault="00496D3A" w:rsidP="00B72200">
      <w:pPr>
        <w:shd w:val="clear" w:color="auto" w:fill="C6D9F1"/>
        <w:jc w:val="center"/>
        <w:rPr>
          <w:rFonts w:ascii="Arial" w:hAnsi="Arial" w:cs="Arial"/>
          <w:b/>
          <w:bCs/>
          <w:i/>
          <w:iCs/>
          <w:lang/>
        </w:rPr>
      </w:pPr>
      <w:r>
        <w:rPr>
          <w:rFonts w:ascii="Arial" w:hAnsi="Arial" w:cs="Arial"/>
          <w:b/>
          <w:bCs/>
          <w:i/>
          <w:iCs/>
          <w:sz w:val="28"/>
          <w:szCs w:val="28"/>
          <w:highlight w:val="yellow"/>
        </w:rPr>
        <w:lastRenderedPageBreak/>
        <w:t xml:space="preserve">III  </w:t>
      </w:r>
      <w:r>
        <w:rPr>
          <w:rFonts w:ascii="Arial" w:hAnsi="Arial" w:cs="Arial"/>
          <w:b/>
          <w:bCs/>
          <w:i/>
          <w:iCs/>
          <w:sz w:val="28"/>
          <w:szCs w:val="28"/>
          <w:lang/>
        </w:rPr>
        <w:t>ТЕХНИЧКА СПЕЦИФИКАЦИЈА</w:t>
      </w:r>
      <w:r w:rsidR="0094698B">
        <w:rPr>
          <w:rFonts w:ascii="Arial" w:hAnsi="Arial" w:cs="Arial"/>
          <w:b/>
          <w:bCs/>
          <w:i/>
          <w:iCs/>
          <w:sz w:val="28"/>
          <w:szCs w:val="28"/>
          <w:lang/>
        </w:rPr>
        <w:t xml:space="preserve"> УСЛУГА</w:t>
      </w:r>
      <w:r w:rsidR="00BD4903">
        <w:rPr>
          <w:rFonts w:ascii="Arial" w:hAnsi="Arial" w:cs="Arial"/>
          <w:b/>
          <w:bCs/>
          <w:i/>
          <w:iCs/>
          <w:sz w:val="28"/>
          <w:szCs w:val="28"/>
          <w:lang/>
        </w:rPr>
        <w:t xml:space="preserve"> КОЈА</w:t>
      </w:r>
      <w:r w:rsidR="005C197A">
        <w:rPr>
          <w:rFonts w:ascii="Arial" w:hAnsi="Arial" w:cs="Arial"/>
          <w:b/>
          <w:bCs/>
          <w:i/>
          <w:iCs/>
          <w:sz w:val="28"/>
          <w:szCs w:val="28"/>
          <w:lang/>
        </w:rPr>
        <w:t xml:space="preserve"> СЕ НАБАВЉАЈУ У ПОСТУПКУ јнмв 2</w:t>
      </w:r>
      <w:r w:rsidR="00F960F5">
        <w:rPr>
          <w:rFonts w:ascii="Arial" w:hAnsi="Arial" w:cs="Arial"/>
          <w:b/>
          <w:bCs/>
          <w:i/>
          <w:iCs/>
          <w:sz w:val="28"/>
          <w:szCs w:val="28"/>
          <w:lang/>
        </w:rPr>
        <w:t>/1</w:t>
      </w:r>
      <w:r w:rsidR="005C197A">
        <w:rPr>
          <w:rFonts w:ascii="Arial" w:hAnsi="Arial" w:cs="Arial"/>
          <w:b/>
          <w:bCs/>
          <w:i/>
          <w:iCs/>
          <w:sz w:val="28"/>
          <w:szCs w:val="28"/>
          <w:lang/>
        </w:rPr>
        <w:t>7</w:t>
      </w:r>
    </w:p>
    <w:p w:rsidR="00F960F5" w:rsidRPr="00F960F5" w:rsidRDefault="00F960F5" w:rsidP="00F960F5">
      <w:pPr>
        <w:suppressAutoHyphens w:val="0"/>
        <w:spacing w:line="240" w:lineRule="auto"/>
        <w:ind w:right="284"/>
        <w:jc w:val="both"/>
        <w:rPr>
          <w:rFonts w:eastAsia="Calibri"/>
          <w:b/>
          <w:bCs/>
          <w:color w:val="auto"/>
          <w:kern w:val="0"/>
          <w:sz w:val="28"/>
          <w:szCs w:val="28"/>
          <w:lang w:val="sr-Cyrl-CS" w:eastAsia="en-US"/>
        </w:rPr>
      </w:pPr>
    </w:p>
    <w:p w:rsidR="00F960F5" w:rsidRPr="00F960F5" w:rsidRDefault="00F960F5" w:rsidP="00F960F5">
      <w:pPr>
        <w:suppressAutoHyphens w:val="0"/>
        <w:spacing w:line="240" w:lineRule="auto"/>
        <w:ind w:right="284"/>
        <w:jc w:val="center"/>
        <w:rPr>
          <w:rFonts w:eastAsia="Calibri"/>
          <w:b/>
          <w:bCs/>
          <w:color w:val="auto"/>
          <w:kern w:val="0"/>
          <w:lang w:eastAsia="en-US"/>
        </w:rPr>
      </w:pPr>
    </w:p>
    <w:p w:rsidR="00F960F5" w:rsidRPr="00F960F5" w:rsidRDefault="00F960F5" w:rsidP="00F960F5">
      <w:pPr>
        <w:suppressAutoHyphens w:val="0"/>
        <w:spacing w:line="240" w:lineRule="auto"/>
        <w:ind w:right="284"/>
        <w:jc w:val="center"/>
        <w:rPr>
          <w:rFonts w:eastAsia="Calibri"/>
          <w:b/>
          <w:bCs/>
          <w:color w:val="auto"/>
          <w:kern w:val="0"/>
          <w:lang w:eastAsia="en-US"/>
        </w:rPr>
      </w:pPr>
    </w:p>
    <w:p w:rsidR="00F960F5" w:rsidRPr="00F960F5" w:rsidRDefault="0094698B" w:rsidP="00F960F5">
      <w:pPr>
        <w:suppressAutoHyphens w:val="0"/>
        <w:spacing w:line="240" w:lineRule="auto"/>
        <w:ind w:right="284"/>
        <w:jc w:val="center"/>
        <w:rPr>
          <w:rFonts w:ascii="Arial" w:eastAsia="Calibri" w:hAnsi="Arial" w:cs="Arial"/>
          <w:b/>
          <w:bCs/>
          <w:color w:val="auto"/>
          <w:kern w:val="0"/>
          <w:sz w:val="28"/>
          <w:szCs w:val="28"/>
          <w:lang w:eastAsia="en-US"/>
        </w:rPr>
      </w:pPr>
      <w:r>
        <w:rPr>
          <w:rFonts w:ascii="Arial" w:eastAsia="Calibri" w:hAnsi="Arial" w:cs="Arial"/>
          <w:b/>
          <w:bCs/>
          <w:color w:val="auto"/>
          <w:kern w:val="0"/>
          <w:sz w:val="28"/>
          <w:szCs w:val="28"/>
          <w:lang w:eastAsia="en-US"/>
        </w:rPr>
        <w:t>Техничка спецификација услуга</w:t>
      </w:r>
      <w:r w:rsidR="00F960F5" w:rsidRPr="00F960F5">
        <w:rPr>
          <w:rFonts w:ascii="Arial" w:eastAsia="Calibri" w:hAnsi="Arial" w:cs="Arial"/>
          <w:b/>
          <w:bCs/>
          <w:color w:val="auto"/>
          <w:kern w:val="0"/>
          <w:sz w:val="28"/>
          <w:szCs w:val="28"/>
          <w:lang w:eastAsia="en-US"/>
        </w:rPr>
        <w:t xml:space="preserve"> која се набављају</w:t>
      </w:r>
    </w:p>
    <w:p w:rsidR="00F960F5" w:rsidRPr="00F960F5" w:rsidRDefault="00F960F5" w:rsidP="00F960F5">
      <w:pPr>
        <w:suppressAutoHyphens w:val="0"/>
        <w:spacing w:line="240" w:lineRule="auto"/>
        <w:ind w:right="284"/>
        <w:jc w:val="center"/>
        <w:rPr>
          <w:rFonts w:ascii="Arial" w:eastAsia="Calibri" w:hAnsi="Arial" w:cs="Arial"/>
          <w:b/>
          <w:bCs/>
          <w:color w:val="auto"/>
          <w:kern w:val="0"/>
          <w:sz w:val="28"/>
          <w:szCs w:val="28"/>
          <w:lang w:eastAsia="en-US"/>
        </w:rPr>
      </w:pPr>
    </w:p>
    <w:p w:rsidR="00F960F5" w:rsidRPr="00F960F5" w:rsidRDefault="0094698B" w:rsidP="0094698B">
      <w:pPr>
        <w:tabs>
          <w:tab w:val="left" w:pos="300"/>
        </w:tabs>
        <w:suppressAutoHyphens w:val="0"/>
        <w:spacing w:line="240" w:lineRule="auto"/>
        <w:ind w:right="284"/>
        <w:rPr>
          <w:rFonts w:ascii="Arial" w:eastAsia="Calibri" w:hAnsi="Arial" w:cs="Arial"/>
          <w:b/>
          <w:bCs/>
          <w:color w:val="auto"/>
          <w:kern w:val="0"/>
          <w:sz w:val="28"/>
          <w:szCs w:val="28"/>
          <w:lang w:eastAsia="en-US"/>
        </w:rPr>
      </w:pPr>
      <w:r>
        <w:rPr>
          <w:rFonts w:ascii="Arial" w:eastAsia="Calibri" w:hAnsi="Arial" w:cs="Arial"/>
          <w:b/>
          <w:bCs/>
          <w:color w:val="auto"/>
          <w:kern w:val="0"/>
          <w:sz w:val="28"/>
          <w:szCs w:val="28"/>
          <w:lang w:eastAsia="en-US"/>
        </w:rPr>
        <w:tab/>
      </w:r>
      <w:r w:rsidRPr="009C5407">
        <w:rPr>
          <w:rFonts w:ascii="Arial" w:hAnsi="Arial" w:cs="Arial"/>
          <w:lang/>
        </w:rPr>
        <w:t>По опште</w:t>
      </w:r>
      <w:r>
        <w:rPr>
          <w:rFonts w:ascii="Arial" w:hAnsi="Arial" w:cs="Arial"/>
          <w:lang/>
        </w:rPr>
        <w:t xml:space="preserve">м речнику јавних набавки </w:t>
      </w:r>
      <w:r>
        <w:rPr>
          <w:sz w:val="26"/>
          <w:szCs w:val="26"/>
          <w:lang w:val="sr-Cyrl-CS"/>
        </w:rPr>
        <w:t xml:space="preserve">- </w:t>
      </w:r>
      <w:r w:rsidRPr="0094698B">
        <w:rPr>
          <w:rFonts w:eastAsia="Times New Roman"/>
          <w:b/>
          <w:color w:val="auto"/>
          <w:kern w:val="0"/>
          <w:sz w:val="22"/>
          <w:szCs w:val="22"/>
          <w:lang w:eastAsia="en-US"/>
        </w:rPr>
        <w:t>98395000 – набавка браварских услуга</w:t>
      </w:r>
      <w:r w:rsidRPr="0094698B">
        <w:rPr>
          <w:rFonts w:eastAsia="Times New Roman"/>
          <w:noProof/>
          <w:color w:val="auto"/>
          <w:kern w:val="0"/>
          <w:lang w:eastAsia="en-US"/>
        </w:rPr>
        <w:t>.</w:t>
      </w:r>
    </w:p>
    <w:p w:rsidR="005C197A" w:rsidRPr="00237C70" w:rsidRDefault="005C197A" w:rsidP="005C197A">
      <w:pPr>
        <w:jc w:val="both"/>
        <w:rPr>
          <w:lang/>
        </w:rPr>
      </w:pPr>
      <w:r>
        <w:rPr>
          <w:rFonts w:ascii="Arial" w:eastAsia="Calibri" w:hAnsi="Arial" w:cs="Arial"/>
          <w:b/>
          <w:bCs/>
          <w:color w:val="auto"/>
          <w:kern w:val="0"/>
          <w:sz w:val="28"/>
          <w:szCs w:val="28"/>
          <w:lang w:eastAsia="en-US"/>
        </w:rPr>
        <w:t xml:space="preserve">    </w:t>
      </w:r>
      <w:r>
        <w:rPr>
          <w:lang/>
        </w:rPr>
        <w:t xml:space="preserve">Сви заинтересовани Понуђачи, каталог са нацртима за поједине позиције из    техничке спецификације могу пронаће на сајту ЈП „Сурчин“ </w:t>
      </w:r>
      <w:r w:rsidRPr="00237C70">
        <w:rPr>
          <w:highlight w:val="yellow"/>
          <w:lang/>
        </w:rPr>
        <w:t>http://www.jpsurcin.org.rs/.</w:t>
      </w:r>
    </w:p>
    <w:p w:rsidR="00F960F5" w:rsidRPr="00F960F5" w:rsidRDefault="00F960F5" w:rsidP="005C197A">
      <w:pPr>
        <w:tabs>
          <w:tab w:val="left" w:pos="615"/>
        </w:tabs>
        <w:suppressAutoHyphens w:val="0"/>
        <w:spacing w:line="240" w:lineRule="auto"/>
        <w:ind w:right="284"/>
        <w:rPr>
          <w:rFonts w:ascii="Arial" w:eastAsia="Calibri" w:hAnsi="Arial" w:cs="Arial"/>
          <w:b/>
          <w:bCs/>
          <w:color w:val="auto"/>
          <w:kern w:val="0"/>
          <w:sz w:val="28"/>
          <w:szCs w:val="28"/>
          <w:lang w:eastAsia="en-US"/>
        </w:rPr>
      </w:pPr>
    </w:p>
    <w:tbl>
      <w:tblPr>
        <w:tblW w:w="8413" w:type="dxa"/>
        <w:jc w:val="center"/>
        <w:tblInd w:w="-632" w:type="dxa"/>
        <w:tblLook w:val="04A0"/>
      </w:tblPr>
      <w:tblGrid>
        <w:gridCol w:w="608"/>
        <w:gridCol w:w="6905"/>
        <w:gridCol w:w="900"/>
      </w:tblGrid>
      <w:tr w:rsidR="00036CCD" w:rsidRPr="00036CCD" w:rsidTr="00036CCD">
        <w:trPr>
          <w:trHeight w:val="27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hideMark/>
          </w:tcPr>
          <w:p w:rsidR="00036CCD" w:rsidRDefault="00036CCD" w:rsidP="00036CCD">
            <w:pPr>
              <w:suppressAutoHyphens w:val="0"/>
              <w:spacing w:line="240" w:lineRule="auto"/>
              <w:jc w:val="center"/>
              <w:rPr>
                <w:rFonts w:ascii="Arial" w:eastAsia="Times New Roman" w:hAnsi="Arial" w:cs="Arial"/>
                <w:b/>
                <w:bCs/>
                <w:kern w:val="0"/>
                <w:sz w:val="16"/>
                <w:szCs w:val="16"/>
                <w:lang w:eastAsia="en-US"/>
              </w:rPr>
            </w:pPr>
          </w:p>
          <w:p w:rsidR="00036CCD" w:rsidRPr="00036CCD" w:rsidRDefault="00036CCD" w:rsidP="00036CCD">
            <w:pPr>
              <w:suppressAutoHyphens w:val="0"/>
              <w:spacing w:line="240" w:lineRule="auto"/>
              <w:jc w:val="center"/>
              <w:rPr>
                <w:rFonts w:ascii="Arial" w:eastAsia="Times New Roman" w:hAnsi="Arial" w:cs="Arial"/>
                <w:b/>
                <w:bCs/>
                <w:kern w:val="0"/>
                <w:sz w:val="16"/>
                <w:szCs w:val="16"/>
                <w:lang w:val="en-US" w:eastAsia="en-US"/>
              </w:rPr>
            </w:pPr>
            <w:r w:rsidRPr="00036CCD">
              <w:rPr>
                <w:rFonts w:ascii="Arial" w:eastAsia="Times New Roman" w:hAnsi="Arial" w:cs="Arial"/>
                <w:b/>
                <w:bCs/>
                <w:kern w:val="0"/>
                <w:sz w:val="16"/>
                <w:szCs w:val="16"/>
                <w:lang w:val="en-US" w:eastAsia="en-US"/>
              </w:rPr>
              <w:t>R.BR</w:t>
            </w:r>
          </w:p>
        </w:tc>
        <w:tc>
          <w:tcPr>
            <w:tcW w:w="6905" w:type="dxa"/>
            <w:tcBorders>
              <w:top w:val="single" w:sz="4" w:space="0" w:color="000000"/>
              <w:left w:val="nil"/>
              <w:bottom w:val="single" w:sz="4" w:space="0" w:color="000000"/>
              <w:right w:val="single" w:sz="4" w:space="0" w:color="000000"/>
            </w:tcBorders>
            <w:shd w:val="clear" w:color="auto" w:fill="auto"/>
            <w:noWrap/>
            <w:hideMark/>
          </w:tcPr>
          <w:p w:rsidR="00036CCD" w:rsidRDefault="00036CCD" w:rsidP="00036CCD">
            <w:pPr>
              <w:suppressAutoHyphens w:val="0"/>
              <w:spacing w:line="240" w:lineRule="auto"/>
              <w:jc w:val="center"/>
              <w:rPr>
                <w:rFonts w:ascii="Arial" w:eastAsia="Times New Roman" w:hAnsi="Arial" w:cs="Arial"/>
                <w:b/>
                <w:bCs/>
                <w:kern w:val="0"/>
                <w:sz w:val="16"/>
                <w:szCs w:val="16"/>
                <w:lang w:eastAsia="en-US"/>
              </w:rPr>
            </w:pPr>
          </w:p>
          <w:p w:rsidR="00036CCD" w:rsidRDefault="00036CCD" w:rsidP="00036CCD">
            <w:pPr>
              <w:suppressAutoHyphens w:val="0"/>
              <w:spacing w:line="240" w:lineRule="auto"/>
              <w:jc w:val="center"/>
              <w:rPr>
                <w:rFonts w:ascii="Arial" w:eastAsia="Times New Roman" w:hAnsi="Arial" w:cs="Arial"/>
                <w:b/>
                <w:bCs/>
                <w:kern w:val="0"/>
                <w:sz w:val="16"/>
                <w:szCs w:val="16"/>
                <w:lang w:eastAsia="en-US"/>
              </w:rPr>
            </w:pPr>
            <w:r w:rsidRPr="00036CCD">
              <w:rPr>
                <w:rFonts w:ascii="Arial" w:eastAsia="Times New Roman" w:hAnsi="Arial" w:cs="Arial"/>
                <w:b/>
                <w:bCs/>
                <w:kern w:val="0"/>
                <w:sz w:val="16"/>
                <w:szCs w:val="16"/>
                <w:lang w:val="en-US" w:eastAsia="en-US"/>
              </w:rPr>
              <w:t>OPIS</w:t>
            </w:r>
          </w:p>
          <w:p w:rsidR="00036CCD" w:rsidRPr="00036CCD" w:rsidRDefault="00036CCD" w:rsidP="00036CCD">
            <w:pPr>
              <w:suppressAutoHyphens w:val="0"/>
              <w:spacing w:line="240" w:lineRule="auto"/>
              <w:jc w:val="center"/>
              <w:rPr>
                <w:rFonts w:ascii="Arial" w:eastAsia="Times New Roman" w:hAnsi="Arial" w:cs="Arial"/>
                <w:b/>
                <w:bCs/>
                <w:kern w:val="0"/>
                <w:sz w:val="16"/>
                <w:szCs w:val="16"/>
                <w:lang w:eastAsia="en-US"/>
              </w:rPr>
            </w:pPr>
          </w:p>
        </w:tc>
        <w:tc>
          <w:tcPr>
            <w:tcW w:w="900" w:type="dxa"/>
            <w:tcBorders>
              <w:top w:val="single" w:sz="4" w:space="0" w:color="000000"/>
              <w:left w:val="nil"/>
              <w:bottom w:val="single" w:sz="4" w:space="0" w:color="000000"/>
              <w:right w:val="single" w:sz="4" w:space="0" w:color="000000"/>
            </w:tcBorders>
            <w:shd w:val="clear" w:color="auto" w:fill="auto"/>
            <w:noWrap/>
            <w:hideMark/>
          </w:tcPr>
          <w:p w:rsidR="00036CCD" w:rsidRDefault="00036CCD" w:rsidP="00036CCD">
            <w:pPr>
              <w:suppressAutoHyphens w:val="0"/>
              <w:spacing w:line="240" w:lineRule="auto"/>
              <w:jc w:val="center"/>
              <w:rPr>
                <w:rFonts w:ascii="Arial" w:eastAsia="Times New Roman" w:hAnsi="Arial" w:cs="Arial"/>
                <w:b/>
                <w:bCs/>
                <w:kern w:val="0"/>
                <w:sz w:val="16"/>
                <w:szCs w:val="16"/>
                <w:lang w:eastAsia="en-US"/>
              </w:rPr>
            </w:pPr>
          </w:p>
          <w:p w:rsidR="00036CCD" w:rsidRPr="00036CCD" w:rsidRDefault="00036CCD" w:rsidP="00036CCD">
            <w:pPr>
              <w:suppressAutoHyphens w:val="0"/>
              <w:spacing w:line="240" w:lineRule="auto"/>
              <w:jc w:val="center"/>
              <w:rPr>
                <w:rFonts w:ascii="Arial" w:eastAsia="Times New Roman" w:hAnsi="Arial" w:cs="Arial"/>
                <w:b/>
                <w:bCs/>
                <w:kern w:val="0"/>
                <w:sz w:val="16"/>
                <w:szCs w:val="16"/>
                <w:lang w:val="en-US" w:eastAsia="en-US"/>
              </w:rPr>
            </w:pPr>
            <w:r w:rsidRPr="00036CCD">
              <w:rPr>
                <w:rFonts w:ascii="Arial" w:eastAsia="Times New Roman" w:hAnsi="Arial" w:cs="Arial"/>
                <w:b/>
                <w:bCs/>
                <w:kern w:val="0"/>
                <w:sz w:val="16"/>
                <w:szCs w:val="16"/>
                <w:lang w:val="en-US" w:eastAsia="en-US"/>
              </w:rPr>
              <w:t xml:space="preserve"> J M</w:t>
            </w:r>
          </w:p>
        </w:tc>
      </w:tr>
      <w:tr w:rsidR="00036CCD" w:rsidRPr="00036CCD" w:rsidTr="00036CCD">
        <w:trPr>
          <w:trHeight w:val="357"/>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metalne klizne kapije za groblje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-Crne kvadratne kutije 100x100x3 mm, 40x40x3 mm, 40x20x3 mm, 16x16x2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-Šina L profil 40x40x5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Šiljak metalni</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Točkovi O 60</w:t>
            </w:r>
          </w:p>
        </w:tc>
        <w:tc>
          <w:tcPr>
            <w:tcW w:w="90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-Farba temeljna i završna ( crna mat)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1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i/>
                <w:iCs/>
                <w:kern w:val="0"/>
                <w:sz w:val="22"/>
                <w:szCs w:val="22"/>
                <w:lang w:val="en-US" w:eastAsia="en-US"/>
              </w:rPr>
            </w:pPr>
            <w:r w:rsidRPr="00036CCD">
              <w:rPr>
                <w:rFonts w:ascii="Arial" w:eastAsia="Times New Roman" w:hAnsi="Arial" w:cs="Arial"/>
                <w:i/>
                <w:iCs/>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w:t>
            </w:r>
          </w:p>
        </w:tc>
        <w:tc>
          <w:tcPr>
            <w:tcW w:w="6905"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ograde  za groblje</w:t>
            </w:r>
          </w:p>
        </w:tc>
        <w:tc>
          <w:tcPr>
            <w:tcW w:w="90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-Crne kvadratne kutije  </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40x40x3 mm; 40x20x3 mm; 16x16x2mm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-Šiljak metalni</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-Farba temeljna  i završna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crna mat</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oglasne table sa štampom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-Crna cev </w:t>
            </w:r>
            <w:r w:rsidRPr="00036CCD">
              <w:rPr>
                <w:rFonts w:ascii="Arial2" w:eastAsia="Times New Roman" w:hAnsi="Arial2" w:cs="Arial"/>
                <w:kern w:val="0"/>
                <w:sz w:val="22"/>
                <w:szCs w:val="22"/>
                <w:lang w:val="en-US" w:eastAsia="en-US"/>
              </w:rPr>
              <w:t>Ø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3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-Hamburški luk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25x5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-HV Lim 1,5x1000x2000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-Pločevina  150x150 x6mm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-Štampa 2 m</w:t>
            </w:r>
            <w:r w:rsidRPr="00036CCD">
              <w:rPr>
                <w:rFonts w:ascii="Arial2" w:eastAsia="Times New Roman" w:hAnsi="Arial2" w:cs="Arial"/>
                <w:kern w:val="0"/>
                <w:sz w:val="22"/>
                <w:szCs w:val="22"/>
                <w:lang w:val="en-US" w:eastAsia="en-US"/>
              </w:rPr>
              <w:t>²</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-Ofarbana temeljnom i lak bojom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 xml:space="preserve"> zelena</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br.3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97"/>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4</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oglasne table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3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-Cev crna </w:t>
            </w:r>
            <w:r w:rsidRPr="00036CCD">
              <w:rPr>
                <w:rFonts w:ascii="Arial2" w:eastAsia="Times New Roman" w:hAnsi="Arial2" w:cs="Arial"/>
                <w:kern w:val="0"/>
                <w:sz w:val="22"/>
                <w:szCs w:val="22"/>
                <w:lang w:val="en-US" w:eastAsia="en-US"/>
              </w:rPr>
              <w:t>Ø</w:t>
            </w:r>
            <w:r w:rsidRPr="00036CCD">
              <w:rPr>
                <w:rFonts w:ascii="Arial" w:eastAsia="Times New Roman" w:hAnsi="Arial" w:cs="Arial"/>
                <w:kern w:val="0"/>
                <w:sz w:val="22"/>
                <w:szCs w:val="22"/>
                <w:lang w:val="en-US" w:eastAsia="en-US"/>
              </w:rPr>
              <w:t xml:space="preserve">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97"/>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-Hamburški luk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-HV Lim 1,5x1000x2000 mm</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453322">
        <w:trPr>
          <w:trHeight w:val="312"/>
          <w:jc w:val="center"/>
        </w:trPr>
        <w:tc>
          <w:tcPr>
            <w:tcW w:w="608" w:type="dxa"/>
            <w:tcBorders>
              <w:top w:val="single" w:sz="4" w:space="0" w:color="auto"/>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lastRenderedPageBreak/>
              <w:t> </w:t>
            </w:r>
          </w:p>
        </w:tc>
        <w:tc>
          <w:tcPr>
            <w:tcW w:w="6905" w:type="dxa"/>
            <w:tcBorders>
              <w:top w:val="single" w:sz="4" w:space="0" w:color="auto"/>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-Pločevina  150x150 x 6 mm</w:t>
            </w:r>
          </w:p>
        </w:tc>
        <w:tc>
          <w:tcPr>
            <w:tcW w:w="900" w:type="dxa"/>
            <w:tcBorders>
              <w:top w:val="single" w:sz="4" w:space="0" w:color="auto"/>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453322">
        <w:trPr>
          <w:trHeight w:val="345"/>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25x5 mm</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-Ofarbana osnovnom i lak bojom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zelena</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4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5</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signalnog stuba dimenzije 1000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Cev Ø 3“ x 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-Ofarban osnovnom i lak bojom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žuta-crna-žuta</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Montaža – betoniranje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5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6</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metalnih vrata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-ZP profil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-ZPT profil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-HV lim 0,8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-Šarke </w:t>
            </w:r>
            <w:r w:rsidRPr="00036CCD">
              <w:rPr>
                <w:rFonts w:ascii="Arial2" w:eastAsia="Times New Roman" w:hAnsi="Arial2" w:cs="Arial"/>
                <w:kern w:val="0"/>
                <w:sz w:val="22"/>
                <w:szCs w:val="22"/>
                <w:lang w:val="en-US" w:eastAsia="en-US"/>
              </w:rPr>
              <w:t>Ø16 - Ø18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-Brava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-Cilindar</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br.6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7</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xml:space="preserve">Izrada i montaža metalnih vrata  </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-ZP profil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-ZPT profil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-Sendvič panel 30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-Šarke </w:t>
            </w:r>
            <w:r w:rsidRPr="00036CCD">
              <w:rPr>
                <w:rFonts w:ascii="Arial2" w:eastAsia="Times New Roman" w:hAnsi="Arial2" w:cs="Arial"/>
                <w:kern w:val="0"/>
                <w:sz w:val="22"/>
                <w:szCs w:val="22"/>
                <w:lang w:val="en-US" w:eastAsia="en-US"/>
              </w:rPr>
              <w:t>Ø16 - Ø18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97"/>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-Brava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-Cilindar</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br.7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8</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metalne koš konstrukcije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 120x5mm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 150 x 5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40x40x3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-Montaža betoniranje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br.8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9</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metalnog rama za košarkašku tablu dim. 1800 x 1000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40x40x3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-Pločevina 200x200x10 mm ( nosač obruča)</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453322">
        <w:trPr>
          <w:trHeight w:val="300"/>
          <w:jc w:val="center"/>
        </w:trPr>
        <w:tc>
          <w:tcPr>
            <w:tcW w:w="608" w:type="dxa"/>
            <w:tcBorders>
              <w:top w:val="single" w:sz="4" w:space="0" w:color="auto"/>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lastRenderedPageBreak/>
              <w:t> </w:t>
            </w:r>
          </w:p>
        </w:tc>
        <w:tc>
          <w:tcPr>
            <w:tcW w:w="6905" w:type="dxa"/>
            <w:tcBorders>
              <w:top w:val="single" w:sz="4" w:space="0" w:color="auto"/>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single" w:sz="4" w:space="0" w:color="auto"/>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453322">
        <w:trPr>
          <w:trHeight w:val="300"/>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9 u katalogu</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10</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metalnog poklopca za šaht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Dim 1000x1000x10mm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 čelična pločevina 10mm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bojom(crna)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Slika br. 10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11</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metalnog pomoćnog gola dim. 7300x2400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p>
        </w:tc>
        <w:tc>
          <w:tcPr>
            <w:tcW w:w="6905" w:type="dxa"/>
            <w:tcBorders>
              <w:top w:val="nil"/>
              <w:left w:val="single" w:sz="4" w:space="0" w:color="000000"/>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w:t>
            </w:r>
            <w:r w:rsidRPr="00036CCD">
              <w:rPr>
                <w:rFonts w:ascii="Arial2" w:eastAsia="Times New Roman" w:hAnsi="Arial2" w:cs="Arial"/>
                <w:kern w:val="0"/>
                <w:sz w:val="22"/>
                <w:szCs w:val="22"/>
                <w:lang w:val="en-US" w:eastAsia="en-US"/>
              </w:rPr>
              <w:t xml:space="preserve"> 0.2“x2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w:t>
            </w:r>
            <w:r w:rsidRPr="00036CCD">
              <w:rPr>
                <w:rFonts w:ascii="Arial2" w:eastAsia="Times New Roman" w:hAnsi="Arial2" w:cs="Arial"/>
                <w:kern w:val="0"/>
                <w:sz w:val="22"/>
                <w:szCs w:val="22"/>
                <w:lang w:val="en-US" w:eastAsia="en-US"/>
              </w:rPr>
              <w:t xml:space="preserve"> 0.2“x3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0.1“x2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-Kuke za mrežu armatura 0.6</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Slika br.11 u katalogu</w:t>
            </w:r>
          </w:p>
        </w:tc>
        <w:tc>
          <w:tcPr>
            <w:tcW w:w="900"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12</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metalnog gola za mali fudbal dim. 1500X1000</w:t>
            </w:r>
          </w:p>
        </w:tc>
        <w:tc>
          <w:tcPr>
            <w:tcW w:w="900" w:type="dxa"/>
            <w:tcBorders>
              <w:top w:val="single" w:sz="4" w:space="0" w:color="000000"/>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2"</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F 1"</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-Kuke za mrežu armatura 0.6</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br.12 u katalogu</w:t>
            </w:r>
          </w:p>
        </w:tc>
        <w:tc>
          <w:tcPr>
            <w:tcW w:w="900" w:type="dxa"/>
            <w:tcBorders>
              <w:top w:val="single" w:sz="4" w:space="0" w:color="000000"/>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13</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podne metalne rešetke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kvadratna kutija 40x40x3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br.13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14</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podne metalne rešetke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kvadratna kutija 30x30x3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br.14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15</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podne metalne rešetke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25 x 5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15 u katalogu</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16</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w:t>
            </w:r>
            <w:r w:rsidRPr="00036CCD">
              <w:rPr>
                <w:rFonts w:ascii="Arial" w:eastAsia="Times New Roman" w:hAnsi="Arial" w:cs="Arial"/>
                <w:kern w:val="0"/>
                <w:sz w:val="22"/>
                <w:szCs w:val="22"/>
                <w:lang w:val="en-US" w:eastAsia="en-US"/>
              </w:rPr>
              <w:t>zrada  i  montaža  podne metalne rešetke</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40x5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16 u katalogu</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17</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metalne rešetke vrata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00"/>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453322">
        <w:trPr>
          <w:trHeight w:val="300"/>
          <w:jc w:val="center"/>
        </w:trPr>
        <w:tc>
          <w:tcPr>
            <w:tcW w:w="608" w:type="dxa"/>
            <w:tcBorders>
              <w:top w:val="single" w:sz="4" w:space="0" w:color="auto"/>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lastRenderedPageBreak/>
              <w:t> </w:t>
            </w:r>
          </w:p>
        </w:tc>
        <w:tc>
          <w:tcPr>
            <w:tcW w:w="6905" w:type="dxa"/>
            <w:tcBorders>
              <w:top w:val="single" w:sz="4" w:space="0" w:color="auto"/>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30x30x2mm</w:t>
            </w:r>
          </w:p>
        </w:tc>
        <w:tc>
          <w:tcPr>
            <w:tcW w:w="900" w:type="dxa"/>
            <w:tcBorders>
              <w:top w:val="single" w:sz="4" w:space="0" w:color="auto"/>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453322">
        <w:trPr>
          <w:trHeight w:val="300"/>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16x16x2mm</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-Šarke </w:t>
            </w:r>
            <w:r w:rsidRPr="00036CCD">
              <w:rPr>
                <w:rFonts w:ascii="Arial2" w:eastAsia="Times New Roman" w:hAnsi="Arial2" w:cs="Arial"/>
                <w:kern w:val="0"/>
                <w:sz w:val="22"/>
                <w:szCs w:val="22"/>
                <w:lang w:val="en-US" w:eastAsia="en-US"/>
              </w:rPr>
              <w:t>Ø16 -Ø18</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katancem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br.17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18</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metalne rešetke  prozora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16x16x2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br.18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19</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klizne kapije na sportskim terenima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-Kvadratna kutija 40x40x3mm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-Armaturna mreža </w:t>
            </w:r>
            <w:r w:rsidRPr="00036CCD">
              <w:rPr>
                <w:rFonts w:ascii="Arial2" w:eastAsia="Times New Roman" w:hAnsi="Arial2" w:cs="Arial"/>
                <w:kern w:val="0"/>
                <w:sz w:val="22"/>
                <w:szCs w:val="22"/>
                <w:lang w:val="en-US" w:eastAsia="en-US"/>
              </w:rPr>
              <w:t xml:space="preserve">Ø </w:t>
            </w:r>
            <w:r w:rsidRPr="00036CCD">
              <w:rPr>
                <w:rFonts w:ascii="Arial" w:eastAsia="Times New Roman" w:hAnsi="Arial" w:cs="Arial"/>
                <w:kern w:val="0"/>
                <w:sz w:val="22"/>
                <w:szCs w:val="22"/>
                <w:lang w:val="en-US" w:eastAsia="en-US"/>
              </w:rPr>
              <w:t>8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-Točkovi </w:t>
            </w:r>
            <w:r w:rsidRPr="00036CCD">
              <w:rPr>
                <w:rFonts w:ascii="Arial2" w:eastAsia="Times New Roman" w:hAnsi="Arial2" w:cs="Arial"/>
                <w:kern w:val="0"/>
                <w:sz w:val="22"/>
                <w:szCs w:val="22"/>
                <w:lang w:val="en-US" w:eastAsia="en-US"/>
              </w:rPr>
              <w:t>Ø 60</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-Šina L profil 40x40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19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20</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metalne konzole sa nosačima za četiri reflektora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-Crna kvadratna kutija 60x40x3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-Cev </w:t>
            </w:r>
            <w:r w:rsidRPr="00036CCD">
              <w:rPr>
                <w:rFonts w:ascii="Arial2" w:eastAsia="Times New Roman" w:hAnsi="Arial2" w:cs="Arial"/>
                <w:kern w:val="0"/>
                <w:sz w:val="22"/>
                <w:szCs w:val="22"/>
                <w:lang w:val="en-US" w:eastAsia="en-US"/>
              </w:rPr>
              <w:t>Ø 5/4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50x4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40x3 mm, Pločevina 6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br.20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21</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metalne ograde mosta visina ograde 1000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metar</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-Crna cev </w:t>
            </w:r>
            <w:r w:rsidRPr="00036CCD">
              <w:rPr>
                <w:rFonts w:ascii="Arial2" w:eastAsia="Times New Roman" w:hAnsi="Arial2" w:cs="Arial"/>
                <w:kern w:val="0"/>
                <w:sz w:val="22"/>
                <w:szCs w:val="22"/>
                <w:lang w:val="en-US" w:eastAsia="en-US"/>
              </w:rPr>
              <w:t>Ø 2"</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-Hamburški luk </w:t>
            </w:r>
            <w:r w:rsidRPr="00036CCD">
              <w:rPr>
                <w:rFonts w:ascii="Arial2" w:eastAsia="Times New Roman" w:hAnsi="Arial2" w:cs="Arial"/>
                <w:kern w:val="0"/>
                <w:sz w:val="22"/>
                <w:szCs w:val="22"/>
                <w:lang w:val="en-US" w:eastAsia="en-US"/>
              </w:rPr>
              <w:t>Ø 2"</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Calibri" w:eastAsia="Times New Roman" w:hAnsi="Calibri" w:cs="Calibri"/>
                <w:kern w:val="0"/>
                <w:sz w:val="22"/>
                <w:szCs w:val="22"/>
                <w:lang w:val="en-US" w:eastAsia="en-US"/>
              </w:rPr>
            </w:pPr>
            <w:r w:rsidRPr="00036CCD">
              <w:rPr>
                <w:rFonts w:ascii="Calibri" w:eastAsia="Times New Roman" w:hAnsi="Calibri" w:cs="Calibri"/>
                <w:kern w:val="0"/>
                <w:sz w:val="22"/>
                <w:szCs w:val="22"/>
                <w:lang w:val="en-US" w:eastAsia="en-US"/>
              </w:rPr>
              <w:t>-Pločevina 150x150mm</w:t>
            </w:r>
          </w:p>
        </w:tc>
        <w:tc>
          <w:tcPr>
            <w:tcW w:w="90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br.21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22</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metalne klupe sa drvenim naslonom i sedištem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w:t>
            </w:r>
            <w:r w:rsidRPr="00036CCD">
              <w:rPr>
                <w:rFonts w:ascii="Arial" w:eastAsia="Times New Roman" w:hAnsi="Arial" w:cs="Arial"/>
                <w:kern w:val="0"/>
                <w:sz w:val="22"/>
                <w:szCs w:val="22"/>
                <w:lang w:val="en-US" w:eastAsia="en-US"/>
              </w:rPr>
              <w:t xml:space="preserve"> 1 "</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-Hamburški luk </w:t>
            </w:r>
            <w:r w:rsidRPr="00036CCD">
              <w:rPr>
                <w:rFonts w:ascii="Arial2" w:eastAsia="Times New Roman" w:hAnsi="Arial2" w:cs="Arial"/>
                <w:kern w:val="0"/>
                <w:sz w:val="22"/>
                <w:szCs w:val="22"/>
                <w:lang w:val="en-US" w:eastAsia="en-US"/>
              </w:rPr>
              <w:t>Ø 1 "</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-Štafla 80 x 50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br.22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23</w:t>
            </w:r>
          </w:p>
        </w:tc>
        <w:tc>
          <w:tcPr>
            <w:tcW w:w="6905" w:type="dxa"/>
            <w:tcBorders>
              <w:top w:val="nil"/>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dvokrilne metalne rešetke</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453322">
        <w:trPr>
          <w:trHeight w:val="300"/>
          <w:jc w:val="center"/>
        </w:trPr>
        <w:tc>
          <w:tcPr>
            <w:tcW w:w="608" w:type="dxa"/>
            <w:tcBorders>
              <w:top w:val="single" w:sz="4" w:space="0" w:color="auto"/>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lastRenderedPageBreak/>
              <w:t> </w:t>
            </w:r>
          </w:p>
        </w:tc>
        <w:tc>
          <w:tcPr>
            <w:tcW w:w="6905" w:type="dxa"/>
            <w:tcBorders>
              <w:top w:val="single" w:sz="4" w:space="0" w:color="auto"/>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single" w:sz="4" w:space="0" w:color="auto"/>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453322">
        <w:trPr>
          <w:trHeight w:val="300"/>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30x30x2mm</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-Grif žica 50x50mm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bravom i cilindrom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br.23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24</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metalnog kaveza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30x30x2mm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-Grif žica 50x50mm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katancem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br.24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25</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Izrada i montaža postolja za bicikli za 5 mesta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40x20mm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20x20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br.25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26</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metalne kante  sa postoljem za okretanje dim. 500 x 400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30x30x2mm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-Metalni flah 40x3mm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-Plastificirani lim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silver</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br.26 u katalogu</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27</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metalnog kalupa za opseg dimenzije 2200 x 800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100 x40x3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 3/4</w:t>
            </w:r>
            <w:r w:rsidRPr="00036CCD">
              <w:rPr>
                <w:rFonts w:ascii="Arial" w:eastAsia="Times New Roman" w:hAnsi="Arial" w:cs="Arial"/>
                <w:kern w:val="0"/>
                <w:sz w:val="22"/>
                <w:szCs w:val="22"/>
                <w:lang w:val="en-US" w:eastAsia="en-US"/>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27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28</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Izrada  i  montaža  metalne rampe sa 2 krila dim. 6000 x 1000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Dimenizje krila 3000x1000mm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120x4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2“x3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6/4“x3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1“x2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bojom(crvena-bela-crvena)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katancem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28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29</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Izrada  i  montaža  metalne rampe sa 1 krilom dim. 6000 x 1000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w:t>
            </w:r>
          </w:p>
        </w:tc>
        <w:tc>
          <w:tcPr>
            <w:tcW w:w="6905" w:type="dxa"/>
            <w:tcBorders>
              <w:top w:val="nil"/>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453322">
        <w:trPr>
          <w:trHeight w:val="300"/>
          <w:jc w:val="center"/>
        </w:trPr>
        <w:tc>
          <w:tcPr>
            <w:tcW w:w="608" w:type="dxa"/>
            <w:tcBorders>
              <w:top w:val="single" w:sz="4" w:space="0" w:color="auto"/>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lastRenderedPageBreak/>
              <w:t> </w:t>
            </w:r>
          </w:p>
        </w:tc>
        <w:tc>
          <w:tcPr>
            <w:tcW w:w="6905" w:type="dxa"/>
            <w:tcBorders>
              <w:top w:val="single" w:sz="4" w:space="0" w:color="auto"/>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120x4 mm</w:t>
            </w:r>
          </w:p>
        </w:tc>
        <w:tc>
          <w:tcPr>
            <w:tcW w:w="900" w:type="dxa"/>
            <w:tcBorders>
              <w:top w:val="single" w:sz="4" w:space="0" w:color="auto"/>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453322">
        <w:trPr>
          <w:trHeight w:val="300"/>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2“x3 mm</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i/>
                <w:iCs/>
                <w:kern w:val="0"/>
                <w:sz w:val="22"/>
                <w:szCs w:val="22"/>
                <w:lang w:val="en-US" w:eastAsia="en-US"/>
              </w:rPr>
            </w:pPr>
            <w:r w:rsidRPr="00036CCD">
              <w:rPr>
                <w:rFonts w:ascii="Arial" w:eastAsia="Times New Roman" w:hAnsi="Arial" w:cs="Arial"/>
                <w:i/>
                <w:i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i/>
                <w:iCs/>
                <w:kern w:val="0"/>
                <w:sz w:val="22"/>
                <w:szCs w:val="22"/>
                <w:lang w:val="en-US" w:eastAsia="en-US"/>
              </w:rPr>
            </w:pPr>
            <w:r w:rsidRPr="00036CCD">
              <w:rPr>
                <w:rFonts w:ascii="Arial" w:eastAsia="Times New Roman" w:hAnsi="Arial" w:cs="Arial"/>
                <w:i/>
                <w:iCs/>
                <w:kern w:val="0"/>
                <w:sz w:val="22"/>
                <w:szCs w:val="22"/>
                <w:lang w:val="en-US" w:eastAsia="en-US"/>
              </w:rPr>
              <w:t>Metalna cev Ø 6/4“ x 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i/>
                <w:iCs/>
                <w:kern w:val="0"/>
                <w:sz w:val="22"/>
                <w:szCs w:val="22"/>
                <w:lang w:val="en-US" w:eastAsia="en-US"/>
              </w:rPr>
            </w:pPr>
            <w:r w:rsidRPr="00036CCD">
              <w:rPr>
                <w:rFonts w:ascii="Arial" w:eastAsia="Times New Roman" w:hAnsi="Arial" w:cs="Arial"/>
                <w:i/>
                <w:iCs/>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1“x 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bojom(crvena-bela-crvena)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katancem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29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30</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xml:space="preserve">Izrada metalnog uloška za betonsku kantu dim. </w:t>
            </w:r>
            <w:r w:rsidRPr="00036CCD">
              <w:rPr>
                <w:rFonts w:ascii="Arial2" w:eastAsia="Times New Roman" w:hAnsi="Arial2" w:cs="Arial"/>
                <w:kern w:val="0"/>
                <w:sz w:val="22"/>
                <w:szCs w:val="22"/>
                <w:lang w:val="en-US" w:eastAsia="en-US"/>
              </w:rPr>
              <w:t>Ø 280 x 400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Pocinkovani lim 0,5 mm</w:t>
            </w:r>
          </w:p>
        </w:tc>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30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31</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Održavanje metalnih kapija</w:t>
            </w:r>
          </w:p>
        </w:tc>
        <w:tc>
          <w:tcPr>
            <w:tcW w:w="900"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metar</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Zamena šine L profil 40x40 mm</w:t>
            </w:r>
          </w:p>
        </w:tc>
        <w:tc>
          <w:tcPr>
            <w:tcW w:w="900" w:type="dxa"/>
            <w:tcBorders>
              <w:top w:val="single" w:sz="4" w:space="0" w:color="000000"/>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32</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Popravka saobraćajnih znakova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metar</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Zamena noseće cevi </w:t>
            </w:r>
            <w:r w:rsidRPr="00036CCD">
              <w:rPr>
                <w:rFonts w:ascii="Arial2" w:eastAsia="Times New Roman" w:hAnsi="Arial2" w:cs="Arial"/>
                <w:kern w:val="0"/>
                <w:sz w:val="22"/>
                <w:szCs w:val="22"/>
                <w:lang w:val="en-US" w:eastAsia="en-US"/>
              </w:rPr>
              <w:t>Ø 2“</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33</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Popravka autobuske stanice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w:t>
            </w:r>
            <w:r w:rsidRPr="00036CCD">
              <w:rPr>
                <w:rFonts w:ascii="Arial2" w:eastAsia="Times New Roman" w:hAnsi="Arial2" w:cs="Arial"/>
                <w:kern w:val="0"/>
                <w:sz w:val="22"/>
                <w:szCs w:val="22"/>
                <w:lang w:val="en-US" w:eastAsia="en-US"/>
              </w:rPr>
              <w:t>²</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Postavljanje lima na bočnim stranicama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-Pocinkovani lim 0,5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34</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Remont gradjevinskih kolica (upisati samo cenu usluge)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(zamena točka)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35</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Bravarska usluga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1 radni sat</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Varenje el. Aparatom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36</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Popravka vrata (zamena brave) -upisati samo cenu usluge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37</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Popravka vrata (zamena cilindra)-upisati samo cenu usluge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38</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tabli sa štampom dimenzije 300x 200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-Plastificirani lim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-Stub cev </w:t>
            </w:r>
            <w:r w:rsidRPr="00036CCD">
              <w:rPr>
                <w:rFonts w:ascii="Arial2" w:eastAsia="Times New Roman" w:hAnsi="Arial2" w:cs="Arial"/>
                <w:kern w:val="0"/>
                <w:sz w:val="22"/>
                <w:szCs w:val="22"/>
                <w:lang w:val="en-US" w:eastAsia="en-US"/>
              </w:rPr>
              <w:t>Ø</w:t>
            </w:r>
            <w:r w:rsidRPr="00036CCD">
              <w:rPr>
                <w:rFonts w:ascii="Arial" w:eastAsia="Times New Roman" w:hAnsi="Arial" w:cs="Arial"/>
                <w:kern w:val="0"/>
                <w:sz w:val="22"/>
                <w:szCs w:val="22"/>
                <w:lang w:val="en-US" w:eastAsia="en-US"/>
              </w:rPr>
              <w:t xml:space="preserve"> 1" dužine 1 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-Štampa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39</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Izrada i montaža stuba za tablu na autobuskoj stanici dim. 3000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kom</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Cev </w:t>
            </w:r>
            <w:r w:rsidRPr="00036CCD">
              <w:rPr>
                <w:rFonts w:ascii="Arial2" w:eastAsia="Times New Roman" w:hAnsi="Arial2" w:cs="Arial"/>
                <w:kern w:val="0"/>
                <w:sz w:val="22"/>
                <w:szCs w:val="22"/>
                <w:lang w:val="en-US" w:eastAsia="en-US"/>
              </w:rPr>
              <w:t>Ø 2“</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bl>
    <w:p w:rsidR="00F960F5" w:rsidRPr="00F960F5" w:rsidRDefault="00F960F5" w:rsidP="00F960F5">
      <w:pPr>
        <w:suppressAutoHyphens w:val="0"/>
        <w:spacing w:line="240" w:lineRule="auto"/>
        <w:ind w:right="284"/>
        <w:jc w:val="both"/>
        <w:rPr>
          <w:rFonts w:ascii="Arial" w:eastAsia="Calibri" w:hAnsi="Arial" w:cs="Arial"/>
          <w:b/>
          <w:bCs/>
          <w:color w:val="auto"/>
          <w:kern w:val="0"/>
          <w:sz w:val="28"/>
          <w:szCs w:val="28"/>
          <w:lang w:val="sr-Cyrl-CS" w:eastAsia="en-US"/>
        </w:rPr>
      </w:pPr>
    </w:p>
    <w:p w:rsidR="00F960F5" w:rsidRPr="00F960F5" w:rsidRDefault="00F960F5" w:rsidP="00F960F5">
      <w:pPr>
        <w:suppressAutoHyphens w:val="0"/>
        <w:spacing w:line="240" w:lineRule="auto"/>
        <w:ind w:right="284"/>
        <w:jc w:val="both"/>
        <w:rPr>
          <w:rFonts w:ascii="Arial" w:eastAsia="Calibri" w:hAnsi="Arial" w:cs="Arial"/>
          <w:b/>
          <w:bCs/>
          <w:color w:val="auto"/>
          <w:kern w:val="0"/>
          <w:sz w:val="28"/>
          <w:szCs w:val="28"/>
          <w:lang w:val="sr-Cyrl-CS" w:eastAsia="en-US"/>
        </w:rPr>
      </w:pPr>
    </w:p>
    <w:p w:rsidR="00F960F5" w:rsidRPr="00F960F5" w:rsidRDefault="00F960F5" w:rsidP="00F960F5">
      <w:pPr>
        <w:suppressAutoHyphens w:val="0"/>
        <w:spacing w:line="240" w:lineRule="auto"/>
        <w:ind w:right="284"/>
        <w:jc w:val="both"/>
        <w:rPr>
          <w:rFonts w:ascii="Arial" w:eastAsia="Calibri" w:hAnsi="Arial" w:cs="Arial"/>
          <w:noProof/>
          <w:color w:val="auto"/>
          <w:kern w:val="0"/>
          <w:sz w:val="28"/>
          <w:szCs w:val="28"/>
          <w:lang w:eastAsia="en-US"/>
        </w:rPr>
      </w:pPr>
    </w:p>
    <w:p w:rsidR="00F960F5" w:rsidRPr="00F960F5" w:rsidRDefault="00F960F5" w:rsidP="00F960F5">
      <w:pPr>
        <w:suppressAutoHyphens w:val="0"/>
        <w:spacing w:line="240" w:lineRule="auto"/>
        <w:ind w:right="284"/>
        <w:jc w:val="both"/>
        <w:rPr>
          <w:rFonts w:ascii="Arial" w:eastAsia="Calibri" w:hAnsi="Arial" w:cs="Arial"/>
          <w:noProof/>
          <w:color w:val="auto"/>
          <w:kern w:val="0"/>
          <w:sz w:val="28"/>
          <w:szCs w:val="28"/>
          <w:lang w:eastAsia="en-US"/>
        </w:rPr>
      </w:pPr>
    </w:p>
    <w:p w:rsidR="00F960F5" w:rsidRPr="00F960F5" w:rsidRDefault="00F960F5" w:rsidP="00F960F5">
      <w:pPr>
        <w:suppressAutoHyphens w:val="0"/>
        <w:spacing w:line="240" w:lineRule="auto"/>
        <w:ind w:right="284"/>
        <w:jc w:val="both"/>
        <w:rPr>
          <w:rFonts w:eastAsia="Calibri"/>
          <w:b/>
          <w:bCs/>
          <w:color w:val="auto"/>
          <w:kern w:val="0"/>
          <w:sz w:val="28"/>
          <w:szCs w:val="28"/>
          <w:lang w:val="sr-Cyrl-CS" w:eastAsia="en-US"/>
        </w:rPr>
      </w:pPr>
    </w:p>
    <w:p w:rsidR="0072584C" w:rsidRDefault="0072584C">
      <w:pPr>
        <w:rPr>
          <w:rFonts w:eastAsia="Calibri"/>
          <w:b/>
          <w:bCs/>
          <w:color w:val="auto"/>
          <w:kern w:val="0"/>
          <w:lang w:eastAsia="en-US"/>
        </w:rPr>
      </w:pPr>
    </w:p>
    <w:p w:rsidR="00036CCD" w:rsidRDefault="00036CCD">
      <w:pPr>
        <w:rPr>
          <w:rFonts w:eastAsia="Calibri"/>
          <w:b/>
          <w:bCs/>
          <w:color w:val="auto"/>
          <w:kern w:val="0"/>
          <w:lang w:eastAsia="en-US"/>
        </w:rPr>
      </w:pPr>
    </w:p>
    <w:p w:rsidR="00036CCD" w:rsidRDefault="00036CCD">
      <w:pPr>
        <w:rPr>
          <w:rFonts w:eastAsia="Calibri"/>
          <w:b/>
          <w:bCs/>
          <w:color w:val="auto"/>
          <w:kern w:val="0"/>
          <w:lang w:eastAsia="en-US"/>
        </w:rPr>
      </w:pPr>
    </w:p>
    <w:p w:rsidR="00036CCD" w:rsidRDefault="00036CCD">
      <w:pPr>
        <w:rPr>
          <w:rFonts w:eastAsia="Calibri"/>
          <w:b/>
          <w:bCs/>
          <w:color w:val="auto"/>
          <w:kern w:val="0"/>
          <w:lang w:eastAsia="en-US"/>
        </w:rPr>
      </w:pPr>
    </w:p>
    <w:p w:rsidR="00036CCD" w:rsidRPr="00B72200" w:rsidRDefault="00036CCD">
      <w:pPr>
        <w:rPr>
          <w:rFonts w:eastAsia="Calibri"/>
          <w:b/>
          <w:bCs/>
          <w:color w:val="auto"/>
          <w:kern w:val="0"/>
          <w:lang w:eastAsia="en-US"/>
        </w:rPr>
      </w:pPr>
    </w:p>
    <w:p w:rsidR="00221C6F" w:rsidRDefault="00B72200">
      <w:pPr>
        <w:shd w:val="clear" w:color="auto" w:fill="C6D9F1"/>
        <w:jc w:val="center"/>
        <w:rPr>
          <w:rFonts w:ascii="Arial" w:hAnsi="Arial" w:cs="Arial"/>
          <w:b/>
          <w:bCs/>
          <w:i/>
          <w:iCs/>
          <w:sz w:val="28"/>
          <w:szCs w:val="28"/>
          <w:lang/>
        </w:rPr>
      </w:pPr>
      <w:r>
        <w:rPr>
          <w:rFonts w:ascii="Arial" w:hAnsi="Arial" w:cs="Arial"/>
          <w:b/>
          <w:bCs/>
          <w:i/>
          <w:iCs/>
          <w:sz w:val="28"/>
          <w:szCs w:val="28"/>
        </w:rPr>
        <w:lastRenderedPageBreak/>
        <w:t>I</w:t>
      </w:r>
      <w:r w:rsidR="00221C6F">
        <w:rPr>
          <w:rFonts w:ascii="Arial" w:hAnsi="Arial" w:cs="Arial"/>
          <w:b/>
          <w:bCs/>
          <w:i/>
          <w:iCs/>
          <w:sz w:val="28"/>
          <w:szCs w:val="28"/>
        </w:rPr>
        <w:t>V</w:t>
      </w:r>
      <w:r>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221C6F" w:rsidRPr="009E23E0" w:rsidRDefault="00221C6F">
      <w:pPr>
        <w:jc w:val="both"/>
        <w:rPr>
          <w:rFonts w:ascii="Arial" w:hAnsi="Arial" w:cs="Arial"/>
          <w:b/>
          <w:bCs/>
          <w:i/>
          <w:iCs/>
          <w:sz w:val="28"/>
          <w:szCs w:val="28"/>
          <w:lang/>
        </w:rPr>
      </w:pPr>
    </w:p>
    <w:p w:rsidR="00221C6F" w:rsidRDefault="00221C6F">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ListParagraph"/>
        <w:jc w:val="both"/>
        <w:rPr>
          <w:rFonts w:ascii="Arial" w:hAnsi="Arial" w:cs="Arial"/>
          <w:b/>
          <w:bCs/>
          <w:i/>
          <w:iCs/>
        </w:rPr>
      </w:pPr>
    </w:p>
    <w:p w:rsidR="00221C6F" w:rsidRDefault="00221C6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Default="00221C6F">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21C6F" w:rsidRPr="007A5D8F" w:rsidRDefault="00221C6F" w:rsidP="007A5D8F">
      <w:pPr>
        <w:pStyle w:val="ListParagraph"/>
        <w:numPr>
          <w:ilvl w:val="0"/>
          <w:numId w:val="5"/>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sidR="00F260A5">
        <w:rPr>
          <w:rFonts w:ascii="Arial" w:hAnsi="Arial" w:cs="Arial"/>
          <w:lang/>
        </w:rPr>
        <w:t xml:space="preserve"> уколико је таква дозвола предвиђена за обављање те делатности.</w:t>
      </w:r>
      <w:r>
        <w:rPr>
          <w:rFonts w:ascii="Arial" w:hAnsi="Arial" w:cs="Arial"/>
          <w:lang w:val="sr-Cyrl-CS"/>
        </w:rPr>
        <w:t xml:space="preserve"> </w:t>
      </w:r>
      <w:r>
        <w:rPr>
          <w:rFonts w:ascii="Arial" w:hAnsi="Arial" w:cs="Arial"/>
          <w:i/>
          <w:iCs/>
          <w:lang w:val="sr-Cyrl-CS"/>
        </w:rPr>
        <w:t>(чл. 75. ст. 1. тач. 5) Закона)</w:t>
      </w:r>
      <w:r w:rsidR="007A5D8F">
        <w:rPr>
          <w:rFonts w:ascii="Arial" w:hAnsi="Arial" w:cs="Arial"/>
          <w:b/>
          <w:i/>
          <w:lang/>
        </w:rPr>
        <w:t>.</w:t>
      </w:r>
    </w:p>
    <w:p w:rsidR="00221C6F" w:rsidRPr="007A5D8F" w:rsidRDefault="00221C6F">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7A5D8F" w:rsidRDefault="007A5D8F" w:rsidP="007A5D8F">
      <w:pPr>
        <w:pStyle w:val="ListParagraph"/>
        <w:ind w:left="1440"/>
        <w:jc w:val="both"/>
        <w:rPr>
          <w:rFonts w:ascii="Arial" w:hAnsi="Arial" w:cs="Arial"/>
        </w:rPr>
      </w:pPr>
    </w:p>
    <w:p w:rsidR="00221C6F" w:rsidRDefault="00221C6F">
      <w:pPr>
        <w:pStyle w:val="ListParagraph"/>
        <w:numPr>
          <w:ilvl w:val="1"/>
          <w:numId w:val="3"/>
        </w:numPr>
        <w:jc w:val="both"/>
        <w:rPr>
          <w:rFonts w:ascii="Arial" w:hAnsi="Arial" w:cs="Arial"/>
          <w:iCs/>
          <w:lang/>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w:t>
      </w:r>
      <w:r w:rsidR="006323AD">
        <w:rPr>
          <w:rFonts w:ascii="Arial" w:hAnsi="Arial" w:cs="Arial"/>
          <w:iCs/>
        </w:rPr>
        <w:t>ефинисане чл. 76. Закона,</w:t>
      </w:r>
      <w:r w:rsidR="006323AD">
        <w:rPr>
          <w:rFonts w:ascii="Arial" w:hAnsi="Arial" w:cs="Arial"/>
          <w:iCs/>
          <w:lang/>
        </w:rPr>
        <w:t xml:space="preserve"> уколико су предвиђени конкурсном</w:t>
      </w:r>
      <w:r w:rsidR="00AA0386">
        <w:rPr>
          <w:rFonts w:ascii="Arial" w:hAnsi="Arial" w:cs="Arial"/>
          <w:iCs/>
          <w:lang/>
        </w:rPr>
        <w:t xml:space="preserve"> </w:t>
      </w:r>
      <w:r w:rsidR="006323AD">
        <w:rPr>
          <w:rFonts w:ascii="Arial" w:hAnsi="Arial" w:cs="Arial"/>
          <w:iCs/>
          <w:lang/>
        </w:rPr>
        <w:t>документацијом.</w:t>
      </w:r>
    </w:p>
    <w:p w:rsidR="00221C6F" w:rsidRPr="00F57BB7" w:rsidRDefault="00221C6F">
      <w:pPr>
        <w:pStyle w:val="ListParagraph"/>
        <w:ind w:left="1350"/>
        <w:jc w:val="both"/>
        <w:rPr>
          <w:lang/>
        </w:rPr>
      </w:pPr>
    </w:p>
    <w:p w:rsidR="00221C6F" w:rsidRDefault="00221C6F">
      <w:pPr>
        <w:pStyle w:val="ListParagraph"/>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221C6F" w:rsidRDefault="00221C6F">
      <w:pPr>
        <w:pStyle w:val="ListParagraph"/>
        <w:ind w:left="0"/>
        <w:jc w:val="both"/>
      </w:pPr>
    </w:p>
    <w:p w:rsidR="00221C6F" w:rsidRDefault="00221C6F">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A5D8F" w:rsidRDefault="00221C6F" w:rsidP="00187B7C">
      <w:pPr>
        <w:pStyle w:val="ListParagraph"/>
        <w:ind w:left="1350"/>
        <w:jc w:val="both"/>
        <w:rPr>
          <w:rFonts w:ascii="Arial" w:hAnsi="Arial" w:cs="Arial"/>
          <w:bCs/>
          <w:iCs/>
          <w:lang/>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94698B" w:rsidRDefault="0094698B" w:rsidP="00187B7C">
      <w:pPr>
        <w:pStyle w:val="ListParagraph"/>
        <w:ind w:left="1350"/>
        <w:jc w:val="both"/>
        <w:rPr>
          <w:rFonts w:ascii="Arial" w:hAnsi="Arial" w:cs="Arial"/>
          <w:bCs/>
          <w:iCs/>
          <w:color w:val="FF0000"/>
          <w:lang/>
        </w:rPr>
      </w:pPr>
    </w:p>
    <w:p w:rsidR="00036CCD" w:rsidRPr="00036CCD" w:rsidRDefault="00036CCD" w:rsidP="00187B7C">
      <w:pPr>
        <w:pStyle w:val="ListParagraph"/>
        <w:ind w:left="1350"/>
        <w:jc w:val="both"/>
        <w:rPr>
          <w:rFonts w:ascii="Arial" w:hAnsi="Arial" w:cs="Arial"/>
          <w:b/>
          <w:bCs/>
          <w:iCs/>
          <w:lang/>
        </w:rPr>
      </w:pPr>
    </w:p>
    <w:p w:rsidR="00B72200" w:rsidRPr="00C667F2" w:rsidRDefault="00B72200" w:rsidP="00187B7C">
      <w:pPr>
        <w:pStyle w:val="ListParagraph"/>
        <w:ind w:left="1350"/>
        <w:jc w:val="both"/>
        <w:rPr>
          <w:rFonts w:ascii="Arial" w:hAnsi="Arial" w:cs="Arial"/>
          <w:b/>
          <w:bCs/>
          <w:iCs/>
          <w:lang w:val="sr-Latn-BA"/>
        </w:rPr>
      </w:pPr>
      <w:r w:rsidRPr="00C667F2">
        <w:rPr>
          <w:rFonts w:ascii="Arial" w:hAnsi="Arial" w:cs="Arial"/>
          <w:b/>
          <w:bCs/>
          <w:iCs/>
          <w:lang w:val="sr-Latn-BA"/>
        </w:rPr>
        <w:lastRenderedPageBreak/>
        <w:t>IV-V</w:t>
      </w:r>
    </w:p>
    <w:p w:rsidR="00B72200" w:rsidRPr="00B72200" w:rsidRDefault="00B72200" w:rsidP="00187B7C">
      <w:pPr>
        <w:pStyle w:val="ListParagraph"/>
        <w:ind w:left="1350"/>
        <w:jc w:val="both"/>
        <w:rPr>
          <w:rFonts w:ascii="Arial" w:hAnsi="Arial" w:cs="Arial"/>
          <w:bCs/>
          <w:iCs/>
          <w:color w:val="FF0000"/>
          <w:lang w:val="sr-Latn-BA"/>
        </w:rPr>
      </w:pPr>
    </w:p>
    <w:p w:rsidR="007A43A6" w:rsidRPr="00B72200" w:rsidRDefault="00221C6F" w:rsidP="00B72200">
      <w:pPr>
        <w:pStyle w:val="ListParagraph"/>
        <w:numPr>
          <w:ilvl w:val="0"/>
          <w:numId w:val="3"/>
        </w:numPr>
        <w:shd w:val="clear" w:color="auto" w:fill="C6D9F1"/>
        <w:ind w:left="360"/>
        <w:jc w:val="center"/>
        <w:rPr>
          <w:rFonts w:ascii="Arial" w:hAnsi="Arial" w:cs="Arial"/>
          <w:bCs/>
          <w:i/>
          <w:iCs/>
          <w:color w:val="C00000"/>
        </w:rPr>
      </w:pPr>
      <w:r w:rsidRPr="00B72200">
        <w:rPr>
          <w:rFonts w:ascii="Arial" w:hAnsi="Arial" w:cs="Arial"/>
          <w:b/>
          <w:bCs/>
          <w:i/>
          <w:iCs/>
        </w:rPr>
        <w:t>УПУТСТВО КАКО СЕ ДОКАЗУЈЕ ИСПУЊЕНОСТ УСЛОВА</w:t>
      </w:r>
    </w:p>
    <w:p w:rsidR="007A43A6" w:rsidRPr="007A43A6" w:rsidRDefault="007A43A6" w:rsidP="007A43A6">
      <w:pPr>
        <w:pStyle w:val="ListParagraph"/>
        <w:shd w:val="clear" w:color="auto" w:fill="C6D9F1"/>
        <w:ind w:left="0"/>
        <w:rPr>
          <w:rFonts w:ascii="Arial" w:hAnsi="Arial" w:cs="Arial"/>
          <w:bCs/>
          <w:i/>
          <w:iCs/>
          <w:color w:val="C00000"/>
        </w:rPr>
      </w:pPr>
    </w:p>
    <w:p w:rsidR="00C672CF" w:rsidRDefault="00C672CF">
      <w:pPr>
        <w:pStyle w:val="ListParagraph"/>
        <w:jc w:val="both"/>
        <w:rPr>
          <w:rFonts w:ascii="Arial" w:hAnsi="Arial" w:cs="Arial"/>
          <w:bCs/>
          <w:i/>
          <w:iCs/>
          <w:color w:val="C00000"/>
          <w:lang/>
        </w:rPr>
      </w:pPr>
    </w:p>
    <w:p w:rsidR="00221C6F" w:rsidRDefault="00221C6F">
      <w:pPr>
        <w:pStyle w:val="ListParagraph"/>
        <w:jc w:val="both"/>
        <w:rPr>
          <w:rFonts w:ascii="Arial" w:hAnsi="Arial" w:cs="Arial"/>
          <w:lang w:val="sr-Cyrl-CS"/>
        </w:rPr>
      </w:pPr>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sidRPr="007A5D8F">
        <w:rPr>
          <w:rFonts w:ascii="Arial" w:hAnsi="Arial" w:cs="Arial"/>
          <w:color w:val="auto"/>
          <w:highlight w:val="yellow"/>
          <w:lang w:val="sr-Cyrl-CS"/>
        </w:rPr>
        <w:t>(</w:t>
      </w:r>
      <w:r w:rsidRPr="007A5D8F">
        <w:rPr>
          <w:rFonts w:ascii="Arial" w:hAnsi="Arial" w:cs="Arial"/>
          <w:i/>
          <w:color w:val="auto"/>
          <w:highlight w:val="yellow"/>
          <w:lang w:val="sr-Cyrl-CS"/>
        </w:rPr>
        <w:t>Образац изјаве</w:t>
      </w:r>
      <w:r w:rsidR="001378A9" w:rsidRPr="007A5D8F">
        <w:rPr>
          <w:rFonts w:ascii="Arial" w:hAnsi="Arial" w:cs="Arial"/>
          <w:i/>
          <w:color w:val="auto"/>
          <w:highlight w:val="yellow"/>
          <w:lang w:val="sr-Cyrl-CS"/>
        </w:rPr>
        <w:t xml:space="preserve"> понуђача</w:t>
      </w:r>
      <w:r w:rsidRPr="007A5D8F">
        <w:rPr>
          <w:rFonts w:ascii="Arial" w:hAnsi="Arial" w:cs="Arial"/>
          <w:i/>
          <w:color w:val="auto"/>
          <w:highlight w:val="yellow"/>
          <w:lang w:val="sr-Cyrl-CS"/>
        </w:rPr>
        <w:t xml:space="preserve">, дат је у поглављу </w:t>
      </w:r>
      <w:r w:rsidRPr="007A5D8F">
        <w:rPr>
          <w:rFonts w:ascii="Arial" w:hAnsi="Arial" w:cs="Arial"/>
          <w:i/>
          <w:color w:val="auto"/>
          <w:highlight w:val="yellow"/>
          <w:lang w:val="en-US"/>
        </w:rPr>
        <w:t>V</w:t>
      </w:r>
      <w:r w:rsidRPr="007A5D8F">
        <w:rPr>
          <w:rFonts w:ascii="Arial" w:hAnsi="Arial" w:cs="Arial"/>
          <w:i/>
          <w:color w:val="auto"/>
          <w:highlight w:val="yellow"/>
          <w:lang w:val="ru-RU"/>
        </w:rPr>
        <w:t xml:space="preserve"> </w:t>
      </w:r>
      <w:r w:rsidRPr="007A5D8F">
        <w:rPr>
          <w:rFonts w:ascii="Arial" w:hAnsi="Arial" w:cs="Arial"/>
          <w:i/>
          <w:color w:val="auto"/>
          <w:highlight w:val="yellow"/>
          <w:lang w:val="sr-Cyrl-CS"/>
        </w:rPr>
        <w:t>одељак 3.</w:t>
      </w:r>
      <w:r w:rsidRPr="007A5D8F">
        <w:rPr>
          <w:rFonts w:ascii="Arial" w:hAnsi="Arial" w:cs="Arial"/>
          <w:color w:val="auto"/>
          <w:highlight w:val="yellow"/>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1. тачка 5</w:t>
      </w:r>
      <w:r>
        <w:rPr>
          <w:rFonts w:ascii="Arial" w:hAnsi="Arial" w:cs="Arial"/>
          <w:lang w:val="sr-Cyrl-CS"/>
        </w:rPr>
        <w:t>)</w:t>
      </w:r>
      <w:r>
        <w:rPr>
          <w:rFonts w:ascii="Arial" w:hAnsi="Arial" w:cs="Arial"/>
        </w:rPr>
        <w:t xml:space="preserve"> Закона</w:t>
      </w:r>
      <w:r w:rsidR="007A5D8F">
        <w:rPr>
          <w:rFonts w:ascii="Arial" w:hAnsi="Arial" w:cs="Arial"/>
          <w:lang/>
        </w:rPr>
        <w:t xml:space="preserve"> </w:t>
      </w:r>
      <w:r w:rsidR="007A5D8F">
        <w:rPr>
          <w:rFonts w:ascii="Arial" w:hAnsi="Arial" w:cs="Arial"/>
        </w:rPr>
        <w:t>кој</w:t>
      </w:r>
      <w:r w:rsidR="007A5D8F">
        <w:rPr>
          <w:rFonts w:ascii="Arial" w:hAnsi="Arial" w:cs="Arial"/>
          <w:lang/>
        </w:rPr>
        <w:t>е доказује достављањем важеће дозволе издате од надлежног органа</w:t>
      </w:r>
      <w:r>
        <w:rPr>
          <w:rFonts w:ascii="Arial" w:hAnsi="Arial" w:cs="Arial"/>
        </w:rPr>
        <w:t xml:space="preserve"> у виду неоверене копије</w:t>
      </w:r>
      <w:r>
        <w:rPr>
          <w:rFonts w:ascii="Arial" w:hAnsi="Arial" w:cs="Arial"/>
          <w:i/>
        </w:rPr>
        <w:t xml:space="preserve">. </w:t>
      </w:r>
    </w:p>
    <w:p w:rsidR="00221C6F" w:rsidRDefault="00221C6F">
      <w:pPr>
        <w:pStyle w:val="ListParagraph"/>
        <w:jc w:val="both"/>
        <w:rPr>
          <w:rFonts w:ascii="Arial" w:hAnsi="Arial" w:cs="Arial"/>
          <w:lang w:val="sr-Cyrl-CS"/>
        </w:rPr>
      </w:pPr>
    </w:p>
    <w:p w:rsidR="00221C6F" w:rsidRDefault="00221C6F">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w:t>
      </w:r>
      <w:r w:rsidRPr="00BB0389">
        <w:rPr>
          <w:rFonts w:ascii="Arial" w:hAnsi="Arial" w:cs="Arial"/>
          <w:bCs/>
          <w:iCs/>
          <w:color w:val="auto"/>
          <w:lang/>
        </w:rPr>
        <w:t xml:space="preserve"> </w:t>
      </w:r>
      <w:r w:rsidR="00BB0389">
        <w:rPr>
          <w:rFonts w:ascii="Arial" w:hAnsi="Arial" w:cs="Arial"/>
          <w:bCs/>
          <w:iCs/>
          <w:color w:val="auto"/>
          <w:lang/>
        </w:rPr>
        <w:t xml:space="preserve">Изјава мора бити потписана од стране овлашћеног лица </w:t>
      </w:r>
      <w:r w:rsidR="00BB0389">
        <w:rPr>
          <w:rFonts w:ascii="Arial" w:hAnsi="Arial" w:cs="Arial"/>
          <w:bCs/>
          <w:iCs/>
          <w:color w:val="auto"/>
        </w:rPr>
        <w:t>свак</w:t>
      </w:r>
      <w:r w:rsidR="00BB0389">
        <w:rPr>
          <w:rFonts w:ascii="Arial" w:hAnsi="Arial" w:cs="Arial"/>
          <w:bCs/>
          <w:iCs/>
          <w:color w:val="auto"/>
          <w:lang/>
        </w:rPr>
        <w:t>ог</w:t>
      </w:r>
      <w:r w:rsidRPr="00BB0389">
        <w:rPr>
          <w:rFonts w:ascii="Arial" w:hAnsi="Arial" w:cs="Arial"/>
          <w:bCs/>
          <w:iCs/>
          <w:color w:val="auto"/>
        </w:rPr>
        <w:t xml:space="preserve"> понуђач</w:t>
      </w:r>
      <w:r w:rsidR="00BB0389">
        <w:rPr>
          <w:rFonts w:ascii="Arial" w:hAnsi="Arial" w:cs="Arial"/>
          <w:bCs/>
          <w:iCs/>
          <w:color w:val="auto"/>
          <w:lang/>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lang/>
        </w:rPr>
        <w:t xml:space="preserve"> и оверена печатом.</w:t>
      </w:r>
      <w:r w:rsidR="00BB0389" w:rsidRPr="00BB0389">
        <w:rPr>
          <w:rFonts w:ascii="Arial" w:hAnsi="Arial" w:cs="Arial"/>
          <w:bCs/>
          <w:iCs/>
          <w:color w:val="auto"/>
        </w:rPr>
        <w:t xml:space="preserve"> </w:t>
      </w:r>
    </w:p>
    <w:p w:rsidR="00221C6F" w:rsidRDefault="00221C6F">
      <w:pPr>
        <w:pStyle w:val="ListParagraph"/>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lang/>
        </w:rPr>
        <w:t xml:space="preserve">е </w:t>
      </w:r>
      <w:r w:rsidR="001378A9">
        <w:rPr>
          <w:rFonts w:ascii="Arial" w:hAnsi="Arial" w:cs="Arial"/>
          <w:i/>
          <w:color w:val="auto"/>
          <w:lang/>
        </w:rPr>
        <w:t xml:space="preserve">подизвођача, </w:t>
      </w:r>
      <w:r>
        <w:rPr>
          <w:rFonts w:ascii="Arial" w:hAnsi="Arial" w:cs="Arial"/>
          <w:i/>
          <w:color w:val="auto"/>
          <w:lang/>
        </w:rPr>
        <w:t>дат је у</w:t>
      </w:r>
      <w:r w:rsidR="0099785A">
        <w:rPr>
          <w:rFonts w:ascii="Arial" w:hAnsi="Arial" w:cs="Arial"/>
          <w:i/>
          <w:color w:val="auto"/>
          <w:lang/>
        </w:rPr>
        <w:t xml:space="preserve"> поглављу</w:t>
      </w:r>
      <w:r w:rsidR="0099785A" w:rsidRPr="00B21BCC">
        <w:rPr>
          <w:rFonts w:ascii="Arial" w:hAnsi="Arial" w:cs="Arial"/>
          <w:i/>
          <w:color w:val="auto"/>
          <w:lang w:val="ru-RU"/>
        </w:rPr>
        <w:t xml:space="preserve"> </w:t>
      </w:r>
      <w:r w:rsidR="0099785A">
        <w:rPr>
          <w:rFonts w:ascii="Arial" w:hAnsi="Arial" w:cs="Arial"/>
          <w:i/>
          <w:color w:val="auto"/>
          <w:lang w:val="en-US"/>
        </w:rPr>
        <w:t>V</w:t>
      </w:r>
      <w:r w:rsidR="0099785A" w:rsidRPr="00B21BCC">
        <w:rPr>
          <w:rFonts w:ascii="Arial" w:hAnsi="Arial" w:cs="Arial"/>
          <w:i/>
          <w:color w:val="auto"/>
          <w:lang w:val="ru-RU"/>
        </w:rPr>
        <w:t xml:space="preserve"> </w:t>
      </w:r>
      <w:r w:rsidR="0099785A">
        <w:rPr>
          <w:rFonts w:ascii="Arial" w:hAnsi="Arial" w:cs="Arial"/>
          <w:i/>
          <w:color w:val="auto"/>
          <w:lang w:val="sr-Cyrl-CS"/>
        </w:rPr>
        <w:t>одељак 3.</w:t>
      </w:r>
      <w:r>
        <w:rPr>
          <w:rFonts w:ascii="Arial" w:hAnsi="Arial" w:cs="Arial"/>
          <w:color w:val="auto"/>
          <w:lang w:val="sr-Cyrl-CS"/>
        </w:rPr>
        <w:t>),</w:t>
      </w:r>
      <w:r>
        <w:rPr>
          <w:rFonts w:ascii="Arial" w:hAnsi="Arial" w:cs="Arial"/>
          <w:bCs/>
          <w:iCs/>
          <w:lang/>
        </w:rPr>
        <w:t xml:space="preserve"> </w:t>
      </w:r>
      <w:r>
        <w:rPr>
          <w:rFonts w:ascii="Arial" w:hAnsi="Arial" w:cs="Arial"/>
          <w:bCs/>
          <w:iCs/>
        </w:rPr>
        <w:t xml:space="preserve">потписану од стране овлашћеног лица подизвођача и оверену печатом. </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color w:val="FF0000"/>
        </w:rPr>
      </w:pPr>
      <w:r w:rsidRPr="00CD13AB">
        <w:rPr>
          <w:rFonts w:ascii="Arial" w:hAnsi="Arial" w:cs="Arial"/>
          <w:bCs/>
          <w:iCs/>
          <w:highlight w:val="yellow"/>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rsidP="00CD13AB">
      <w:pPr>
        <w:pStyle w:val="ListParagraph"/>
        <w:ind w:firstLine="708"/>
        <w:jc w:val="both"/>
        <w:rPr>
          <w:rFonts w:ascii="Arial" w:hAnsi="Arial" w:cs="Arial"/>
          <w:color w:val="FF0000"/>
        </w:rPr>
      </w:pPr>
    </w:p>
    <w:p w:rsidR="00221C6F" w:rsidRDefault="00221C6F">
      <w:pPr>
        <w:pStyle w:val="ListParagraph"/>
        <w:jc w:val="both"/>
        <w:rPr>
          <w:rFonts w:ascii="Arial" w:hAnsi="Arial" w:cs="Arial"/>
          <w:color w:val="auto"/>
          <w:lang/>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ListParagraph"/>
        <w:jc w:val="both"/>
        <w:rPr>
          <w:rFonts w:ascii="Arial" w:hAnsi="Arial" w:cs="Arial"/>
          <w:color w:val="auto"/>
          <w:lang/>
        </w:rPr>
      </w:pPr>
    </w:p>
    <w:p w:rsidR="007F3287" w:rsidRDefault="00C672CF">
      <w:pPr>
        <w:pStyle w:val="ListParagraph"/>
        <w:jc w:val="both"/>
        <w:rPr>
          <w:rFonts w:ascii="Arial" w:eastAsia="TimesNewRomanPSMT" w:hAnsi="Arial" w:cs="Arial"/>
          <w:bCs/>
          <w:lang/>
        </w:rPr>
      </w:pPr>
      <w:r>
        <w:rPr>
          <w:rFonts w:ascii="Arial" w:hAnsi="Arial" w:cs="Arial"/>
          <w:color w:val="auto"/>
          <w:lang/>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w:t>
      </w:r>
      <w:r>
        <w:rPr>
          <w:rFonts w:ascii="Arial" w:eastAsia="TimesNewRomanPSMT" w:hAnsi="Arial" w:cs="Arial"/>
          <w:bCs/>
          <w:lang/>
        </w:rPr>
        <w:t xml:space="preserve"> </w:t>
      </w:r>
      <w:r>
        <w:rPr>
          <w:rFonts w:ascii="Arial" w:eastAsia="TimesNewRomanPSMT" w:hAnsi="Arial" w:cs="Arial"/>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7F3287" w:rsidRDefault="007F3287">
      <w:pPr>
        <w:pStyle w:val="ListParagraph"/>
        <w:jc w:val="both"/>
        <w:rPr>
          <w:rFonts w:ascii="Arial" w:eastAsia="TimesNewRomanPSMT" w:hAnsi="Arial" w:cs="Arial"/>
          <w:bCs/>
          <w:lang w:val="sr-Latn-BA"/>
        </w:rPr>
      </w:pPr>
    </w:p>
    <w:p w:rsidR="00B72200" w:rsidRDefault="00B72200">
      <w:pPr>
        <w:pStyle w:val="ListParagraph"/>
        <w:jc w:val="both"/>
        <w:rPr>
          <w:rFonts w:ascii="Arial" w:eastAsia="TimesNewRomanPSMT" w:hAnsi="Arial" w:cs="Arial"/>
          <w:bCs/>
          <w:lang w:val="sr-Latn-BA"/>
        </w:rPr>
      </w:pPr>
    </w:p>
    <w:p w:rsidR="00B72200" w:rsidRPr="00B72200" w:rsidRDefault="00B72200">
      <w:pPr>
        <w:pStyle w:val="ListParagraph"/>
        <w:jc w:val="both"/>
        <w:rPr>
          <w:rFonts w:ascii="Arial" w:eastAsia="TimesNewRomanPSMT" w:hAnsi="Arial" w:cs="Arial"/>
          <w:bCs/>
          <w:lang w:val="sr-Latn-BA"/>
        </w:rPr>
      </w:pPr>
    </w:p>
    <w:p w:rsidR="00C672CF" w:rsidRDefault="00C672CF">
      <w:pPr>
        <w:pStyle w:val="ListParagraph"/>
        <w:jc w:val="both"/>
        <w:rPr>
          <w:rFonts w:ascii="Arial" w:hAnsi="Arial" w:cs="Arial"/>
          <w:color w:val="auto"/>
          <w:lang/>
        </w:rPr>
      </w:pPr>
      <w:r>
        <w:rPr>
          <w:rFonts w:ascii="Arial" w:eastAsia="TimesNewRomanPSMT" w:hAnsi="Arial" w:cs="Arial"/>
          <w:bCs/>
          <w:lang/>
        </w:rPr>
        <w:t>.</w:t>
      </w:r>
    </w:p>
    <w:p w:rsidR="00C672CF" w:rsidRDefault="00C672CF" w:rsidP="00C672CF">
      <w:pPr>
        <w:pStyle w:val="ListParagraph"/>
        <w:tabs>
          <w:tab w:val="left" w:pos="680"/>
        </w:tabs>
        <w:ind w:left="0"/>
        <w:jc w:val="both"/>
        <w:rPr>
          <w:rFonts w:ascii="Arial" w:eastAsia="TimesNewRomanPSMT" w:hAnsi="Arial" w:cs="Arial"/>
          <w:bCs/>
          <w:lang/>
        </w:rPr>
      </w:pPr>
    </w:p>
    <w:tbl>
      <w:tblPr>
        <w:tblW w:w="0" w:type="auto"/>
        <w:tblInd w:w="-10" w:type="dxa"/>
        <w:tblLayout w:type="fixed"/>
        <w:tblLook w:val="0000"/>
      </w:tblPr>
      <w:tblGrid>
        <w:gridCol w:w="9218"/>
      </w:tblGrid>
      <w:tr w:rsidR="00221C6F">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pStyle w:val="ListParagraph"/>
              <w:ind w:left="0"/>
              <w:jc w:val="both"/>
              <w:rPr>
                <w:rFonts w:ascii="Arial" w:hAnsi="Arial" w:cs="Arial"/>
                <w:i/>
                <w:lang w:val="sr-Cyrl-CS"/>
              </w:rPr>
            </w:pPr>
            <w:r>
              <w:rPr>
                <w:rFonts w:ascii="Arial" w:hAnsi="Arial" w:cs="Arial"/>
                <w:b/>
                <w:i/>
                <w:lang w:val="sr-Cyrl-CS"/>
              </w:rPr>
              <w:lastRenderedPageBreak/>
              <w:t>Напомена:</w:t>
            </w:r>
            <w:r>
              <w:rPr>
                <w:rFonts w:ascii="Arial" w:hAnsi="Arial" w:cs="Arial"/>
                <w:i/>
                <w:lang w:val="sr-Cyrl-CS"/>
              </w:rPr>
              <w:t xml:space="preserve"> </w:t>
            </w:r>
          </w:p>
          <w:p w:rsidR="00221C6F" w:rsidRDefault="00221C6F">
            <w:pPr>
              <w:pStyle w:val="ListParagraph"/>
              <w:ind w:left="0"/>
              <w:jc w:val="both"/>
              <w:rPr>
                <w:rFonts w:ascii="Arial" w:hAnsi="Arial" w:cs="Arial"/>
                <w:i/>
                <w:iCs/>
                <w:lang w:val="sr-Cyrl-CS"/>
              </w:rPr>
            </w:pPr>
            <w:r>
              <w:rPr>
                <w:rFonts w:ascii="Arial" w:hAnsi="Arial" w:cs="Arial"/>
                <w:i/>
                <w:lang w:val="sr-Cyrl-CS"/>
              </w:rPr>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221C6F" w:rsidRDefault="00221C6F">
            <w:pPr>
              <w:pStyle w:val="ListParagraph"/>
              <w:numPr>
                <w:ilvl w:val="0"/>
                <w:numId w:val="10"/>
              </w:numPr>
              <w:jc w:val="both"/>
              <w:rPr>
                <w:rFonts w:ascii="Arial" w:hAnsi="Arial" w:cs="Arial"/>
                <w:i/>
                <w:iCs/>
                <w:lang w:val="sr-Cyrl-CS"/>
              </w:rPr>
            </w:pPr>
            <w:r>
              <w:rPr>
                <w:rFonts w:ascii="Arial" w:hAnsi="Arial" w:cs="Arial"/>
                <w:i/>
                <w:iCs/>
                <w:lang w:val="sr-Cyrl-CS"/>
              </w:rPr>
              <w:t xml:space="preserve">Услов из чл. 75. ст. 1. тач. 1) Закона - </w:t>
            </w:r>
            <w:r>
              <w:rPr>
                <w:rFonts w:ascii="Arial" w:hAnsi="Arial" w:cs="Arial"/>
                <w:b/>
                <w:i/>
                <w:iCs/>
                <w:lang w:val="sr-Cyrl-CS"/>
              </w:rPr>
              <w:t>Доказ</w:t>
            </w:r>
            <w:r>
              <w:rPr>
                <w:rFonts w:ascii="Arial" w:hAnsi="Arial" w:cs="Arial"/>
                <w:i/>
                <w:iCs/>
                <w:lang w:val="sr-Cyrl-CS"/>
              </w:rPr>
              <w:t xml:space="preserve">: Извод </w:t>
            </w:r>
            <w:r>
              <w:rPr>
                <w:rFonts w:ascii="Arial" w:hAnsi="Arial" w:cs="Arial"/>
                <w:i/>
              </w:rPr>
              <w:t>из регистра Агенције за привредне регистре, односно извод из регистра надлежног Привредног суда</w:t>
            </w:r>
            <w:r>
              <w:rPr>
                <w:rFonts w:ascii="Arial" w:hAnsi="Arial" w:cs="Arial"/>
                <w:i/>
                <w:lang w:val="sr-Cyrl-CS"/>
              </w:rPr>
              <w:t>):</w:t>
            </w:r>
          </w:p>
          <w:p w:rsidR="00221C6F" w:rsidRDefault="00221C6F">
            <w:pPr>
              <w:pStyle w:val="ListParagraph"/>
              <w:numPr>
                <w:ilvl w:val="0"/>
                <w:numId w:val="10"/>
              </w:numPr>
              <w:jc w:val="both"/>
              <w:rPr>
                <w:rFonts w:ascii="Arial" w:hAnsi="Arial" w:cs="Arial"/>
                <w:b/>
                <w:i/>
              </w:rPr>
            </w:pPr>
            <w:r>
              <w:rPr>
                <w:rFonts w:ascii="Arial" w:hAnsi="Arial" w:cs="Arial"/>
                <w:i/>
                <w:iCs/>
                <w:lang w:val="sr-Cyrl-CS"/>
              </w:rPr>
              <w:t xml:space="preserve">Услов из чл. 75. ст. 1. тач. 2) Закона </w:t>
            </w:r>
            <w:r>
              <w:rPr>
                <w:rFonts w:ascii="Arial" w:hAnsi="Arial" w:cs="Arial"/>
                <w:i/>
                <w:lang w:val="sr-Cyrl-CS"/>
              </w:rPr>
              <w:t xml:space="preserve">- </w:t>
            </w:r>
            <w:r>
              <w:rPr>
                <w:rFonts w:ascii="Arial" w:hAnsi="Arial" w:cs="Arial"/>
                <w:b/>
                <w:i/>
              </w:rPr>
              <w:t>Доказ:</w:t>
            </w:r>
            <w:r>
              <w:rPr>
                <w:rFonts w:ascii="Arial" w:hAnsi="Arial" w:cs="Arial"/>
                <w:i/>
              </w:rPr>
              <w:t xml:space="preserve"> </w:t>
            </w:r>
            <w:r>
              <w:rPr>
                <w:rFonts w:ascii="Arial" w:hAnsi="Arial" w:cs="Arial"/>
                <w:i/>
                <w:u w:val="single"/>
              </w:rPr>
              <w:t>П</w:t>
            </w:r>
            <w:r>
              <w:rPr>
                <w:rFonts w:ascii="Arial" w:hAnsi="Arial" w:cs="Arial"/>
                <w:i/>
                <w:u w:val="single"/>
                <w:lang w:val="sr-Cyrl-CS"/>
              </w:rPr>
              <w:t>р</w:t>
            </w:r>
            <w:r>
              <w:rPr>
                <w:rFonts w:ascii="Arial" w:hAnsi="Arial" w:cs="Arial"/>
                <w:bCs/>
                <w:i/>
                <w:u w:val="single"/>
              </w:rPr>
              <w:t>авна лица:</w:t>
            </w:r>
            <w:r>
              <w:rPr>
                <w:rFonts w:ascii="Arial" w:hAnsi="Arial" w:cs="Arial"/>
                <w:bCs/>
                <w:i/>
              </w:rPr>
              <w:t xml:space="preserve"> </w:t>
            </w:r>
            <w:r>
              <w:rPr>
                <w:rFonts w:ascii="Arial" w:hAnsi="Arial" w:cs="Arial"/>
                <w:bCs/>
                <w:i/>
                <w:lang/>
              </w:rPr>
              <w:t xml:space="preserve">1) </w:t>
            </w:r>
            <w:r>
              <w:rPr>
                <w:rFonts w:ascii="Arial" w:hAnsi="Arial" w:cs="Arial"/>
                <w:i/>
              </w:rPr>
              <w:t xml:space="preserve">Извод из казнене евиденције, односно уверењe </w:t>
            </w:r>
            <w:r>
              <w:rPr>
                <w:rFonts w:ascii="Arial" w:hAnsi="Arial" w:cs="Arial"/>
                <w:i/>
                <w:lang/>
              </w:rPr>
              <w:t>основног суда на чијем подручју се налази седиште домаћег правног лица</w:t>
            </w:r>
            <w:r w:rsidRPr="00B21BCC">
              <w:rPr>
                <w:rFonts w:ascii="Arial" w:hAnsi="Arial" w:cs="Arial"/>
                <w:i/>
                <w:lang w:val="ru-RU"/>
              </w:rPr>
              <w:t>,</w:t>
            </w:r>
            <w:r>
              <w:rPr>
                <w:rFonts w:ascii="Arial" w:hAnsi="Arial" w:cs="Arial"/>
                <w:i/>
                <w:lang/>
              </w:rPr>
              <w:t xml:space="preserve"> односно седиште представништва или огранка страног правног лица, којим се потврђује да</w:t>
            </w:r>
            <w:r>
              <w:rPr>
                <w:rFonts w:ascii="Arial" w:hAnsi="Arial" w:cs="Arial"/>
                <w:i/>
              </w:rPr>
              <w:t xml:space="preserve"> </w:t>
            </w:r>
            <w:r>
              <w:rPr>
                <w:rFonts w:ascii="Arial" w:hAnsi="Arial" w:cs="Arial"/>
                <w:i/>
                <w:lang/>
              </w:rPr>
              <w:t xml:space="preserve">правно лице </w:t>
            </w:r>
            <w:r>
              <w:rPr>
                <w:rFonts w:ascii="Arial" w:hAnsi="Arial" w:cs="Arial"/>
                <w:i/>
              </w:rPr>
              <w:t>није осуђиван</w:t>
            </w:r>
            <w:r>
              <w:rPr>
                <w:rFonts w:ascii="Arial" w:hAnsi="Arial" w:cs="Arial"/>
                <w:i/>
                <w:lang/>
              </w:rPr>
              <w:t>о</w:t>
            </w:r>
            <w:r>
              <w:rPr>
                <w:rFonts w:ascii="Arial" w:hAnsi="Arial" w:cs="Arial"/>
                <w:i/>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lang/>
              </w:rPr>
              <w:t>;</w:t>
            </w:r>
            <w:r>
              <w:rPr>
                <w:rFonts w:ascii="Arial" w:hAnsi="Arial" w:cs="Arial"/>
                <w:i/>
              </w:rPr>
              <w:t xml:space="preserve"> </w:t>
            </w:r>
            <w:r>
              <w:rPr>
                <w:rFonts w:ascii="Arial" w:hAnsi="Arial" w:cs="Arial"/>
                <w:i/>
                <w:lang/>
              </w:rPr>
              <w:t>2) Извод из казнене евиденције П</w:t>
            </w:r>
            <w:r>
              <w:rPr>
                <w:rFonts w:ascii="Arial" w:hAnsi="Arial" w:cs="Arial"/>
                <w:i/>
              </w:rPr>
              <w:t>осебног одељења за организовани криминал Вишег суда у Београду,</w:t>
            </w:r>
            <w:r>
              <w:rPr>
                <w:rFonts w:ascii="Arial" w:hAnsi="Arial" w:cs="Arial"/>
                <w:i/>
                <w:lang/>
              </w:rPr>
              <w:t xml:space="preserve"> којим се потврђује да</w:t>
            </w:r>
            <w:r>
              <w:rPr>
                <w:rFonts w:ascii="Arial" w:hAnsi="Arial" w:cs="Arial"/>
                <w:i/>
              </w:rPr>
              <w:t xml:space="preserve"> </w:t>
            </w:r>
            <w:r>
              <w:rPr>
                <w:rFonts w:ascii="Arial" w:hAnsi="Arial" w:cs="Arial"/>
                <w:i/>
                <w:lang/>
              </w:rPr>
              <w:t xml:space="preserve">правно лице </w:t>
            </w:r>
            <w:r>
              <w:rPr>
                <w:rFonts w:ascii="Arial" w:hAnsi="Arial" w:cs="Arial"/>
                <w:i/>
              </w:rPr>
              <w:t>није осуђиван</w:t>
            </w:r>
            <w:r>
              <w:rPr>
                <w:rFonts w:ascii="Arial" w:hAnsi="Arial" w:cs="Arial"/>
                <w:i/>
                <w:lang/>
              </w:rPr>
              <w:t>о</w:t>
            </w:r>
            <w:r>
              <w:rPr>
                <w:rFonts w:ascii="Arial" w:hAnsi="Arial" w:cs="Arial"/>
                <w:i/>
              </w:rPr>
              <w:t xml:space="preserve"> </w:t>
            </w:r>
            <w:r>
              <w:rPr>
                <w:rFonts w:ascii="Arial" w:hAnsi="Arial" w:cs="Arial"/>
                <w:i/>
                <w:lang/>
              </w:rPr>
              <w:t xml:space="preserve">за </w:t>
            </w:r>
            <w:r>
              <w:rPr>
                <w:rFonts w:ascii="Arial" w:hAnsi="Arial" w:cs="Arial"/>
                <w:i/>
              </w:rPr>
              <w:t>неко од кривичних дела организованог криминала</w:t>
            </w:r>
            <w:r>
              <w:rPr>
                <w:rFonts w:ascii="Arial" w:hAnsi="Arial" w:cs="Arial"/>
                <w:i/>
                <w:lang/>
              </w:rPr>
              <w:t xml:space="preserve">; 3) Извод из казнене евиденције, односно уверење </w:t>
            </w:r>
            <w:r>
              <w:rPr>
                <w:rFonts w:ascii="Arial" w:hAnsi="Arial" w:cs="Arial"/>
                <w:i/>
              </w:rPr>
              <w:t>надлежне полицијске управе МУП-а</w:t>
            </w:r>
            <w:r>
              <w:rPr>
                <w:rFonts w:ascii="Arial" w:hAnsi="Arial" w:cs="Arial"/>
                <w:i/>
                <w:lang/>
              </w:rPr>
              <w:t xml:space="preserve">, </w:t>
            </w:r>
            <w:r>
              <w:rPr>
                <w:rFonts w:ascii="Arial" w:hAnsi="Arial" w:cs="Arial"/>
                <w:i/>
              </w:rPr>
              <w:t xml:space="preserve">којим се потврђује да </w:t>
            </w:r>
            <w:r>
              <w:rPr>
                <w:rFonts w:ascii="Arial" w:hAnsi="Arial" w:cs="Arial"/>
                <w:i/>
                <w:color w:val="auto"/>
              </w:rPr>
              <w:t>законски заступник</w:t>
            </w:r>
            <w:r>
              <w:rPr>
                <w:rFonts w:ascii="Arial" w:hAnsi="Arial" w:cs="Arial"/>
                <w:i/>
                <w:color w:val="auto"/>
                <w:lang/>
              </w:rPr>
              <w:t xml:space="preserve"> понуђача</w:t>
            </w:r>
            <w:r>
              <w:rPr>
                <w:rFonts w:ascii="Arial" w:hAnsi="Arial" w:cs="Arial"/>
                <w:i/>
                <w:color w:val="auto"/>
              </w:rPr>
              <w:t xml:space="preserve"> </w:t>
            </w:r>
            <w:r>
              <w:rPr>
                <w:rFonts w:ascii="Arial" w:hAnsi="Arial" w:cs="Arial"/>
                <w:i/>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Pr>
                <w:rFonts w:ascii="Arial" w:hAnsi="Arial" w:cs="Arial"/>
                <w:i/>
                <w:lang/>
              </w:rPr>
              <w:t xml:space="preserve"> (захтев се може поднети према месту рођења или према месту пребивалишта законског </w:t>
            </w:r>
            <w:r w:rsidR="00B7537B" w:rsidRPr="00BB0389">
              <w:rPr>
                <w:rFonts w:ascii="Arial" w:hAnsi="Arial" w:cs="Arial"/>
                <w:i/>
                <w:color w:val="auto"/>
                <w:lang/>
              </w:rPr>
              <w:t>заступни</w:t>
            </w:r>
            <w:r w:rsidRPr="00BB0389">
              <w:rPr>
                <w:rFonts w:ascii="Arial" w:hAnsi="Arial" w:cs="Arial"/>
                <w:i/>
                <w:color w:val="auto"/>
                <w:lang/>
              </w:rPr>
              <w:t>ка</w:t>
            </w:r>
            <w:r>
              <w:rPr>
                <w:rFonts w:ascii="Arial" w:hAnsi="Arial" w:cs="Arial"/>
                <w:i/>
                <w:lang/>
              </w:rPr>
              <w:t xml:space="preserve">). </w:t>
            </w:r>
            <w:r>
              <w:rPr>
                <w:rFonts w:ascii="Arial" w:hAnsi="Arial" w:cs="Arial"/>
                <w:i/>
                <w:color w:val="auto"/>
                <w:lang/>
              </w:rPr>
              <w:t xml:space="preserve">Уколико понуђач има више законских заступника дужан је да достави доказ за сваког од њих. </w:t>
            </w:r>
            <w:r>
              <w:rPr>
                <w:rFonts w:ascii="Arial" w:hAnsi="Arial" w:cs="Arial"/>
                <w:i/>
              </w:rPr>
              <w:t xml:space="preserve"> </w:t>
            </w:r>
            <w:r>
              <w:rPr>
                <w:rFonts w:ascii="Arial" w:hAnsi="Arial" w:cs="Arial"/>
                <w:i/>
                <w:u w:val="single"/>
              </w:rPr>
              <w:t>П</w:t>
            </w:r>
            <w:r>
              <w:rPr>
                <w:rFonts w:ascii="Arial" w:hAnsi="Arial" w:cs="Arial"/>
                <w:bCs/>
                <w:i/>
                <w:u w:val="single"/>
              </w:rPr>
              <w:t>редузетници и физичка лица</w:t>
            </w:r>
            <w:r>
              <w:rPr>
                <w:rFonts w:ascii="Arial" w:hAnsi="Arial" w:cs="Arial"/>
                <w:i/>
                <w:u w:val="single"/>
              </w:rPr>
              <w:t>:</w:t>
            </w:r>
            <w:r>
              <w:rPr>
                <w:rFonts w:ascii="Arial" w:hAnsi="Arial" w:cs="Arial"/>
                <w:i/>
              </w:rPr>
              <w:t xml:space="preserve"> </w:t>
            </w:r>
            <w:r>
              <w:rPr>
                <w:rFonts w:ascii="Arial" w:hAnsi="Arial" w:cs="Arial"/>
                <w:i/>
                <w:lang/>
              </w:rPr>
              <w:t xml:space="preserve">Извод </w:t>
            </w:r>
            <w:r>
              <w:rPr>
                <w:rFonts w:ascii="Arial" w:hAnsi="Arial" w:cs="Arial"/>
                <w:i/>
              </w:rPr>
              <w:t xml:space="preserve">из казнене евиденције, односно уверење </w:t>
            </w:r>
            <w:r>
              <w:rPr>
                <w:rFonts w:ascii="Arial" w:hAnsi="Arial" w:cs="Arial"/>
                <w:i/>
                <w:lang/>
              </w:rPr>
              <w:t xml:space="preserve">надлежне </w:t>
            </w:r>
            <w:r>
              <w:rPr>
                <w:rFonts w:ascii="Arial" w:hAnsi="Arial" w:cs="Arial"/>
                <w:i/>
              </w:rPr>
              <w:t>полицијске управе МУП-а</w:t>
            </w:r>
            <w:r>
              <w:rPr>
                <w:rFonts w:ascii="Arial" w:hAnsi="Arial" w:cs="Arial"/>
                <w:i/>
                <w:lang/>
              </w:rPr>
              <w:t xml:space="preserve">, којим се потврђује </w:t>
            </w:r>
            <w:r>
              <w:rPr>
                <w:rFonts w:ascii="Arial" w:hAnsi="Arial" w:cs="Arial"/>
                <w:i/>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lang/>
              </w:rPr>
              <w:t xml:space="preserve"> (захтев се може поднети према месту рођења или према месту пребивалишта)</w:t>
            </w:r>
            <w:r>
              <w:rPr>
                <w:rFonts w:ascii="Arial" w:hAnsi="Arial" w:cs="Arial"/>
                <w:i/>
              </w:rPr>
              <w:t>.</w:t>
            </w:r>
          </w:p>
          <w:p w:rsidR="00221C6F" w:rsidRDefault="00221C6F">
            <w:pPr>
              <w:pStyle w:val="ListParagraph"/>
              <w:jc w:val="both"/>
              <w:rPr>
                <w:rFonts w:ascii="Arial" w:hAnsi="Arial" w:cs="Arial"/>
                <w:i/>
                <w:iCs/>
                <w:lang w:val="sr-Cyrl-CS"/>
              </w:rPr>
            </w:pPr>
            <w:r>
              <w:rPr>
                <w:rFonts w:ascii="Arial" w:hAnsi="Arial" w:cs="Arial"/>
                <w:b/>
                <w:i/>
              </w:rPr>
              <w:t xml:space="preserve">Доказ не може бити старији од два месеца пре отварања понуда; </w:t>
            </w:r>
          </w:p>
          <w:p w:rsidR="00221C6F" w:rsidRDefault="00221C6F">
            <w:pPr>
              <w:pStyle w:val="ListParagraph"/>
              <w:numPr>
                <w:ilvl w:val="0"/>
                <w:numId w:val="10"/>
              </w:numPr>
              <w:jc w:val="both"/>
              <w:rPr>
                <w:rFonts w:ascii="Arial" w:hAnsi="Arial" w:cs="Arial"/>
                <w:b/>
                <w:i/>
                <w:color w:val="auto"/>
              </w:rPr>
            </w:pPr>
            <w:r>
              <w:rPr>
                <w:rFonts w:ascii="Arial" w:hAnsi="Arial" w:cs="Arial"/>
                <w:i/>
                <w:iCs/>
                <w:lang w:val="sr-Cyrl-CS"/>
              </w:rPr>
              <w:t xml:space="preserve">Услов из чл. 75. ст. 1. тач. 3) Закона - </w:t>
            </w:r>
            <w:r>
              <w:rPr>
                <w:rFonts w:ascii="Arial" w:hAnsi="Arial" w:cs="Arial"/>
                <w:b/>
                <w:i/>
              </w:rPr>
              <w:t>Доказ:</w:t>
            </w:r>
            <w:r>
              <w:rPr>
                <w:rFonts w:ascii="Arial" w:hAnsi="Arial" w:cs="Arial"/>
                <w:i/>
              </w:rPr>
              <w:t xml:space="preserve"> </w:t>
            </w:r>
            <w:r>
              <w:rPr>
                <w:rFonts w:ascii="Arial" w:hAnsi="Arial" w:cs="Arial"/>
                <w:i/>
                <w:u w:val="single"/>
              </w:rPr>
              <w:t>Правна лица:</w:t>
            </w:r>
            <w:r>
              <w:rPr>
                <w:rFonts w:ascii="Arial" w:hAnsi="Arial" w:cs="Arial"/>
                <w:i/>
              </w:rPr>
              <w:t xml:space="preserve"> Потврде </w:t>
            </w:r>
            <w:r>
              <w:rPr>
                <w:rFonts w:ascii="Arial" w:hAnsi="Arial" w:cs="Arial"/>
                <w:bCs/>
                <w:i/>
              </w:rPr>
              <w:t xml:space="preserve">привредног и прекршајног суда </w:t>
            </w:r>
            <w:r>
              <w:rPr>
                <w:rFonts w:ascii="Arial" w:hAnsi="Arial" w:cs="Arial"/>
                <w:i/>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Pr>
                <w:rFonts w:ascii="Arial" w:hAnsi="Arial" w:cs="Arial"/>
                <w:i/>
                <w:lang/>
              </w:rPr>
              <w:t>,</w:t>
            </w:r>
            <w:r>
              <w:rPr>
                <w:rFonts w:ascii="Arial" w:hAnsi="Arial" w:cs="Arial"/>
                <w:i/>
              </w:rPr>
              <w:t xml:space="preserve"> која је на снази у време </w:t>
            </w:r>
            <w:r>
              <w:rPr>
                <w:rFonts w:ascii="Arial" w:hAnsi="Arial" w:cs="Arial"/>
                <w:i/>
                <w:lang/>
              </w:rPr>
              <w:t>објаве</w:t>
            </w:r>
            <w:r>
              <w:rPr>
                <w:rFonts w:ascii="Arial" w:hAnsi="Arial" w:cs="Arial"/>
                <w:i/>
              </w:rPr>
              <w:t xml:space="preserve"> позива за подношење</w:t>
            </w:r>
            <w:r>
              <w:rPr>
                <w:rFonts w:ascii="Arial" w:hAnsi="Arial" w:cs="Arial"/>
                <w:i/>
                <w:lang/>
              </w:rPr>
              <w:t xml:space="preserve"> понуда</w:t>
            </w:r>
            <w:r>
              <w:rPr>
                <w:rFonts w:ascii="Arial" w:hAnsi="Arial" w:cs="Arial"/>
                <w:i/>
              </w:rPr>
              <w:t xml:space="preserve">; </w:t>
            </w:r>
            <w:r>
              <w:rPr>
                <w:rFonts w:ascii="Arial" w:hAnsi="Arial" w:cs="Arial"/>
                <w:bCs/>
                <w:i/>
                <w:u w:val="single"/>
              </w:rPr>
              <w:t>Предузетници:</w:t>
            </w:r>
            <w:r>
              <w:rPr>
                <w:rFonts w:ascii="Arial" w:hAnsi="Arial" w:cs="Arial"/>
                <w:bCs/>
                <w:i/>
              </w:rPr>
              <w:t xml:space="preserve"> </w:t>
            </w:r>
            <w:r>
              <w:rPr>
                <w:rFonts w:ascii="Arial" w:hAnsi="Arial" w:cs="Arial"/>
                <w:i/>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Pr>
                <w:rFonts w:ascii="Arial" w:hAnsi="Arial" w:cs="Arial"/>
                <w:i/>
                <w:lang/>
              </w:rPr>
              <w:t>,</w:t>
            </w:r>
            <w:r>
              <w:rPr>
                <w:rFonts w:ascii="Arial" w:hAnsi="Arial" w:cs="Arial"/>
                <w:i/>
              </w:rPr>
              <w:t xml:space="preserve"> која је на снази у време </w:t>
            </w:r>
            <w:r>
              <w:rPr>
                <w:rFonts w:ascii="Arial" w:hAnsi="Arial" w:cs="Arial"/>
                <w:i/>
                <w:lang/>
              </w:rPr>
              <w:t>објаве</w:t>
            </w:r>
            <w:r>
              <w:rPr>
                <w:rFonts w:ascii="Arial" w:hAnsi="Arial" w:cs="Arial"/>
                <w:i/>
              </w:rPr>
              <w:t xml:space="preserve"> позива за подношење понуда </w:t>
            </w:r>
            <w:r>
              <w:rPr>
                <w:rFonts w:ascii="Arial" w:hAnsi="Arial" w:cs="Arial"/>
                <w:bCs/>
                <w:i/>
                <w:u w:val="single"/>
              </w:rPr>
              <w:t>Физичка лица:</w:t>
            </w:r>
            <w:r>
              <w:rPr>
                <w:rFonts w:ascii="Arial" w:hAnsi="Arial" w:cs="Arial"/>
                <w:bCs/>
                <w:i/>
              </w:rPr>
              <w:t xml:space="preserve"> </w:t>
            </w:r>
            <w:r>
              <w:rPr>
                <w:rFonts w:ascii="Arial" w:hAnsi="Arial" w:cs="Arial"/>
                <w:i/>
              </w:rPr>
              <w:t xml:space="preserve">Потврда прекршајног суда да му није изречена мера забране обављања одређених послова. </w:t>
            </w:r>
          </w:p>
          <w:p w:rsidR="00221C6F" w:rsidRDefault="00F260A5" w:rsidP="00F260A5">
            <w:pPr>
              <w:pStyle w:val="ListParagraph"/>
              <w:jc w:val="both"/>
              <w:rPr>
                <w:rFonts w:ascii="Arial" w:hAnsi="Arial" w:cs="Arial"/>
                <w:b/>
                <w:i/>
              </w:rPr>
            </w:pPr>
            <w:r>
              <w:rPr>
                <w:rFonts w:ascii="Arial" w:hAnsi="Arial" w:cs="Arial"/>
                <w:b/>
                <w:i/>
              </w:rPr>
              <w:t>Доказ не може бити старији од два месеца пре отварања понуда</w:t>
            </w:r>
            <w:r>
              <w:rPr>
                <w:rFonts w:ascii="Arial" w:hAnsi="Arial" w:cs="Arial"/>
                <w:b/>
                <w:i/>
                <w:color w:val="auto"/>
              </w:rPr>
              <w:t xml:space="preserve"> </w:t>
            </w:r>
            <w:r w:rsidR="00221C6F">
              <w:rPr>
                <w:rFonts w:ascii="Arial" w:hAnsi="Arial" w:cs="Arial"/>
                <w:i/>
                <w:iCs/>
                <w:lang w:val="sr-Cyrl-CS"/>
              </w:rPr>
              <w:t xml:space="preserve">Услов из чл. 75. ст. 1. тач. 4) Закона - </w:t>
            </w:r>
            <w:r w:rsidR="00221C6F">
              <w:rPr>
                <w:rFonts w:ascii="Arial" w:hAnsi="Arial" w:cs="Arial"/>
                <w:b/>
                <w:i/>
              </w:rPr>
              <w:t>Доказ:</w:t>
            </w:r>
            <w:r w:rsidR="00221C6F">
              <w:rPr>
                <w:rFonts w:ascii="Arial" w:hAnsi="Arial" w:cs="Arial"/>
                <w:i/>
              </w:rPr>
              <w:t xml:space="preserve"> Уверењ</w:t>
            </w:r>
            <w:r w:rsidR="005808DA">
              <w:rPr>
                <w:rFonts w:ascii="Arial" w:hAnsi="Arial" w:cs="Arial"/>
                <w:i/>
                <w:lang/>
              </w:rPr>
              <w:t>е</w:t>
            </w:r>
            <w:r w:rsidR="00221C6F">
              <w:rPr>
                <w:rFonts w:ascii="Arial" w:hAnsi="Arial" w:cs="Arial"/>
                <w:i/>
              </w:rPr>
              <w:t xml:space="preserve"> </w:t>
            </w:r>
            <w:r w:rsidR="00221C6F">
              <w:rPr>
                <w:rFonts w:ascii="Arial" w:hAnsi="Arial" w:cs="Arial"/>
                <w:bCs/>
                <w:i/>
              </w:rPr>
              <w:t>Пореске управе</w:t>
            </w:r>
            <w:r w:rsidR="005808DA">
              <w:rPr>
                <w:rFonts w:ascii="Arial" w:hAnsi="Arial" w:cs="Arial"/>
                <w:bCs/>
                <w:i/>
                <w:lang/>
              </w:rPr>
              <w:t xml:space="preserve"> министарства финасија и привреде</w:t>
            </w:r>
            <w:r w:rsidR="00221C6F">
              <w:rPr>
                <w:rFonts w:ascii="Arial" w:hAnsi="Arial" w:cs="Arial"/>
                <w:bCs/>
                <w:i/>
              </w:rPr>
              <w:t xml:space="preserve"> </w:t>
            </w:r>
            <w:r w:rsidR="00221C6F">
              <w:rPr>
                <w:rFonts w:ascii="Arial" w:hAnsi="Arial" w:cs="Arial"/>
                <w:i/>
              </w:rPr>
              <w:t xml:space="preserve">да је измирио доспеле порезе и доприносе и уверење надлежне </w:t>
            </w:r>
            <w:r w:rsidR="005808DA">
              <w:rPr>
                <w:rFonts w:ascii="Arial" w:hAnsi="Arial" w:cs="Arial"/>
                <w:i/>
                <w:lang/>
              </w:rPr>
              <w:t xml:space="preserve">управе </w:t>
            </w:r>
            <w:r w:rsidR="00221C6F">
              <w:rPr>
                <w:rFonts w:ascii="Arial" w:hAnsi="Arial" w:cs="Arial"/>
                <w:bCs/>
                <w:i/>
              </w:rPr>
              <w:t xml:space="preserve">локалне самоуправе </w:t>
            </w:r>
            <w:r w:rsidR="00221C6F">
              <w:rPr>
                <w:rFonts w:ascii="Arial" w:hAnsi="Arial" w:cs="Arial"/>
                <w:i/>
              </w:rPr>
              <w:t>да је измирио обавезе по основу из</w:t>
            </w:r>
            <w:r w:rsidR="003F2D05">
              <w:rPr>
                <w:rFonts w:ascii="Arial" w:hAnsi="Arial" w:cs="Arial"/>
                <w:i/>
              </w:rPr>
              <w:t>ворних локалних јавних прихода</w:t>
            </w:r>
            <w:r w:rsidR="003F2D05">
              <w:rPr>
                <w:rFonts w:ascii="Arial" w:hAnsi="Arial" w:cs="Arial"/>
                <w:i/>
                <w:lang/>
              </w:rPr>
              <w:t xml:space="preserve"> или </w:t>
            </w:r>
            <w:r w:rsidR="003F2D05">
              <w:rPr>
                <w:rFonts w:ascii="Arial" w:hAnsi="Arial" w:cs="Arial"/>
                <w:i/>
                <w:lang/>
              </w:rPr>
              <w:lastRenderedPageBreak/>
              <w:t>потврду Агенције за приватизацију да се понуђач налази у поступку приватизације.</w:t>
            </w:r>
          </w:p>
          <w:p w:rsidR="00221C6F" w:rsidRDefault="00221C6F">
            <w:pPr>
              <w:pStyle w:val="ListParagraph"/>
              <w:jc w:val="both"/>
              <w:rPr>
                <w:rFonts w:ascii="Arial" w:hAnsi="Arial" w:cs="Arial"/>
                <w:b/>
                <w:i/>
                <w:lang/>
              </w:rPr>
            </w:pPr>
            <w:r w:rsidRPr="00F260A5">
              <w:rPr>
                <w:rFonts w:ascii="Arial" w:hAnsi="Arial" w:cs="Arial"/>
                <w:b/>
                <w:i/>
              </w:rPr>
              <w:t>Доказ не може бити старији од два месеца пре отварања понуда;</w:t>
            </w:r>
          </w:p>
          <w:p w:rsidR="00F260A5" w:rsidRPr="00F260A5" w:rsidRDefault="00F260A5">
            <w:pPr>
              <w:pStyle w:val="ListParagraph"/>
              <w:jc w:val="both"/>
              <w:rPr>
                <w:rFonts w:ascii="Arial" w:hAnsi="Arial" w:cs="Arial"/>
                <w:i/>
                <w:iCs/>
                <w:lang/>
              </w:rPr>
            </w:pPr>
          </w:p>
          <w:p w:rsidR="00221C6F" w:rsidRPr="00F260A5" w:rsidRDefault="00221C6F">
            <w:pPr>
              <w:pStyle w:val="ListParagraph"/>
              <w:numPr>
                <w:ilvl w:val="0"/>
                <w:numId w:val="10"/>
              </w:numPr>
              <w:jc w:val="both"/>
              <w:rPr>
                <w:b/>
              </w:rPr>
            </w:pPr>
            <w:r w:rsidRPr="00F260A5">
              <w:rPr>
                <w:rFonts w:ascii="Arial" w:hAnsi="Arial" w:cs="Arial"/>
                <w:i/>
                <w:iCs/>
                <w:lang w:val="sr-Cyrl-CS"/>
              </w:rPr>
              <w:t xml:space="preserve">Услов из чл. 75. ст. 1. тач. 5) Закона - </w:t>
            </w:r>
            <w:r w:rsidRPr="00F260A5">
              <w:rPr>
                <w:rFonts w:ascii="Arial" w:hAnsi="Arial" w:cs="Arial"/>
                <w:b/>
                <w:i/>
              </w:rPr>
              <w:t>Доказ:</w:t>
            </w:r>
            <w:r w:rsidR="00F260A5">
              <w:rPr>
                <w:rFonts w:ascii="Arial" w:hAnsi="Arial" w:cs="Arial"/>
                <w:i/>
                <w:lang/>
              </w:rPr>
              <w:t xml:space="preserve"> </w:t>
            </w:r>
            <w:r w:rsidRPr="00F260A5">
              <w:rPr>
                <w:rFonts w:ascii="Arial" w:hAnsi="Arial" w:cs="Arial"/>
                <w:i/>
              </w:rPr>
              <w:t>навести дозволу</w:t>
            </w:r>
            <w:r w:rsidR="00F260A5">
              <w:rPr>
                <w:rFonts w:ascii="Arial" w:hAnsi="Arial" w:cs="Arial"/>
                <w:i/>
                <w:lang/>
              </w:rPr>
              <w:t>,</w:t>
            </w:r>
            <w:r w:rsidRPr="00F260A5">
              <w:rPr>
                <w:rFonts w:ascii="Arial" w:hAnsi="Arial" w:cs="Arial"/>
                <w:i/>
              </w:rPr>
              <w:t xml:space="preserve"> за обављање делатности која је предмет јавне набвке и назив надлежног органа за издавање дозволе</w:t>
            </w:r>
            <w:r w:rsidR="00F260A5">
              <w:rPr>
                <w:rFonts w:ascii="Arial" w:hAnsi="Arial" w:cs="Arial"/>
                <w:i/>
                <w:lang w:val="ru-RU"/>
              </w:rPr>
              <w:t xml:space="preserve"> уколико је таква дозвола предвиђена за обављање тражене делатности</w:t>
            </w:r>
            <w:r w:rsidRPr="00F260A5">
              <w:rPr>
                <w:rFonts w:ascii="Arial" w:hAnsi="Arial" w:cs="Arial"/>
                <w:i/>
              </w:rPr>
              <w:t>, коју понуђач доставља у виду неоверене копије</w:t>
            </w:r>
            <w:r w:rsidRPr="00F260A5">
              <w:rPr>
                <w:rFonts w:ascii="Arial" w:hAnsi="Arial" w:cs="Arial"/>
                <w:i/>
                <w:lang w:val="ru-RU"/>
              </w:rPr>
              <w:t>.</w:t>
            </w:r>
            <w:r w:rsidR="005808DA" w:rsidRPr="00F260A5">
              <w:rPr>
                <w:rFonts w:ascii="Arial" w:hAnsi="Arial" w:cs="Arial"/>
                <w:i/>
                <w:lang w:val="ru-RU"/>
              </w:rPr>
              <w:t xml:space="preserve"> </w:t>
            </w:r>
            <w:r w:rsidR="005808DA" w:rsidRPr="00F260A5">
              <w:rPr>
                <w:rFonts w:ascii="Arial" w:hAnsi="Arial" w:cs="Arial"/>
                <w:b/>
                <w:i/>
                <w:lang w:val="ru-RU"/>
              </w:rPr>
              <w:t>Дозвола мора бити важећа.</w:t>
            </w:r>
          </w:p>
          <w:p w:rsidR="00221C6F" w:rsidRDefault="00221C6F">
            <w:pPr>
              <w:pStyle w:val="ListParagraph"/>
              <w:jc w:val="both"/>
            </w:pPr>
          </w:p>
          <w:p w:rsidR="00F260A5" w:rsidRPr="00F57BB7" w:rsidRDefault="00221C6F" w:rsidP="00F260A5">
            <w:pPr>
              <w:pStyle w:val="ListParagraph"/>
              <w:ind w:left="0"/>
              <w:jc w:val="both"/>
              <w:rPr>
                <w:rFonts w:ascii="Arial" w:hAnsi="Arial" w:cs="Arial"/>
                <w:i/>
                <w:iCs/>
                <w:lang/>
              </w:rPr>
            </w:pPr>
            <w:r w:rsidRPr="00F57BB7">
              <w:rPr>
                <w:rFonts w:ascii="Arial" w:hAnsi="Arial" w:cs="Arial"/>
                <w:i/>
                <w:iCs/>
                <w:lang w:val="sr-Cyrl-CS"/>
              </w:rPr>
              <w:t xml:space="preserve">За доказивање испуњености додатних </w:t>
            </w:r>
            <w:r w:rsidR="00F57BB7" w:rsidRPr="00F57BB7">
              <w:rPr>
                <w:rFonts w:ascii="Arial" w:hAnsi="Arial" w:cs="Arial"/>
                <w:i/>
                <w:iCs/>
                <w:lang w:val="sr-Cyrl-CS"/>
              </w:rPr>
              <w:t>услова из члана 76. Закона, уколико их</w:t>
            </w:r>
            <w:r w:rsidRPr="00F57BB7">
              <w:rPr>
                <w:rFonts w:ascii="Arial" w:hAnsi="Arial" w:cs="Arial"/>
                <w:i/>
                <w:iCs/>
                <w:lang w:val="sr-Cyrl-CS"/>
              </w:rPr>
              <w:t xml:space="preserve"> је одредио наручилац, потребно је јасно дефинисати </w:t>
            </w:r>
            <w:r w:rsidRPr="00F57BB7">
              <w:rPr>
                <w:rFonts w:ascii="Arial" w:hAnsi="Arial" w:cs="Arial"/>
                <w:i/>
                <w:iCs/>
              </w:rPr>
              <w:t>које документе понуђач треба да достав</w:t>
            </w:r>
            <w:r w:rsidRPr="00F57BB7">
              <w:rPr>
                <w:rFonts w:ascii="Arial" w:hAnsi="Arial" w:cs="Arial"/>
                <w:i/>
                <w:iCs/>
                <w:lang/>
              </w:rPr>
              <w:t>и</w:t>
            </w:r>
            <w:r w:rsidRPr="00F57BB7">
              <w:rPr>
                <w:rFonts w:ascii="Arial" w:hAnsi="Arial" w:cs="Arial"/>
                <w:i/>
                <w:iCs/>
              </w:rPr>
              <w:t xml:space="preserve"> како би </w:t>
            </w:r>
            <w:r w:rsidRPr="00F57BB7">
              <w:rPr>
                <w:rFonts w:ascii="Arial" w:hAnsi="Arial" w:cs="Arial"/>
                <w:i/>
                <w:iCs/>
                <w:lang/>
              </w:rPr>
              <w:t>био</w:t>
            </w:r>
            <w:r w:rsidRPr="00F57BB7">
              <w:rPr>
                <w:rFonts w:ascii="Arial" w:hAnsi="Arial" w:cs="Arial"/>
                <w:i/>
                <w:iCs/>
              </w:rPr>
              <w:t xml:space="preserve"> у могућности да сачин</w:t>
            </w:r>
            <w:r w:rsidRPr="00F57BB7">
              <w:rPr>
                <w:rFonts w:ascii="Arial" w:hAnsi="Arial" w:cs="Arial"/>
                <w:i/>
                <w:iCs/>
                <w:lang/>
              </w:rPr>
              <w:t xml:space="preserve">и </w:t>
            </w:r>
            <w:r w:rsidRPr="00F57BB7">
              <w:rPr>
                <w:rFonts w:ascii="Arial" w:hAnsi="Arial" w:cs="Arial"/>
                <w:i/>
                <w:iCs/>
              </w:rPr>
              <w:t>прихватљив</w:t>
            </w:r>
            <w:r w:rsidRPr="00F57BB7">
              <w:rPr>
                <w:rFonts w:ascii="Arial" w:hAnsi="Arial" w:cs="Arial"/>
                <w:i/>
                <w:iCs/>
                <w:lang/>
              </w:rPr>
              <w:t>у</w:t>
            </w:r>
            <w:r w:rsidRPr="00F57BB7">
              <w:rPr>
                <w:rFonts w:ascii="Arial" w:hAnsi="Arial" w:cs="Arial"/>
                <w:i/>
                <w:iCs/>
              </w:rPr>
              <w:t xml:space="preserve"> понуд</w:t>
            </w:r>
            <w:r w:rsidRPr="00F57BB7">
              <w:rPr>
                <w:rFonts w:ascii="Arial" w:hAnsi="Arial" w:cs="Arial"/>
                <w:i/>
                <w:iCs/>
                <w:lang/>
              </w:rPr>
              <w:t>у</w:t>
            </w:r>
            <w:r w:rsidRPr="00F57BB7">
              <w:rPr>
                <w:rFonts w:ascii="Arial" w:hAnsi="Arial" w:cs="Arial"/>
                <w:i/>
                <w:iCs/>
              </w:rPr>
              <w:t xml:space="preserve">. </w:t>
            </w:r>
            <w:r w:rsidRPr="00F57BB7">
              <w:rPr>
                <w:rFonts w:ascii="Arial" w:hAnsi="Arial" w:cs="Arial"/>
                <w:i/>
                <w:iCs/>
                <w:lang w:val="sr-Cyrl-CS"/>
              </w:rPr>
              <w:t>Чл</w:t>
            </w:r>
            <w:r w:rsidR="005808DA" w:rsidRPr="00F57BB7">
              <w:rPr>
                <w:rFonts w:ascii="Arial" w:hAnsi="Arial" w:cs="Arial"/>
                <w:i/>
                <w:iCs/>
                <w:lang w:val="sr-Cyrl-CS"/>
              </w:rPr>
              <w:t>ан</w:t>
            </w:r>
            <w:r w:rsidRPr="00F57BB7">
              <w:rPr>
                <w:rFonts w:ascii="Arial" w:hAnsi="Arial" w:cs="Arial"/>
                <w:i/>
                <w:iCs/>
                <w:lang w:val="sr-Cyrl-CS"/>
              </w:rPr>
              <w:t xml:space="preserve"> 77. ст</w:t>
            </w:r>
            <w:r w:rsidR="005808DA" w:rsidRPr="00F57BB7">
              <w:rPr>
                <w:rFonts w:ascii="Arial" w:hAnsi="Arial" w:cs="Arial"/>
                <w:i/>
                <w:iCs/>
                <w:lang w:val="sr-Cyrl-CS"/>
              </w:rPr>
              <w:t>ав</w:t>
            </w:r>
            <w:r w:rsidRPr="00F57BB7">
              <w:rPr>
                <w:rFonts w:ascii="Arial" w:hAnsi="Arial" w:cs="Arial"/>
                <w:i/>
                <w:iCs/>
                <w:lang w:val="sr-Cyrl-CS"/>
              </w:rPr>
              <w:t xml:space="preserve"> 2. Закона, дефинише начин </w:t>
            </w:r>
            <w:r w:rsidRPr="00F57BB7">
              <w:rPr>
                <w:rFonts w:ascii="Arial" w:hAnsi="Arial" w:cs="Arial"/>
                <w:i/>
                <w:iCs/>
              </w:rPr>
              <w:t>доказ</w:t>
            </w:r>
            <w:r w:rsidRPr="00F57BB7">
              <w:rPr>
                <w:rFonts w:ascii="Arial" w:hAnsi="Arial" w:cs="Arial"/>
                <w:i/>
                <w:iCs/>
                <w:lang w:val="sr-Cyrl-CS"/>
              </w:rPr>
              <w:t>ивања</w:t>
            </w:r>
            <w:r w:rsidRPr="00F57BB7">
              <w:rPr>
                <w:rFonts w:ascii="Arial" w:hAnsi="Arial" w:cs="Arial"/>
                <w:i/>
                <w:iCs/>
              </w:rPr>
              <w:t xml:space="preserve"> испуњеност</w:t>
            </w:r>
            <w:r w:rsidRPr="00F57BB7">
              <w:rPr>
                <w:rFonts w:ascii="Arial" w:hAnsi="Arial" w:cs="Arial"/>
                <w:i/>
                <w:iCs/>
                <w:lang w:val="sr-Cyrl-CS"/>
              </w:rPr>
              <w:t>и</w:t>
            </w:r>
            <w:r w:rsidRPr="00F57BB7">
              <w:rPr>
                <w:rFonts w:ascii="Arial" w:hAnsi="Arial" w:cs="Arial"/>
                <w:i/>
                <w:iCs/>
              </w:rPr>
              <w:t xml:space="preserve"> финансијског, пословног, техничког и кадровског капацитета понуђача. </w:t>
            </w:r>
          </w:p>
          <w:p w:rsidR="003B2760" w:rsidRPr="00F57BB7" w:rsidRDefault="003B2760" w:rsidP="003B2760">
            <w:pPr>
              <w:suppressAutoHyphens w:val="0"/>
              <w:spacing w:line="240" w:lineRule="auto"/>
              <w:jc w:val="both"/>
              <w:rPr>
                <w:rFonts w:ascii="Arial" w:eastAsia="Times New Roman" w:hAnsi="Arial" w:cs="Arial"/>
                <w:color w:val="auto"/>
                <w:kern w:val="0"/>
                <w:sz w:val="22"/>
                <w:szCs w:val="22"/>
                <w:lang w:val="sr-Cyrl-CS" w:eastAsia="sr-Latn-CS"/>
              </w:rPr>
            </w:pPr>
          </w:p>
          <w:p w:rsidR="003B2760" w:rsidRPr="00F57BB7" w:rsidRDefault="007F3287" w:rsidP="003B2760">
            <w:pPr>
              <w:suppressAutoHyphens w:val="0"/>
              <w:spacing w:line="240" w:lineRule="auto"/>
              <w:jc w:val="both"/>
              <w:rPr>
                <w:rFonts w:ascii="Arial" w:eastAsia="Times New Roman" w:hAnsi="Arial" w:cs="Arial"/>
                <w:color w:val="auto"/>
                <w:kern w:val="0"/>
                <w:sz w:val="22"/>
                <w:szCs w:val="22"/>
                <w:lang w:val="sr-Cyrl-CS" w:eastAsia="sr-Latn-CS"/>
              </w:rPr>
            </w:pPr>
            <w:r w:rsidRPr="00F57BB7">
              <w:rPr>
                <w:rFonts w:ascii="Arial" w:eastAsia="Times New Roman" w:hAnsi="Arial" w:cs="Arial"/>
                <w:color w:val="auto"/>
                <w:kern w:val="0"/>
                <w:sz w:val="22"/>
                <w:szCs w:val="22"/>
                <w:lang w:val="sr-Cyrl-CS" w:eastAsia="sr-Latn-CS"/>
              </w:rPr>
              <w:t>У складу са чл. 13</w:t>
            </w:r>
            <w:r w:rsidR="003B2760" w:rsidRPr="00F57BB7">
              <w:rPr>
                <w:rFonts w:ascii="Arial" w:eastAsia="Times New Roman" w:hAnsi="Arial" w:cs="Arial"/>
                <w:color w:val="auto"/>
                <w:kern w:val="0"/>
                <w:sz w:val="22"/>
                <w:szCs w:val="22"/>
                <w:lang w:val="sr-Cyrl-CS" w:eastAsia="sr-Latn-CS"/>
              </w:rPr>
              <w:t>. Правилника о обавезним елементима конкурсне документације у поступцима јавних набавки и начину доказивања испуњеност</w:t>
            </w:r>
            <w:r w:rsidRPr="00F57BB7">
              <w:rPr>
                <w:rFonts w:ascii="Arial" w:eastAsia="Times New Roman" w:hAnsi="Arial" w:cs="Arial"/>
                <w:color w:val="auto"/>
                <w:kern w:val="0"/>
                <w:sz w:val="22"/>
                <w:szCs w:val="22"/>
                <w:lang w:val="sr-Cyrl-CS" w:eastAsia="sr-Latn-CS"/>
              </w:rPr>
              <w:t>и услова „Сл. гласник РС“ бр. 86/2015</w:t>
            </w:r>
            <w:r w:rsidR="003B2760" w:rsidRPr="00F57BB7">
              <w:rPr>
                <w:rFonts w:ascii="Arial" w:eastAsia="Times New Roman" w:hAnsi="Arial" w:cs="Arial"/>
                <w:color w:val="auto"/>
                <w:kern w:val="0"/>
                <w:sz w:val="22"/>
                <w:szCs w:val="22"/>
                <w:lang w:val="sr-Cyrl-CS" w:eastAsia="sr-Latn-CS"/>
              </w:rPr>
              <w:t xml:space="preserve">), Наручилац захтева од понуђача да </w:t>
            </w:r>
            <w:r w:rsidR="003B2760" w:rsidRPr="00F57BB7">
              <w:rPr>
                <w:rFonts w:ascii="Arial" w:eastAsia="Times New Roman" w:hAnsi="Arial" w:cs="Arial"/>
                <w:color w:val="auto"/>
                <w:kern w:val="0"/>
                <w:sz w:val="22"/>
                <w:szCs w:val="22"/>
                <w:lang w:val="sr-Latn-CS" w:eastAsia="sr-Latn-CS"/>
              </w:rPr>
              <w:t>достав</w:t>
            </w:r>
            <w:r w:rsidR="003B2760" w:rsidRPr="00F57BB7">
              <w:rPr>
                <w:rFonts w:ascii="Arial" w:eastAsia="Times New Roman" w:hAnsi="Arial" w:cs="Arial"/>
                <w:color w:val="auto"/>
                <w:kern w:val="0"/>
                <w:sz w:val="22"/>
                <w:szCs w:val="22"/>
                <w:lang w:val="sr-Cyrl-CS" w:eastAsia="sr-Latn-CS"/>
              </w:rPr>
              <w:t>и</w:t>
            </w:r>
            <w:r w:rsidR="003B2760" w:rsidRPr="00F57BB7">
              <w:rPr>
                <w:rFonts w:ascii="Arial" w:eastAsia="Times New Roman" w:hAnsi="Arial" w:cs="Arial"/>
                <w:color w:val="auto"/>
                <w:kern w:val="0"/>
                <w:sz w:val="22"/>
                <w:szCs w:val="22"/>
                <w:lang w:val="sr-Latn-CS" w:eastAsia="sr-Latn-CS"/>
              </w:rPr>
              <w:t xml:space="preserve"> средств</w:t>
            </w:r>
            <w:r w:rsidR="00F57BB7" w:rsidRPr="00F57BB7">
              <w:rPr>
                <w:rFonts w:ascii="Arial" w:eastAsia="Times New Roman" w:hAnsi="Arial" w:cs="Arial"/>
                <w:color w:val="auto"/>
                <w:kern w:val="0"/>
                <w:sz w:val="22"/>
                <w:szCs w:val="22"/>
                <w:lang w:val="sr-Cyrl-CS" w:eastAsia="sr-Latn-CS"/>
              </w:rPr>
              <w:t>о</w:t>
            </w:r>
            <w:r w:rsidR="00F57BB7" w:rsidRPr="00F57BB7">
              <w:rPr>
                <w:rFonts w:ascii="Arial" w:eastAsia="Times New Roman" w:hAnsi="Arial" w:cs="Arial"/>
                <w:color w:val="auto"/>
                <w:kern w:val="0"/>
                <w:sz w:val="22"/>
                <w:szCs w:val="22"/>
                <w:lang w:val="sr-Latn-CS" w:eastAsia="sr-Latn-CS"/>
              </w:rPr>
              <w:t xml:space="preserve"> финансијског</w:t>
            </w:r>
            <w:r w:rsidR="00F57BB7" w:rsidRPr="00F57BB7">
              <w:rPr>
                <w:rFonts w:ascii="Arial" w:eastAsia="Times New Roman" w:hAnsi="Arial" w:cs="Arial"/>
                <w:color w:val="auto"/>
                <w:kern w:val="0"/>
                <w:sz w:val="22"/>
                <w:szCs w:val="22"/>
                <w:lang w:eastAsia="sr-Latn-CS"/>
              </w:rPr>
              <w:t xml:space="preserve"> обезбеђења</w:t>
            </w:r>
            <w:r w:rsidR="00F57BB7" w:rsidRPr="00F57BB7">
              <w:rPr>
                <w:rFonts w:ascii="Arial" w:eastAsia="Times New Roman" w:hAnsi="Arial" w:cs="Arial"/>
                <w:color w:val="auto"/>
                <w:kern w:val="0"/>
                <w:sz w:val="22"/>
                <w:szCs w:val="22"/>
                <w:lang w:val="sr-Latn-CS" w:eastAsia="sr-Latn-CS"/>
              </w:rPr>
              <w:t xml:space="preserve"> </w:t>
            </w:r>
            <w:r w:rsidR="003B2760" w:rsidRPr="00F57BB7">
              <w:rPr>
                <w:rFonts w:ascii="Arial" w:eastAsia="Times New Roman" w:hAnsi="Arial" w:cs="Arial"/>
                <w:color w:val="auto"/>
                <w:kern w:val="0"/>
                <w:sz w:val="22"/>
                <w:szCs w:val="22"/>
                <w:lang w:val="sr-Cyrl-CS" w:eastAsia="sr-Latn-CS"/>
              </w:rPr>
              <w:t xml:space="preserve">којим се обезбеђује испуњење уговорних обавеза, наведених у конкурсној документацији. </w:t>
            </w:r>
          </w:p>
          <w:p w:rsidR="003B2760" w:rsidRPr="00CD13AB" w:rsidRDefault="003B2760" w:rsidP="003B2760">
            <w:pPr>
              <w:tabs>
                <w:tab w:val="left" w:pos="1993"/>
              </w:tabs>
              <w:suppressAutoHyphens w:val="0"/>
              <w:spacing w:line="240" w:lineRule="auto"/>
              <w:jc w:val="both"/>
              <w:rPr>
                <w:rFonts w:ascii="Arial" w:eastAsia="Times New Roman" w:hAnsi="Arial" w:cs="Arial"/>
                <w:color w:val="auto"/>
                <w:kern w:val="0"/>
                <w:sz w:val="22"/>
                <w:szCs w:val="22"/>
                <w:highlight w:val="yellow"/>
                <w:lang w:val="sr-Cyrl-CS" w:eastAsia="sr-Latn-CS"/>
              </w:rPr>
            </w:pPr>
          </w:p>
          <w:p w:rsidR="003B2760" w:rsidRPr="003B2760" w:rsidRDefault="003B2760" w:rsidP="00F260A5">
            <w:pPr>
              <w:pStyle w:val="ListParagraph"/>
              <w:ind w:left="0"/>
              <w:jc w:val="both"/>
              <w:rPr>
                <w:rFonts w:ascii="Arial" w:hAnsi="Arial" w:cs="Arial"/>
                <w:i/>
                <w:iCs/>
                <w:lang/>
              </w:rPr>
            </w:pPr>
          </w:p>
          <w:p w:rsidR="00221C6F" w:rsidRDefault="00221C6F" w:rsidP="006D4BA0">
            <w:pPr>
              <w:pStyle w:val="ListParagraph"/>
              <w:ind w:left="0"/>
              <w:jc w:val="both"/>
              <w:rPr>
                <w:rFonts w:ascii="Arial" w:hAnsi="Arial" w:cs="Arial"/>
                <w:i/>
                <w:iCs/>
                <w:lang/>
              </w:rPr>
            </w:pPr>
          </w:p>
        </w:tc>
      </w:tr>
    </w:tbl>
    <w:p w:rsidR="00221C6F" w:rsidRDefault="00221C6F">
      <w:pPr>
        <w:jc w:val="center"/>
      </w:pPr>
    </w:p>
    <w:p w:rsidR="00221C6F" w:rsidRPr="00B21BCC" w:rsidRDefault="00221C6F">
      <w:pPr>
        <w:jc w:val="center"/>
        <w:rPr>
          <w:rFonts w:ascii="Arial" w:hAnsi="Arial" w:cs="Arial"/>
          <w:b/>
          <w:bCs/>
          <w:lang w:val="ru-RU"/>
        </w:rPr>
      </w:pPr>
    </w:p>
    <w:p w:rsidR="006D4BA0" w:rsidRDefault="006D4BA0"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9B4266" w:rsidRDefault="009B4266" w:rsidP="0012154D">
      <w:pPr>
        <w:rPr>
          <w:rFonts w:ascii="Arial" w:hAnsi="Arial" w:cs="Arial"/>
          <w:b/>
          <w:bCs/>
          <w:lang w:val="ru-RU"/>
        </w:rPr>
      </w:pPr>
    </w:p>
    <w:p w:rsidR="00D61D0A" w:rsidRDefault="00D61D0A" w:rsidP="0012154D">
      <w:pPr>
        <w:rPr>
          <w:rFonts w:ascii="Arial" w:hAnsi="Arial" w:cs="Arial"/>
          <w:b/>
          <w:bCs/>
          <w:lang w:val="ru-RU"/>
        </w:rPr>
      </w:pPr>
    </w:p>
    <w:p w:rsidR="009B4266" w:rsidRPr="00B72200" w:rsidRDefault="009B4266" w:rsidP="0012154D">
      <w:pPr>
        <w:rPr>
          <w:rFonts w:ascii="Arial" w:hAnsi="Arial" w:cs="Arial"/>
          <w:b/>
          <w:bCs/>
          <w:lang w:val="sr-Latn-BA"/>
        </w:rPr>
      </w:pPr>
    </w:p>
    <w:p w:rsidR="006D4BA0" w:rsidRDefault="006D4BA0">
      <w:pPr>
        <w:jc w:val="center"/>
        <w:rPr>
          <w:rFonts w:ascii="Arial" w:hAnsi="Arial" w:cs="Arial"/>
          <w:b/>
          <w:bCs/>
          <w:lang w:val="ru-RU"/>
        </w:rPr>
      </w:pPr>
    </w:p>
    <w:p w:rsidR="009E23E0" w:rsidRDefault="009E23E0">
      <w:pPr>
        <w:jc w:val="center"/>
        <w:rPr>
          <w:rFonts w:ascii="Arial" w:hAnsi="Arial" w:cs="Arial"/>
          <w:b/>
          <w:bCs/>
          <w:lang w:val="ru-RU"/>
        </w:rPr>
      </w:pPr>
    </w:p>
    <w:p w:rsidR="00221C6F" w:rsidRDefault="00617D51" w:rsidP="00F57BB7">
      <w:pPr>
        <w:pStyle w:val="ListParagraph"/>
        <w:shd w:val="clear" w:color="auto" w:fill="C6D9F1"/>
        <w:ind w:left="360"/>
        <w:jc w:val="center"/>
        <w:rPr>
          <w:rFonts w:ascii="Arial" w:hAnsi="Arial" w:cs="Arial"/>
          <w:bCs/>
          <w:iCs/>
        </w:rPr>
      </w:pPr>
      <w:r>
        <w:rPr>
          <w:rFonts w:ascii="Arial" w:hAnsi="Arial" w:cs="Arial"/>
          <w:b/>
          <w:bCs/>
          <w:i/>
          <w:iCs/>
          <w:lang/>
        </w:rPr>
        <w:lastRenderedPageBreak/>
        <w:t xml:space="preserve">3. </w:t>
      </w:r>
      <w:r w:rsidR="00221C6F">
        <w:rPr>
          <w:rFonts w:ascii="Arial" w:hAnsi="Arial" w:cs="Arial"/>
          <w:b/>
          <w:bCs/>
          <w:i/>
          <w:iCs/>
        </w:rPr>
        <w:t>ОБРАЗАЦ ИЗЈАВЕ О ИСПУЊАВАЊУ УСЛОВА ИЗ ЧЛ. 75. И 76. ЗАКОНА</w:t>
      </w:r>
    </w:p>
    <w:p w:rsidR="00221C6F" w:rsidRDefault="00221C6F">
      <w:pPr>
        <w:pStyle w:val="ListParagraph"/>
        <w:shd w:val="clear" w:color="auto" w:fill="C6D9F1"/>
        <w:ind w:left="360"/>
        <w:jc w:val="center"/>
        <w:rPr>
          <w:rFonts w:ascii="Arial" w:hAnsi="Arial" w:cs="Arial"/>
          <w:bCs/>
          <w:iCs/>
        </w:rPr>
      </w:pPr>
    </w:p>
    <w:p w:rsidR="00221C6F" w:rsidRDefault="00221C6F">
      <w:pPr>
        <w:jc w:val="center"/>
        <w:rPr>
          <w:rFonts w:ascii="Arial" w:hAnsi="Arial" w:cs="Arial"/>
          <w:b/>
          <w:bCs/>
          <w:lang/>
        </w:rPr>
      </w:pPr>
    </w:p>
    <w:p w:rsidR="00221C6F" w:rsidRPr="008E29E7" w:rsidRDefault="00221C6F">
      <w:pPr>
        <w:jc w:val="center"/>
        <w:rPr>
          <w:rFonts w:ascii="Arial" w:hAnsi="Arial" w:cs="Arial"/>
          <w:b/>
          <w:bCs/>
          <w:lang/>
        </w:rPr>
      </w:pPr>
      <w:r>
        <w:rPr>
          <w:rFonts w:ascii="Arial" w:hAnsi="Arial" w:cs="Arial"/>
          <w:b/>
          <w:bCs/>
        </w:rPr>
        <w:t xml:space="preserve">ИЗЈАВА </w:t>
      </w:r>
      <w:r w:rsidR="008E29E7">
        <w:rPr>
          <w:rFonts w:ascii="Arial" w:hAnsi="Arial" w:cs="Arial"/>
          <w:b/>
          <w:bCs/>
          <w:lang/>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lang/>
        </w:rPr>
        <w:t xml:space="preserve"> </w:t>
      </w:r>
      <w:r w:rsidR="008E29E7">
        <w:rPr>
          <w:rFonts w:ascii="Arial" w:hAnsi="Arial" w:cs="Arial"/>
          <w:i/>
          <w:lang/>
        </w:rPr>
        <w:t xml:space="preserve"> ________</w:t>
      </w:r>
      <w:r w:rsidR="00C548CE">
        <w:rPr>
          <w:rFonts w:ascii="Arial" w:hAnsi="Arial" w:cs="Arial"/>
          <w:i/>
          <w:lang/>
        </w:rPr>
        <w:t>_____________________________________</w:t>
      </w:r>
      <w:r>
        <w:rPr>
          <w:rFonts w:ascii="Arial" w:hAnsi="Arial" w:cs="Arial"/>
          <w:i/>
          <w:iCs/>
        </w:rPr>
        <w:t>[</w:t>
      </w:r>
      <w:r>
        <w:rPr>
          <w:rFonts w:ascii="Arial" w:hAnsi="Arial" w:cs="Arial"/>
          <w:i/>
        </w:rPr>
        <w:t xml:space="preserve">навести </w:t>
      </w:r>
      <w:r>
        <w:rPr>
          <w:rFonts w:ascii="Arial" w:hAnsi="Arial" w:cs="Arial"/>
          <w:i/>
          <w:lang/>
        </w:rPr>
        <w:t>назив понуђача</w:t>
      </w:r>
      <w:r>
        <w:rPr>
          <w:rFonts w:ascii="Arial" w:hAnsi="Arial" w:cs="Arial"/>
          <w:i/>
          <w:lang w:val="sr-Cyrl-CS"/>
        </w:rPr>
        <w:t xml:space="preserve"> </w:t>
      </w:r>
      <w:r w:rsidR="00BA2C5E">
        <w:rPr>
          <w:rFonts w:ascii="Arial" w:hAnsi="Arial" w:cs="Arial"/>
        </w:rPr>
        <w:t>у поступку јавне набавке</w:t>
      </w:r>
      <w:r w:rsidR="006016D7">
        <w:rPr>
          <w:rFonts w:ascii="Arial" w:hAnsi="Arial" w:cs="Arial"/>
          <w:lang/>
        </w:rPr>
        <w:t xml:space="preserve"> бр. 2</w:t>
      </w:r>
      <w:r w:rsidR="00DD6B58">
        <w:rPr>
          <w:rFonts w:ascii="Arial" w:hAnsi="Arial" w:cs="Arial"/>
          <w:lang/>
        </w:rPr>
        <w:t>/1</w:t>
      </w:r>
      <w:r w:rsidR="006016D7">
        <w:rPr>
          <w:rFonts w:ascii="Arial" w:hAnsi="Arial" w:cs="Arial"/>
          <w:lang/>
        </w:rPr>
        <w:t>7</w:t>
      </w:r>
      <w:r w:rsidR="00BA2C5E">
        <w:rPr>
          <w:rFonts w:ascii="Arial" w:hAnsi="Arial" w:cs="Arial"/>
          <w:lang/>
        </w:rPr>
        <w:t xml:space="preserve">  - </w:t>
      </w:r>
      <w:r w:rsidR="00CD13AB">
        <w:rPr>
          <w:rFonts w:ascii="Arial" w:hAnsi="Arial" w:cs="Arial"/>
          <w:lang/>
        </w:rPr>
        <w:t xml:space="preserve">Набавка </w:t>
      </w:r>
      <w:r w:rsidR="0094698B">
        <w:rPr>
          <w:rFonts w:ascii="Arial" w:hAnsi="Arial" w:cs="Arial"/>
          <w:lang/>
        </w:rPr>
        <w:t>браварских услуга</w:t>
      </w:r>
      <w:r>
        <w:rPr>
          <w:rFonts w:ascii="Arial" w:hAnsi="Arial" w:cs="Arial"/>
        </w:rPr>
        <w:t>, испуњава све 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ListParagraph"/>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lang/>
        </w:rPr>
      </w:pPr>
      <w:r>
        <w:rPr>
          <w:rFonts w:ascii="Arial" w:hAnsi="Arial" w:cs="Arial"/>
        </w:rPr>
        <w:t>Место:_____________                                                            Понуђач</w:t>
      </w:r>
      <w:r w:rsidR="00C672CF">
        <w:rPr>
          <w:rFonts w:ascii="Arial" w:hAnsi="Arial" w:cs="Arial"/>
          <w:lang/>
        </w:rPr>
        <w:t>:</w:t>
      </w:r>
    </w:p>
    <w:p w:rsidR="00221C6F" w:rsidRDefault="00221C6F">
      <w:pPr>
        <w:rPr>
          <w:rFonts w:ascii="Arial" w:hAnsi="Arial" w:cs="Arial"/>
          <w:b/>
          <w:bCs/>
          <w:i/>
          <w:color w:val="auto"/>
          <w:lang/>
        </w:rPr>
      </w:pPr>
      <w:r>
        <w:rPr>
          <w:rFonts w:ascii="Arial" w:hAnsi="Arial" w:cs="Arial"/>
        </w:rPr>
        <w:t xml:space="preserve">Датум:_____________                         М.П.                     _____________________                                                        </w:t>
      </w:r>
    </w:p>
    <w:p w:rsidR="00221C6F" w:rsidRDefault="00221C6F">
      <w:pPr>
        <w:pStyle w:val="BodyText2"/>
        <w:spacing w:line="100" w:lineRule="atLeast"/>
        <w:jc w:val="both"/>
        <w:rPr>
          <w:rFonts w:ascii="Arial" w:hAnsi="Arial" w:cs="Arial"/>
          <w:b/>
          <w:bCs/>
          <w:i/>
          <w:color w:val="auto"/>
          <w:lang/>
        </w:rPr>
      </w:pPr>
    </w:p>
    <w:p w:rsidR="0015104E" w:rsidRPr="00444BC8" w:rsidRDefault="0015104E" w:rsidP="0015104E">
      <w:pPr>
        <w:pStyle w:val="ListParagraph"/>
        <w:ind w:left="0"/>
        <w:jc w:val="both"/>
        <w:rPr>
          <w:rFonts w:ascii="Arial" w:hAnsi="Arial" w:cs="Arial"/>
          <w:bCs/>
          <w:i/>
          <w:iCs/>
          <w:color w:val="auto"/>
          <w:lang/>
        </w:rPr>
      </w:pPr>
      <w:r w:rsidRPr="00444BC8">
        <w:rPr>
          <w:rFonts w:ascii="Arial" w:hAnsi="Arial" w:cs="Arial"/>
          <w:b/>
          <w:bCs/>
          <w:i/>
          <w:color w:val="auto"/>
          <w:lang/>
        </w:rPr>
        <w:t>Напомена:</w:t>
      </w:r>
      <w:r w:rsidRPr="00444BC8">
        <w:rPr>
          <w:rFonts w:ascii="Arial" w:hAnsi="Arial" w:cs="Arial"/>
          <w:bCs/>
          <w:i/>
          <w:color w:val="auto"/>
          <w:lang/>
        </w:rPr>
        <w:t xml:space="preserve"> </w:t>
      </w:r>
      <w:r w:rsidRPr="00444BC8">
        <w:rPr>
          <w:rFonts w:ascii="Arial" w:hAnsi="Arial" w:cs="Arial"/>
          <w:b/>
          <w:bCs/>
          <w:i/>
          <w:iCs/>
          <w:color w:val="auto"/>
          <w:u w:val="single"/>
        </w:rPr>
        <w:t>Уколико понуду подноси група понуђача</w:t>
      </w:r>
      <w:r w:rsidRPr="00444BC8">
        <w:rPr>
          <w:rFonts w:ascii="Arial" w:hAnsi="Arial" w:cs="Arial"/>
          <w:b/>
          <w:bCs/>
          <w:i/>
          <w:iCs/>
          <w:color w:val="auto"/>
          <w:u w:val="single"/>
          <w:lang/>
        </w:rPr>
        <w:t>,</w:t>
      </w:r>
      <w:r w:rsidRPr="00444BC8">
        <w:rPr>
          <w:rFonts w:ascii="Arial" w:hAnsi="Arial" w:cs="Arial"/>
          <w:bCs/>
          <w:i/>
          <w:iCs/>
          <w:color w:val="auto"/>
          <w:lang/>
        </w:rPr>
        <w:t xml:space="preserve"> Изјава мора бити потписана од стране овлашћеног лица </w:t>
      </w:r>
      <w:r w:rsidRPr="00444BC8">
        <w:rPr>
          <w:rFonts w:ascii="Arial" w:hAnsi="Arial" w:cs="Arial"/>
          <w:bCs/>
          <w:i/>
          <w:iCs/>
          <w:color w:val="auto"/>
        </w:rPr>
        <w:t>свак</w:t>
      </w:r>
      <w:r w:rsidRPr="00444BC8">
        <w:rPr>
          <w:rFonts w:ascii="Arial" w:hAnsi="Arial" w:cs="Arial"/>
          <w:bCs/>
          <w:i/>
          <w:iCs/>
          <w:color w:val="auto"/>
          <w:lang/>
        </w:rPr>
        <w:t xml:space="preserve">ог </w:t>
      </w:r>
      <w:r w:rsidRPr="00444BC8">
        <w:rPr>
          <w:rFonts w:ascii="Arial" w:hAnsi="Arial" w:cs="Arial"/>
          <w:bCs/>
          <w:i/>
          <w:iCs/>
          <w:color w:val="auto"/>
        </w:rPr>
        <w:t>понуђач</w:t>
      </w:r>
      <w:r w:rsidRPr="00444BC8">
        <w:rPr>
          <w:rFonts w:ascii="Arial" w:hAnsi="Arial" w:cs="Arial"/>
          <w:bCs/>
          <w:i/>
          <w:iCs/>
          <w:color w:val="auto"/>
          <w:lang/>
        </w:rPr>
        <w:t>а</w:t>
      </w:r>
      <w:r w:rsidRPr="00444BC8">
        <w:rPr>
          <w:rFonts w:ascii="Arial" w:hAnsi="Arial" w:cs="Arial"/>
          <w:bCs/>
          <w:i/>
          <w:iCs/>
          <w:color w:val="auto"/>
        </w:rPr>
        <w:t xml:space="preserve"> из групе понуђача</w:t>
      </w:r>
      <w:r w:rsidRPr="00444BC8">
        <w:rPr>
          <w:rFonts w:ascii="Arial" w:hAnsi="Arial" w:cs="Arial"/>
          <w:bCs/>
          <w:i/>
          <w:iCs/>
          <w:color w:val="auto"/>
          <w:lang/>
        </w:rPr>
        <w:t xml:space="preserve"> и оверена печатом.</w:t>
      </w:r>
      <w:r w:rsidRPr="00444BC8">
        <w:rPr>
          <w:rFonts w:ascii="Arial" w:hAnsi="Arial" w:cs="Arial"/>
          <w:bCs/>
          <w:i/>
          <w:iCs/>
          <w:color w:val="auto"/>
        </w:rPr>
        <w:t xml:space="preserve"> </w:t>
      </w:r>
    </w:p>
    <w:p w:rsidR="008E29E7" w:rsidRDefault="008E29E7" w:rsidP="0015104E">
      <w:pPr>
        <w:pStyle w:val="ListParagraph"/>
        <w:ind w:left="0"/>
        <w:jc w:val="both"/>
        <w:rPr>
          <w:rFonts w:ascii="Arial" w:hAnsi="Arial" w:cs="Arial"/>
          <w:bCs/>
          <w:i/>
          <w:iCs/>
          <w:color w:val="FF0000"/>
          <w:lang/>
        </w:rPr>
      </w:pPr>
    </w:p>
    <w:p w:rsidR="008E29E7" w:rsidRDefault="008E29E7" w:rsidP="0015104E">
      <w:pPr>
        <w:pStyle w:val="ListParagraph"/>
        <w:ind w:left="0"/>
        <w:jc w:val="both"/>
        <w:rPr>
          <w:rFonts w:ascii="Arial" w:hAnsi="Arial" w:cs="Arial"/>
          <w:bCs/>
          <w:i/>
          <w:iCs/>
          <w:color w:val="FF0000"/>
          <w:lang/>
        </w:rPr>
      </w:pPr>
    </w:p>
    <w:p w:rsidR="008E29E7" w:rsidRDefault="008E29E7" w:rsidP="0015104E">
      <w:pPr>
        <w:pStyle w:val="ListParagraph"/>
        <w:ind w:left="0"/>
        <w:jc w:val="both"/>
        <w:rPr>
          <w:rFonts w:ascii="Arial" w:hAnsi="Arial" w:cs="Arial"/>
          <w:bCs/>
          <w:i/>
          <w:iCs/>
          <w:color w:val="FF0000"/>
          <w:lang/>
        </w:rPr>
      </w:pPr>
    </w:p>
    <w:p w:rsidR="00D61D0A" w:rsidRDefault="00D61D0A" w:rsidP="0015104E">
      <w:pPr>
        <w:pStyle w:val="ListParagraph"/>
        <w:ind w:left="0"/>
        <w:jc w:val="both"/>
        <w:rPr>
          <w:rFonts w:ascii="Arial" w:hAnsi="Arial" w:cs="Arial"/>
          <w:bCs/>
          <w:i/>
          <w:iCs/>
          <w:color w:val="FF0000"/>
          <w:lang/>
        </w:rPr>
      </w:pPr>
    </w:p>
    <w:p w:rsidR="000D735A" w:rsidRDefault="000D735A" w:rsidP="000D735A">
      <w:pPr>
        <w:jc w:val="center"/>
        <w:rPr>
          <w:rFonts w:ascii="Arial" w:hAnsi="Arial" w:cs="Arial"/>
          <w:b/>
          <w:bCs/>
          <w:lang/>
        </w:rPr>
      </w:pPr>
    </w:p>
    <w:p w:rsidR="00F6735E" w:rsidRDefault="00F6735E" w:rsidP="000D735A">
      <w:pPr>
        <w:jc w:val="center"/>
        <w:rPr>
          <w:rFonts w:ascii="Arial" w:hAnsi="Arial" w:cs="Arial"/>
          <w:b/>
          <w:bCs/>
          <w:lang/>
        </w:rPr>
      </w:pPr>
    </w:p>
    <w:p w:rsidR="00F6735E" w:rsidRDefault="00F6735E" w:rsidP="000D735A">
      <w:pPr>
        <w:jc w:val="center"/>
        <w:rPr>
          <w:rFonts w:ascii="Arial" w:hAnsi="Arial" w:cs="Arial"/>
          <w:b/>
          <w:bCs/>
          <w:lang/>
        </w:rPr>
      </w:pPr>
    </w:p>
    <w:p w:rsidR="00F57BB7" w:rsidRDefault="00F57BB7" w:rsidP="000D735A">
      <w:pPr>
        <w:jc w:val="center"/>
        <w:rPr>
          <w:rFonts w:ascii="Arial" w:hAnsi="Arial" w:cs="Arial"/>
          <w:b/>
          <w:bCs/>
          <w:lang/>
        </w:rPr>
      </w:pPr>
    </w:p>
    <w:p w:rsidR="00F6735E" w:rsidRDefault="00F6735E" w:rsidP="000D735A">
      <w:pPr>
        <w:jc w:val="center"/>
        <w:rPr>
          <w:rFonts w:ascii="Arial" w:hAnsi="Arial" w:cs="Arial"/>
          <w:b/>
          <w:bCs/>
          <w:lang/>
        </w:rPr>
      </w:pPr>
    </w:p>
    <w:p w:rsidR="000D735A" w:rsidRPr="000D735A" w:rsidRDefault="000D735A" w:rsidP="000D735A">
      <w:pPr>
        <w:jc w:val="center"/>
        <w:rPr>
          <w:rFonts w:ascii="Arial" w:hAnsi="Arial" w:cs="Arial"/>
          <w:b/>
          <w:bCs/>
          <w:lang/>
        </w:rPr>
      </w:pPr>
      <w:r>
        <w:rPr>
          <w:rFonts w:ascii="Arial" w:hAnsi="Arial" w:cs="Arial"/>
          <w:b/>
          <w:bCs/>
        </w:rPr>
        <w:lastRenderedPageBreak/>
        <w:t xml:space="preserve">ИЗЈАВА </w:t>
      </w:r>
      <w:r>
        <w:rPr>
          <w:rFonts w:ascii="Arial" w:hAnsi="Arial" w:cs="Arial"/>
          <w:b/>
          <w:bCs/>
          <w:lang/>
        </w:rPr>
        <w:t>ПОДИЗВОЂАЧА</w:t>
      </w:r>
    </w:p>
    <w:p w:rsidR="000D735A" w:rsidRDefault="000D735A" w:rsidP="000D735A">
      <w:pPr>
        <w:jc w:val="center"/>
        <w:rPr>
          <w:rFonts w:ascii="Arial" w:hAnsi="Arial" w:cs="Arial"/>
          <w:b/>
          <w:bCs/>
        </w:rPr>
      </w:pPr>
      <w:r>
        <w:rPr>
          <w:rFonts w:ascii="Arial" w:hAnsi="Arial" w:cs="Arial"/>
          <w:b/>
          <w:bCs/>
        </w:rPr>
        <w:t>О ИСПУЊАВАЊУ УСЛОВА ИЗ ЧЛ. 75. ЗАКОНА У ПОСТУПКУ ЈАВНЕ</w:t>
      </w:r>
    </w:p>
    <w:p w:rsidR="000D735A" w:rsidRDefault="000D735A" w:rsidP="000D735A">
      <w:pPr>
        <w:jc w:val="center"/>
        <w:rPr>
          <w:rFonts w:ascii="Arial" w:hAnsi="Arial" w:cs="Arial"/>
          <w:b/>
          <w:bCs/>
        </w:rPr>
      </w:pPr>
      <w:r>
        <w:rPr>
          <w:rFonts w:ascii="Arial" w:hAnsi="Arial" w:cs="Arial"/>
          <w:b/>
          <w:bCs/>
        </w:rPr>
        <w:t>НАБАВКЕ МАЛЕ ВРЕДНОСТИ</w:t>
      </w:r>
    </w:p>
    <w:p w:rsidR="000D735A" w:rsidRDefault="000D735A" w:rsidP="000D735A">
      <w:pPr>
        <w:jc w:val="center"/>
        <w:rPr>
          <w:rFonts w:ascii="Arial" w:hAnsi="Arial" w:cs="Arial"/>
          <w:b/>
          <w:bCs/>
        </w:rPr>
      </w:pPr>
    </w:p>
    <w:p w:rsidR="000D735A" w:rsidRDefault="000D735A" w:rsidP="000D735A">
      <w:pPr>
        <w:jc w:val="center"/>
        <w:rPr>
          <w:rFonts w:ascii="Arial" w:hAnsi="Arial" w:cs="Arial"/>
          <w:b/>
          <w:bCs/>
        </w:rPr>
      </w:pPr>
    </w:p>
    <w:p w:rsidR="000D735A" w:rsidRDefault="000D735A" w:rsidP="000D735A">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0D735A" w:rsidRDefault="000D735A" w:rsidP="000D735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D735A" w:rsidRDefault="000D735A" w:rsidP="000D735A">
      <w:pPr>
        <w:jc w:val="both"/>
        <w:rPr>
          <w:rFonts w:ascii="Arial" w:hAnsi="Arial" w:cs="Arial"/>
        </w:rPr>
      </w:pPr>
    </w:p>
    <w:p w:rsidR="000D735A" w:rsidRDefault="000D735A" w:rsidP="000D735A">
      <w:pPr>
        <w:jc w:val="center"/>
        <w:rPr>
          <w:rFonts w:ascii="Arial" w:hAnsi="Arial" w:cs="Arial"/>
          <w:b/>
        </w:rPr>
      </w:pPr>
      <w:r>
        <w:rPr>
          <w:rFonts w:ascii="Arial" w:hAnsi="Arial" w:cs="Arial"/>
          <w:b/>
        </w:rPr>
        <w:t>И З Ј А В У</w:t>
      </w:r>
    </w:p>
    <w:p w:rsidR="000D735A" w:rsidRDefault="000D735A" w:rsidP="000D735A">
      <w:pPr>
        <w:jc w:val="center"/>
        <w:rPr>
          <w:rFonts w:ascii="Arial" w:hAnsi="Arial" w:cs="Arial"/>
        </w:rPr>
      </w:pPr>
    </w:p>
    <w:p w:rsidR="000D735A" w:rsidRDefault="000D735A" w:rsidP="000D735A">
      <w:pPr>
        <w:jc w:val="both"/>
        <w:rPr>
          <w:rFonts w:ascii="Arial" w:hAnsi="Arial" w:cs="Arial"/>
          <w:iCs/>
          <w:lang w:val="sr-Cyrl-CS"/>
        </w:rPr>
      </w:pPr>
      <w:r w:rsidRPr="000D735A">
        <w:rPr>
          <w:rFonts w:ascii="Arial" w:hAnsi="Arial" w:cs="Arial"/>
          <w:lang/>
        </w:rPr>
        <w:t>Подизвођач</w:t>
      </w:r>
      <w:r>
        <w:rPr>
          <w:rFonts w:ascii="Arial" w:hAnsi="Arial" w:cs="Arial"/>
          <w:i/>
          <w:lang/>
        </w:rPr>
        <w:t>_____________________________________</w:t>
      </w:r>
      <w:r w:rsidR="00C672CF">
        <w:rPr>
          <w:rFonts w:ascii="Arial" w:hAnsi="Arial" w:cs="Arial"/>
          <w:lang/>
        </w:rPr>
        <w:t>_______</w:t>
      </w:r>
      <w:r>
        <w:rPr>
          <w:rFonts w:ascii="Arial" w:hAnsi="Arial" w:cs="Arial"/>
          <w:i/>
          <w:iCs/>
        </w:rPr>
        <w:t>[</w:t>
      </w:r>
      <w:r>
        <w:rPr>
          <w:rFonts w:ascii="Arial" w:hAnsi="Arial" w:cs="Arial"/>
          <w:i/>
        </w:rPr>
        <w:t xml:space="preserve">навести </w:t>
      </w:r>
      <w:r>
        <w:rPr>
          <w:rFonts w:ascii="Arial" w:hAnsi="Arial" w:cs="Arial"/>
          <w:i/>
          <w:lang/>
        </w:rPr>
        <w:t>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i/>
          <w:lang w:val="sr-Cyrl-CS"/>
        </w:rPr>
        <w:t xml:space="preserve"> </w:t>
      </w:r>
      <w:r>
        <w:rPr>
          <w:rFonts w:ascii="Arial" w:hAnsi="Arial" w:cs="Arial"/>
          <w:lang w:val="sr-Cyrl-CS"/>
        </w:rPr>
        <w:t>б</w:t>
      </w:r>
      <w:r>
        <w:rPr>
          <w:rFonts w:ascii="Arial" w:hAnsi="Arial" w:cs="Arial"/>
        </w:rPr>
        <w:t>р</w:t>
      </w:r>
      <w:r>
        <w:rPr>
          <w:rFonts w:ascii="Arial" w:hAnsi="Arial" w:cs="Arial"/>
          <w:lang/>
        </w:rPr>
        <w:t>ој</w:t>
      </w:r>
      <w:r>
        <w:rPr>
          <w:rFonts w:ascii="Arial" w:hAnsi="Arial" w:cs="Arial"/>
        </w:rPr>
        <w:t xml:space="preserve"> ......................</w:t>
      </w:r>
      <w:r>
        <w:rPr>
          <w:rFonts w:ascii="Arial" w:hAnsi="Arial" w:cs="Arial"/>
          <w:i/>
          <w:iCs/>
        </w:rPr>
        <w:t>[навести редни број јавне набавкe]</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0D735A" w:rsidRDefault="000D735A" w:rsidP="000D735A">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0D735A" w:rsidRDefault="000D735A" w:rsidP="000D735A">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0D735A" w:rsidRDefault="000D735A" w:rsidP="000D735A">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sidR="009115FA">
        <w:rPr>
          <w:rFonts w:ascii="Arial" w:hAnsi="Arial" w:cs="Arial"/>
          <w:i/>
          <w:lang w:val="sr-Cyrl-CS"/>
        </w:rPr>
        <w:t>.</w:t>
      </w:r>
    </w:p>
    <w:p w:rsidR="000D735A" w:rsidRDefault="000D735A" w:rsidP="000D735A">
      <w:pPr>
        <w:jc w:val="both"/>
        <w:rPr>
          <w:rFonts w:ascii="Arial" w:hAnsi="Arial" w:cs="Arial"/>
          <w:i/>
          <w:lang w:val="sr-Cyrl-CS"/>
        </w:rPr>
      </w:pPr>
    </w:p>
    <w:p w:rsidR="000D735A" w:rsidRDefault="000D735A" w:rsidP="000D735A">
      <w:pPr>
        <w:jc w:val="both"/>
        <w:rPr>
          <w:rFonts w:ascii="Arial" w:hAnsi="Arial" w:cs="Arial"/>
          <w:i/>
          <w:lang w:val="sr-Cyrl-CS"/>
        </w:rPr>
      </w:pPr>
    </w:p>
    <w:p w:rsidR="000D735A" w:rsidRDefault="000D735A" w:rsidP="000D735A">
      <w:pPr>
        <w:rPr>
          <w:rFonts w:ascii="Arial" w:hAnsi="Arial" w:cs="Arial"/>
        </w:rPr>
      </w:pPr>
      <w:r>
        <w:rPr>
          <w:rFonts w:ascii="Arial" w:hAnsi="Arial" w:cs="Arial"/>
        </w:rPr>
        <w:t>Место:_____________                                                            П</w:t>
      </w:r>
      <w:r>
        <w:rPr>
          <w:rFonts w:ascii="Arial" w:hAnsi="Arial" w:cs="Arial"/>
          <w:i/>
          <w:lang/>
        </w:rPr>
        <w:t>одизвођач</w:t>
      </w:r>
      <w:r>
        <w:rPr>
          <w:rFonts w:ascii="Arial" w:hAnsi="Arial" w:cs="Arial"/>
        </w:rPr>
        <w:t>:</w:t>
      </w:r>
    </w:p>
    <w:p w:rsidR="000D735A" w:rsidRDefault="000D735A" w:rsidP="000D735A">
      <w:pPr>
        <w:rPr>
          <w:rFonts w:ascii="Arial" w:hAnsi="Arial" w:cs="Arial"/>
          <w:b/>
          <w:bCs/>
          <w:i/>
          <w:color w:val="auto"/>
          <w:lang/>
        </w:rPr>
      </w:pPr>
      <w:r>
        <w:rPr>
          <w:rFonts w:ascii="Arial" w:hAnsi="Arial" w:cs="Arial"/>
        </w:rPr>
        <w:t xml:space="preserve">Датум:_____________                         М.П.                     _____________________                                                        </w:t>
      </w:r>
    </w:p>
    <w:p w:rsidR="000D735A" w:rsidRDefault="000D735A" w:rsidP="000D735A">
      <w:pPr>
        <w:pStyle w:val="BodyText2"/>
        <w:spacing w:line="100" w:lineRule="atLeast"/>
        <w:jc w:val="both"/>
        <w:rPr>
          <w:rFonts w:ascii="Arial" w:hAnsi="Arial" w:cs="Arial"/>
          <w:b/>
          <w:bCs/>
          <w:i/>
          <w:color w:val="auto"/>
          <w:lang/>
        </w:rPr>
      </w:pPr>
    </w:p>
    <w:p w:rsidR="000D735A" w:rsidRPr="00444BC8" w:rsidRDefault="000D735A" w:rsidP="000D735A">
      <w:pPr>
        <w:pStyle w:val="ListParagraph"/>
        <w:ind w:left="0"/>
        <w:jc w:val="both"/>
        <w:rPr>
          <w:rFonts w:ascii="Arial" w:hAnsi="Arial" w:cs="Arial"/>
          <w:bCs/>
          <w:i/>
          <w:iCs/>
          <w:color w:val="auto"/>
          <w:lang w:val="sr-Cyrl-CS"/>
        </w:rPr>
      </w:pP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rPr>
        <w:t>а</w:t>
      </w:r>
      <w:r w:rsidRPr="00444BC8">
        <w:rPr>
          <w:rFonts w:ascii="Arial" w:hAnsi="Arial" w:cs="Arial"/>
          <w:bCs/>
          <w:i/>
          <w:iCs/>
          <w:color w:val="auto"/>
        </w:rPr>
        <w:t xml:space="preserve"> </w:t>
      </w:r>
      <w:r w:rsidRPr="00444BC8">
        <w:rPr>
          <w:rFonts w:ascii="Arial" w:hAnsi="Arial" w:cs="Arial"/>
          <w:bCs/>
          <w:i/>
          <w:iCs/>
          <w:color w:val="auto"/>
          <w:lang/>
        </w:rPr>
        <w:t xml:space="preserve">мора бити </w:t>
      </w:r>
      <w:r w:rsidRPr="00444BC8">
        <w:rPr>
          <w:rFonts w:ascii="Arial" w:hAnsi="Arial" w:cs="Arial"/>
          <w:bCs/>
          <w:i/>
          <w:iCs/>
          <w:color w:val="auto"/>
        </w:rPr>
        <w:t>потписан</w:t>
      </w:r>
      <w:r w:rsidRPr="00444BC8">
        <w:rPr>
          <w:rFonts w:ascii="Arial" w:hAnsi="Arial" w:cs="Arial"/>
          <w:bCs/>
          <w:i/>
          <w:iCs/>
          <w:color w:val="auto"/>
          <w:lang/>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rPr>
        <w:t>а</w:t>
      </w:r>
      <w:r w:rsidRPr="00444BC8">
        <w:rPr>
          <w:rFonts w:ascii="Arial" w:hAnsi="Arial" w:cs="Arial"/>
          <w:bCs/>
          <w:i/>
          <w:iCs/>
          <w:color w:val="auto"/>
        </w:rPr>
        <w:t xml:space="preserve"> печатом. </w:t>
      </w:r>
    </w:p>
    <w:p w:rsidR="000D735A" w:rsidRPr="00444BC8" w:rsidRDefault="000D735A" w:rsidP="000D735A">
      <w:pPr>
        <w:pStyle w:val="BodyText2"/>
        <w:spacing w:line="100" w:lineRule="atLeast"/>
        <w:jc w:val="both"/>
        <w:rPr>
          <w:rFonts w:ascii="Arial" w:hAnsi="Arial" w:cs="Arial"/>
          <w:b/>
          <w:bCs/>
          <w:i/>
          <w:color w:val="auto"/>
          <w:lang/>
        </w:rPr>
      </w:pPr>
    </w:p>
    <w:p w:rsidR="000D735A" w:rsidRDefault="000D735A" w:rsidP="000D735A">
      <w:pPr>
        <w:pStyle w:val="BodyText2"/>
        <w:spacing w:line="100" w:lineRule="atLeast"/>
        <w:jc w:val="both"/>
        <w:rPr>
          <w:rFonts w:ascii="Arial" w:hAnsi="Arial" w:cs="Arial"/>
          <w:b/>
          <w:bCs/>
          <w:i/>
          <w:color w:val="auto"/>
          <w:lang/>
        </w:rPr>
      </w:pPr>
    </w:p>
    <w:p w:rsidR="000D735A" w:rsidRDefault="000D735A" w:rsidP="000D735A">
      <w:pPr>
        <w:pStyle w:val="BodyText2"/>
        <w:spacing w:line="100" w:lineRule="atLeast"/>
        <w:jc w:val="both"/>
        <w:rPr>
          <w:rFonts w:ascii="Arial" w:hAnsi="Arial" w:cs="Arial"/>
          <w:b/>
          <w:bCs/>
          <w:i/>
          <w:color w:val="auto"/>
          <w:lang/>
        </w:rPr>
      </w:pPr>
    </w:p>
    <w:p w:rsidR="000D735A" w:rsidRDefault="000D735A" w:rsidP="000D735A">
      <w:pPr>
        <w:pStyle w:val="BodyText2"/>
        <w:spacing w:line="100" w:lineRule="atLeast"/>
        <w:jc w:val="both"/>
        <w:rPr>
          <w:rFonts w:ascii="Arial" w:hAnsi="Arial" w:cs="Arial"/>
          <w:b/>
          <w:bCs/>
          <w:i/>
          <w:color w:val="auto"/>
          <w:lang/>
        </w:rPr>
      </w:pPr>
    </w:p>
    <w:p w:rsidR="000D735A" w:rsidRDefault="000D735A" w:rsidP="000D735A">
      <w:pPr>
        <w:pStyle w:val="BodyText2"/>
        <w:spacing w:line="100" w:lineRule="atLeast"/>
        <w:jc w:val="both"/>
        <w:rPr>
          <w:rFonts w:ascii="Arial" w:hAnsi="Arial" w:cs="Arial"/>
          <w:b/>
          <w:bCs/>
          <w:i/>
          <w:color w:val="auto"/>
          <w:lang w:val="ru-RU"/>
        </w:rPr>
      </w:pPr>
    </w:p>
    <w:p w:rsidR="00255DE7" w:rsidRDefault="00255DE7" w:rsidP="000D735A">
      <w:pPr>
        <w:pStyle w:val="BodyText2"/>
        <w:spacing w:line="100" w:lineRule="atLeast"/>
        <w:jc w:val="both"/>
        <w:rPr>
          <w:rFonts w:ascii="Arial" w:hAnsi="Arial" w:cs="Arial"/>
          <w:b/>
          <w:bCs/>
          <w:i/>
          <w:color w:val="auto"/>
          <w:lang w:val="ru-RU"/>
        </w:rPr>
      </w:pPr>
    </w:p>
    <w:p w:rsidR="00255DE7" w:rsidRPr="000A0EB5" w:rsidRDefault="00255DE7" w:rsidP="000D735A">
      <w:pPr>
        <w:pStyle w:val="BodyText2"/>
        <w:spacing w:line="100" w:lineRule="atLeast"/>
        <w:jc w:val="both"/>
        <w:rPr>
          <w:rFonts w:ascii="Arial" w:hAnsi="Arial" w:cs="Arial"/>
          <w:b/>
          <w:bCs/>
          <w:i/>
          <w:color w:val="auto"/>
          <w:lang w:val="ru-RU"/>
        </w:rPr>
      </w:pPr>
    </w:p>
    <w:p w:rsidR="00187B7C" w:rsidRPr="000A0EB5" w:rsidRDefault="00187B7C" w:rsidP="000D735A">
      <w:pPr>
        <w:pStyle w:val="BodyText2"/>
        <w:spacing w:line="100" w:lineRule="atLeast"/>
        <w:jc w:val="both"/>
        <w:rPr>
          <w:rFonts w:ascii="Arial" w:hAnsi="Arial" w:cs="Arial"/>
          <w:b/>
          <w:bCs/>
          <w:i/>
          <w:color w:val="auto"/>
          <w:lang w:val="ru-RU"/>
        </w:rPr>
      </w:pPr>
    </w:p>
    <w:p w:rsidR="00187B7C" w:rsidRPr="000A0EB5" w:rsidRDefault="00187B7C" w:rsidP="000D735A">
      <w:pPr>
        <w:pStyle w:val="BodyText2"/>
        <w:spacing w:line="100" w:lineRule="atLeast"/>
        <w:jc w:val="both"/>
        <w:rPr>
          <w:rFonts w:ascii="Arial" w:hAnsi="Arial" w:cs="Arial"/>
          <w:b/>
          <w:bCs/>
          <w:i/>
          <w:color w:val="auto"/>
          <w:lang w:val="ru-RU"/>
        </w:rPr>
      </w:pPr>
    </w:p>
    <w:p w:rsidR="00187B7C" w:rsidRPr="000A0EB5" w:rsidRDefault="00187B7C" w:rsidP="000D735A">
      <w:pPr>
        <w:pStyle w:val="BodyText2"/>
        <w:spacing w:line="100" w:lineRule="atLeast"/>
        <w:jc w:val="both"/>
        <w:rPr>
          <w:rFonts w:ascii="Arial" w:hAnsi="Arial" w:cs="Arial"/>
          <w:b/>
          <w:bCs/>
          <w:i/>
          <w:color w:val="auto"/>
          <w:lang w:val="ru-RU"/>
        </w:rPr>
      </w:pPr>
    </w:p>
    <w:p w:rsidR="00D61D0A" w:rsidRDefault="00D61D0A">
      <w:pPr>
        <w:pStyle w:val="BodyText2"/>
        <w:spacing w:line="100" w:lineRule="atLeast"/>
        <w:jc w:val="both"/>
        <w:rPr>
          <w:rFonts w:ascii="Arial" w:hAnsi="Arial" w:cs="Arial"/>
          <w:b/>
          <w:bCs/>
          <w:i/>
          <w:color w:val="auto"/>
          <w:lang/>
        </w:rPr>
      </w:pPr>
    </w:p>
    <w:p w:rsidR="00CD13AB" w:rsidRDefault="00CD13AB">
      <w:pPr>
        <w:pStyle w:val="BodyText2"/>
        <w:spacing w:line="100" w:lineRule="atLeast"/>
        <w:jc w:val="both"/>
        <w:rPr>
          <w:rFonts w:ascii="Arial" w:hAnsi="Arial" w:cs="Arial"/>
          <w:b/>
          <w:bCs/>
          <w:i/>
          <w:color w:val="auto"/>
          <w:lang/>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lang/>
        </w:rPr>
      </w:pPr>
      <w:r>
        <w:rPr>
          <w:rFonts w:ascii="Arial" w:hAnsi="Arial" w:cs="Arial"/>
        </w:rPr>
        <w:t>Понуђач подноси понуду на српском језику.</w:t>
      </w:r>
    </w:p>
    <w:p w:rsidR="00221C6F" w:rsidRDefault="00221C6F">
      <w:pPr>
        <w:jc w:val="both"/>
        <w:rPr>
          <w:rFonts w:ascii="Arial" w:hAnsi="Arial" w:cs="Arial"/>
          <w:b/>
          <w:bCs/>
          <w:i/>
          <w:iCs/>
          <w:lang/>
        </w:rPr>
      </w:pPr>
    </w:p>
    <w:p w:rsidR="00221C6F" w:rsidRDefault="00221C6F">
      <w:pPr>
        <w:jc w:val="both"/>
      </w:pPr>
    </w:p>
    <w:p w:rsidR="00221C6F" w:rsidRPr="00887D90" w:rsidRDefault="00221C6F">
      <w:pPr>
        <w:jc w:val="both"/>
        <w:rPr>
          <w:rFonts w:ascii="Arial" w:eastAsia="TimesNewRomanPSMT" w:hAnsi="Arial" w:cs="Arial"/>
          <w:bCs/>
          <w:lang/>
        </w:rPr>
      </w:pPr>
      <w:r>
        <w:rPr>
          <w:rFonts w:ascii="Arial" w:hAnsi="Arial" w:cs="Arial"/>
          <w:b/>
          <w:bCs/>
          <w:i/>
          <w:iCs/>
        </w:rPr>
        <w:t>2. НАЧИН НА КОЈИ ПОНУДА МОРА ДА БУДЕ САЧИЊЕНА</w:t>
      </w:r>
      <w:r w:rsidR="00887D90">
        <w:rPr>
          <w:rFonts w:ascii="Arial" w:hAnsi="Arial" w:cs="Arial"/>
          <w:b/>
          <w:bCs/>
          <w:i/>
          <w:iCs/>
          <w:lang/>
        </w:rPr>
        <w:t xml:space="preserve"> И РОК ЗА ДОСТАВЉАЊЕ ПОНУДЕ</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7D90" w:rsidRDefault="00221C6F" w:rsidP="00885F68">
      <w:pPr>
        <w:autoSpaceDE w:val="0"/>
        <w:autoSpaceDN w:val="0"/>
        <w:adjustRightInd w:val="0"/>
        <w:spacing w:line="240" w:lineRule="auto"/>
        <w:jc w:val="both"/>
        <w:rPr>
          <w:rFonts w:ascii="Arial" w:hAnsi="Arial" w:cs="Arial"/>
          <w:color w:val="FF0000"/>
          <w:lang/>
        </w:rPr>
      </w:pPr>
      <w:r>
        <w:rPr>
          <w:rFonts w:ascii="Arial" w:eastAsia="TimesNewRomanPSMT" w:hAnsi="Arial" w:cs="Arial"/>
          <w:bCs/>
        </w:rPr>
        <w:t>Понуду доставити на адресу:</w:t>
      </w:r>
      <w:r w:rsidR="009B4266">
        <w:rPr>
          <w:rFonts w:ascii="Arial" w:eastAsia="TimesNewRomanPSMT" w:hAnsi="Arial" w:cs="Arial"/>
          <w:bCs/>
          <w:lang/>
        </w:rPr>
        <w:t xml:space="preserve"> ул. </w:t>
      </w:r>
      <w:r w:rsidR="006016D7">
        <w:rPr>
          <w:rFonts w:ascii="Arial" w:eastAsia="TimesNewRomanPSMT" w:hAnsi="Arial" w:cs="Arial"/>
          <w:b/>
          <w:bCs/>
          <w:u w:val="single"/>
          <w:lang/>
        </w:rPr>
        <w:t>М.Тита бр.2</w:t>
      </w:r>
      <w:r w:rsidR="009B4266">
        <w:rPr>
          <w:rFonts w:ascii="Arial" w:eastAsia="TimesNewRomanPSMT" w:hAnsi="Arial" w:cs="Arial"/>
          <w:b/>
          <w:bCs/>
          <w:u w:val="single"/>
          <w:lang/>
        </w:rPr>
        <w:t xml:space="preserve"> </w:t>
      </w:r>
      <w:r w:rsidR="006016D7">
        <w:rPr>
          <w:rFonts w:ascii="Arial" w:eastAsia="TimesNewRomanPSMT" w:hAnsi="Arial" w:cs="Arial"/>
          <w:b/>
          <w:bCs/>
          <w:u w:val="single"/>
          <w:lang/>
        </w:rPr>
        <w:t>Добановци</w:t>
      </w:r>
      <w:r>
        <w:rPr>
          <w:rFonts w:ascii="Arial" w:hAnsi="Arial" w:cs="Arial"/>
          <w:i/>
          <w:iCs/>
        </w:rPr>
        <w:t xml:space="preserve">, </w:t>
      </w:r>
      <w:r>
        <w:rPr>
          <w:rFonts w:ascii="Arial" w:eastAsia="TimesNewRomanPSMT" w:hAnsi="Arial" w:cs="Arial"/>
          <w:bCs/>
        </w:rPr>
        <w:t xml:space="preserve">са назнаком: </w:t>
      </w:r>
      <w:r w:rsidR="009B4266">
        <w:rPr>
          <w:rFonts w:ascii="Arial" w:eastAsia="TimesNewRomanPSMT" w:hAnsi="Arial" w:cs="Arial"/>
          <w:b/>
          <w:bCs/>
          <w:lang/>
        </w:rPr>
        <w:t>„</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Pr>
          <w:rFonts w:ascii="Arial" w:hAnsi="Arial" w:cs="Arial"/>
        </w:rPr>
        <w:t xml:space="preserve"> </w:t>
      </w:r>
      <w:r w:rsidR="0094698B">
        <w:rPr>
          <w:rFonts w:ascii="Arial" w:hAnsi="Arial" w:cs="Arial"/>
          <w:b/>
          <w:lang/>
        </w:rPr>
        <w:t>услуга</w:t>
      </w:r>
      <w:r w:rsidR="009B4266">
        <w:rPr>
          <w:rFonts w:ascii="Arial" w:hAnsi="Arial" w:cs="Arial"/>
          <w:lang/>
        </w:rPr>
        <w:t xml:space="preserve"> </w:t>
      </w:r>
      <w:r>
        <w:rPr>
          <w:rFonts w:ascii="Arial" w:hAnsi="Arial" w:cs="Arial"/>
        </w:rPr>
        <w:t xml:space="preserve">– </w:t>
      </w:r>
      <w:r>
        <w:rPr>
          <w:rFonts w:ascii="Arial" w:eastAsia="TimesNewRomanPS-BoldMT" w:hAnsi="Arial" w:cs="Arial"/>
          <w:b/>
          <w:bCs/>
          <w:color w:val="002060"/>
        </w:rPr>
        <w:t xml:space="preserve"> </w:t>
      </w:r>
      <w:r w:rsidR="00DD6B58">
        <w:rPr>
          <w:rFonts w:ascii="Arial" w:eastAsia="TimesNewRomanPS-BoldMT" w:hAnsi="Arial" w:cs="Arial"/>
          <w:b/>
          <w:bCs/>
          <w:lang/>
        </w:rPr>
        <w:t>Набавка б</w:t>
      </w:r>
      <w:r w:rsidR="0094698B">
        <w:rPr>
          <w:rFonts w:ascii="Arial" w:eastAsia="TimesNewRomanPS-BoldMT" w:hAnsi="Arial" w:cs="Arial"/>
          <w:b/>
          <w:bCs/>
          <w:lang/>
        </w:rPr>
        <w:t>раварксих услуга</w:t>
      </w:r>
      <w:r>
        <w:rPr>
          <w:rFonts w:ascii="Arial" w:hAnsi="Arial" w:cs="Arial"/>
        </w:rPr>
        <w:t>,</w:t>
      </w:r>
      <w:r>
        <w:rPr>
          <w:rFonts w:ascii="Arial" w:eastAsia="TimesNewRomanPS-BoldMT" w:hAnsi="Arial" w:cs="Arial"/>
          <w:b/>
          <w:bCs/>
          <w:color w:val="002060"/>
        </w:rPr>
        <w:t xml:space="preserve"> </w:t>
      </w:r>
      <w:r w:rsidR="009B4266">
        <w:rPr>
          <w:rFonts w:ascii="Arial" w:eastAsia="TimesNewRomanPS-BoldMT" w:hAnsi="Arial" w:cs="Arial"/>
          <w:b/>
          <w:bCs/>
        </w:rPr>
        <w:t>ЈН</w:t>
      </w:r>
      <w:r w:rsidR="00DD6B58">
        <w:rPr>
          <w:rFonts w:ascii="Arial" w:eastAsia="TimesNewRomanPS-BoldMT" w:hAnsi="Arial" w:cs="Arial"/>
          <w:b/>
          <w:bCs/>
          <w:lang/>
        </w:rPr>
        <w:t>МВ</w:t>
      </w:r>
      <w:r w:rsidR="009B4266">
        <w:rPr>
          <w:rFonts w:ascii="Arial" w:eastAsia="TimesNewRomanPS-BoldMT" w:hAnsi="Arial" w:cs="Arial"/>
          <w:b/>
          <w:bCs/>
        </w:rPr>
        <w:t xml:space="preserve"> бр</w:t>
      </w:r>
      <w:r w:rsidR="006016D7">
        <w:rPr>
          <w:rFonts w:ascii="Arial" w:eastAsia="TimesNewRomanPS-BoldMT" w:hAnsi="Arial" w:cs="Arial"/>
          <w:b/>
          <w:bCs/>
          <w:lang/>
        </w:rPr>
        <w:t>. 2</w:t>
      </w:r>
      <w:r w:rsidR="009B4266">
        <w:rPr>
          <w:rFonts w:ascii="Arial" w:eastAsia="TimesNewRomanPS-BoldMT" w:hAnsi="Arial" w:cs="Arial"/>
          <w:b/>
          <w:bCs/>
        </w:rPr>
        <w:t>/</w:t>
      </w:r>
      <w:r w:rsidR="006016D7">
        <w:rPr>
          <w:rFonts w:ascii="Arial" w:eastAsia="TimesNewRomanPS-BoldMT" w:hAnsi="Arial" w:cs="Arial"/>
          <w:b/>
          <w:bCs/>
          <w:lang/>
        </w:rPr>
        <w:t>17</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p>
    <w:p w:rsidR="00885F68" w:rsidRPr="0094698B" w:rsidRDefault="00885F68" w:rsidP="00885F68">
      <w:pPr>
        <w:autoSpaceDE w:val="0"/>
        <w:autoSpaceDN w:val="0"/>
        <w:adjustRightInd w:val="0"/>
        <w:spacing w:line="240" w:lineRule="auto"/>
        <w:jc w:val="both"/>
        <w:rPr>
          <w:rFonts w:ascii="Arial" w:hAnsi="Arial" w:cs="Arial"/>
          <w:b/>
          <w:i/>
          <w:iCs/>
          <w:color w:val="FF0000"/>
          <w:u w:val="single"/>
          <w:lang/>
        </w:rPr>
      </w:pPr>
      <w:r w:rsidRPr="0094698B">
        <w:rPr>
          <w:rFonts w:ascii="Arial" w:hAnsi="Arial" w:cs="Arial"/>
          <w:b/>
          <w:color w:val="auto"/>
          <w:highlight w:val="yellow"/>
          <w:u w:val="single"/>
        </w:rPr>
        <w:t>Понуда се сматра благовременом уколико је примљена од стране наручиоц</w:t>
      </w:r>
      <w:r w:rsidR="00D61D0A" w:rsidRPr="0094698B">
        <w:rPr>
          <w:rFonts w:ascii="Arial" w:hAnsi="Arial" w:cs="Arial"/>
          <w:b/>
          <w:color w:val="auto"/>
          <w:highlight w:val="yellow"/>
          <w:u w:val="single"/>
        </w:rPr>
        <w:t xml:space="preserve">а до </w:t>
      </w:r>
      <w:r w:rsidR="0094698B" w:rsidRPr="0094698B">
        <w:rPr>
          <w:rFonts w:ascii="Arial" w:hAnsi="Arial" w:cs="Arial"/>
          <w:b/>
          <w:color w:val="auto"/>
          <w:highlight w:val="yellow"/>
          <w:u w:val="single"/>
          <w:lang/>
        </w:rPr>
        <w:t>25</w:t>
      </w:r>
      <w:r w:rsidR="00DD6B58" w:rsidRPr="0094698B">
        <w:rPr>
          <w:rFonts w:ascii="Arial" w:hAnsi="Arial" w:cs="Arial"/>
          <w:b/>
          <w:color w:val="auto"/>
          <w:highlight w:val="yellow"/>
          <w:u w:val="single"/>
          <w:lang/>
        </w:rPr>
        <w:t>.01.2016</w:t>
      </w:r>
      <w:r w:rsidR="00D61D0A" w:rsidRPr="0094698B">
        <w:rPr>
          <w:rFonts w:ascii="Arial" w:hAnsi="Arial" w:cs="Arial"/>
          <w:b/>
          <w:color w:val="auto"/>
          <w:highlight w:val="yellow"/>
          <w:u w:val="single"/>
          <w:lang/>
        </w:rPr>
        <w:t>. године</w:t>
      </w:r>
      <w:r w:rsidRPr="0094698B">
        <w:rPr>
          <w:rFonts w:ascii="Arial" w:hAnsi="Arial" w:cs="Arial"/>
          <w:b/>
          <w:color w:val="auto"/>
          <w:highlight w:val="yellow"/>
          <w:u w:val="single"/>
        </w:rPr>
        <w:t xml:space="preserve"> </w:t>
      </w:r>
      <w:r w:rsidRPr="0094698B">
        <w:rPr>
          <w:rFonts w:ascii="Arial" w:hAnsi="Arial" w:cs="Arial"/>
          <w:b/>
          <w:i/>
          <w:iCs/>
          <w:color w:val="auto"/>
          <w:highlight w:val="yellow"/>
          <w:u w:val="single"/>
        </w:rPr>
        <w:t xml:space="preserve"> </w:t>
      </w:r>
      <w:r w:rsidR="00D61D0A" w:rsidRPr="0094698B">
        <w:rPr>
          <w:rFonts w:ascii="Arial" w:hAnsi="Arial" w:cs="Arial"/>
          <w:b/>
          <w:color w:val="auto"/>
          <w:highlight w:val="yellow"/>
          <w:u w:val="single"/>
        </w:rPr>
        <w:t xml:space="preserve">до </w:t>
      </w:r>
      <w:r w:rsidR="00D61D0A" w:rsidRPr="0094698B">
        <w:rPr>
          <w:rFonts w:ascii="Arial" w:hAnsi="Arial" w:cs="Arial"/>
          <w:b/>
          <w:color w:val="auto"/>
          <w:highlight w:val="yellow"/>
          <w:u w:val="single"/>
          <w:lang/>
        </w:rPr>
        <w:t>10</w:t>
      </w:r>
      <w:r w:rsidR="00D61D0A" w:rsidRPr="0094698B">
        <w:rPr>
          <w:rFonts w:ascii="Arial" w:hAnsi="Arial" w:cs="Arial"/>
          <w:b/>
          <w:color w:val="auto"/>
          <w:highlight w:val="yellow"/>
          <w:u w:val="single"/>
          <w:vertAlign w:val="superscript"/>
          <w:lang/>
        </w:rPr>
        <w:t>00</w:t>
      </w:r>
      <w:r w:rsidRPr="0094698B">
        <w:rPr>
          <w:rFonts w:ascii="Arial" w:hAnsi="Arial" w:cs="Arial"/>
          <w:b/>
          <w:color w:val="auto"/>
          <w:highlight w:val="yellow"/>
          <w:u w:val="single"/>
        </w:rPr>
        <w:t xml:space="preserve"> </w:t>
      </w:r>
      <w:r w:rsidR="00D61D0A" w:rsidRPr="0094698B">
        <w:rPr>
          <w:rFonts w:ascii="Arial" w:hAnsi="Arial" w:cs="Arial"/>
          <w:b/>
          <w:color w:val="auto"/>
          <w:highlight w:val="yellow"/>
          <w:u w:val="single"/>
          <w:lang/>
        </w:rPr>
        <w:t>часова</w:t>
      </w:r>
      <w:r w:rsidRPr="0094698B">
        <w:rPr>
          <w:rFonts w:ascii="Arial" w:hAnsi="Arial" w:cs="Arial"/>
          <w:b/>
          <w:i/>
          <w:iCs/>
          <w:color w:val="auto"/>
          <w:highlight w:val="yellow"/>
          <w:u w:val="single"/>
          <w:lang/>
        </w:rPr>
        <w:t>.</w:t>
      </w:r>
      <w:r w:rsidRPr="0094698B">
        <w:rPr>
          <w:rFonts w:ascii="Arial" w:hAnsi="Arial" w:cs="Arial"/>
          <w:b/>
          <w:i/>
          <w:iCs/>
          <w:color w:val="FF0000"/>
          <w:u w:val="single"/>
          <w:lang/>
        </w:rPr>
        <w:t xml:space="preserve"> </w:t>
      </w:r>
    </w:p>
    <w:p w:rsidR="00885F68" w:rsidRPr="002209C3" w:rsidRDefault="00885F68" w:rsidP="00885F68">
      <w:pPr>
        <w:autoSpaceDE w:val="0"/>
        <w:autoSpaceDN w:val="0"/>
        <w:adjustRightInd w:val="0"/>
        <w:spacing w:line="240" w:lineRule="auto"/>
        <w:jc w:val="both"/>
        <w:rPr>
          <w:rFonts w:ascii="Arial" w:hAnsi="Arial" w:cs="Arial"/>
          <w:color w:val="FF0000"/>
          <w:lang/>
        </w:rPr>
      </w:pPr>
      <w:r w:rsidRPr="002209C3">
        <w:rPr>
          <w:rFonts w:ascii="Arial" w:eastAsia="TimesNewRomanPS-BoldMT" w:hAnsi="Arial" w:cs="Arial"/>
          <w:b/>
          <w:bCs/>
          <w:color w:val="FF0000"/>
        </w:rPr>
        <w:t xml:space="preserve"> </w:t>
      </w:r>
      <w:r w:rsidRPr="002209C3">
        <w:rPr>
          <w:rFonts w:ascii="Arial" w:hAnsi="Arial" w:cs="Arial"/>
          <w:color w:val="FF0000"/>
          <w:lang/>
        </w:rPr>
        <w:t xml:space="preserve"> </w:t>
      </w:r>
      <w:r w:rsidRPr="002209C3">
        <w:rPr>
          <w:rFonts w:ascii="Arial" w:hAnsi="Arial" w:cs="Arial"/>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21C6F" w:rsidRDefault="00221C6F">
      <w:pPr>
        <w:jc w:val="both"/>
        <w:rPr>
          <w:rFonts w:ascii="Arial" w:eastAsia="TimesNewRomanPSMT" w:hAnsi="Arial" w:cs="Arial"/>
          <w:bCs/>
        </w:rPr>
      </w:pPr>
      <w:r>
        <w:rPr>
          <w:rFonts w:ascii="Arial" w:hAnsi="Arial" w:cs="Arial"/>
          <w:b/>
        </w:rPr>
        <w:t xml:space="preserve">  </w:t>
      </w:r>
    </w:p>
    <w:p w:rsidR="00221C6F" w:rsidRPr="006F18B2" w:rsidRDefault="00221C6F">
      <w:pPr>
        <w:jc w:val="both"/>
        <w:rPr>
          <w:rFonts w:ascii="Arial" w:eastAsia="TimesNewRomanPSMT" w:hAnsi="Arial" w:cs="Arial"/>
          <w:bCs/>
        </w:rPr>
      </w:pPr>
      <w:r w:rsidRPr="006F18B2">
        <w:rPr>
          <w:rFonts w:ascii="Arial" w:eastAsia="TimesNewRomanPSMT" w:hAnsi="Arial" w:cs="Arial"/>
          <w:bCs/>
        </w:rPr>
        <w:t>Понуда мора да садржи:</w:t>
      </w:r>
    </w:p>
    <w:p w:rsidR="00221C6F" w:rsidRPr="006F18B2" w:rsidRDefault="006F18B2">
      <w:pPr>
        <w:pStyle w:val="ListParagraph"/>
        <w:numPr>
          <w:ilvl w:val="0"/>
          <w:numId w:val="7"/>
        </w:numPr>
        <w:jc w:val="both"/>
        <w:rPr>
          <w:rFonts w:ascii="Arial" w:hAnsi="Arial" w:cs="Arial"/>
          <w:bCs/>
          <w:i/>
          <w:iCs/>
        </w:rPr>
      </w:pPr>
      <w:r>
        <w:rPr>
          <w:rFonts w:ascii="Arial" w:eastAsia="TimesNewRomanPSMT" w:hAnsi="Arial" w:cs="Arial"/>
          <w:bCs/>
          <w:lang/>
        </w:rPr>
        <w:t>Изјаву о ипуњавању услова за учешће у поступку јавне набавке или појединачне доказе о испуњености услова уколико се Понуђач определи да на тај начин доказује испуњеност потребних услова.</w:t>
      </w:r>
    </w:p>
    <w:p w:rsidR="00221C6F" w:rsidRPr="006F18B2" w:rsidRDefault="006F18B2">
      <w:pPr>
        <w:pStyle w:val="ListParagraph"/>
        <w:numPr>
          <w:ilvl w:val="0"/>
          <w:numId w:val="7"/>
        </w:numPr>
        <w:jc w:val="both"/>
        <w:rPr>
          <w:rFonts w:ascii="Arial" w:hAnsi="Arial" w:cs="Arial"/>
          <w:b/>
          <w:bCs/>
          <w:i/>
          <w:iCs/>
        </w:rPr>
      </w:pPr>
      <w:r>
        <w:rPr>
          <w:rFonts w:ascii="Arial" w:hAnsi="Arial" w:cs="Arial"/>
          <w:bCs/>
          <w:i/>
          <w:iCs/>
          <w:lang/>
        </w:rPr>
        <w:t>Образац Понуде</w:t>
      </w:r>
    </w:p>
    <w:p w:rsidR="0014523D" w:rsidRPr="006F18B2" w:rsidRDefault="006F18B2">
      <w:pPr>
        <w:pStyle w:val="ListParagraph"/>
        <w:numPr>
          <w:ilvl w:val="0"/>
          <w:numId w:val="7"/>
        </w:numPr>
        <w:jc w:val="both"/>
        <w:rPr>
          <w:rFonts w:ascii="Arial" w:hAnsi="Arial" w:cs="Arial"/>
          <w:b/>
          <w:bCs/>
          <w:i/>
          <w:iCs/>
        </w:rPr>
      </w:pPr>
      <w:r>
        <w:rPr>
          <w:rFonts w:ascii="Arial" w:hAnsi="Arial" w:cs="Arial"/>
          <w:bCs/>
          <w:i/>
          <w:iCs/>
          <w:lang/>
        </w:rPr>
        <w:t>Образац структура цене</w:t>
      </w:r>
    </w:p>
    <w:p w:rsidR="006F18B2" w:rsidRPr="006F18B2" w:rsidRDefault="006F18B2">
      <w:pPr>
        <w:pStyle w:val="ListParagraph"/>
        <w:numPr>
          <w:ilvl w:val="0"/>
          <w:numId w:val="7"/>
        </w:numPr>
        <w:jc w:val="both"/>
        <w:rPr>
          <w:rFonts w:ascii="Arial" w:hAnsi="Arial" w:cs="Arial"/>
          <w:b/>
          <w:bCs/>
          <w:i/>
          <w:iCs/>
        </w:rPr>
      </w:pPr>
      <w:r>
        <w:rPr>
          <w:rFonts w:ascii="Arial" w:hAnsi="Arial" w:cs="Arial"/>
          <w:bCs/>
          <w:i/>
          <w:iCs/>
          <w:lang/>
        </w:rPr>
        <w:t>Изјаву о независној понуди</w:t>
      </w:r>
    </w:p>
    <w:p w:rsidR="006F18B2" w:rsidRPr="00887D90" w:rsidRDefault="00617D51">
      <w:pPr>
        <w:pStyle w:val="ListParagraph"/>
        <w:numPr>
          <w:ilvl w:val="0"/>
          <w:numId w:val="7"/>
        </w:numPr>
        <w:jc w:val="both"/>
        <w:rPr>
          <w:rFonts w:ascii="Arial" w:hAnsi="Arial" w:cs="Arial"/>
          <w:b/>
          <w:bCs/>
          <w:i/>
          <w:iCs/>
        </w:rPr>
      </w:pPr>
      <w:r w:rsidRPr="00887D90">
        <w:rPr>
          <w:rFonts w:ascii="Arial" w:hAnsi="Arial" w:cs="Arial"/>
          <w:bCs/>
          <w:i/>
          <w:iCs/>
          <w:lang/>
        </w:rPr>
        <w:t>Изјаву да ће доставити средство финансијског обезбеђења</w:t>
      </w:r>
    </w:p>
    <w:p w:rsidR="006F18B2" w:rsidRPr="00887D90" w:rsidRDefault="006F18B2" w:rsidP="00617D51">
      <w:pPr>
        <w:pStyle w:val="ListParagraph"/>
        <w:jc w:val="both"/>
        <w:rPr>
          <w:rFonts w:ascii="Arial" w:hAnsi="Arial" w:cs="Arial"/>
          <w:b/>
          <w:bCs/>
          <w:i/>
          <w:iCs/>
        </w:rPr>
      </w:pPr>
      <w:r w:rsidRPr="00887D90">
        <w:rPr>
          <w:rFonts w:ascii="Arial" w:hAnsi="Arial" w:cs="Arial"/>
          <w:bCs/>
          <w:i/>
          <w:iCs/>
          <w:lang/>
        </w:rPr>
        <w:t xml:space="preserve"> за добро извршење посла</w:t>
      </w:r>
    </w:p>
    <w:p w:rsidR="006F18B2" w:rsidRPr="006F18B2" w:rsidRDefault="006F18B2">
      <w:pPr>
        <w:pStyle w:val="ListParagraph"/>
        <w:numPr>
          <w:ilvl w:val="0"/>
          <w:numId w:val="7"/>
        </w:numPr>
        <w:jc w:val="both"/>
        <w:rPr>
          <w:rFonts w:ascii="Arial" w:hAnsi="Arial" w:cs="Arial"/>
          <w:b/>
          <w:bCs/>
          <w:i/>
          <w:iCs/>
        </w:rPr>
      </w:pPr>
      <w:r>
        <w:rPr>
          <w:rFonts w:ascii="Arial" w:hAnsi="Arial" w:cs="Arial"/>
          <w:bCs/>
          <w:i/>
          <w:iCs/>
          <w:lang/>
        </w:rPr>
        <w:t>Потписан и оверен модел уговора</w:t>
      </w:r>
    </w:p>
    <w:p w:rsidR="0014523D" w:rsidRDefault="0014523D" w:rsidP="0014523D">
      <w:pPr>
        <w:pStyle w:val="ListParagraph"/>
        <w:jc w:val="both"/>
        <w:rPr>
          <w:rFonts w:ascii="Arial" w:hAnsi="Arial" w:cs="Arial"/>
          <w:b/>
          <w:bCs/>
          <w:i/>
          <w:iCs/>
          <w:lang/>
        </w:rPr>
      </w:pPr>
    </w:p>
    <w:p w:rsidR="00CD13AB" w:rsidRPr="00CD13AB" w:rsidRDefault="00CD13AB" w:rsidP="0014523D">
      <w:pPr>
        <w:pStyle w:val="ListParagraph"/>
        <w:jc w:val="both"/>
        <w:rPr>
          <w:rFonts w:ascii="Arial" w:hAnsi="Arial" w:cs="Arial"/>
          <w:b/>
          <w:bCs/>
          <w:i/>
          <w:iCs/>
          <w:lang/>
        </w:rPr>
      </w:pPr>
    </w:p>
    <w:p w:rsidR="007A43A6" w:rsidRDefault="007A43A6">
      <w:pPr>
        <w:jc w:val="both"/>
        <w:rPr>
          <w:rFonts w:ascii="Arial" w:hAnsi="Arial" w:cs="Arial"/>
          <w:b/>
          <w:i/>
          <w:iCs/>
          <w:lang/>
        </w:rPr>
      </w:pPr>
    </w:p>
    <w:p w:rsidR="006F18B2" w:rsidRDefault="006F18B2">
      <w:pPr>
        <w:jc w:val="both"/>
        <w:rPr>
          <w:rFonts w:ascii="Arial" w:hAnsi="Arial" w:cs="Arial"/>
          <w:b/>
          <w:i/>
          <w:iCs/>
          <w:lang/>
        </w:rPr>
      </w:pPr>
    </w:p>
    <w:p w:rsidR="006F18B2" w:rsidRDefault="006F18B2">
      <w:pPr>
        <w:jc w:val="both"/>
        <w:rPr>
          <w:rFonts w:ascii="Arial" w:hAnsi="Arial" w:cs="Arial"/>
          <w:b/>
          <w:i/>
          <w:iCs/>
          <w:lang/>
        </w:rPr>
      </w:pPr>
    </w:p>
    <w:p w:rsidR="006F18B2" w:rsidRDefault="006F18B2">
      <w:pPr>
        <w:jc w:val="both"/>
        <w:rPr>
          <w:rFonts w:ascii="Arial" w:hAnsi="Arial" w:cs="Arial"/>
          <w:b/>
          <w:i/>
          <w:iCs/>
          <w:lang/>
        </w:rPr>
      </w:pPr>
    </w:p>
    <w:p w:rsidR="00221C6F" w:rsidRDefault="00221C6F">
      <w:pPr>
        <w:jc w:val="both"/>
        <w:rPr>
          <w:rFonts w:ascii="Arial" w:hAnsi="Arial" w:cs="Arial"/>
          <w:b/>
          <w:bCs/>
          <w:i/>
          <w:iCs/>
          <w:lang/>
        </w:rPr>
      </w:pPr>
      <w:r w:rsidRPr="00D61D0A">
        <w:rPr>
          <w:rFonts w:ascii="Arial" w:hAnsi="Arial" w:cs="Arial"/>
          <w:b/>
          <w:i/>
          <w:iCs/>
        </w:rPr>
        <w:t>3.</w:t>
      </w:r>
      <w:r w:rsidRPr="00D61D0A">
        <w:rPr>
          <w:rFonts w:ascii="Arial" w:hAnsi="Arial" w:cs="Arial"/>
          <w:b/>
          <w:bCs/>
          <w:i/>
          <w:iCs/>
        </w:rPr>
        <w:t xml:space="preserve"> ПАРТИЈЕ</w:t>
      </w:r>
    </w:p>
    <w:p w:rsidR="00D61D0A" w:rsidRPr="00D61D0A" w:rsidRDefault="00D61D0A">
      <w:pPr>
        <w:jc w:val="both"/>
        <w:rPr>
          <w:lang/>
        </w:rPr>
      </w:pPr>
    </w:p>
    <w:p w:rsidR="00221C6F" w:rsidRPr="00D61D0A" w:rsidRDefault="00D61D0A">
      <w:pPr>
        <w:jc w:val="both"/>
        <w:rPr>
          <w:rFonts w:ascii="Arial" w:hAnsi="Arial" w:cs="Arial"/>
          <w:lang/>
        </w:rPr>
      </w:pPr>
      <w:r w:rsidRPr="00D61D0A">
        <w:rPr>
          <w:rFonts w:ascii="Arial" w:hAnsi="Arial" w:cs="Arial"/>
          <w:lang/>
        </w:rPr>
        <w:t>Предмет јавне набавке није обликован по партијама.</w:t>
      </w:r>
    </w:p>
    <w:p w:rsidR="00221C6F" w:rsidRDefault="00221C6F">
      <w:pPr>
        <w:jc w:val="both"/>
      </w:pPr>
    </w:p>
    <w:p w:rsidR="00221C6F" w:rsidRDefault="00221C6F">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lang/>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lang/>
        </w:rPr>
      </w:pPr>
    </w:p>
    <w:p w:rsidR="00221C6F" w:rsidRDefault="00221C6F">
      <w:pPr>
        <w:jc w:val="both"/>
      </w:pPr>
    </w:p>
    <w:p w:rsidR="00221C6F" w:rsidRDefault="00221C6F">
      <w:pPr>
        <w:jc w:val="both"/>
      </w:pPr>
      <w:r>
        <w:rPr>
          <w:rFonts w:ascii="Arial" w:hAnsi="Arial" w:cs="Arial"/>
          <w:b/>
          <w:bCs/>
          <w:i/>
          <w:iCs/>
        </w:rPr>
        <w:t xml:space="preserve">5. </w:t>
      </w:r>
      <w:r>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w:t>
      </w:r>
      <w:r w:rsidR="006016D7">
        <w:rPr>
          <w:rFonts w:ascii="Arial" w:eastAsia="TimesNewRomanPSMT" w:hAnsi="Arial" w:cs="Arial"/>
          <w:bCs/>
          <w:iCs/>
        </w:rPr>
        <w:t>авити на адресу:</w:t>
      </w:r>
      <w:r w:rsidR="006016D7">
        <w:rPr>
          <w:rFonts w:ascii="Arial" w:eastAsia="TimesNewRomanPSMT" w:hAnsi="Arial" w:cs="Arial"/>
          <w:bCs/>
          <w:iCs/>
          <w:lang/>
        </w:rPr>
        <w:t xml:space="preserve"> М.Тита бр. 2</w:t>
      </w:r>
      <w:r w:rsidR="00AF14A3">
        <w:rPr>
          <w:rFonts w:ascii="Arial" w:eastAsia="TimesNewRomanPSMT" w:hAnsi="Arial" w:cs="Arial"/>
          <w:bCs/>
          <w:iCs/>
          <w:lang/>
        </w:rPr>
        <w:t xml:space="preserve"> </w:t>
      </w:r>
      <w:r w:rsidR="006016D7">
        <w:rPr>
          <w:rFonts w:ascii="Arial" w:eastAsia="TimesNewRomanPSMT" w:hAnsi="Arial" w:cs="Arial"/>
          <w:bCs/>
          <w:iCs/>
          <w:lang/>
        </w:rPr>
        <w:t>Добановци</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221C6F" w:rsidRPr="007630E2" w:rsidRDefault="00221C6F">
      <w:pPr>
        <w:jc w:val="both"/>
        <w:rPr>
          <w:rFonts w:ascii="Arial" w:eastAsia="TimesNewRomanPSMT" w:hAnsi="Arial" w:cs="Arial"/>
          <w:bCs/>
          <w:iCs/>
          <w:lang/>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AF14A3">
        <w:rPr>
          <w:rFonts w:ascii="Arial" w:hAnsi="Arial" w:cs="Arial"/>
        </w:rPr>
        <w:t xml:space="preserve"> </w:t>
      </w:r>
      <w:r w:rsidR="0094698B">
        <w:rPr>
          <w:rFonts w:ascii="Arial" w:hAnsi="Arial" w:cs="Arial"/>
          <w:b/>
          <w:lang/>
        </w:rPr>
        <w:t>услуга</w:t>
      </w:r>
      <w:r>
        <w:rPr>
          <w:rFonts w:ascii="Arial" w:hAnsi="Arial" w:cs="Arial"/>
        </w:rPr>
        <w:t xml:space="preserve"> – </w:t>
      </w:r>
      <w:r w:rsidR="00CD13AB">
        <w:rPr>
          <w:rFonts w:ascii="Arial" w:eastAsia="TimesNewRomanPS-BoldMT" w:hAnsi="Arial" w:cs="Arial"/>
          <w:b/>
          <w:bCs/>
          <w:lang/>
        </w:rPr>
        <w:t xml:space="preserve">Набавка </w:t>
      </w:r>
      <w:r w:rsidR="00DD6B58">
        <w:rPr>
          <w:rFonts w:ascii="Arial" w:eastAsia="TimesNewRomanPS-BoldMT" w:hAnsi="Arial" w:cs="Arial"/>
          <w:b/>
          <w:bCs/>
          <w:lang/>
        </w:rPr>
        <w:t>б</w:t>
      </w:r>
      <w:r w:rsidR="0094698B">
        <w:rPr>
          <w:rFonts w:ascii="Arial" w:eastAsia="TimesNewRomanPS-BoldMT" w:hAnsi="Arial" w:cs="Arial"/>
          <w:b/>
          <w:bCs/>
          <w:lang/>
        </w:rPr>
        <w:t>раварских услуга</w:t>
      </w:r>
      <w:r w:rsidR="007630E2">
        <w:rPr>
          <w:rFonts w:ascii="Arial" w:hAnsi="Arial" w:cs="Arial"/>
        </w:rPr>
        <w:t>,</w:t>
      </w:r>
      <w:r w:rsidR="007630E2">
        <w:rPr>
          <w:rFonts w:ascii="Arial" w:eastAsia="TimesNewRomanPS-BoldMT" w:hAnsi="Arial" w:cs="Arial"/>
          <w:b/>
          <w:bCs/>
          <w:color w:val="002060"/>
        </w:rPr>
        <w:t xml:space="preserve"> </w:t>
      </w:r>
      <w:r w:rsidR="007630E2">
        <w:rPr>
          <w:rFonts w:ascii="Arial" w:eastAsia="TimesNewRomanPS-BoldMT" w:hAnsi="Arial" w:cs="Arial"/>
          <w:b/>
          <w:bCs/>
        </w:rPr>
        <w:t>ЈН бр</w:t>
      </w:r>
      <w:r w:rsidR="006016D7">
        <w:rPr>
          <w:rFonts w:ascii="Arial" w:eastAsia="TimesNewRomanPS-BoldMT" w:hAnsi="Arial" w:cs="Arial"/>
          <w:b/>
          <w:bCs/>
          <w:lang/>
        </w:rPr>
        <w:t>. 2</w:t>
      </w:r>
      <w:r w:rsidR="007630E2">
        <w:rPr>
          <w:rFonts w:ascii="Arial" w:eastAsia="TimesNewRomanPS-BoldMT" w:hAnsi="Arial" w:cs="Arial"/>
          <w:b/>
          <w:bCs/>
        </w:rPr>
        <w:t>/</w:t>
      </w:r>
      <w:r w:rsidR="006016D7">
        <w:rPr>
          <w:rFonts w:ascii="Arial" w:eastAsia="TimesNewRomanPS-BoldMT" w:hAnsi="Arial" w:cs="Arial"/>
          <w:b/>
          <w:bCs/>
          <w:lang/>
        </w:rPr>
        <w:t>17</w:t>
      </w:r>
      <w:r w:rsidR="007630E2">
        <w:rPr>
          <w:rFonts w:ascii="Arial" w:eastAsia="TimesNewRomanPS-BoldMT" w:hAnsi="Arial" w:cs="Arial"/>
          <w:b/>
          <w:bCs/>
        </w:rPr>
        <w:t xml:space="preserve"> </w:t>
      </w:r>
      <w:r w:rsidR="007630E2">
        <w:rPr>
          <w:rFonts w:ascii="Arial" w:eastAsia="TimesNewRomanPSMT" w:hAnsi="Arial" w:cs="Arial"/>
          <w:b/>
          <w:bCs/>
        </w:rPr>
        <w:t xml:space="preserve">- </w:t>
      </w:r>
      <w:r w:rsidR="007630E2">
        <w:rPr>
          <w:rFonts w:ascii="Arial" w:eastAsia="TimesNewRomanPS-BoldMT" w:hAnsi="Arial" w:cs="Arial"/>
          <w:b/>
          <w:bCs/>
        </w:rPr>
        <w:t>НЕ ОТВАРАТИ”</w:t>
      </w:r>
      <w:r w:rsidR="007630E2">
        <w:rPr>
          <w:rFonts w:ascii="Arial" w:eastAsia="TimesNewRomanPS-BoldMT" w:hAnsi="Arial" w:cs="Arial"/>
          <w:b/>
          <w:bCs/>
          <w:lang/>
        </w:rPr>
        <w:t xml:space="preserve"> </w:t>
      </w:r>
      <w:r w:rsidR="007630E2">
        <w:rPr>
          <w:rFonts w:ascii="Arial" w:eastAsia="TimesNewRomanPS-BoldMT" w:hAnsi="Arial" w:cs="Arial"/>
          <w:bCs/>
          <w:lang/>
        </w:rPr>
        <w:t>или</w:t>
      </w:r>
    </w:p>
    <w:p w:rsidR="00C71C55" w:rsidRPr="007630E2" w:rsidRDefault="00221C6F" w:rsidP="00C71C55">
      <w:pPr>
        <w:jc w:val="both"/>
        <w:rPr>
          <w:rFonts w:ascii="Arial" w:eastAsia="TimesNewRomanPSMT" w:hAnsi="Arial" w:cs="Arial"/>
          <w:bCs/>
          <w:iCs/>
          <w:lang/>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C71C55">
        <w:rPr>
          <w:rFonts w:ascii="Arial" w:hAnsi="Arial" w:cs="Arial"/>
          <w:b/>
          <w:lang/>
        </w:rPr>
        <w:t>услуга</w:t>
      </w:r>
      <w:r w:rsidR="007630E2">
        <w:rPr>
          <w:rFonts w:ascii="Arial" w:hAnsi="Arial" w:cs="Arial"/>
          <w:lang/>
        </w:rPr>
        <w:t xml:space="preserve"> </w:t>
      </w:r>
      <w:r>
        <w:rPr>
          <w:rFonts w:ascii="Arial" w:hAnsi="Arial" w:cs="Arial"/>
        </w:rPr>
        <w:t xml:space="preserve">– </w:t>
      </w:r>
      <w:r w:rsidR="00C71C55">
        <w:rPr>
          <w:rFonts w:ascii="Arial" w:eastAsia="TimesNewRomanPS-BoldMT" w:hAnsi="Arial" w:cs="Arial"/>
          <w:b/>
          <w:bCs/>
          <w:lang/>
        </w:rPr>
        <w:t>Набавка браварских услуга</w:t>
      </w:r>
      <w:r w:rsidR="00C71C55">
        <w:rPr>
          <w:rFonts w:ascii="Arial" w:hAnsi="Arial" w:cs="Arial"/>
        </w:rPr>
        <w:t>,</w:t>
      </w:r>
      <w:r w:rsidR="00C71C55">
        <w:rPr>
          <w:rFonts w:ascii="Arial" w:eastAsia="TimesNewRomanPS-BoldMT" w:hAnsi="Arial" w:cs="Arial"/>
          <w:b/>
          <w:bCs/>
          <w:color w:val="002060"/>
        </w:rPr>
        <w:t xml:space="preserve"> </w:t>
      </w:r>
      <w:r w:rsidR="00C71C55">
        <w:rPr>
          <w:rFonts w:ascii="Arial" w:eastAsia="TimesNewRomanPS-BoldMT" w:hAnsi="Arial" w:cs="Arial"/>
          <w:b/>
          <w:bCs/>
        </w:rPr>
        <w:t>ЈН бр</w:t>
      </w:r>
      <w:r w:rsidR="006016D7">
        <w:rPr>
          <w:rFonts w:ascii="Arial" w:eastAsia="TimesNewRomanPS-BoldMT" w:hAnsi="Arial" w:cs="Arial"/>
          <w:b/>
          <w:bCs/>
          <w:lang/>
        </w:rPr>
        <w:t>. 2</w:t>
      </w:r>
      <w:r w:rsidR="00C71C55">
        <w:rPr>
          <w:rFonts w:ascii="Arial" w:eastAsia="TimesNewRomanPS-BoldMT" w:hAnsi="Arial" w:cs="Arial"/>
          <w:b/>
          <w:bCs/>
        </w:rPr>
        <w:t>/</w:t>
      </w:r>
      <w:r w:rsidR="006016D7">
        <w:rPr>
          <w:rFonts w:ascii="Arial" w:eastAsia="TimesNewRomanPS-BoldMT" w:hAnsi="Arial" w:cs="Arial"/>
          <w:b/>
          <w:bCs/>
          <w:lang/>
        </w:rPr>
        <w:t>17</w:t>
      </w:r>
      <w:r w:rsidR="00C71C55">
        <w:rPr>
          <w:rFonts w:ascii="Arial" w:eastAsia="TimesNewRomanPS-BoldMT" w:hAnsi="Arial" w:cs="Arial"/>
          <w:b/>
          <w:bCs/>
        </w:rPr>
        <w:t xml:space="preserve"> </w:t>
      </w:r>
      <w:r w:rsidR="00C71C55">
        <w:rPr>
          <w:rFonts w:ascii="Arial" w:eastAsia="TimesNewRomanPSMT" w:hAnsi="Arial" w:cs="Arial"/>
          <w:b/>
          <w:bCs/>
        </w:rPr>
        <w:t xml:space="preserve">- </w:t>
      </w:r>
      <w:r w:rsidR="00C71C55">
        <w:rPr>
          <w:rFonts w:ascii="Arial" w:eastAsia="TimesNewRomanPS-BoldMT" w:hAnsi="Arial" w:cs="Arial"/>
          <w:b/>
          <w:bCs/>
        </w:rPr>
        <w:t>НЕ ОТВАРАТИ”</w:t>
      </w:r>
      <w:r w:rsidR="00C71C55">
        <w:rPr>
          <w:rFonts w:ascii="Arial" w:eastAsia="TimesNewRomanPS-BoldMT" w:hAnsi="Arial" w:cs="Arial"/>
          <w:b/>
          <w:bCs/>
          <w:lang/>
        </w:rPr>
        <w:t xml:space="preserve"> </w:t>
      </w:r>
      <w:r w:rsidR="00C71C55">
        <w:rPr>
          <w:rFonts w:ascii="Arial" w:eastAsia="TimesNewRomanPS-BoldMT" w:hAnsi="Arial" w:cs="Arial"/>
          <w:bCs/>
          <w:lang/>
        </w:rPr>
        <w:t>или</w:t>
      </w:r>
    </w:p>
    <w:p w:rsidR="00C71C55" w:rsidRPr="007630E2" w:rsidRDefault="00C71C55" w:rsidP="00C71C55">
      <w:pPr>
        <w:jc w:val="both"/>
        <w:rPr>
          <w:rFonts w:ascii="Arial" w:eastAsia="TimesNewRomanPSMT" w:hAnsi="Arial" w:cs="Arial"/>
          <w:bCs/>
          <w:iCs/>
          <w:lang/>
        </w:rPr>
      </w:pPr>
      <w:r>
        <w:rPr>
          <w:rFonts w:ascii="Arial" w:eastAsia="TimesNewRomanPSMT" w:hAnsi="Arial" w:cs="Arial"/>
          <w:bCs/>
          <w:iCs/>
        </w:rPr>
        <w:t xml:space="preserve"> </w:t>
      </w:r>
      <w:r w:rsidR="00221C6F">
        <w:rPr>
          <w:rFonts w:ascii="Arial" w:eastAsia="TimesNewRomanPSMT" w:hAnsi="Arial" w:cs="Arial"/>
          <w:bCs/>
          <w:iCs/>
        </w:rPr>
        <w:t>„</w:t>
      </w:r>
      <w:r w:rsidR="00221C6F">
        <w:rPr>
          <w:rFonts w:ascii="Arial" w:eastAsia="TimesNewRomanPSMT" w:hAnsi="Arial" w:cs="Arial"/>
          <w:b/>
          <w:bCs/>
          <w:iCs/>
        </w:rPr>
        <w:t>Опозив понуде</w:t>
      </w:r>
      <w:r w:rsidR="00221C6F">
        <w:rPr>
          <w:rFonts w:ascii="Arial" w:eastAsia="TimesNewRomanPSMT" w:hAnsi="Arial" w:cs="Arial"/>
          <w:bCs/>
          <w:iCs/>
        </w:rPr>
        <w:t xml:space="preserve"> </w:t>
      </w:r>
      <w:r w:rsidR="00302E2C">
        <w:rPr>
          <w:rFonts w:ascii="Arial" w:eastAsia="TimesNewRomanPS-BoldMT" w:hAnsi="Arial" w:cs="Arial"/>
          <w:b/>
          <w:bCs/>
        </w:rPr>
        <w:t>за</w:t>
      </w:r>
      <w:r w:rsidR="00221C6F">
        <w:rPr>
          <w:rFonts w:ascii="Arial" w:eastAsia="TimesNewRomanPS-BoldMT" w:hAnsi="Arial" w:cs="Arial"/>
          <w:b/>
          <w:bCs/>
        </w:rPr>
        <w:t xml:space="preserve"> јавну набавку</w:t>
      </w:r>
      <w:r w:rsidR="007630E2" w:rsidRPr="007630E2">
        <w:rPr>
          <w:rFonts w:ascii="Arial" w:hAnsi="Arial" w:cs="Arial"/>
          <w:b/>
          <w:lang/>
        </w:rPr>
        <w:t xml:space="preserve"> </w:t>
      </w:r>
      <w:r>
        <w:rPr>
          <w:rFonts w:ascii="Arial" w:hAnsi="Arial" w:cs="Arial"/>
          <w:b/>
          <w:lang/>
        </w:rPr>
        <w:t>услуга</w:t>
      </w:r>
      <w:r w:rsidR="007630E2">
        <w:rPr>
          <w:rFonts w:ascii="Arial" w:hAnsi="Arial" w:cs="Arial"/>
          <w:lang/>
        </w:rPr>
        <w:t xml:space="preserve"> </w:t>
      </w:r>
      <w:r w:rsidR="007630E2">
        <w:rPr>
          <w:rFonts w:ascii="Arial" w:hAnsi="Arial" w:cs="Arial"/>
        </w:rPr>
        <w:t xml:space="preserve">– </w:t>
      </w:r>
      <w:r>
        <w:rPr>
          <w:rFonts w:ascii="Arial" w:eastAsia="TimesNewRomanPS-BoldMT" w:hAnsi="Arial" w:cs="Arial"/>
          <w:b/>
          <w:bCs/>
          <w:lang/>
        </w:rPr>
        <w:t>Набавка браварских услуга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6016D7">
        <w:rPr>
          <w:rFonts w:ascii="Arial" w:eastAsia="TimesNewRomanPS-BoldMT" w:hAnsi="Arial" w:cs="Arial"/>
          <w:b/>
          <w:bCs/>
          <w:lang/>
        </w:rPr>
        <w:t>. 2</w:t>
      </w:r>
      <w:r>
        <w:rPr>
          <w:rFonts w:ascii="Arial" w:eastAsia="TimesNewRomanPS-BoldMT" w:hAnsi="Arial" w:cs="Arial"/>
          <w:b/>
          <w:bCs/>
        </w:rPr>
        <w:t>/</w:t>
      </w:r>
      <w:r w:rsidR="006016D7">
        <w:rPr>
          <w:rFonts w:ascii="Arial" w:eastAsia="TimesNewRomanPS-BoldMT" w:hAnsi="Arial" w:cs="Arial"/>
          <w:b/>
          <w:bCs/>
          <w:lang/>
        </w:rPr>
        <w:t>17</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BoldMT" w:hAnsi="Arial" w:cs="Arial"/>
          <w:b/>
          <w:bCs/>
          <w:lang/>
        </w:rPr>
        <w:t xml:space="preserve"> </w:t>
      </w:r>
      <w:r>
        <w:rPr>
          <w:rFonts w:ascii="Arial" w:eastAsia="TimesNewRomanPS-BoldMT" w:hAnsi="Arial" w:cs="Arial"/>
          <w:bCs/>
          <w:lang/>
        </w:rPr>
        <w:t>или</w:t>
      </w:r>
    </w:p>
    <w:p w:rsidR="00AF0910" w:rsidRPr="00C71C55" w:rsidRDefault="00C71C55">
      <w:pPr>
        <w:jc w:val="both"/>
        <w:rPr>
          <w:rFonts w:ascii="Arial" w:eastAsia="TimesNewRomanPSMT" w:hAnsi="Arial" w:cs="Arial"/>
          <w:bCs/>
          <w:iCs/>
          <w:lang/>
        </w:rPr>
      </w:pPr>
      <w:r>
        <w:rPr>
          <w:rFonts w:ascii="Arial" w:eastAsia="TimesNewRomanPSMT" w:hAnsi="Arial" w:cs="Arial"/>
          <w:bCs/>
          <w:iCs/>
        </w:rPr>
        <w:t xml:space="preserve"> </w:t>
      </w:r>
      <w:r w:rsidR="00221C6F">
        <w:rPr>
          <w:rFonts w:ascii="Arial" w:eastAsia="TimesNewRomanPSMT" w:hAnsi="Arial" w:cs="Arial"/>
          <w:bCs/>
          <w:iCs/>
        </w:rPr>
        <w:t>„</w:t>
      </w:r>
      <w:r w:rsidR="00221C6F">
        <w:rPr>
          <w:rFonts w:ascii="Arial" w:eastAsia="TimesNewRomanPSMT" w:hAnsi="Arial" w:cs="Arial"/>
          <w:b/>
          <w:bCs/>
          <w:iCs/>
        </w:rPr>
        <w:t>Измена и допуна понуде</w:t>
      </w:r>
      <w:r w:rsidR="00221C6F">
        <w:rPr>
          <w:rFonts w:ascii="Arial" w:eastAsia="TimesNewRomanPS-BoldMT" w:hAnsi="Arial" w:cs="Arial"/>
          <w:b/>
          <w:bCs/>
        </w:rPr>
        <w:t xml:space="preserve"> за јавну набавку</w:t>
      </w:r>
      <w:r w:rsidR="00221C6F">
        <w:rPr>
          <w:rFonts w:ascii="Arial" w:hAnsi="Arial" w:cs="Arial"/>
        </w:rPr>
        <w:t xml:space="preserve"> </w:t>
      </w:r>
      <w:r>
        <w:rPr>
          <w:rFonts w:ascii="Arial" w:hAnsi="Arial" w:cs="Arial"/>
          <w:b/>
          <w:lang/>
        </w:rPr>
        <w:t>услуга</w:t>
      </w:r>
      <w:r w:rsidR="007630E2">
        <w:rPr>
          <w:rFonts w:ascii="Arial" w:hAnsi="Arial" w:cs="Arial"/>
          <w:lang/>
        </w:rPr>
        <w:t xml:space="preserve"> </w:t>
      </w:r>
      <w:r w:rsidR="007630E2">
        <w:rPr>
          <w:rFonts w:ascii="Arial" w:hAnsi="Arial" w:cs="Arial"/>
        </w:rPr>
        <w:t>–</w:t>
      </w:r>
      <w:r w:rsidR="00DD6B58" w:rsidRPr="00DD6B58">
        <w:rPr>
          <w:rFonts w:ascii="Arial" w:eastAsia="TimesNewRomanPS-BoldMT" w:hAnsi="Arial" w:cs="Arial"/>
          <w:b/>
          <w:bCs/>
          <w:lang/>
        </w:rPr>
        <w:t xml:space="preserve"> </w:t>
      </w:r>
      <w:r>
        <w:rPr>
          <w:rFonts w:ascii="Arial" w:eastAsia="TimesNewRomanPS-BoldMT" w:hAnsi="Arial" w:cs="Arial"/>
          <w:b/>
          <w:bCs/>
          <w:lang/>
        </w:rPr>
        <w:t>Набавка браварских услуга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6016D7">
        <w:rPr>
          <w:rFonts w:ascii="Arial" w:eastAsia="TimesNewRomanPS-BoldMT" w:hAnsi="Arial" w:cs="Arial"/>
          <w:b/>
          <w:bCs/>
          <w:lang/>
        </w:rPr>
        <w:t>. 2</w:t>
      </w:r>
      <w:r>
        <w:rPr>
          <w:rFonts w:ascii="Arial" w:eastAsia="TimesNewRomanPS-BoldMT" w:hAnsi="Arial" w:cs="Arial"/>
          <w:b/>
          <w:bCs/>
        </w:rPr>
        <w:t>/</w:t>
      </w:r>
      <w:r w:rsidR="006016D7">
        <w:rPr>
          <w:rFonts w:ascii="Arial" w:eastAsia="TimesNewRomanPS-BoldMT" w:hAnsi="Arial" w:cs="Arial"/>
          <w:b/>
          <w:bCs/>
          <w:lang/>
        </w:rPr>
        <w:t>17</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AF0910">
        <w:rPr>
          <w:rFonts w:ascii="Arial" w:eastAsia="TimesNewRomanPS-BoldMT" w:hAnsi="Arial" w:cs="Arial"/>
          <w:b/>
          <w:bCs/>
          <w:lang/>
        </w:rPr>
        <w:t>.</w:t>
      </w:r>
    </w:p>
    <w:p w:rsidR="00221C6F" w:rsidRDefault="007630E2">
      <w:pPr>
        <w:jc w:val="both"/>
        <w:rPr>
          <w:rFonts w:ascii="Arial" w:hAnsi="Arial" w:cs="Arial"/>
        </w:rPr>
      </w:pPr>
      <w:r>
        <w:rPr>
          <w:rFonts w:ascii="Arial" w:eastAsia="TimesNewRomanPS-BoldMT" w:hAnsi="Arial" w:cs="Arial"/>
          <w:b/>
          <w:bCs/>
          <w:lang/>
        </w:rPr>
        <w:tab/>
      </w:r>
      <w:r w:rsidR="00221C6F">
        <w:rPr>
          <w:rFonts w:ascii="Arial" w:eastAsia="TimesNewRomanPSMT" w:hAnsi="Arial" w:cs="Arial"/>
          <w:bCs/>
        </w:rPr>
        <w:t>На полеђини коверте или на кутији навести назив</w:t>
      </w:r>
      <w:r w:rsidR="00221C6F">
        <w:rPr>
          <w:rFonts w:ascii="Arial" w:eastAsia="TimesNewRomanPSMT" w:hAnsi="Arial" w:cs="Arial"/>
          <w:bCs/>
          <w:lang w:val="sr-Cyrl-CS"/>
        </w:rPr>
        <w:t xml:space="preserve"> и адресу</w:t>
      </w:r>
      <w:r w:rsidR="00221C6F">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221C6F">
      <w:pPr>
        <w:jc w:val="both"/>
      </w:pPr>
      <w:r>
        <w:rPr>
          <w:rFonts w:ascii="Arial" w:hAnsi="Arial" w:cs="Arial"/>
          <w:b/>
          <w:bCs/>
          <w:i/>
          <w:iCs/>
        </w:rPr>
        <w:t xml:space="preserve">6.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sidRPr="00BE0573">
        <w:rPr>
          <w:rFonts w:ascii="Arial" w:hAnsi="Arial" w:cs="Arial"/>
          <w:iCs/>
          <w:highlight w:val="yellow"/>
        </w:rPr>
        <w:t xml:space="preserve">У Обрасцу понуде </w:t>
      </w:r>
      <w:r w:rsidRPr="00BE0573">
        <w:rPr>
          <w:rFonts w:ascii="Arial" w:hAnsi="Arial" w:cs="Arial"/>
          <w:iCs/>
          <w:highlight w:val="yellow"/>
          <w:lang w:val="sr-Cyrl-CS"/>
        </w:rPr>
        <w:t xml:space="preserve">(поглавље </w:t>
      </w:r>
      <w:r w:rsidRPr="00BE0573">
        <w:rPr>
          <w:rFonts w:ascii="Arial" w:hAnsi="Arial" w:cs="Arial"/>
          <w:b/>
          <w:iCs/>
          <w:highlight w:val="yellow"/>
          <w:lang w:val="en-US"/>
        </w:rPr>
        <w:t>VII</w:t>
      </w:r>
      <w:r w:rsidRPr="00BE0573">
        <w:rPr>
          <w:rFonts w:ascii="Arial" w:hAnsi="Arial" w:cs="Arial"/>
          <w:iCs/>
          <w:highlight w:val="yellow"/>
          <w:lang w:val="ru-RU"/>
        </w:rPr>
        <w:t>)</w:t>
      </w:r>
      <w:r w:rsidRPr="00BE0573">
        <w:rPr>
          <w:rFonts w:ascii="Arial" w:hAnsi="Arial" w:cs="Arial"/>
          <w:iCs/>
          <w:highlight w:val="yellow"/>
        </w:rPr>
        <w:t>, понуђач наводи на који начин подноси понуду</w:t>
      </w:r>
      <w:r>
        <w:rPr>
          <w:rFonts w:ascii="Arial" w:hAnsi="Arial" w:cs="Arial"/>
          <w:iCs/>
        </w:rPr>
        <w:t>,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221C6F">
      <w:pPr>
        <w:jc w:val="both"/>
        <w:rPr>
          <w:rFonts w:ascii="Arial" w:hAnsi="Arial" w:cs="Arial"/>
          <w:iCs/>
        </w:rPr>
      </w:pPr>
      <w:r>
        <w:rPr>
          <w:rFonts w:ascii="Arial" w:hAnsi="Arial" w:cs="Arial"/>
          <w:b/>
          <w:bCs/>
          <w:i/>
          <w:iCs/>
        </w:rPr>
        <w:t>7.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sidRPr="00BE0573">
        <w:rPr>
          <w:rFonts w:ascii="Arial" w:hAnsi="Arial" w:cs="Arial"/>
          <w:iCs/>
          <w:highlight w:val="yellow"/>
          <w:lang w:val="sr-Cyrl-CS"/>
        </w:rPr>
        <w:t xml:space="preserve">(поглавље </w:t>
      </w:r>
      <w:r w:rsidRPr="00BE0573">
        <w:rPr>
          <w:rFonts w:ascii="Arial" w:hAnsi="Arial" w:cs="Arial"/>
          <w:b/>
          <w:iCs/>
          <w:highlight w:val="yellow"/>
          <w:lang w:val="en-US"/>
        </w:rPr>
        <w:t>VII</w:t>
      </w:r>
      <w:r w:rsidRPr="00BE0573">
        <w:rPr>
          <w:rFonts w:ascii="Arial" w:hAnsi="Arial" w:cs="Arial"/>
          <w:iCs/>
          <w:highlight w:val="yellow"/>
          <w:lang w:val="ru-RU"/>
        </w:rPr>
        <w:t>)</w:t>
      </w:r>
      <w:r>
        <w:rPr>
          <w:rFonts w:ascii="Arial" w:hAnsi="Arial" w:cs="Arial"/>
          <w:iCs/>
        </w:rPr>
        <w:t xml:space="preserve"> наведе да</w:t>
      </w:r>
      <w:r w:rsidR="00586CE2">
        <w:rPr>
          <w:rFonts w:ascii="Arial" w:hAnsi="Arial" w:cs="Arial"/>
          <w:iCs/>
        </w:rPr>
        <w:t xml:space="preserve"> понуду подноси са по</w:t>
      </w:r>
      <w:r w:rsidR="003C4F85">
        <w:rPr>
          <w:rFonts w:ascii="Arial" w:hAnsi="Arial" w:cs="Arial"/>
          <w:iCs/>
          <w:lang/>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lang/>
        </w:rPr>
      </w:pPr>
      <w:r>
        <w:rPr>
          <w:rFonts w:ascii="Arial" w:hAnsi="Arial" w:cs="Arial"/>
          <w:iCs/>
        </w:rPr>
        <w:lastRenderedPageBreak/>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w:t>
      </w:r>
      <w:r w:rsidR="00A51A3B" w:rsidRPr="004C6E39">
        <w:rPr>
          <w:rFonts w:ascii="Arial" w:hAnsi="Arial" w:cs="Arial"/>
          <w:iCs/>
          <w:color w:val="auto"/>
          <w:lang/>
        </w:rPr>
        <w:t>о</w:t>
      </w:r>
      <w:r w:rsidRPr="004C6E39">
        <w:rPr>
          <w:rFonts w:ascii="Arial" w:hAnsi="Arial" w:cs="Arial"/>
          <w:iCs/>
          <w:color w:val="auto"/>
        </w:rPr>
        <w:t>д</w:t>
      </w:r>
      <w:r w:rsidRPr="004C6E39">
        <w:rPr>
          <w:rFonts w:ascii="Arial" w:hAnsi="Arial" w:cs="Arial"/>
          <w:iCs/>
          <w:color w:val="auto"/>
          <w:lang/>
        </w:rPr>
        <w:t>и</w:t>
      </w:r>
      <w:r w:rsidRPr="004C6E39">
        <w:rPr>
          <w:rFonts w:ascii="Arial" w:hAnsi="Arial" w:cs="Arial"/>
          <w:iCs/>
          <w:color w:val="auto"/>
        </w:rPr>
        <w:t xml:space="preserve">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w:t>
      </w:r>
      <w:r w:rsidRPr="00BE0573">
        <w:rPr>
          <w:rFonts w:ascii="Arial" w:eastAsia="TimesNewRomanPSMT" w:hAnsi="Arial" w:cs="Arial"/>
          <w:bCs/>
          <w:highlight w:val="yellow"/>
        </w:rPr>
        <w:t xml:space="preserve">у </w:t>
      </w:r>
      <w:r w:rsidRPr="00BE0573">
        <w:rPr>
          <w:rFonts w:ascii="Arial" w:eastAsia="TimesNewRomanPSMT" w:hAnsi="Arial" w:cs="Arial"/>
          <w:bCs/>
          <w:highlight w:val="yellow"/>
          <w:lang w:val="sr-Cyrl-CS"/>
        </w:rPr>
        <w:t>поглављу</w:t>
      </w:r>
      <w:r w:rsidRPr="00BE0573">
        <w:rPr>
          <w:rFonts w:ascii="Arial" w:eastAsia="TimesNewRomanPSMT" w:hAnsi="Arial" w:cs="Arial"/>
          <w:bCs/>
          <w:highlight w:val="yellow"/>
        </w:rPr>
        <w:t xml:space="preserve"> </w:t>
      </w:r>
      <w:r w:rsidRPr="00BE0573">
        <w:rPr>
          <w:rFonts w:ascii="Arial" w:eastAsia="TimesNewRomanPSMT" w:hAnsi="Arial" w:cs="Arial"/>
          <w:b/>
          <w:bCs/>
          <w:highlight w:val="yellow"/>
          <w:lang w:val="en-US"/>
        </w:rPr>
        <w:t>V</w:t>
      </w:r>
      <w:r w:rsidRPr="00BE0573">
        <w:rPr>
          <w:rFonts w:ascii="Arial" w:eastAsia="TimesNewRomanPSMT" w:hAnsi="Arial" w:cs="Arial"/>
          <w:bCs/>
          <w:highlight w:val="yellow"/>
          <w:lang w:val="ru-RU"/>
        </w:rPr>
        <w:t xml:space="preserve"> </w:t>
      </w:r>
      <w:r w:rsidRPr="00BE0573">
        <w:rPr>
          <w:rFonts w:ascii="Arial" w:eastAsia="TimesNewRomanPSMT" w:hAnsi="Arial" w:cs="Arial"/>
          <w:bCs/>
          <w:highlight w:val="yellow"/>
        </w:rPr>
        <w:t>конкурсне</w:t>
      </w:r>
      <w:r>
        <w:rPr>
          <w:rFonts w:ascii="Arial" w:eastAsia="TimesNewRomanPSMT" w:hAnsi="Arial" w:cs="Arial"/>
          <w:bCs/>
        </w:rPr>
        <w:t xml:space="preserve"> документације</w:t>
      </w:r>
      <w:r w:rsidR="00233F40">
        <w:rPr>
          <w:rFonts w:ascii="Arial" w:eastAsia="TimesNewRomanPSMT" w:hAnsi="Arial" w:cs="Arial"/>
          <w:bCs/>
          <w:lang/>
        </w:rPr>
        <w:t xml:space="preserve">, у складу са упутством како се доказује испуњеност услова </w:t>
      </w:r>
      <w:r w:rsidR="00262DD3">
        <w:rPr>
          <w:rFonts w:ascii="Arial" w:eastAsia="TimesNewRomanPSMT" w:hAnsi="Arial" w:cs="Arial"/>
          <w:bCs/>
          <w:lang/>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lang/>
        </w:rPr>
        <w:t>из</w:t>
      </w:r>
      <w:r w:rsidR="006536F4">
        <w:rPr>
          <w:rFonts w:ascii="Arial" w:eastAsia="TimesNewRomanPSMT" w:hAnsi="Arial" w:cs="Arial"/>
          <w:bCs/>
        </w:rPr>
        <w:t xml:space="preserve">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lang w:val="en-US"/>
        </w:rPr>
        <w:t>V</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lang/>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443BA5" w:rsidRDefault="00221C6F">
      <w:pPr>
        <w:jc w:val="both"/>
        <w:rPr>
          <w:rFonts w:ascii="Arial" w:hAnsi="Arial" w:cs="Arial"/>
          <w:color w:val="FF0000"/>
          <w:lang/>
        </w:rPr>
      </w:pPr>
    </w:p>
    <w:p w:rsidR="00221C6F" w:rsidRPr="001F4CFB" w:rsidRDefault="00221C6F">
      <w:pPr>
        <w:jc w:val="both"/>
        <w:rPr>
          <w:rFonts w:ascii="Arial" w:hAnsi="Arial" w:cs="Arial"/>
          <w:b/>
          <w:i/>
          <w:color w:val="auto"/>
        </w:rPr>
      </w:pPr>
    </w:p>
    <w:p w:rsidR="00221C6F" w:rsidRDefault="00221C6F">
      <w:pPr>
        <w:jc w:val="both"/>
        <w:rPr>
          <w:rFonts w:ascii="Arial" w:hAnsi="Arial" w:cs="Arial"/>
        </w:rPr>
      </w:pPr>
      <w:r>
        <w:rPr>
          <w:rFonts w:ascii="Arial" w:hAnsi="Arial" w:cs="Arial"/>
          <w:b/>
          <w:i/>
        </w:rPr>
        <w:t>8.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ListParagraph"/>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lang/>
        </w:rPr>
      </w:pPr>
    </w:p>
    <w:p w:rsidR="00024BDA" w:rsidRDefault="00024BDA" w:rsidP="00024BDA">
      <w:pPr>
        <w:jc w:val="both"/>
        <w:rPr>
          <w:rFonts w:ascii="Arial" w:eastAsia="TimesNewRomanPSMT" w:hAnsi="Arial" w:cs="Arial"/>
          <w:bCs/>
          <w:lang/>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lang w:val="en-U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lang/>
        </w:rPr>
        <w:t>,</w:t>
      </w:r>
      <w:r w:rsidR="00233F40" w:rsidRPr="00233F40">
        <w:rPr>
          <w:rFonts w:ascii="Arial" w:eastAsia="TimesNewRomanPSMT" w:hAnsi="Arial" w:cs="Arial"/>
          <w:bCs/>
          <w:lang/>
        </w:rPr>
        <w:t xml:space="preserve"> </w:t>
      </w:r>
      <w:r w:rsidR="00233F40">
        <w:rPr>
          <w:rFonts w:ascii="Arial" w:eastAsia="TimesNewRomanPSMT" w:hAnsi="Arial" w:cs="Arial"/>
          <w:bCs/>
          <w:lang/>
        </w:rPr>
        <w:t>у складу са упутством како се доказује испуњеност услова (</w:t>
      </w:r>
      <w:r w:rsidR="00233F40" w:rsidRPr="005E38B7">
        <w:rPr>
          <w:rFonts w:ascii="Arial" w:eastAsia="TimesNewRomanPSMT" w:hAnsi="Arial" w:cs="Arial"/>
          <w:bCs/>
          <w:highlight w:val="yellow"/>
          <w:lang/>
        </w:rPr>
        <w:t>Образац изјаве</w:t>
      </w:r>
      <w:r w:rsidR="00233F40" w:rsidRPr="005E38B7">
        <w:rPr>
          <w:rFonts w:ascii="Arial" w:eastAsia="TimesNewRomanPSMT" w:hAnsi="Arial" w:cs="Arial"/>
          <w:bCs/>
          <w:highlight w:val="yellow"/>
        </w:rPr>
        <w:t xml:space="preserve"> </w:t>
      </w:r>
      <w:r w:rsidR="00233F40" w:rsidRPr="005E38B7">
        <w:rPr>
          <w:rFonts w:ascii="Arial" w:eastAsia="TimesNewRomanPSMT" w:hAnsi="Arial" w:cs="Arial"/>
          <w:bCs/>
          <w:highlight w:val="yellow"/>
          <w:lang/>
        </w:rPr>
        <w:t>из</w:t>
      </w:r>
      <w:r w:rsidR="00233F40" w:rsidRPr="005E38B7">
        <w:rPr>
          <w:rFonts w:ascii="Arial" w:eastAsia="TimesNewRomanPSMT" w:hAnsi="Arial" w:cs="Arial"/>
          <w:bCs/>
          <w:highlight w:val="yellow"/>
        </w:rPr>
        <w:t xml:space="preserve"> </w:t>
      </w:r>
      <w:r w:rsidR="009F1311" w:rsidRPr="005E38B7">
        <w:rPr>
          <w:rFonts w:ascii="Arial" w:eastAsia="TimesNewRomanPSMT" w:hAnsi="Arial" w:cs="Arial"/>
          <w:bCs/>
          <w:highlight w:val="yellow"/>
          <w:lang w:val="sr-Cyrl-CS"/>
        </w:rPr>
        <w:t>поглав</w:t>
      </w:r>
      <w:r w:rsidR="00233F40" w:rsidRPr="005E38B7">
        <w:rPr>
          <w:rFonts w:ascii="Arial" w:eastAsia="TimesNewRomanPSMT" w:hAnsi="Arial" w:cs="Arial"/>
          <w:bCs/>
          <w:highlight w:val="yellow"/>
          <w:lang w:val="sr-Cyrl-CS"/>
        </w:rPr>
        <w:t>ља</w:t>
      </w:r>
      <w:r w:rsidR="00233F40" w:rsidRPr="005E38B7">
        <w:rPr>
          <w:rFonts w:ascii="Arial" w:eastAsia="TimesNewRomanPSMT" w:hAnsi="Arial" w:cs="Arial"/>
          <w:bCs/>
          <w:highlight w:val="yellow"/>
        </w:rPr>
        <w:t xml:space="preserve"> </w:t>
      </w:r>
      <w:r w:rsidR="00233F40" w:rsidRPr="005E38B7">
        <w:rPr>
          <w:rFonts w:ascii="Arial" w:eastAsia="TimesNewRomanPSMT" w:hAnsi="Arial" w:cs="Arial"/>
          <w:b/>
          <w:bCs/>
          <w:highlight w:val="yellow"/>
          <w:lang w:val="en-US"/>
        </w:rPr>
        <w:t>V</w:t>
      </w:r>
      <w:r w:rsidR="00233F40" w:rsidRPr="005E38B7">
        <w:rPr>
          <w:rFonts w:ascii="Arial" w:eastAsia="TimesNewRomanPSMT" w:hAnsi="Arial" w:cs="Arial"/>
          <w:bCs/>
          <w:highlight w:val="yellow"/>
          <w:lang w:val="ru-RU"/>
        </w:rPr>
        <w:t xml:space="preserve"> одељак </w:t>
      </w:r>
      <w:r w:rsidR="00233F40" w:rsidRPr="005E38B7">
        <w:rPr>
          <w:rFonts w:ascii="Arial" w:eastAsia="TimesNewRomanPSMT" w:hAnsi="Arial" w:cs="Arial"/>
          <w:b/>
          <w:bCs/>
          <w:highlight w:val="yellow"/>
          <w:lang w:val="ru-RU"/>
        </w:rPr>
        <w:t>3</w:t>
      </w:r>
      <w:r w:rsidR="00233F40" w:rsidRPr="005E38B7">
        <w:rPr>
          <w:rFonts w:ascii="Arial" w:eastAsia="TimesNewRomanPSMT" w:hAnsi="Arial" w:cs="Arial"/>
          <w:bCs/>
          <w:highlight w:val="yellow"/>
          <w:lang w:val="ru-RU"/>
        </w:rPr>
        <w:t>.</w:t>
      </w:r>
      <w:r w:rsidR="00233F40" w:rsidRPr="005E38B7">
        <w:rPr>
          <w:rFonts w:ascii="Arial" w:eastAsia="TimesNewRomanPSMT" w:hAnsi="Arial" w:cs="Arial"/>
          <w:bCs/>
          <w:highlight w:val="yellow"/>
          <w:lang/>
        </w:rPr>
        <w:t>)</w:t>
      </w:r>
      <w:r w:rsidRPr="005E38B7">
        <w:rPr>
          <w:rFonts w:ascii="Arial" w:eastAsia="TimesNewRomanPSMT" w:hAnsi="Arial" w:cs="Arial"/>
          <w:bCs/>
          <w:highlight w:val="yellow"/>
        </w:rPr>
        <w:t>.</w:t>
      </w:r>
    </w:p>
    <w:p w:rsidR="00221C6F" w:rsidRDefault="00221C6F">
      <w:pPr>
        <w:jc w:val="both"/>
        <w:rPr>
          <w:rFonts w:ascii="Arial" w:hAnsi="Arial" w:cs="Arial"/>
          <w:color w:val="auto"/>
          <w:lang/>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lang/>
        </w:rPr>
      </w:pPr>
      <w:r>
        <w:rPr>
          <w:rFonts w:ascii="Arial" w:hAnsi="Arial" w:cs="Arial"/>
          <w:color w:val="auto"/>
          <w:lang/>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lang/>
        </w:rPr>
      </w:pPr>
      <w:r>
        <w:rPr>
          <w:rFonts w:ascii="Arial" w:hAnsi="Arial" w:cs="Arial"/>
          <w:color w:val="auto"/>
          <w:lang/>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lang/>
        </w:rPr>
      </w:pPr>
      <w:r>
        <w:rPr>
          <w:rFonts w:ascii="Arial" w:hAnsi="Arial" w:cs="Arial"/>
          <w:color w:val="auto"/>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lang/>
        </w:rPr>
      </w:pPr>
    </w:p>
    <w:p w:rsidR="00221C6F" w:rsidRDefault="00221C6F">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221C6F">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221C6F" w:rsidRPr="007F3287" w:rsidRDefault="00221C6F">
      <w:pPr>
        <w:jc w:val="both"/>
        <w:rPr>
          <w:rFonts w:ascii="Arial" w:hAnsi="Arial" w:cs="Arial"/>
          <w:iCs/>
          <w:lang/>
        </w:rPr>
      </w:pPr>
      <w:r>
        <w:rPr>
          <w:rFonts w:ascii="Arial" w:hAnsi="Arial" w:cs="Arial"/>
          <w:iCs/>
        </w:rPr>
        <w:lastRenderedPageBreak/>
        <w:t>Рок плаћања је</w:t>
      </w:r>
      <w:r>
        <w:rPr>
          <w:rFonts w:ascii="Arial" w:hAnsi="Arial" w:cs="Arial"/>
          <w:iCs/>
          <w:lang w:val="sr-Cyrl-CS"/>
        </w:rPr>
        <w:t xml:space="preserve"> </w:t>
      </w:r>
      <w:r w:rsidR="005E38B7">
        <w:rPr>
          <w:rFonts w:ascii="Arial" w:hAnsi="Arial" w:cs="Arial"/>
          <w:iCs/>
          <w:lang w:val="sr-Cyrl-CS"/>
        </w:rPr>
        <w:t>45 (четрдесетпет) дана</w:t>
      </w:r>
      <w:r>
        <w:rPr>
          <w:rFonts w:ascii="Arial" w:hAnsi="Arial" w:cs="Arial"/>
          <w:i/>
          <w:iCs/>
          <w:color w:val="auto"/>
          <w:lang/>
        </w:rPr>
        <w:t xml:space="preserve"> </w:t>
      </w:r>
      <w:r>
        <w:rPr>
          <w:rFonts w:ascii="Arial" w:hAnsi="Arial" w:cs="Arial"/>
          <w:iCs/>
          <w:lang w:val="sr-Cyrl-CS"/>
        </w:rPr>
        <w:t>од дана</w:t>
      </w:r>
      <w:r w:rsidR="005E38B7">
        <w:rPr>
          <w:rFonts w:ascii="Arial" w:hAnsi="Arial" w:cs="Arial"/>
          <w:iCs/>
          <w:lang w:val="sr-Cyrl-CS"/>
        </w:rPr>
        <w:t xml:space="preserve"> пријема </w:t>
      </w:r>
      <w:r w:rsidR="00255DE7">
        <w:rPr>
          <w:rFonts w:ascii="Arial" w:hAnsi="Arial" w:cs="Arial"/>
          <w:iCs/>
          <w:lang w:val="sr-Cyrl-CS"/>
        </w:rPr>
        <w:t xml:space="preserve">уредне </w:t>
      </w:r>
      <w:r w:rsidR="005E38B7">
        <w:rPr>
          <w:rFonts w:ascii="Arial" w:hAnsi="Arial" w:cs="Arial"/>
          <w:iCs/>
          <w:lang w:val="sr-Cyrl-CS"/>
        </w:rPr>
        <w:t>фактуре</w:t>
      </w:r>
      <w:r>
        <w:rPr>
          <w:rFonts w:ascii="Arial" w:hAnsi="Arial" w:cs="Arial"/>
          <w:iCs/>
          <w:lang w:val="sr-Cyrl-CS"/>
        </w:rPr>
        <w:t>,</w:t>
      </w:r>
      <w:r w:rsidR="005E38B7">
        <w:rPr>
          <w:rFonts w:ascii="Arial" w:hAnsi="Arial" w:cs="Arial"/>
          <w:iCs/>
          <w:lang/>
        </w:rPr>
        <w:t xml:space="preserve"> </w:t>
      </w:r>
      <w:r w:rsidR="005E38B7">
        <w:rPr>
          <w:rFonts w:ascii="Arial" w:hAnsi="Arial" w:cs="Arial"/>
          <w:iCs/>
        </w:rPr>
        <w:t>кој</w:t>
      </w:r>
      <w:r w:rsidR="005E38B7">
        <w:rPr>
          <w:rFonts w:ascii="Arial" w:hAnsi="Arial" w:cs="Arial"/>
          <w:iCs/>
          <w:lang/>
        </w:rPr>
        <w:t>у</w:t>
      </w:r>
      <w:r>
        <w:rPr>
          <w:rFonts w:ascii="Arial" w:hAnsi="Arial" w:cs="Arial"/>
          <w:iCs/>
        </w:rPr>
        <w:t xml:space="preserve"> испоставља понуђач</w:t>
      </w:r>
      <w:r>
        <w:rPr>
          <w:rFonts w:ascii="Arial" w:hAnsi="Arial" w:cs="Arial"/>
          <w:iCs/>
          <w:lang w:val="sr-Cyrl-CS"/>
        </w:rPr>
        <w:t>, а</w:t>
      </w:r>
      <w:r w:rsidR="005E38B7">
        <w:rPr>
          <w:rFonts w:ascii="Arial" w:hAnsi="Arial" w:cs="Arial"/>
          <w:iCs/>
        </w:rPr>
        <w:t xml:space="preserve"> којим је потврђен</w:t>
      </w:r>
      <w:r w:rsidR="007F3287">
        <w:rPr>
          <w:rFonts w:ascii="Arial" w:hAnsi="Arial" w:cs="Arial"/>
          <w:iCs/>
          <w:lang/>
        </w:rPr>
        <w:t>а</w:t>
      </w:r>
      <w:r>
        <w:rPr>
          <w:rFonts w:ascii="Arial" w:hAnsi="Arial" w:cs="Arial"/>
          <w:i/>
          <w:iCs/>
        </w:rPr>
        <w:t xml:space="preserve"> </w:t>
      </w:r>
      <w:r w:rsidR="007F3287">
        <w:rPr>
          <w:rFonts w:ascii="Arial" w:hAnsi="Arial" w:cs="Arial"/>
          <w:iCs/>
          <w:lang/>
        </w:rPr>
        <w:t>испорука добара.</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b/>
          <w:bCs/>
          <w:i/>
          <w:iCs/>
          <w:lang/>
        </w:rPr>
      </w:pPr>
      <w:r>
        <w:rPr>
          <w:rFonts w:ascii="Arial" w:hAnsi="Arial" w:cs="Arial"/>
          <w:iCs/>
        </w:rPr>
        <w:t>Понуђачу није дозвољено да захтева аванс.</w:t>
      </w:r>
    </w:p>
    <w:p w:rsidR="00221C6F" w:rsidRPr="007F3287" w:rsidRDefault="00221C6F">
      <w:pPr>
        <w:jc w:val="both"/>
        <w:rPr>
          <w:rFonts w:ascii="Arial" w:hAnsi="Arial" w:cs="Arial"/>
          <w:iCs/>
          <w:lang/>
        </w:rPr>
      </w:pPr>
    </w:p>
    <w:p w:rsidR="00221C6F" w:rsidRDefault="007F3287">
      <w:pPr>
        <w:jc w:val="both"/>
        <w:rPr>
          <w:rFonts w:ascii="Arial" w:hAnsi="Arial" w:cs="Arial"/>
          <w:iCs/>
        </w:rPr>
      </w:pPr>
      <w:r>
        <w:rPr>
          <w:rFonts w:ascii="Arial" w:hAnsi="Arial" w:cs="Arial"/>
          <w:b/>
          <w:bCs/>
          <w:i/>
          <w:iCs/>
        </w:rPr>
        <w:t>9.</w:t>
      </w:r>
      <w:r>
        <w:rPr>
          <w:rFonts w:ascii="Arial" w:hAnsi="Arial" w:cs="Arial"/>
          <w:b/>
          <w:bCs/>
          <w:i/>
          <w:iCs/>
          <w:lang/>
        </w:rPr>
        <w:t>2</w:t>
      </w:r>
      <w:r w:rsidR="00221C6F">
        <w:rPr>
          <w:rFonts w:ascii="Arial" w:hAnsi="Arial" w:cs="Arial"/>
          <w:b/>
          <w:bCs/>
          <w:i/>
          <w:iCs/>
        </w:rPr>
        <w:t xml:space="preserve">. </w:t>
      </w:r>
      <w:r w:rsidR="00221C6F">
        <w:rPr>
          <w:rFonts w:ascii="Arial" w:hAnsi="Arial" w:cs="Arial"/>
          <w:iCs/>
          <w:u w:val="single"/>
        </w:rPr>
        <w:t>Захтев у погледу рока (испоруке добара, извршења услуге, извођења радова)</w:t>
      </w:r>
    </w:p>
    <w:p w:rsidR="00221C6F" w:rsidRPr="005E38B7" w:rsidRDefault="005E38B7">
      <w:pPr>
        <w:jc w:val="both"/>
        <w:rPr>
          <w:rFonts w:ascii="Arial" w:hAnsi="Arial" w:cs="Arial"/>
          <w:iCs/>
          <w:lang/>
        </w:rPr>
      </w:pPr>
      <w:r>
        <w:rPr>
          <w:rFonts w:ascii="Arial" w:hAnsi="Arial" w:cs="Arial"/>
          <w:iCs/>
        </w:rPr>
        <w:t>Рок</w:t>
      </w:r>
      <w:r>
        <w:rPr>
          <w:rFonts w:ascii="Arial" w:hAnsi="Arial" w:cs="Arial"/>
          <w:iCs/>
          <w:lang/>
        </w:rPr>
        <w:t xml:space="preserve"> у коме се </w:t>
      </w:r>
      <w:r w:rsidR="00C71C55">
        <w:rPr>
          <w:rFonts w:ascii="Arial" w:hAnsi="Arial" w:cs="Arial"/>
          <w:iCs/>
          <w:lang/>
        </w:rPr>
        <w:t>услуге</w:t>
      </w:r>
      <w:r>
        <w:rPr>
          <w:rFonts w:ascii="Arial" w:hAnsi="Arial" w:cs="Arial"/>
          <w:iCs/>
          <w:lang/>
        </w:rPr>
        <w:t xml:space="preserve"> морају и</w:t>
      </w:r>
      <w:r w:rsidR="007F3287">
        <w:rPr>
          <w:rFonts w:ascii="Arial" w:hAnsi="Arial" w:cs="Arial"/>
          <w:iCs/>
          <w:lang/>
        </w:rPr>
        <w:t xml:space="preserve">споручити је </w:t>
      </w:r>
      <w:r w:rsidR="009E23E0">
        <w:rPr>
          <w:rFonts w:ascii="Arial" w:hAnsi="Arial" w:cs="Arial"/>
          <w:iCs/>
          <w:lang/>
        </w:rPr>
        <w:t>3 (</w:t>
      </w:r>
      <w:r w:rsidR="007F3287">
        <w:rPr>
          <w:rFonts w:ascii="Arial" w:hAnsi="Arial" w:cs="Arial"/>
          <w:iCs/>
          <w:lang/>
        </w:rPr>
        <w:t>три</w:t>
      </w:r>
      <w:r w:rsidR="009E23E0">
        <w:rPr>
          <w:rFonts w:ascii="Arial" w:hAnsi="Arial" w:cs="Arial"/>
          <w:iCs/>
          <w:lang/>
        </w:rPr>
        <w:t>)</w:t>
      </w:r>
      <w:r w:rsidR="007F3287">
        <w:rPr>
          <w:rFonts w:ascii="Arial" w:hAnsi="Arial" w:cs="Arial"/>
          <w:iCs/>
          <w:lang/>
        </w:rPr>
        <w:t xml:space="preserve"> дана по добијању писменог налога са спецификацијом добара и количина која се захтевају</w:t>
      </w:r>
      <w:r>
        <w:rPr>
          <w:rFonts w:ascii="Arial" w:hAnsi="Arial" w:cs="Arial"/>
          <w:i/>
          <w:iCs/>
          <w:lang/>
        </w:rPr>
        <w:t>.</w:t>
      </w:r>
    </w:p>
    <w:p w:rsidR="00221C6F" w:rsidRPr="005E38B7" w:rsidRDefault="005E38B7">
      <w:pPr>
        <w:jc w:val="both"/>
        <w:rPr>
          <w:rFonts w:ascii="Arial" w:hAnsi="Arial" w:cs="Arial"/>
          <w:iCs/>
          <w:lang/>
        </w:rPr>
      </w:pPr>
      <w:r>
        <w:rPr>
          <w:rFonts w:ascii="Arial" w:hAnsi="Arial" w:cs="Arial"/>
          <w:iCs/>
        </w:rPr>
        <w:t xml:space="preserve">Место </w:t>
      </w:r>
      <w:r w:rsidR="007F3287">
        <w:rPr>
          <w:rFonts w:ascii="Arial" w:hAnsi="Arial" w:cs="Arial"/>
          <w:iCs/>
          <w:lang/>
        </w:rPr>
        <w:t xml:space="preserve">испоруке наручених добара је </w:t>
      </w:r>
      <w:r w:rsidR="00DD6B58">
        <w:rPr>
          <w:rFonts w:ascii="Arial" w:hAnsi="Arial" w:cs="Arial"/>
          <w:iCs/>
          <w:lang/>
        </w:rPr>
        <w:t xml:space="preserve"> - територија ГО Сурчин</w:t>
      </w:r>
      <w:r>
        <w:rPr>
          <w:rFonts w:ascii="Arial" w:hAnsi="Arial" w:cs="Arial"/>
          <w:iCs/>
          <w:lang/>
        </w:rPr>
        <w:t>.</w:t>
      </w:r>
    </w:p>
    <w:p w:rsidR="00221C6F" w:rsidRPr="005E38B7" w:rsidRDefault="00221C6F">
      <w:pPr>
        <w:jc w:val="both"/>
        <w:rPr>
          <w:lang/>
        </w:rPr>
      </w:pPr>
    </w:p>
    <w:p w:rsidR="00221C6F" w:rsidRDefault="00221C6F">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lang/>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lang/>
        </w:rPr>
      </w:pPr>
    </w:p>
    <w:p w:rsidR="00221C6F" w:rsidRDefault="00221C6F">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 xml:space="preserve">ацији предметне јавне </w:t>
      </w:r>
      <w:r w:rsidR="00335AFB">
        <w:rPr>
          <w:rFonts w:ascii="Arial" w:hAnsi="Arial" w:cs="Arial"/>
          <w:lang/>
        </w:rPr>
        <w:t xml:space="preserve"> </w:t>
      </w:r>
      <w:r w:rsidR="00AF5BE0">
        <w:rPr>
          <w:rFonts w:ascii="Arial" w:hAnsi="Arial" w:cs="Arial"/>
        </w:rPr>
        <w:t>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1F4CFB" w:rsidRPr="00D45C3E" w:rsidRDefault="00221C6F">
      <w:pPr>
        <w:jc w:val="both"/>
        <w:rPr>
          <w:rFonts w:ascii="Arial" w:hAnsi="Arial" w:cs="Arial"/>
          <w:iCs/>
          <w:color w:val="00B0F0"/>
          <w:lang/>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sidR="004C6E39">
        <w:rPr>
          <w:rFonts w:ascii="Arial" w:hAnsi="Arial" w:cs="Arial"/>
          <w:iCs/>
          <w:color w:val="auto"/>
          <w:lang/>
        </w:rPr>
        <w:t xml:space="preserve">. </w:t>
      </w:r>
    </w:p>
    <w:p w:rsidR="00255DE7" w:rsidRDefault="00255DE7">
      <w:pPr>
        <w:jc w:val="both"/>
        <w:rPr>
          <w:rFonts w:ascii="Arial" w:hAnsi="Arial" w:cs="Arial"/>
          <w:b/>
          <w:i/>
          <w:iCs/>
          <w:lang/>
        </w:rPr>
      </w:pPr>
    </w:p>
    <w:p w:rsidR="00C672CF" w:rsidRPr="001F0AA1" w:rsidRDefault="001F4CFB">
      <w:pPr>
        <w:jc w:val="both"/>
        <w:rPr>
          <w:rFonts w:ascii="Arial" w:hAnsi="Arial" w:cs="Arial"/>
          <w:b/>
          <w:i/>
          <w:iCs/>
          <w:lang/>
        </w:rPr>
      </w:pPr>
      <w:r>
        <w:rPr>
          <w:rFonts w:ascii="Arial" w:hAnsi="Arial" w:cs="Arial"/>
          <w:b/>
          <w:i/>
          <w:iCs/>
          <w:lang/>
        </w:rPr>
        <w:t xml:space="preserve"> </w:t>
      </w:r>
    </w:p>
    <w:p w:rsidR="00221C6F" w:rsidRDefault="00221C6F">
      <w:pPr>
        <w:jc w:val="both"/>
        <w:rPr>
          <w:rFonts w:ascii="Arial" w:hAnsi="Arial" w:cs="Arial"/>
          <w:b/>
          <w:i/>
          <w:iCs/>
          <w:color w:val="auto"/>
          <w:lang/>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lang/>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lang/>
        </w:rPr>
      </w:pPr>
    </w:p>
    <w:p w:rsidR="009E23E0" w:rsidRDefault="009E23E0">
      <w:pPr>
        <w:jc w:val="both"/>
        <w:rPr>
          <w:rFonts w:ascii="Arial" w:hAnsi="Arial" w:cs="Arial"/>
          <w:b/>
          <w:i/>
          <w:iCs/>
          <w:color w:val="auto"/>
          <w:lang/>
        </w:rPr>
      </w:pPr>
    </w:p>
    <w:p w:rsidR="009E23E0" w:rsidRDefault="009E23E0">
      <w:pPr>
        <w:jc w:val="both"/>
        <w:rPr>
          <w:rFonts w:ascii="Arial" w:hAnsi="Arial" w:cs="Arial"/>
          <w:b/>
          <w:i/>
          <w:iCs/>
          <w:color w:val="auto"/>
          <w:lang/>
        </w:rPr>
      </w:pPr>
    </w:p>
    <w:p w:rsidR="00253D2C" w:rsidRDefault="00253D2C">
      <w:pPr>
        <w:jc w:val="both"/>
        <w:rPr>
          <w:rFonts w:ascii="Arial" w:hAnsi="Arial" w:cs="Arial"/>
          <w:b/>
          <w:i/>
          <w:iCs/>
          <w:color w:val="auto"/>
          <w:lang/>
        </w:rPr>
      </w:pPr>
    </w:p>
    <w:p w:rsidR="00534C95" w:rsidRPr="00253D2C" w:rsidRDefault="00534C95" w:rsidP="00253D2C">
      <w:pPr>
        <w:rPr>
          <w:rFonts w:ascii="Arial" w:hAnsi="Arial" w:cs="Arial"/>
          <w:lang/>
        </w:rPr>
      </w:pPr>
    </w:p>
    <w:p w:rsidR="00221C6F" w:rsidRDefault="00221C6F">
      <w:pPr>
        <w:jc w:val="both"/>
        <w:rPr>
          <w:rFonts w:ascii="Arial" w:hAnsi="Arial" w:cs="Arial"/>
          <w:b/>
          <w:i/>
          <w:iCs/>
        </w:rPr>
      </w:pPr>
      <w:r w:rsidRPr="00504446">
        <w:rPr>
          <w:rFonts w:ascii="Arial" w:hAnsi="Arial" w:cs="Arial"/>
          <w:b/>
          <w:i/>
          <w:iCs/>
        </w:rPr>
        <w:t>12. ПОДАЦИ О ВРСТИ, САДРЖИНИ, НАЧИНУ ПОДНОШЕЊА, ВИСИНИ И РОКОВИМА ОБЕЗБЕЂЕЊА ИСПУЊЕЊА ОБАВЕЗА ПОНУЂАЧА</w:t>
      </w:r>
    </w:p>
    <w:p w:rsidR="00221C6F" w:rsidRDefault="00221C6F">
      <w:pPr>
        <w:jc w:val="both"/>
        <w:rPr>
          <w:rFonts w:ascii="Arial" w:hAnsi="Arial" w:cs="Arial"/>
          <w:b/>
          <w:i/>
          <w:iCs/>
        </w:rPr>
      </w:pPr>
    </w:p>
    <w:tbl>
      <w:tblPr>
        <w:tblW w:w="0" w:type="auto"/>
        <w:tblInd w:w="55" w:type="dxa"/>
        <w:tblLayout w:type="fixed"/>
        <w:tblCellMar>
          <w:top w:w="55" w:type="dxa"/>
          <w:left w:w="55" w:type="dxa"/>
          <w:bottom w:w="55" w:type="dxa"/>
          <w:right w:w="55" w:type="dxa"/>
        </w:tblCellMar>
        <w:tblLook w:val="0000"/>
      </w:tblPr>
      <w:tblGrid>
        <w:gridCol w:w="9030"/>
      </w:tblGrid>
      <w:tr w:rsidR="00221C6F">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221C6F" w:rsidRDefault="00221C6F">
            <w:pPr>
              <w:jc w:val="both"/>
              <w:rPr>
                <w:rFonts w:ascii="Arial" w:eastAsia="TimesNewRomanPSMT" w:hAnsi="Arial" w:cs="Arial"/>
                <w:b/>
                <w:bCs/>
                <w:i/>
                <w:iCs/>
                <w:color w:val="auto"/>
                <w:u w:val="single"/>
                <w:lang/>
              </w:rPr>
            </w:pPr>
            <w:r w:rsidRPr="00255DE7">
              <w:rPr>
                <w:rFonts w:ascii="Arial" w:eastAsia="TimesNewRomanPSMT" w:hAnsi="Arial" w:cs="Arial"/>
                <w:b/>
                <w:bCs/>
                <w:i/>
                <w:iCs/>
                <w:color w:val="auto"/>
                <w:u w:val="single"/>
              </w:rPr>
              <w:t>Понуђач је дужан да у</w:t>
            </w:r>
            <w:r w:rsidR="001F0AA1">
              <w:rPr>
                <w:rFonts w:ascii="Arial" w:eastAsia="TimesNewRomanPSMT" w:hAnsi="Arial" w:cs="Arial"/>
                <w:b/>
                <w:bCs/>
                <w:i/>
                <w:iCs/>
                <w:color w:val="auto"/>
                <w:u w:val="single"/>
                <w:lang/>
              </w:rPr>
              <w:t>з</w:t>
            </w:r>
            <w:r w:rsidRPr="00255DE7">
              <w:rPr>
                <w:rFonts w:ascii="Arial" w:eastAsia="TimesNewRomanPSMT" w:hAnsi="Arial" w:cs="Arial"/>
                <w:b/>
                <w:bCs/>
                <w:i/>
                <w:iCs/>
                <w:color w:val="auto"/>
                <w:u w:val="single"/>
              </w:rPr>
              <w:t xml:space="preserve"> понуди достави</w:t>
            </w:r>
            <w:r w:rsidR="009E23E0">
              <w:rPr>
                <w:rFonts w:ascii="Arial" w:eastAsia="TimesNewRomanPSMT" w:hAnsi="Arial" w:cs="Arial"/>
                <w:b/>
                <w:bCs/>
                <w:i/>
                <w:iCs/>
                <w:color w:val="auto"/>
                <w:u w:val="single"/>
                <w:lang/>
              </w:rPr>
              <w:t xml:space="preserve"> изјаву којом потврђује да ће у тренутку потписивања уговора Наручиоцу доставити средство финанијског обезбеђења за добро извршење посла</w:t>
            </w:r>
            <w:r w:rsidRPr="00255DE7">
              <w:rPr>
                <w:rFonts w:ascii="Arial" w:eastAsia="TimesNewRomanPSMT" w:hAnsi="Arial" w:cs="Arial"/>
                <w:b/>
                <w:bCs/>
                <w:i/>
                <w:iCs/>
                <w:color w:val="auto"/>
                <w:u w:val="single"/>
              </w:rPr>
              <w:t xml:space="preserve">: </w:t>
            </w:r>
          </w:p>
          <w:p w:rsidR="009B0416" w:rsidRDefault="009B0416">
            <w:pPr>
              <w:jc w:val="both"/>
              <w:rPr>
                <w:rFonts w:ascii="Arial" w:eastAsia="TimesNewRomanPSMT" w:hAnsi="Arial" w:cs="Arial"/>
                <w:b/>
                <w:bCs/>
                <w:i/>
                <w:iCs/>
                <w:color w:val="auto"/>
                <w:u w:val="single"/>
                <w:lang/>
              </w:rPr>
            </w:pPr>
          </w:p>
          <w:p w:rsidR="009B0416" w:rsidRPr="009B0416" w:rsidRDefault="00617D51" w:rsidP="009B0416">
            <w:pPr>
              <w:jc w:val="both"/>
              <w:rPr>
                <w:rFonts w:ascii="Arial" w:eastAsia="TimesNewRomanPSMT" w:hAnsi="Arial" w:cs="Arial"/>
                <w:bCs/>
                <w:iCs/>
                <w:color w:val="auto"/>
                <w:lang/>
              </w:rPr>
            </w:pPr>
            <w:r>
              <w:rPr>
                <w:rFonts w:ascii="Arial" w:eastAsia="TimesNewRomanPSMT" w:hAnsi="Arial" w:cs="Arial"/>
                <w:bCs/>
                <w:iCs/>
                <w:color w:val="auto"/>
                <w:lang/>
              </w:rPr>
              <w:t>Понуђач</w:t>
            </w:r>
            <w:r w:rsidR="009E23E0">
              <w:rPr>
                <w:rFonts w:ascii="Arial" w:eastAsia="TimesNewRomanPSMT" w:hAnsi="Arial" w:cs="Arial"/>
                <w:bCs/>
                <w:iCs/>
                <w:color w:val="auto"/>
                <w:lang/>
              </w:rPr>
              <w:t xml:space="preserve"> је дужан да Наручио</w:t>
            </w:r>
            <w:r w:rsidR="009B0416" w:rsidRPr="009B0416">
              <w:rPr>
                <w:rFonts w:ascii="Arial" w:eastAsia="TimesNewRomanPSMT" w:hAnsi="Arial" w:cs="Arial"/>
                <w:bCs/>
                <w:iCs/>
                <w:color w:val="auto"/>
                <w:lang/>
              </w:rPr>
              <w:t>цу преда одговарајуће ср</w:t>
            </w:r>
            <w:r w:rsidR="009B0416">
              <w:rPr>
                <w:rFonts w:ascii="Arial" w:eastAsia="TimesNewRomanPSMT" w:hAnsi="Arial" w:cs="Arial"/>
                <w:bCs/>
                <w:iCs/>
                <w:color w:val="auto"/>
                <w:lang/>
              </w:rPr>
              <w:t>едство финансијског обезбеђења за добро извршење посла</w:t>
            </w:r>
            <w:r w:rsidR="009B0416" w:rsidRPr="009B0416">
              <w:rPr>
                <w:rFonts w:ascii="Arial" w:eastAsia="TimesNewRomanPSMT" w:hAnsi="Arial" w:cs="Arial"/>
                <w:bCs/>
                <w:iCs/>
                <w:color w:val="auto"/>
                <w:lang/>
              </w:rPr>
              <w:t>.</w:t>
            </w:r>
          </w:p>
          <w:p w:rsidR="009B0416" w:rsidRPr="009B0416" w:rsidRDefault="00617D51" w:rsidP="009B0416">
            <w:pPr>
              <w:jc w:val="both"/>
              <w:rPr>
                <w:rFonts w:ascii="Arial" w:eastAsia="TimesNewRomanPSMT" w:hAnsi="Arial" w:cs="Arial"/>
                <w:bCs/>
                <w:iCs/>
                <w:color w:val="auto"/>
                <w:lang/>
              </w:rPr>
            </w:pPr>
            <w:r>
              <w:rPr>
                <w:rFonts w:ascii="Arial" w:eastAsia="TimesNewRomanPSMT" w:hAnsi="Arial" w:cs="Arial"/>
                <w:bCs/>
                <w:iCs/>
                <w:color w:val="auto"/>
                <w:lang/>
              </w:rPr>
              <w:t>Понуђач</w:t>
            </w:r>
            <w:r w:rsidR="009B0416" w:rsidRPr="009B0416">
              <w:rPr>
                <w:rFonts w:ascii="Arial" w:eastAsia="TimesNewRomanPSMT" w:hAnsi="Arial" w:cs="Arial"/>
                <w:bCs/>
                <w:iCs/>
                <w:color w:val="auto"/>
                <w:lang/>
              </w:rPr>
              <w:t xml:space="preserve"> се обавезује да ће приликом закључења уговора</w:t>
            </w:r>
            <w:r w:rsidR="009B0416">
              <w:rPr>
                <w:rFonts w:ascii="Arial" w:eastAsia="TimesNewRomanPSMT" w:hAnsi="Arial" w:cs="Arial"/>
                <w:bCs/>
                <w:iCs/>
                <w:color w:val="auto"/>
                <w:lang/>
              </w:rPr>
              <w:t xml:space="preserve"> достави</w:t>
            </w:r>
            <w:r w:rsidR="009E23E0">
              <w:rPr>
                <w:rFonts w:ascii="Arial" w:eastAsia="TimesNewRomanPSMT" w:hAnsi="Arial" w:cs="Arial"/>
                <w:bCs/>
                <w:iCs/>
                <w:color w:val="auto"/>
                <w:lang/>
              </w:rPr>
              <w:t>ти</w:t>
            </w:r>
            <w:r w:rsidR="009B0416">
              <w:rPr>
                <w:rFonts w:ascii="Arial" w:eastAsia="TimesNewRomanPSMT" w:hAnsi="Arial" w:cs="Arial"/>
                <w:bCs/>
                <w:iCs/>
                <w:color w:val="auto"/>
                <w:lang/>
              </w:rPr>
              <w:t xml:space="preserve"> у корист Наручиоца као </w:t>
            </w:r>
            <w:r w:rsidR="009B0416" w:rsidRPr="009B0416">
              <w:rPr>
                <w:rFonts w:ascii="Arial" w:eastAsia="TimesNewRomanPSMT" w:hAnsi="Arial" w:cs="Arial"/>
                <w:bCs/>
                <w:iCs/>
                <w:color w:val="auto"/>
                <w:lang/>
              </w:rPr>
              <w:t>гаранцију за добро извршење посла, бланко сопствену меницу и</w:t>
            </w:r>
            <w:r w:rsidR="009B0416">
              <w:rPr>
                <w:rFonts w:ascii="Arial" w:eastAsia="TimesNewRomanPSMT" w:hAnsi="Arial" w:cs="Arial"/>
                <w:bCs/>
                <w:iCs/>
                <w:color w:val="auto"/>
                <w:lang/>
              </w:rPr>
              <w:t xml:space="preserve"> менично овлашћење у висини 10% </w:t>
            </w:r>
            <w:r w:rsidR="009B0416" w:rsidRPr="009B0416">
              <w:rPr>
                <w:rFonts w:ascii="Arial" w:eastAsia="TimesNewRomanPSMT" w:hAnsi="Arial" w:cs="Arial"/>
                <w:bCs/>
                <w:iCs/>
                <w:color w:val="auto"/>
                <w:lang/>
              </w:rPr>
              <w:t>вредности Уговора са роком в</w:t>
            </w:r>
            <w:r w:rsidR="009E23E0">
              <w:rPr>
                <w:rFonts w:ascii="Arial" w:eastAsia="TimesNewRomanPSMT" w:hAnsi="Arial" w:cs="Arial"/>
                <w:bCs/>
                <w:iCs/>
                <w:color w:val="auto"/>
                <w:lang/>
              </w:rPr>
              <w:t>ажности 30</w:t>
            </w:r>
            <w:r w:rsidR="009B0416">
              <w:rPr>
                <w:rFonts w:ascii="Arial" w:eastAsia="TimesNewRomanPSMT" w:hAnsi="Arial" w:cs="Arial"/>
                <w:bCs/>
                <w:iCs/>
                <w:color w:val="auto"/>
                <w:lang/>
              </w:rPr>
              <w:t xml:space="preserve"> дана дуже од периода на који се уговор закључује</w:t>
            </w:r>
            <w:r w:rsidR="009B0416" w:rsidRPr="009B0416">
              <w:rPr>
                <w:rFonts w:ascii="Arial" w:eastAsia="TimesNewRomanPSMT" w:hAnsi="Arial" w:cs="Arial"/>
                <w:bCs/>
                <w:iCs/>
                <w:color w:val="auto"/>
                <w:lang/>
              </w:rPr>
              <w:t>.</w:t>
            </w:r>
          </w:p>
          <w:p w:rsidR="009B0416" w:rsidRPr="009B0416" w:rsidRDefault="009B0416" w:rsidP="009B0416">
            <w:pPr>
              <w:jc w:val="both"/>
              <w:rPr>
                <w:rFonts w:ascii="Arial" w:eastAsia="TimesNewRomanPSMT" w:hAnsi="Arial" w:cs="Arial"/>
                <w:bCs/>
                <w:iCs/>
                <w:color w:val="auto"/>
                <w:lang/>
              </w:rPr>
            </w:pPr>
            <w:r w:rsidRPr="009B0416">
              <w:rPr>
                <w:rFonts w:ascii="Arial" w:eastAsia="TimesNewRomanPSMT" w:hAnsi="Arial" w:cs="Arial"/>
                <w:bCs/>
                <w:iCs/>
                <w:color w:val="auto"/>
                <w:lang/>
              </w:rPr>
              <w:t>Ова бланко сопствена мениц</w:t>
            </w:r>
            <w:r w:rsidR="003677CB">
              <w:rPr>
                <w:rFonts w:ascii="Arial" w:eastAsia="TimesNewRomanPSMT" w:hAnsi="Arial" w:cs="Arial"/>
                <w:bCs/>
                <w:iCs/>
                <w:color w:val="auto"/>
                <w:lang/>
              </w:rPr>
              <w:t>а и менично овлашћење се враћа Понуђачу</w:t>
            </w:r>
            <w:r>
              <w:rPr>
                <w:rFonts w:ascii="Arial" w:eastAsia="TimesNewRomanPSMT" w:hAnsi="Arial" w:cs="Arial"/>
                <w:bCs/>
                <w:iCs/>
                <w:color w:val="auto"/>
                <w:lang/>
              </w:rPr>
              <w:t xml:space="preserve"> по истеку рока важности </w:t>
            </w:r>
            <w:r w:rsidR="00253D2C">
              <w:rPr>
                <w:rFonts w:ascii="Arial" w:eastAsia="TimesNewRomanPSMT" w:hAnsi="Arial" w:cs="Arial"/>
                <w:bCs/>
                <w:iCs/>
                <w:color w:val="auto"/>
                <w:lang/>
              </w:rPr>
              <w:t>бланко сопствене менице.</w:t>
            </w:r>
          </w:p>
          <w:p w:rsidR="009B0416" w:rsidRPr="009B0416" w:rsidRDefault="00253D2C" w:rsidP="009B0416">
            <w:pPr>
              <w:jc w:val="both"/>
              <w:rPr>
                <w:rFonts w:ascii="Arial" w:eastAsia="TimesNewRomanPSMT" w:hAnsi="Arial" w:cs="Arial"/>
                <w:bCs/>
                <w:iCs/>
                <w:color w:val="auto"/>
                <w:lang/>
              </w:rPr>
            </w:pPr>
            <w:r>
              <w:rPr>
                <w:rFonts w:ascii="Arial" w:eastAsia="TimesNewRomanPSMT" w:hAnsi="Arial" w:cs="Arial"/>
                <w:bCs/>
                <w:iCs/>
                <w:color w:val="auto"/>
                <w:lang/>
              </w:rPr>
              <w:t xml:space="preserve">Бланко сопствена меница и менично овлашћење морају имати </w:t>
            </w:r>
            <w:r w:rsidR="009B0416" w:rsidRPr="009B0416">
              <w:rPr>
                <w:rFonts w:ascii="Arial" w:eastAsia="TimesNewRomanPSMT" w:hAnsi="Arial" w:cs="Arial"/>
                <w:bCs/>
                <w:iCs/>
                <w:color w:val="auto"/>
                <w:lang/>
              </w:rPr>
              <w:t>клаузуле: "безусловна", "неопозива", "платива на први позив" и "без права на приговор</w:t>
            </w:r>
            <w:r>
              <w:rPr>
                <w:rFonts w:ascii="Arial" w:eastAsia="TimesNewRomanPSMT" w:hAnsi="Arial" w:cs="Arial"/>
                <w:bCs/>
                <w:iCs/>
                <w:color w:val="auto"/>
                <w:lang/>
              </w:rPr>
              <w:t>.</w:t>
            </w:r>
          </w:p>
          <w:p w:rsidR="00221C6F" w:rsidRPr="00255DE7" w:rsidRDefault="00221C6F">
            <w:pPr>
              <w:pStyle w:val="ListParagraph"/>
              <w:jc w:val="both"/>
              <w:rPr>
                <w:rFonts w:ascii="Arial" w:eastAsia="TimesNewRomanPSMT" w:hAnsi="Arial" w:cs="Arial"/>
                <w:b/>
                <w:bCs/>
                <w:i/>
                <w:iCs/>
                <w:color w:val="auto"/>
                <w:u w:val="single"/>
              </w:rPr>
            </w:pPr>
          </w:p>
          <w:p w:rsidR="00221C6F" w:rsidRDefault="00221C6F" w:rsidP="00753EEA">
            <w:pPr>
              <w:pStyle w:val="ListParagraph"/>
              <w:ind w:left="0"/>
              <w:jc w:val="both"/>
              <w:rPr>
                <w:rFonts w:ascii="Arial" w:hAnsi="Arial" w:cs="Arial"/>
                <w:b/>
                <w:i/>
                <w:iCs/>
              </w:rPr>
            </w:pPr>
          </w:p>
        </w:tc>
      </w:tr>
    </w:tbl>
    <w:p w:rsidR="00221C6F" w:rsidRDefault="00221C6F">
      <w:pPr>
        <w:jc w:val="both"/>
        <w:rPr>
          <w:rFonts w:ascii="Arial" w:eastAsia="TimesNewRomanPSMT" w:hAnsi="Arial" w:cs="Arial"/>
          <w:b/>
          <w:bCs/>
          <w:i/>
          <w:iCs/>
          <w:u w:val="single"/>
          <w:lang/>
        </w:rPr>
      </w:pPr>
    </w:p>
    <w:p w:rsidR="00F733DC" w:rsidRPr="00F733DC" w:rsidRDefault="00F733DC">
      <w:pPr>
        <w:jc w:val="both"/>
        <w:rPr>
          <w:rFonts w:ascii="Arial" w:eastAsia="TimesNewRomanPSMT" w:hAnsi="Arial" w:cs="Arial"/>
          <w:b/>
          <w:bCs/>
          <w:i/>
          <w:iCs/>
          <w:u w:val="single"/>
          <w:lang/>
        </w:rPr>
      </w:pPr>
    </w:p>
    <w:p w:rsidR="00221C6F" w:rsidRDefault="00221C6F">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color w:val="FF0000"/>
        </w:rPr>
      </w:pPr>
    </w:p>
    <w:p w:rsidR="00221C6F" w:rsidRDefault="00221C6F">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sidR="00F733DC">
        <w:rPr>
          <w:rFonts w:ascii="Arial" w:hAnsi="Arial" w:cs="Arial"/>
          <w:iCs/>
          <w:color w:val="auto"/>
          <w:lang/>
        </w:rPr>
        <w:t xml:space="preserve">на адресу </w:t>
      </w:r>
      <w:r w:rsidR="00F733DC" w:rsidRPr="00592D01">
        <w:rPr>
          <w:rFonts w:ascii="Arial" w:hAnsi="Arial" w:cs="Arial"/>
          <w:iCs/>
          <w:color w:val="auto"/>
          <w:highlight w:val="yellow"/>
          <w:lang w:val="sr-Latn-BA"/>
        </w:rPr>
        <w:t>nabavkejpsurcin</w:t>
      </w:r>
      <w:r w:rsidR="00F733DC" w:rsidRPr="00592D01">
        <w:rPr>
          <w:rFonts w:ascii="Arial" w:hAnsi="Arial" w:cs="Arial"/>
          <w:iCs/>
          <w:color w:val="auto"/>
          <w:highlight w:val="yellow"/>
          <w:lang w:val="en-US"/>
        </w:rPr>
        <w:t>@gmail.com</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Pr="00DD6B58" w:rsidRDefault="00221C6F">
      <w:pPr>
        <w:jc w:val="both"/>
        <w:rPr>
          <w:rFonts w:ascii="Arial" w:hAnsi="Arial" w:cs="Arial"/>
          <w:lang/>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F733DC">
        <w:rPr>
          <w:rFonts w:ascii="Arial" w:hAnsi="Arial" w:cs="Arial"/>
        </w:rPr>
        <w:t xml:space="preserve"> </w:t>
      </w:r>
      <w:r w:rsidR="00DD6B58">
        <w:rPr>
          <w:rFonts w:ascii="Arial" w:eastAsia="TimesNewRomanPS-BoldMT" w:hAnsi="Arial" w:cs="Arial"/>
          <w:b/>
          <w:bCs/>
          <w:lang/>
        </w:rPr>
        <w:t>Набавка б</w:t>
      </w:r>
      <w:r w:rsidR="00C71C55">
        <w:rPr>
          <w:rFonts w:ascii="Arial" w:eastAsia="TimesNewRomanPS-BoldMT" w:hAnsi="Arial" w:cs="Arial"/>
          <w:b/>
          <w:bCs/>
          <w:lang/>
        </w:rPr>
        <w:t>раварских услуга</w:t>
      </w:r>
      <w:r w:rsidR="00DD6B58">
        <w:rPr>
          <w:rFonts w:ascii="Arial" w:hAnsi="Arial" w:cs="Arial"/>
        </w:rPr>
        <w:t>,</w:t>
      </w:r>
      <w:r w:rsidR="00DD6B58">
        <w:rPr>
          <w:rFonts w:ascii="Arial" w:eastAsia="TimesNewRomanPS-BoldMT" w:hAnsi="Arial" w:cs="Arial"/>
          <w:b/>
          <w:bCs/>
          <w:color w:val="002060"/>
        </w:rPr>
        <w:t xml:space="preserve"> </w:t>
      </w:r>
      <w:r w:rsidR="00DD6B58">
        <w:rPr>
          <w:rFonts w:ascii="Arial" w:eastAsia="TimesNewRomanPS-BoldMT" w:hAnsi="Arial" w:cs="Arial"/>
          <w:b/>
          <w:bCs/>
        </w:rPr>
        <w:t>ЈН бр</w:t>
      </w:r>
      <w:r w:rsidR="006016D7">
        <w:rPr>
          <w:rFonts w:ascii="Arial" w:eastAsia="TimesNewRomanPS-BoldMT" w:hAnsi="Arial" w:cs="Arial"/>
          <w:b/>
          <w:bCs/>
          <w:lang/>
        </w:rPr>
        <w:t>. 2</w:t>
      </w:r>
      <w:r w:rsidR="00DD6B58">
        <w:rPr>
          <w:rFonts w:ascii="Arial" w:eastAsia="TimesNewRomanPS-BoldMT" w:hAnsi="Arial" w:cs="Arial"/>
          <w:b/>
          <w:bCs/>
        </w:rPr>
        <w:t>/</w:t>
      </w:r>
      <w:r w:rsidR="006016D7">
        <w:rPr>
          <w:rFonts w:ascii="Arial" w:eastAsia="TimesNewRomanPS-BoldMT" w:hAnsi="Arial" w:cs="Arial"/>
          <w:b/>
          <w:bCs/>
          <w:lang/>
        </w:rPr>
        <w:t>17</w:t>
      </w:r>
      <w:r w:rsidR="00DD6B58">
        <w:rPr>
          <w:rFonts w:ascii="Arial" w:eastAsia="TimesNewRomanPS-BoldMT" w:hAnsi="Arial" w:cs="Arial"/>
          <w:b/>
          <w:bCs/>
          <w:lang/>
        </w:rPr>
        <w:t>.</w:t>
      </w:r>
    </w:p>
    <w:p w:rsidR="00221C6F" w:rsidRDefault="00221C6F">
      <w:pPr>
        <w:jc w:val="both"/>
        <w:rPr>
          <w:rFonts w:ascii="Arial" w:hAnsi="Arial" w:cs="Arial"/>
        </w:rPr>
      </w:pPr>
      <w:r w:rsidRPr="00753EEA">
        <w:rPr>
          <w:rFonts w:ascii="Arial" w:hAnsi="Arial" w:cs="Arial"/>
        </w:rPr>
        <w:t>Ако наручилац измени или допуни конкурсну документацију 8 или мање</w:t>
      </w:r>
      <w:r>
        <w:rPr>
          <w:rFonts w:ascii="Arial" w:hAnsi="Arial" w:cs="Arial"/>
        </w:rPr>
        <w:t xml:space="preserve">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lastRenderedPageBreak/>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rPr>
          <w:rFonts w:ascii="Arial" w:hAnsi="Arial" w:cs="Arial"/>
          <w:b/>
          <w:bCs/>
        </w:rPr>
      </w:pPr>
      <w:r w:rsidRPr="00201B06">
        <w:rPr>
          <w:rFonts w:ascii="Arial" w:hAnsi="Arial" w:cs="Arial"/>
          <w:b/>
          <w:bCs/>
        </w:rPr>
        <w:t>16. ДОДАТНО ОБЕЗБЕЂЕЊЕ ИСПУЊЕЊА УГОВОРНИХ ОБАВЕЗА ПОНУЂАЧА КОЈИ СЕ НАЛАЗЕ НА СПИСКУ НЕГАТИВНИХ РЕФЕРЕНЦИ</w:t>
      </w:r>
    </w:p>
    <w:p w:rsidR="00221C6F" w:rsidRPr="00253D2C" w:rsidRDefault="00221C6F">
      <w:pPr>
        <w:jc w:val="both"/>
        <w:rPr>
          <w:rFonts w:ascii="Arial" w:eastAsia="TimesNewRomanPSMT" w:hAnsi="Arial" w:cs="Arial"/>
          <w:b/>
          <w:bCs/>
          <w:i/>
          <w:iCs/>
          <w:lang/>
        </w:rPr>
      </w:pPr>
    </w:p>
    <w:p w:rsidR="00221C6F" w:rsidRDefault="00221C6F">
      <w:pPr>
        <w:jc w:val="both"/>
      </w:pPr>
    </w:p>
    <w:p w:rsidR="00221C6F" w:rsidRDefault="00221C6F">
      <w:pPr>
        <w:jc w:val="both"/>
      </w:pPr>
      <w:r>
        <w:rPr>
          <w:rFonts w:ascii="Arial" w:hAnsi="Arial" w:cs="Arial"/>
          <w:b/>
          <w:bCs/>
        </w:rPr>
        <w:t>17. ВРСТА КРИТЕРИЈУМА ЗА ДОДЕЛУ УГОВОРА</w:t>
      </w:r>
    </w:p>
    <w:p w:rsidR="00221C6F" w:rsidRDefault="00221C6F">
      <w:pPr>
        <w:jc w:val="both"/>
      </w:pPr>
    </w:p>
    <w:p w:rsidR="00221C6F" w:rsidRDefault="00221C6F">
      <w:pPr>
        <w:jc w:val="both"/>
        <w:rPr>
          <w:rFonts w:ascii="Arial" w:hAnsi="Arial" w:cs="Arial"/>
          <w:b/>
          <w:bCs/>
          <w:lang/>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21C6F" w:rsidRDefault="00221C6F">
      <w:pPr>
        <w:jc w:val="both"/>
        <w:rPr>
          <w:rFonts w:ascii="Arial" w:hAnsi="Arial" w:cs="Arial"/>
          <w:b/>
          <w:bCs/>
        </w:rPr>
      </w:pPr>
    </w:p>
    <w:p w:rsidR="00221C6F" w:rsidRDefault="00221C6F">
      <w:pPr>
        <w:jc w:val="both"/>
        <w:rPr>
          <w:rFonts w:ascii="Arial" w:hAnsi="Arial" w:cs="Arial"/>
          <w:b/>
          <w:bCs/>
          <w:i/>
          <w:iCs/>
          <w:lang/>
        </w:rPr>
      </w:pPr>
      <w:r w:rsidRPr="00753EEA">
        <w:rPr>
          <w:rFonts w:ascii="Arial" w:hAnsi="Arial" w:cs="Arial"/>
          <w:iCs/>
        </w:rPr>
        <w:t>Уколико две или више понуда имају исту најнижу понуђену цену, као најповољнија биће изабрана понуд</w:t>
      </w:r>
      <w:r w:rsidR="00253D2C">
        <w:rPr>
          <w:rFonts w:ascii="Arial" w:hAnsi="Arial" w:cs="Arial"/>
          <w:iCs/>
        </w:rPr>
        <w:t>а оног понуђача</w:t>
      </w:r>
      <w:r w:rsidR="00253D2C">
        <w:rPr>
          <w:rFonts w:ascii="Arial" w:hAnsi="Arial" w:cs="Arial"/>
          <w:iCs/>
          <w:lang/>
        </w:rPr>
        <w:t xml:space="preserve"> </w:t>
      </w:r>
      <w:r w:rsidR="00753EEA" w:rsidRPr="00753EEA">
        <w:rPr>
          <w:rFonts w:ascii="Arial" w:hAnsi="Arial" w:cs="Arial"/>
          <w:iCs/>
          <w:lang/>
        </w:rPr>
        <w:t>која је прва пристигла на адресу ЈП „Сурчин“</w:t>
      </w:r>
      <w:r w:rsidRPr="00753EEA">
        <w:rPr>
          <w:rFonts w:ascii="Arial" w:hAnsi="Arial" w:cs="Arial"/>
          <w:iCs/>
        </w:rPr>
        <w:t>.</w:t>
      </w:r>
    </w:p>
    <w:p w:rsidR="00221C6F" w:rsidRDefault="00221C6F">
      <w:pPr>
        <w:jc w:val="both"/>
        <w:rPr>
          <w:rFonts w:ascii="Arial" w:hAnsi="Arial" w:cs="Arial"/>
          <w:b/>
          <w:bCs/>
          <w:i/>
          <w:iCs/>
          <w:lang/>
        </w:rPr>
      </w:pPr>
    </w:p>
    <w:p w:rsidR="00221C6F" w:rsidRDefault="00221C6F">
      <w:pPr>
        <w:jc w:val="both"/>
      </w:pPr>
    </w:p>
    <w:p w:rsidR="00221C6F" w:rsidRDefault="00221C6F">
      <w:pPr>
        <w:jc w:val="both"/>
        <w:rPr>
          <w:rFonts w:ascii="Arial" w:hAnsi="Arial" w:cs="Arial"/>
          <w:b/>
          <w:bCs/>
        </w:rPr>
      </w:pPr>
      <w:r>
        <w:rPr>
          <w:rFonts w:ascii="Arial" w:hAnsi="Arial" w:cs="Arial"/>
          <w:b/>
          <w:bCs/>
          <w:lang/>
        </w:rPr>
        <w:t>1</w:t>
      </w:r>
      <w:r>
        <w:rPr>
          <w:rFonts w:ascii="Arial" w:hAnsi="Arial" w:cs="Arial"/>
          <w:b/>
          <w:bCs/>
        </w:rPr>
        <w:t xml:space="preserve">9.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w:t>
      </w:r>
      <w:r>
        <w:rPr>
          <w:rFonts w:ascii="Arial" w:hAnsi="Arial" w:cs="Arial"/>
        </w:rPr>
        <w:lastRenderedPageBreak/>
        <w:t xml:space="preserve">животне средине, као и да гарантује да је ималац права интелектуалне својине.  </w:t>
      </w:r>
      <w:r w:rsidRPr="000541F4">
        <w:rPr>
          <w:rFonts w:ascii="Arial" w:hAnsi="Arial" w:cs="Arial"/>
          <w:highlight w:val="yellow"/>
        </w:rPr>
        <w:t>(</w:t>
      </w:r>
      <w:r w:rsidRPr="000541F4">
        <w:rPr>
          <w:rFonts w:ascii="Arial" w:hAnsi="Arial" w:cs="Arial"/>
          <w:b/>
          <w:highlight w:val="yellow"/>
        </w:rPr>
        <w:t>Образац изјаве</w:t>
      </w:r>
      <w:r w:rsidRPr="000541F4">
        <w:rPr>
          <w:rFonts w:ascii="Arial" w:hAnsi="Arial" w:cs="Arial"/>
          <w:b/>
          <w:highlight w:val="yellow"/>
          <w:lang/>
        </w:rPr>
        <w:t xml:space="preserve"> из поглавља </w:t>
      </w:r>
      <w:r w:rsidRPr="000541F4">
        <w:rPr>
          <w:rFonts w:ascii="Arial" w:hAnsi="Arial" w:cs="Arial"/>
          <w:b/>
          <w:highlight w:val="yellow"/>
          <w:lang w:val="en-US"/>
        </w:rPr>
        <w:t>V</w:t>
      </w:r>
      <w:r w:rsidRPr="000541F4">
        <w:rPr>
          <w:rFonts w:ascii="Arial" w:hAnsi="Arial" w:cs="Arial"/>
          <w:b/>
          <w:highlight w:val="yellow"/>
          <w:lang w:val="ru-RU"/>
        </w:rPr>
        <w:t xml:space="preserve"> </w:t>
      </w:r>
      <w:r w:rsidRPr="000541F4">
        <w:rPr>
          <w:rFonts w:ascii="Arial" w:hAnsi="Arial" w:cs="Arial"/>
          <w:b/>
          <w:highlight w:val="yellow"/>
          <w:lang w:val="sr-Cyrl-CS"/>
        </w:rPr>
        <w:t>одељак 3.</w:t>
      </w:r>
      <w:r w:rsidRPr="000541F4">
        <w:rPr>
          <w:rFonts w:ascii="Arial" w:hAnsi="Arial" w:cs="Arial"/>
          <w:b/>
          <w:highlight w:val="yellow"/>
        </w:rPr>
        <w:t>)</w:t>
      </w:r>
      <w:r w:rsidRPr="000541F4">
        <w:rPr>
          <w:rFonts w:ascii="Arial" w:hAnsi="Arial" w:cs="Arial"/>
          <w:b/>
          <w:highlight w:val="yellow"/>
          <w:lang w:val="sr-Cyrl-CS"/>
        </w:rPr>
        <w:t>.</w:t>
      </w:r>
    </w:p>
    <w:p w:rsidR="00221C6F" w:rsidRDefault="00221C6F">
      <w:pPr>
        <w:jc w:val="both"/>
        <w:rPr>
          <w:rFonts w:ascii="Arial" w:hAnsi="Arial" w:cs="Arial"/>
          <w:b/>
        </w:rPr>
      </w:pPr>
      <w:r>
        <w:rPr>
          <w:rFonts w:ascii="Arial" w:hAnsi="Arial" w:cs="Arial"/>
          <w:b/>
        </w:rPr>
        <w:t xml:space="preserve"> </w:t>
      </w:r>
    </w:p>
    <w:p w:rsidR="00221C6F" w:rsidRDefault="00221C6F">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221C6F" w:rsidRDefault="00221C6F">
      <w:pPr>
        <w:jc w:val="both"/>
        <w:rPr>
          <w:rFonts w:ascii="Arial" w:hAnsi="Arial" w:cs="Arial"/>
          <w:b/>
        </w:rPr>
      </w:pPr>
    </w:p>
    <w:p w:rsidR="00221C6F" w:rsidRDefault="00221C6F">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221C6F" w:rsidRDefault="00221C6F">
      <w:pPr>
        <w:jc w:val="both"/>
        <w:rPr>
          <w:rFonts w:ascii="Arial" w:hAnsi="Arial" w:cs="Arial"/>
          <w:b/>
        </w:rPr>
      </w:pPr>
    </w:p>
    <w:p w:rsidR="00221C6F" w:rsidRPr="00253D2C" w:rsidRDefault="00221C6F">
      <w:pPr>
        <w:jc w:val="both"/>
        <w:rPr>
          <w:rFonts w:ascii="Arial" w:hAnsi="Arial" w:cs="Arial"/>
          <w:b/>
          <w:bCs/>
          <w:highlight w:val="yellow"/>
        </w:rPr>
      </w:pPr>
      <w:r w:rsidRPr="00253D2C">
        <w:rPr>
          <w:rFonts w:ascii="Arial" w:hAnsi="Arial" w:cs="Arial"/>
          <w:b/>
          <w:bCs/>
          <w:highlight w:val="yellow"/>
        </w:rPr>
        <w:t xml:space="preserve">21. НАЧИН И РОК ЗА ПОДНОШЕЊЕ ЗАХТЕВА ЗА ЗАШТИТУ ПРАВА ПОНУЂАЧА </w:t>
      </w:r>
    </w:p>
    <w:p w:rsidR="00221C6F" w:rsidRDefault="00221C6F">
      <w:pPr>
        <w:jc w:val="both"/>
        <w:rPr>
          <w:rFonts w:ascii="Arial" w:hAnsi="Arial" w:cs="Arial"/>
          <w:b/>
          <w:bCs/>
          <w:highlight w:val="yellow"/>
          <w:lang/>
        </w:rPr>
      </w:pPr>
    </w:p>
    <w:p w:rsidR="00C1243D" w:rsidRPr="00C1243D" w:rsidRDefault="00C1243D" w:rsidP="00C1243D">
      <w:pPr>
        <w:jc w:val="both"/>
        <w:rPr>
          <w:rFonts w:ascii="Arial" w:hAnsi="Arial" w:cs="Arial"/>
          <w:b/>
          <w:bCs/>
          <w:lang w:val="en-US"/>
        </w:rPr>
      </w:pPr>
      <w:r w:rsidRPr="00C1243D">
        <w:rPr>
          <w:rFonts w:ascii="Arial" w:hAnsi="Arial" w:cs="Arial"/>
          <w:b/>
          <w:bCs/>
          <w:lang w:val="en-US"/>
        </w:rPr>
        <w:t xml:space="preserve">НАЧИН И РОК ЗА ПОДНОШЕЊЕ ЗАХТЕВА ЗА ЗАШТИТУ ПРАВА ПОНУЂАЧА </w:t>
      </w:r>
    </w:p>
    <w:p w:rsidR="00C1243D" w:rsidRPr="00C1243D" w:rsidRDefault="00C1243D" w:rsidP="00C1243D">
      <w:pPr>
        <w:jc w:val="both"/>
        <w:rPr>
          <w:rFonts w:ascii="Arial" w:hAnsi="Arial" w:cs="Arial"/>
          <w:b/>
          <w:bCs/>
          <w:lang w:val="en-US"/>
        </w:rPr>
      </w:pPr>
    </w:p>
    <w:p w:rsidR="00C1243D" w:rsidRPr="00C1243D" w:rsidRDefault="00C1243D" w:rsidP="00C1243D">
      <w:pPr>
        <w:jc w:val="both"/>
        <w:rPr>
          <w:rFonts w:ascii="Arial" w:hAnsi="Arial" w:cs="Arial"/>
          <w:lang w:val="en-US"/>
        </w:rPr>
      </w:pPr>
      <w:r w:rsidRPr="00C1243D">
        <w:rPr>
          <w:rFonts w:ascii="Arial" w:hAnsi="Arial" w:cs="Arial"/>
          <w:lang w:val="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C1243D" w:rsidRPr="00C1243D" w:rsidRDefault="00C1243D" w:rsidP="00C1243D">
      <w:pPr>
        <w:jc w:val="both"/>
        <w:rPr>
          <w:rFonts w:ascii="Arial" w:eastAsia="TimesNewRomanPSMT" w:hAnsi="Arial" w:cs="Arial"/>
          <w:bCs/>
          <w:lang w:val="sr-Cyrl-CS"/>
        </w:rPr>
      </w:pPr>
      <w:r w:rsidRPr="00C1243D">
        <w:rPr>
          <w:rFonts w:ascii="Arial" w:hAnsi="Arial" w:cs="Arial"/>
          <w:lang w:val="en-US"/>
        </w:rPr>
        <w:t>Захтев за заштиту права подноси се наручиоцу. Копију  захтева за заштиту права подносилац истовремено доставља Републичкој комисији.</w:t>
      </w:r>
      <w:r w:rsidRPr="00C1243D">
        <w:rPr>
          <w:rFonts w:ascii="Arial" w:eastAsia="TimesNewRomanPSMT" w:hAnsi="Arial" w:cs="Arial"/>
          <w:bCs/>
          <w:lang w:val="en-US"/>
        </w:rPr>
        <w:t xml:space="preserve"> </w:t>
      </w:r>
      <w:r w:rsidRPr="00C1243D">
        <w:rPr>
          <w:rFonts w:ascii="Arial" w:eastAsia="TimesNewRomanPSMT" w:hAnsi="Arial" w:cs="Arial"/>
          <w:bCs/>
          <w:color w:val="auto"/>
          <w:lang w:val="en-US"/>
        </w:rPr>
        <w:t>Захтев за заштиту права се доставља непосредно, електронском поштом</w:t>
      </w:r>
      <w:r w:rsidRPr="00C1243D">
        <w:rPr>
          <w:rFonts w:ascii="Arial" w:hAnsi="Arial" w:cs="Arial"/>
          <w:color w:val="auto"/>
          <w:lang w:val="sr-Cyrl-CS"/>
        </w:rPr>
        <w:t xml:space="preserve"> на</w:t>
      </w:r>
      <w:r>
        <w:rPr>
          <w:rFonts w:ascii="Arial" w:hAnsi="Arial" w:cs="Arial"/>
          <w:color w:val="auto"/>
          <w:lang w:val="sr-Cyrl-CS"/>
        </w:rPr>
        <w:t xml:space="preserve"> адресу </w:t>
      </w:r>
      <w:r>
        <w:rPr>
          <w:rFonts w:ascii="Arial" w:hAnsi="Arial" w:cs="Arial"/>
          <w:color w:val="auto"/>
          <w:lang w:val="sr-Latn-BA"/>
        </w:rPr>
        <w:t>nabavkejpsurcin</w:t>
      </w:r>
      <w:r>
        <w:rPr>
          <w:rFonts w:ascii="Arial" w:hAnsi="Arial" w:cs="Arial"/>
          <w:color w:val="auto"/>
          <w:lang w:val="en-US"/>
        </w:rPr>
        <w:t>@gmail.com</w:t>
      </w:r>
      <w:r w:rsidRPr="00C1243D">
        <w:rPr>
          <w:rFonts w:ascii="Arial" w:eastAsia="TimesNewRomanPSMT" w:hAnsi="Arial" w:cs="Arial"/>
          <w:bCs/>
          <w:i/>
          <w:color w:val="auto"/>
          <w:lang w:val="en-US"/>
        </w:rPr>
        <w:t>,</w:t>
      </w:r>
      <w:r w:rsidRPr="00C1243D">
        <w:rPr>
          <w:rFonts w:ascii="Arial" w:eastAsia="TimesNewRomanPSMT" w:hAnsi="Arial" w:cs="Arial"/>
          <w:bCs/>
          <w:color w:val="auto"/>
          <w:lang w:val="en-US"/>
        </w:rPr>
        <w:t xml:space="preserve"> или препорученом пошиљком са повратницом на адресу: </w:t>
      </w:r>
      <w:r w:rsidRPr="00C1243D">
        <w:rPr>
          <w:rFonts w:ascii="Arial" w:eastAsia="TimesNewRomanPSMT" w:hAnsi="Arial" w:cs="Arial"/>
          <w:b/>
          <w:bCs/>
          <w:color w:val="auto"/>
          <w:lang/>
        </w:rPr>
        <w:t>ЈП</w:t>
      </w:r>
      <w:r>
        <w:rPr>
          <w:rFonts w:ascii="Arial" w:eastAsia="TimesNewRomanPSMT" w:hAnsi="Arial" w:cs="Arial"/>
          <w:bCs/>
          <w:color w:val="auto"/>
          <w:lang/>
        </w:rPr>
        <w:t xml:space="preserve"> </w:t>
      </w:r>
      <w:r>
        <w:rPr>
          <w:rFonts w:ascii="Arial" w:eastAsia="TimesNewRomanPSMT" w:hAnsi="Arial" w:cs="Arial"/>
          <w:b/>
          <w:bCs/>
          <w:color w:val="auto"/>
          <w:lang/>
        </w:rPr>
        <w:t>„Сурчин“</w:t>
      </w:r>
      <w:r w:rsidR="006016D7">
        <w:rPr>
          <w:rFonts w:ascii="Arial" w:eastAsia="TimesNewRomanPSMT" w:hAnsi="Arial" w:cs="Arial"/>
          <w:b/>
          <w:bCs/>
          <w:color w:val="auto"/>
          <w:lang w:val="en-US"/>
        </w:rPr>
        <w:t xml:space="preserve">, </w:t>
      </w:r>
      <w:r w:rsidR="006016D7">
        <w:rPr>
          <w:rFonts w:ascii="Arial" w:eastAsia="TimesNewRomanPSMT" w:hAnsi="Arial" w:cs="Arial"/>
          <w:b/>
          <w:bCs/>
          <w:color w:val="auto"/>
          <w:lang/>
        </w:rPr>
        <w:t>М.Тита</w:t>
      </w:r>
      <w:r>
        <w:rPr>
          <w:rFonts w:ascii="Arial" w:eastAsia="TimesNewRomanPSMT" w:hAnsi="Arial" w:cs="Arial"/>
          <w:b/>
          <w:bCs/>
          <w:color w:val="auto"/>
          <w:lang w:val="en-US"/>
        </w:rPr>
        <w:t xml:space="preserve"> </w:t>
      </w:r>
      <w:r w:rsidR="006016D7">
        <w:rPr>
          <w:rFonts w:ascii="Arial" w:eastAsia="TimesNewRomanPSMT" w:hAnsi="Arial" w:cs="Arial"/>
          <w:b/>
          <w:bCs/>
          <w:color w:val="auto"/>
          <w:lang/>
        </w:rPr>
        <w:t>2</w:t>
      </w:r>
      <w:r w:rsidR="006016D7">
        <w:rPr>
          <w:rFonts w:ascii="Arial" w:eastAsia="TimesNewRomanPSMT" w:hAnsi="Arial" w:cs="Arial"/>
          <w:b/>
          <w:bCs/>
          <w:color w:val="auto"/>
          <w:lang w:val="en-US"/>
        </w:rPr>
        <w:t>, 1127</w:t>
      </w:r>
      <w:r w:rsidR="006016D7">
        <w:rPr>
          <w:rFonts w:ascii="Arial" w:eastAsia="TimesNewRomanPSMT" w:hAnsi="Arial" w:cs="Arial"/>
          <w:b/>
          <w:bCs/>
          <w:color w:val="auto"/>
          <w:lang/>
        </w:rPr>
        <w:t>2</w:t>
      </w:r>
      <w:r w:rsidRPr="00C1243D">
        <w:rPr>
          <w:rFonts w:ascii="Arial" w:eastAsia="TimesNewRomanPSMT" w:hAnsi="Arial" w:cs="Arial"/>
          <w:b/>
          <w:bCs/>
          <w:color w:val="auto"/>
          <w:lang w:val="en-US"/>
        </w:rPr>
        <w:t xml:space="preserve"> </w:t>
      </w:r>
      <w:r w:rsidR="006016D7">
        <w:rPr>
          <w:rFonts w:ascii="Arial" w:eastAsia="TimesNewRomanPSMT" w:hAnsi="Arial" w:cs="Arial"/>
          <w:b/>
          <w:bCs/>
          <w:color w:val="auto"/>
          <w:lang/>
        </w:rPr>
        <w:t>Добановци</w:t>
      </w:r>
      <w:r w:rsidRPr="00C1243D">
        <w:rPr>
          <w:rFonts w:ascii="Arial" w:eastAsia="TimesNewRomanPSMT" w:hAnsi="Arial" w:cs="Arial"/>
          <w:bCs/>
          <w:color w:val="auto"/>
          <w:lang w:val="en-US"/>
        </w:rPr>
        <w:t>.</w:t>
      </w:r>
      <w:r w:rsidRPr="00C1243D">
        <w:rPr>
          <w:rFonts w:ascii="Arial" w:eastAsia="TimesNewRomanPSMT" w:hAnsi="Arial" w:cs="Arial"/>
          <w:bCs/>
          <w:lang w:val="sr-Cyrl-CS"/>
        </w:rPr>
        <w:t xml:space="preserve"> </w:t>
      </w:r>
    </w:p>
    <w:p w:rsidR="00C1243D" w:rsidRPr="00C1243D" w:rsidRDefault="00C1243D" w:rsidP="00C1243D">
      <w:pPr>
        <w:jc w:val="both"/>
        <w:rPr>
          <w:rFonts w:ascii="Arial" w:hAnsi="Arial" w:cs="Arial"/>
          <w:lang w:val="en-US"/>
        </w:rPr>
      </w:pPr>
      <w:r w:rsidRPr="00C1243D">
        <w:rPr>
          <w:rFonts w:ascii="Arial" w:hAnsi="Arial" w:cs="Arial"/>
          <w:lang w:val="en-U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C1243D">
        <w:rPr>
          <w:rFonts w:ascii="Arial" w:hAnsi="Arial" w:cs="Arial"/>
          <w:lang w:val="sr-Cyrl-CS"/>
        </w:rPr>
        <w:t xml:space="preserve"> </w:t>
      </w:r>
      <w:r w:rsidRPr="00C1243D">
        <w:rPr>
          <w:rFonts w:ascii="Arial" w:hAnsi="Arial" w:cs="Arial"/>
          <w:lang w:val="en-US"/>
        </w:rPr>
        <w:t>О поднетом захтеву за заштиту права наручилац објављује обавештење на Порталу јавних набавки, најкасније у року од 2 дана од дана пријема захтева.</w:t>
      </w:r>
    </w:p>
    <w:p w:rsidR="00C1243D" w:rsidRPr="00C1243D" w:rsidRDefault="00C1243D" w:rsidP="00C1243D">
      <w:pPr>
        <w:jc w:val="both"/>
        <w:rPr>
          <w:rFonts w:ascii="Arial" w:hAnsi="Arial" w:cs="Arial"/>
          <w:lang w:val="en-US"/>
        </w:rPr>
      </w:pPr>
      <w:r w:rsidRPr="00C1243D">
        <w:rPr>
          <w:rFonts w:ascii="Arial" w:hAnsi="Arial" w:cs="Arial"/>
          <w:lang w:val="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3</w:t>
      </w:r>
      <w:r w:rsidRPr="00C1243D">
        <w:rPr>
          <w:rFonts w:ascii="Arial" w:hAnsi="Arial" w:cs="Arial"/>
          <w:lang w:val="en-US"/>
        </w:rPr>
        <w:t xml:space="preserve"> дана пре истека рока за подношење понуда, без обзира на начин достављања.  </w:t>
      </w:r>
    </w:p>
    <w:p w:rsidR="00C1243D" w:rsidRPr="00C1243D" w:rsidRDefault="00C1243D" w:rsidP="00C1243D">
      <w:pPr>
        <w:jc w:val="both"/>
        <w:rPr>
          <w:rFonts w:ascii="Arial" w:hAnsi="Arial" w:cs="Arial"/>
          <w:lang w:val="en-US"/>
        </w:rPr>
      </w:pPr>
      <w:r w:rsidRPr="00C1243D">
        <w:rPr>
          <w:rFonts w:ascii="Arial" w:hAnsi="Arial" w:cs="Arial"/>
          <w:lang w:val="en-U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5</w:t>
      </w:r>
      <w:r w:rsidRPr="00C1243D">
        <w:rPr>
          <w:rFonts w:ascii="Arial" w:hAnsi="Arial" w:cs="Arial"/>
          <w:lang w:val="sr-Cyrl-CS"/>
        </w:rPr>
        <w:t xml:space="preserve"> </w:t>
      </w:r>
      <w:r w:rsidRPr="00C1243D">
        <w:rPr>
          <w:rFonts w:ascii="Arial" w:hAnsi="Arial" w:cs="Arial"/>
          <w:lang w:val="en-US"/>
        </w:rPr>
        <w:t>дана од дана објављивања Одлуке о додели уговора на порталу јавних набавки.</w:t>
      </w:r>
    </w:p>
    <w:p w:rsidR="00C1243D" w:rsidRPr="00C1243D" w:rsidRDefault="00C1243D" w:rsidP="00C1243D">
      <w:pPr>
        <w:jc w:val="both"/>
        <w:rPr>
          <w:rFonts w:ascii="Arial" w:hAnsi="Arial" w:cs="Arial"/>
          <w:lang w:val="en-US"/>
        </w:rPr>
      </w:pPr>
      <w:r w:rsidRPr="00C1243D">
        <w:rPr>
          <w:rFonts w:ascii="Arial" w:hAnsi="Arial" w:cs="Arial"/>
          <w:lang w:val="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1243D" w:rsidRPr="00C1243D" w:rsidRDefault="00C1243D" w:rsidP="00C1243D">
      <w:pPr>
        <w:jc w:val="both"/>
        <w:rPr>
          <w:rFonts w:ascii="Arial" w:eastAsia="TimesNewRomanPSMT" w:hAnsi="Arial" w:cs="Arial"/>
          <w:bCs/>
          <w:lang w:val="en-US"/>
        </w:rPr>
      </w:pPr>
      <w:r w:rsidRPr="00C1243D">
        <w:rPr>
          <w:rFonts w:ascii="Arial" w:hAnsi="Arial" w:cs="Arial"/>
          <w:lang w:val="en-US"/>
        </w:rPr>
        <w:t>Ако је у истом поступку јавне набавке поново поднет захтев за заштиту права од стр</w:t>
      </w:r>
      <w:r w:rsidRPr="00C1243D">
        <w:rPr>
          <w:rFonts w:ascii="Arial" w:hAnsi="Arial" w:cs="Arial"/>
          <w:lang w:val="sr-Cyrl-CS"/>
        </w:rPr>
        <w:t>а</w:t>
      </w:r>
      <w:r w:rsidRPr="00C1243D">
        <w:rPr>
          <w:rFonts w:ascii="Arial" w:hAnsi="Arial" w:cs="Arial"/>
          <w:lang w:val="en-U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1243D" w:rsidRPr="00C1243D" w:rsidRDefault="00C1243D" w:rsidP="00C1243D">
      <w:pPr>
        <w:jc w:val="both"/>
        <w:rPr>
          <w:rFonts w:ascii="Arial" w:eastAsia="TimesNewRomanPSMT" w:hAnsi="Arial" w:cs="Arial"/>
          <w:bCs/>
          <w:lang w:val="en-US"/>
        </w:rPr>
      </w:pPr>
      <w:r w:rsidRPr="00C1243D">
        <w:rPr>
          <w:rFonts w:ascii="Arial" w:eastAsia="TimesNewRomanPSMT" w:hAnsi="Arial" w:cs="Arial"/>
          <w:bCs/>
          <w:lang w:val="en-US"/>
        </w:rPr>
        <w:t>Поступак заштите права понуђача регулисан је одредбама чл. 138. - 167. Закона.</w:t>
      </w:r>
    </w:p>
    <w:p w:rsidR="00C1243D" w:rsidRPr="00C1243D" w:rsidRDefault="00C1243D">
      <w:pPr>
        <w:jc w:val="both"/>
        <w:rPr>
          <w:rFonts w:ascii="Arial" w:hAnsi="Arial" w:cs="Arial"/>
          <w:b/>
          <w:bCs/>
          <w:highlight w:val="yellow"/>
          <w:lang/>
        </w:rPr>
      </w:pPr>
    </w:p>
    <w:p w:rsidR="00201B06" w:rsidRDefault="00201B06">
      <w:pPr>
        <w:jc w:val="both"/>
        <w:rPr>
          <w:rFonts w:ascii="Arial" w:hAnsi="Arial" w:cs="Arial"/>
          <w:b/>
          <w:lang/>
        </w:rPr>
      </w:pPr>
    </w:p>
    <w:p w:rsidR="00504446" w:rsidRDefault="00504446">
      <w:pPr>
        <w:jc w:val="both"/>
        <w:rPr>
          <w:rFonts w:ascii="Arial" w:hAnsi="Arial" w:cs="Arial"/>
          <w:b/>
          <w:lang/>
        </w:rPr>
      </w:pPr>
    </w:p>
    <w:p w:rsidR="00504446" w:rsidRDefault="00504446">
      <w:pPr>
        <w:jc w:val="both"/>
        <w:rPr>
          <w:rFonts w:ascii="Arial" w:hAnsi="Arial" w:cs="Arial"/>
          <w:b/>
          <w:lang/>
        </w:rPr>
      </w:pPr>
    </w:p>
    <w:p w:rsidR="00201B06" w:rsidRDefault="00201B06">
      <w:pPr>
        <w:jc w:val="both"/>
        <w:rPr>
          <w:rFonts w:ascii="Arial" w:hAnsi="Arial" w:cs="Arial"/>
          <w:b/>
          <w:lang/>
        </w:rPr>
      </w:pPr>
    </w:p>
    <w:p w:rsidR="00221C6F" w:rsidRDefault="00221C6F">
      <w:pPr>
        <w:jc w:val="both"/>
        <w:rPr>
          <w:rFonts w:ascii="Arial" w:hAnsi="Arial" w:cs="Arial"/>
          <w:b/>
        </w:rPr>
      </w:pPr>
      <w:r>
        <w:rPr>
          <w:rFonts w:ascii="Arial" w:hAnsi="Arial" w:cs="Arial"/>
          <w:b/>
        </w:rPr>
        <w:lastRenderedPageBreak/>
        <w:t>2</w:t>
      </w:r>
      <w:r>
        <w:rPr>
          <w:rFonts w:ascii="Arial" w:hAnsi="Arial" w:cs="Arial"/>
          <w:b/>
          <w:lang/>
        </w:rPr>
        <w:t>2</w:t>
      </w:r>
      <w:r>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6B5662" w:rsidRDefault="00221C6F">
      <w:pPr>
        <w:jc w:val="both"/>
        <w:rPr>
          <w:rFonts w:ascii="Arial" w:hAnsi="Arial" w:cs="Arial"/>
          <w:lang/>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w:t>
      </w:r>
      <w:r w:rsidR="00FB3DFB" w:rsidRPr="00F7636B">
        <w:rPr>
          <w:rFonts w:ascii="Arial" w:hAnsi="Arial" w:cs="Arial"/>
          <w:color w:val="auto"/>
          <w:lang/>
        </w:rPr>
        <w:t>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592D01" w:rsidRDefault="00592D01">
      <w:pPr>
        <w:jc w:val="both"/>
        <w:rPr>
          <w:rFonts w:ascii="Arial" w:hAnsi="Arial" w:cs="Arial"/>
          <w:lang/>
        </w:rPr>
      </w:pPr>
    </w:p>
    <w:p w:rsidR="00592D01" w:rsidRDefault="00592D01">
      <w:pPr>
        <w:jc w:val="both"/>
        <w:rPr>
          <w:rFonts w:ascii="Arial" w:hAnsi="Arial" w:cs="Arial"/>
          <w:lang/>
        </w:rPr>
      </w:pPr>
    </w:p>
    <w:p w:rsidR="00592D01" w:rsidRDefault="00592D01">
      <w:pPr>
        <w:jc w:val="both"/>
        <w:rPr>
          <w:rFonts w:ascii="Arial" w:hAnsi="Arial" w:cs="Arial"/>
          <w:lang/>
        </w:rPr>
      </w:pPr>
    </w:p>
    <w:p w:rsidR="00592D01" w:rsidRDefault="00592D01">
      <w:pPr>
        <w:jc w:val="both"/>
        <w:rPr>
          <w:rFonts w:ascii="Arial" w:hAnsi="Arial" w:cs="Arial"/>
          <w:lang/>
        </w:rPr>
      </w:pPr>
    </w:p>
    <w:p w:rsidR="00592D01" w:rsidRDefault="00592D01">
      <w:pPr>
        <w:jc w:val="both"/>
        <w:rPr>
          <w:rFonts w:ascii="Arial" w:hAnsi="Arial" w:cs="Arial"/>
          <w:lang/>
        </w:rPr>
      </w:pPr>
    </w:p>
    <w:p w:rsidR="00592D01" w:rsidRDefault="00592D01">
      <w:pPr>
        <w:jc w:val="both"/>
        <w:rPr>
          <w:rFonts w:ascii="Arial" w:hAnsi="Arial" w:cs="Arial"/>
          <w:lang/>
        </w:rPr>
      </w:pPr>
    </w:p>
    <w:p w:rsidR="00592D01" w:rsidRDefault="00592D01">
      <w:pPr>
        <w:jc w:val="both"/>
        <w:rPr>
          <w:rFonts w:ascii="Arial" w:hAnsi="Arial" w:cs="Arial"/>
          <w:lang/>
        </w:rPr>
      </w:pPr>
    </w:p>
    <w:p w:rsidR="00592D01" w:rsidRDefault="00592D01">
      <w:pPr>
        <w:jc w:val="both"/>
        <w:rPr>
          <w:rFonts w:ascii="Arial" w:hAnsi="Arial" w:cs="Arial"/>
          <w:lang/>
        </w:rPr>
      </w:pPr>
    </w:p>
    <w:p w:rsidR="00592D01" w:rsidRDefault="00592D01">
      <w:pPr>
        <w:jc w:val="both"/>
        <w:rPr>
          <w:rFonts w:ascii="Arial" w:hAnsi="Arial" w:cs="Arial"/>
          <w:lang/>
        </w:rPr>
      </w:pPr>
    </w:p>
    <w:p w:rsidR="00592D01" w:rsidRDefault="00592D01">
      <w:pPr>
        <w:jc w:val="both"/>
        <w:rPr>
          <w:rFonts w:ascii="Arial" w:hAnsi="Arial" w:cs="Arial"/>
          <w:lang/>
        </w:rPr>
      </w:pPr>
    </w:p>
    <w:p w:rsidR="00D35C6A" w:rsidRDefault="00D35C6A">
      <w:pPr>
        <w:jc w:val="both"/>
        <w:rPr>
          <w:rFonts w:ascii="Arial" w:hAnsi="Arial" w:cs="Arial"/>
          <w:lang/>
        </w:rPr>
      </w:pPr>
    </w:p>
    <w:p w:rsidR="00D35C6A" w:rsidRDefault="00D35C6A">
      <w:pPr>
        <w:jc w:val="both"/>
        <w:rPr>
          <w:rFonts w:ascii="Arial" w:hAnsi="Arial" w:cs="Arial"/>
          <w:lang/>
        </w:rPr>
      </w:pPr>
    </w:p>
    <w:p w:rsidR="00D35C6A" w:rsidRDefault="00D35C6A">
      <w:pPr>
        <w:jc w:val="both"/>
        <w:rPr>
          <w:rFonts w:ascii="Arial" w:hAnsi="Arial" w:cs="Arial"/>
          <w:lang/>
        </w:rPr>
      </w:pPr>
    </w:p>
    <w:p w:rsidR="00877A58" w:rsidRDefault="00877A58">
      <w:pPr>
        <w:jc w:val="both"/>
        <w:rPr>
          <w:rFonts w:ascii="Arial" w:hAnsi="Arial" w:cs="Arial"/>
          <w:lang/>
        </w:rPr>
      </w:pPr>
    </w:p>
    <w:p w:rsidR="006F18B2" w:rsidRDefault="006F18B2">
      <w:pPr>
        <w:jc w:val="both"/>
        <w:rPr>
          <w:rFonts w:ascii="Arial" w:hAnsi="Arial" w:cs="Arial"/>
          <w:lang/>
        </w:rPr>
      </w:pPr>
    </w:p>
    <w:p w:rsidR="006F18B2" w:rsidRDefault="006F18B2">
      <w:pPr>
        <w:jc w:val="both"/>
        <w:rPr>
          <w:rFonts w:ascii="Arial" w:hAnsi="Arial" w:cs="Arial"/>
          <w:lang/>
        </w:rPr>
      </w:pPr>
    </w:p>
    <w:p w:rsidR="006F18B2" w:rsidRDefault="006F18B2">
      <w:pPr>
        <w:jc w:val="both"/>
        <w:rPr>
          <w:rFonts w:ascii="Arial" w:hAnsi="Arial" w:cs="Arial"/>
          <w:lang/>
        </w:rPr>
      </w:pPr>
    </w:p>
    <w:p w:rsidR="006F18B2" w:rsidRDefault="006F18B2">
      <w:pPr>
        <w:jc w:val="both"/>
        <w:rPr>
          <w:rFonts w:ascii="Arial" w:hAnsi="Arial" w:cs="Arial"/>
          <w:lang/>
        </w:rPr>
      </w:pPr>
    </w:p>
    <w:p w:rsidR="006F18B2" w:rsidRDefault="006F18B2">
      <w:pPr>
        <w:jc w:val="both"/>
        <w:rPr>
          <w:rFonts w:ascii="Arial" w:hAnsi="Arial" w:cs="Arial"/>
          <w:lang/>
        </w:rPr>
      </w:pPr>
    </w:p>
    <w:p w:rsidR="006F18B2" w:rsidRDefault="006F18B2">
      <w:pPr>
        <w:jc w:val="both"/>
        <w:rPr>
          <w:rFonts w:ascii="Arial" w:hAnsi="Arial" w:cs="Arial"/>
          <w:lang/>
        </w:rPr>
      </w:pPr>
    </w:p>
    <w:p w:rsidR="006F18B2" w:rsidRDefault="006F18B2">
      <w:pPr>
        <w:jc w:val="both"/>
        <w:rPr>
          <w:rFonts w:ascii="Arial" w:hAnsi="Arial" w:cs="Arial"/>
          <w:lang/>
        </w:rPr>
      </w:pPr>
    </w:p>
    <w:p w:rsidR="006F18B2" w:rsidRDefault="006F18B2">
      <w:pPr>
        <w:jc w:val="both"/>
        <w:rPr>
          <w:rFonts w:ascii="Arial" w:hAnsi="Arial" w:cs="Arial"/>
          <w:lang/>
        </w:rPr>
      </w:pPr>
    </w:p>
    <w:p w:rsidR="00877A58" w:rsidRDefault="00877A58">
      <w:pPr>
        <w:jc w:val="both"/>
        <w:rPr>
          <w:rFonts w:ascii="Arial" w:hAnsi="Arial" w:cs="Arial"/>
          <w:lang/>
        </w:rPr>
      </w:pPr>
    </w:p>
    <w:p w:rsidR="00877A58" w:rsidRDefault="00877A58">
      <w:pPr>
        <w:jc w:val="both"/>
        <w:rPr>
          <w:rFonts w:ascii="Arial" w:hAnsi="Arial" w:cs="Arial"/>
          <w:lang/>
        </w:rPr>
      </w:pPr>
    </w:p>
    <w:p w:rsidR="00877A58" w:rsidRDefault="00877A58">
      <w:pPr>
        <w:jc w:val="both"/>
        <w:rPr>
          <w:rFonts w:ascii="Arial" w:hAnsi="Arial" w:cs="Arial"/>
          <w:lang/>
        </w:rPr>
      </w:pPr>
    </w:p>
    <w:p w:rsidR="00877A58" w:rsidRDefault="00877A58">
      <w:pPr>
        <w:jc w:val="both"/>
        <w:rPr>
          <w:rFonts w:ascii="Arial" w:hAnsi="Arial" w:cs="Arial"/>
          <w:lang/>
        </w:rPr>
      </w:pPr>
    </w:p>
    <w:p w:rsidR="00877A58" w:rsidRDefault="00877A58">
      <w:pPr>
        <w:jc w:val="both"/>
        <w:rPr>
          <w:rFonts w:ascii="Arial" w:hAnsi="Arial" w:cs="Arial"/>
          <w:lang/>
        </w:rPr>
      </w:pPr>
    </w:p>
    <w:p w:rsidR="00592D01" w:rsidRDefault="00592D01">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53D2C" w:rsidRDefault="00253D2C">
      <w:pPr>
        <w:jc w:val="both"/>
        <w:rPr>
          <w:rFonts w:ascii="Arial" w:hAnsi="Arial" w:cs="Arial"/>
          <w:lang/>
        </w:rPr>
      </w:pPr>
    </w:p>
    <w:p w:rsidR="00201B06" w:rsidRPr="00592D01" w:rsidRDefault="00201B06">
      <w:pPr>
        <w:jc w:val="both"/>
        <w:rPr>
          <w:rFonts w:ascii="Arial" w:hAnsi="Arial" w:cs="Arial"/>
          <w:lang/>
        </w:rPr>
      </w:pPr>
    </w:p>
    <w:p w:rsidR="00221C6F" w:rsidRDefault="00221C6F">
      <w:pPr>
        <w:shd w:val="clear" w:color="auto" w:fill="C6D9F1"/>
        <w:jc w:val="center"/>
        <w:rPr>
          <w:rFonts w:ascii="Arial" w:hAnsi="Arial" w:cs="Arial"/>
          <w:b/>
          <w:bCs/>
          <w:i/>
          <w:iCs/>
          <w:sz w:val="28"/>
          <w:szCs w:val="28"/>
          <w:lang/>
        </w:rPr>
      </w:pPr>
      <w:r>
        <w:rPr>
          <w:rFonts w:ascii="Arial" w:hAnsi="Arial" w:cs="Arial"/>
          <w:b/>
          <w:bCs/>
          <w:i/>
          <w:iCs/>
          <w:sz w:val="28"/>
          <w:szCs w:val="28"/>
        </w:rPr>
        <w:lastRenderedPageBreak/>
        <w:t>VII ОБРАЗАЦ ПОНУДЕ</w:t>
      </w:r>
    </w:p>
    <w:p w:rsidR="007A43A6" w:rsidRPr="007A43A6" w:rsidRDefault="007A43A6">
      <w:pPr>
        <w:shd w:val="clear" w:color="auto" w:fill="C6D9F1"/>
        <w:jc w:val="center"/>
        <w:rPr>
          <w:rFonts w:ascii="Arial" w:hAnsi="Arial" w:cs="Arial"/>
          <w:b/>
          <w:bCs/>
          <w:i/>
          <w:iCs/>
          <w:sz w:val="28"/>
          <w:szCs w:val="28"/>
          <w:lang/>
        </w:rPr>
      </w:pPr>
    </w:p>
    <w:p w:rsidR="00221C6F" w:rsidRDefault="00221C6F">
      <w:pPr>
        <w:rPr>
          <w:rFonts w:ascii="Arial" w:hAnsi="Arial" w:cs="Arial"/>
          <w:b/>
          <w:bCs/>
          <w:i/>
          <w:iCs/>
          <w:sz w:val="28"/>
          <w:szCs w:val="28"/>
        </w:rPr>
      </w:pPr>
    </w:p>
    <w:p w:rsidR="00DD6B58" w:rsidRDefault="00221C6F">
      <w:pPr>
        <w:jc w:val="both"/>
        <w:rPr>
          <w:rFonts w:ascii="Arial" w:hAnsi="Arial" w:cs="Arial"/>
          <w:iCs/>
          <w:lang/>
        </w:rPr>
      </w:pPr>
      <w:r>
        <w:rPr>
          <w:rFonts w:ascii="Arial" w:hAnsi="Arial" w:cs="Arial"/>
          <w:iCs/>
        </w:rPr>
        <w:t>Понуда бр</w:t>
      </w:r>
      <w:r>
        <w:rPr>
          <w:rFonts w:ascii="Arial" w:hAnsi="Arial" w:cs="Arial"/>
          <w:iCs/>
          <w:lang/>
        </w:rPr>
        <w:t xml:space="preserve"> ________________ </w:t>
      </w:r>
      <w:r>
        <w:rPr>
          <w:rFonts w:ascii="Arial" w:hAnsi="Arial" w:cs="Arial"/>
          <w:iCs/>
        </w:rPr>
        <w:t>од</w:t>
      </w:r>
      <w:r>
        <w:rPr>
          <w:rFonts w:ascii="Arial" w:hAnsi="Arial" w:cs="Arial"/>
          <w:iCs/>
          <w:lang/>
        </w:rPr>
        <w:t xml:space="preserve"> __________________ </w:t>
      </w:r>
      <w:r>
        <w:rPr>
          <w:rFonts w:ascii="Arial" w:hAnsi="Arial" w:cs="Arial"/>
          <w:iCs/>
        </w:rPr>
        <w:t xml:space="preserve">за јавну </w:t>
      </w:r>
      <w:r>
        <w:rPr>
          <w:rFonts w:ascii="Arial" w:hAnsi="Arial" w:cs="Arial"/>
          <w:iCs/>
          <w:lang/>
        </w:rPr>
        <w:t>н</w:t>
      </w:r>
      <w:r>
        <w:rPr>
          <w:rFonts w:ascii="Arial" w:hAnsi="Arial" w:cs="Arial"/>
          <w:iCs/>
        </w:rPr>
        <w:t>абавку</w:t>
      </w:r>
      <w:r w:rsidR="000541F4">
        <w:rPr>
          <w:rFonts w:ascii="Arial" w:hAnsi="Arial" w:cs="Arial"/>
          <w:iCs/>
        </w:rPr>
        <w:t xml:space="preserve"> </w:t>
      </w:r>
      <w:r w:rsidR="006016D7">
        <w:rPr>
          <w:rFonts w:ascii="Arial" w:hAnsi="Arial" w:cs="Arial"/>
          <w:iCs/>
          <w:lang/>
        </w:rPr>
        <w:t>услуга</w:t>
      </w:r>
    </w:p>
    <w:p w:rsidR="00DD6B58" w:rsidRDefault="00DD6B58">
      <w:pPr>
        <w:jc w:val="both"/>
        <w:rPr>
          <w:rFonts w:ascii="Arial" w:hAnsi="Arial" w:cs="Arial"/>
          <w:iCs/>
          <w:lang/>
        </w:rPr>
      </w:pPr>
    </w:p>
    <w:p w:rsidR="00221C6F" w:rsidRPr="00DD6B58" w:rsidRDefault="007F31A6">
      <w:pPr>
        <w:jc w:val="both"/>
        <w:rPr>
          <w:rFonts w:ascii="Arial" w:hAnsi="Arial" w:cs="Arial"/>
          <w:i/>
          <w:iCs/>
          <w:lang/>
        </w:rPr>
      </w:pPr>
      <w:r>
        <w:rPr>
          <w:rFonts w:ascii="Arial" w:hAnsi="Arial" w:cs="Arial"/>
          <w:b/>
          <w:lang/>
        </w:rPr>
        <w:t xml:space="preserve"> </w:t>
      </w:r>
      <w:r w:rsidR="000541F4">
        <w:rPr>
          <w:rFonts w:ascii="Arial" w:hAnsi="Arial" w:cs="Arial"/>
        </w:rPr>
        <w:t xml:space="preserve">– </w:t>
      </w:r>
      <w:r w:rsidR="00DD6B58">
        <w:rPr>
          <w:rFonts w:ascii="Arial" w:eastAsia="TimesNewRomanPS-BoldMT" w:hAnsi="Arial" w:cs="Arial"/>
          <w:b/>
          <w:bCs/>
          <w:lang/>
        </w:rPr>
        <w:t>Набавка б</w:t>
      </w:r>
      <w:r w:rsidR="00C71C55">
        <w:rPr>
          <w:rFonts w:ascii="Arial" w:eastAsia="TimesNewRomanPS-BoldMT" w:hAnsi="Arial" w:cs="Arial"/>
          <w:b/>
          <w:bCs/>
          <w:lang/>
        </w:rPr>
        <w:t>раварских услуга</w:t>
      </w:r>
      <w:r w:rsidR="00DD6B58">
        <w:rPr>
          <w:rFonts w:ascii="Arial" w:hAnsi="Arial" w:cs="Arial"/>
        </w:rPr>
        <w:t>,</w:t>
      </w:r>
      <w:r w:rsidR="00DD6B58">
        <w:rPr>
          <w:rFonts w:ascii="Arial" w:eastAsia="TimesNewRomanPS-BoldMT" w:hAnsi="Arial" w:cs="Arial"/>
          <w:b/>
          <w:bCs/>
          <w:color w:val="002060"/>
        </w:rPr>
        <w:t xml:space="preserve"> </w:t>
      </w:r>
      <w:r w:rsidR="00DD6B58">
        <w:rPr>
          <w:rFonts w:ascii="Arial" w:eastAsia="TimesNewRomanPS-BoldMT" w:hAnsi="Arial" w:cs="Arial"/>
          <w:b/>
          <w:bCs/>
        </w:rPr>
        <w:t>ЈН бр</w:t>
      </w:r>
      <w:r w:rsidR="006016D7">
        <w:rPr>
          <w:rFonts w:ascii="Arial" w:eastAsia="TimesNewRomanPS-BoldMT" w:hAnsi="Arial" w:cs="Arial"/>
          <w:b/>
          <w:bCs/>
          <w:lang/>
        </w:rPr>
        <w:t>. 2</w:t>
      </w:r>
      <w:r w:rsidR="00DD6B58">
        <w:rPr>
          <w:rFonts w:ascii="Arial" w:eastAsia="TimesNewRomanPS-BoldMT" w:hAnsi="Arial" w:cs="Arial"/>
          <w:b/>
          <w:bCs/>
        </w:rPr>
        <w:t>/</w:t>
      </w:r>
      <w:r w:rsidR="006016D7">
        <w:rPr>
          <w:rFonts w:ascii="Arial" w:eastAsia="TimesNewRomanPS-BoldMT" w:hAnsi="Arial" w:cs="Arial"/>
          <w:b/>
          <w:bCs/>
          <w:lang/>
        </w:rPr>
        <w:t>17</w:t>
      </w:r>
      <w:r w:rsidR="00DD6B58">
        <w:rPr>
          <w:rFonts w:ascii="Arial" w:eastAsia="TimesNewRomanPS-BoldMT" w:hAnsi="Arial" w:cs="Arial"/>
          <w:b/>
          <w:bCs/>
          <w:lang/>
        </w:rPr>
        <w:t>.</w:t>
      </w:r>
    </w:p>
    <w:p w:rsidR="00221C6F" w:rsidRDefault="00221C6F">
      <w:pPr>
        <w:jc w:val="both"/>
        <w:rPr>
          <w:rFonts w:ascii="Arial" w:hAnsi="Arial" w:cs="Arial"/>
          <w:i/>
          <w:iCs/>
          <w:lang/>
        </w:rPr>
      </w:pPr>
    </w:p>
    <w:p w:rsidR="00221C6F" w:rsidRDefault="00221C6F">
      <w:pPr>
        <w:rPr>
          <w:rFonts w:ascii="Arial" w:hAnsi="Arial" w:cs="Arial"/>
          <w:i/>
          <w:iCs/>
          <w:lang w:val="en-U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en-US"/>
              </w:rPr>
            </w:pPr>
            <w:r>
              <w:rPr>
                <w:rFonts w:ascii="Arial" w:hAnsi="Arial" w:cs="Arial"/>
                <w:i/>
                <w:iCs/>
                <w:lang w:val="en-US"/>
              </w:rPr>
              <w:t>Назив понуђача:</w:t>
            </w:r>
          </w:p>
          <w:p w:rsidR="00221C6F" w:rsidRDefault="00221C6F">
            <w:pPr>
              <w:jc w:val="both"/>
              <w:rPr>
                <w:rFonts w:ascii="Arial" w:hAnsi="Arial" w:cs="Arial"/>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en-US"/>
              </w:rPr>
            </w:pPr>
          </w:p>
          <w:p w:rsidR="00221C6F" w:rsidRDefault="00221C6F">
            <w:pPr>
              <w:rPr>
                <w:rFonts w:ascii="Arial" w:hAnsi="Arial" w:cs="Arial"/>
                <w:b/>
                <w:bCs/>
                <w:i/>
                <w:iCs/>
                <w:lang w:val="en-US"/>
              </w:rPr>
            </w:pPr>
          </w:p>
          <w:p w:rsidR="00221C6F" w:rsidRDefault="00221C6F">
            <w:pPr>
              <w:rPr>
                <w:rFonts w:ascii="Arial" w:hAnsi="Arial" w:cs="Arial"/>
                <w:b/>
                <w:bCs/>
                <w:i/>
                <w:iCs/>
                <w:lang w:val="en-U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en-US"/>
              </w:rPr>
            </w:pPr>
            <w:r>
              <w:rPr>
                <w:rFonts w:ascii="Arial" w:hAnsi="Arial" w:cs="Arial"/>
                <w:i/>
                <w:iCs/>
                <w:lang w:val="en-US"/>
              </w:rPr>
              <w:t>Адреса понуђача:</w:t>
            </w:r>
          </w:p>
          <w:p w:rsidR="00221C6F" w:rsidRDefault="00221C6F">
            <w:pPr>
              <w:jc w:val="both"/>
              <w:rPr>
                <w:rFonts w:ascii="Arial" w:hAnsi="Arial" w:cs="Arial"/>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en-US"/>
              </w:rPr>
            </w:pPr>
          </w:p>
          <w:p w:rsidR="00221C6F" w:rsidRDefault="00221C6F">
            <w:pPr>
              <w:rPr>
                <w:rFonts w:ascii="Arial" w:hAnsi="Arial" w:cs="Arial"/>
                <w:b/>
                <w:bCs/>
                <w:i/>
                <w:iCs/>
                <w:lang w:val="en-US"/>
              </w:rPr>
            </w:pPr>
          </w:p>
          <w:p w:rsidR="00221C6F" w:rsidRDefault="00221C6F">
            <w:pPr>
              <w:rPr>
                <w:rFonts w:ascii="Arial" w:hAnsi="Arial" w:cs="Arial"/>
                <w:b/>
                <w:bCs/>
                <w:i/>
                <w:iCs/>
                <w:lang w:val="en-U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en-US"/>
              </w:rPr>
            </w:pPr>
            <w:r>
              <w:rPr>
                <w:rFonts w:ascii="Arial" w:hAnsi="Arial" w:cs="Arial"/>
                <w:i/>
                <w:iCs/>
                <w:lang w:val="en-US"/>
              </w:rPr>
              <w:t>Матични број понуђача:</w:t>
            </w:r>
          </w:p>
          <w:p w:rsidR="00221C6F" w:rsidRDefault="00221C6F">
            <w:pPr>
              <w:jc w:val="both"/>
              <w:rPr>
                <w:rFonts w:ascii="Arial" w:hAnsi="Arial" w:cs="Arial"/>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en-US"/>
              </w:rPr>
            </w:pPr>
          </w:p>
          <w:p w:rsidR="00221C6F" w:rsidRDefault="00221C6F">
            <w:pPr>
              <w:rPr>
                <w:rFonts w:ascii="Arial" w:hAnsi="Arial" w:cs="Arial"/>
                <w:b/>
                <w:bCs/>
                <w:i/>
                <w:iCs/>
                <w:lang w:val="en-US"/>
              </w:rPr>
            </w:pPr>
          </w:p>
          <w:p w:rsidR="00221C6F" w:rsidRDefault="00221C6F">
            <w:pPr>
              <w:rPr>
                <w:rFonts w:ascii="Arial" w:hAnsi="Arial" w:cs="Arial"/>
                <w:b/>
                <w:bCs/>
                <w:i/>
                <w:iCs/>
                <w:lang w:val="en-U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en-US"/>
              </w:rPr>
            </w:pPr>
            <w:r>
              <w:rPr>
                <w:rFonts w:ascii="Arial" w:hAnsi="Arial" w:cs="Arial"/>
                <w:i/>
                <w:iCs/>
                <w:lang w:val="en-US"/>
              </w:rPr>
              <w:t>Име особе за контакт:</w:t>
            </w:r>
          </w:p>
          <w:p w:rsidR="00221C6F" w:rsidRDefault="00221C6F">
            <w:pPr>
              <w:jc w:val="both"/>
              <w:rPr>
                <w:rFonts w:ascii="Arial" w:hAnsi="Arial" w:cs="Arial"/>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en-US"/>
              </w:rPr>
            </w:pPr>
          </w:p>
          <w:p w:rsidR="00221C6F" w:rsidRDefault="00221C6F">
            <w:pPr>
              <w:rPr>
                <w:rFonts w:ascii="Arial" w:hAnsi="Arial" w:cs="Arial"/>
                <w:b/>
                <w:bCs/>
                <w:i/>
                <w:iCs/>
                <w:lang w:val="en-US"/>
              </w:rPr>
            </w:pPr>
          </w:p>
          <w:p w:rsidR="00221C6F" w:rsidRDefault="00221C6F">
            <w:pPr>
              <w:rPr>
                <w:rFonts w:ascii="Arial" w:hAnsi="Arial" w:cs="Arial"/>
                <w:b/>
                <w:bCs/>
                <w:i/>
                <w:iCs/>
                <w:lang w:val="en-U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en-US"/>
              </w:rPr>
            </w:pPr>
            <w:r>
              <w:rPr>
                <w:rFonts w:ascii="Arial" w:hAnsi="Arial" w:cs="Arial"/>
                <w:i/>
                <w:iCs/>
                <w:lang w:val="en-US"/>
              </w:rPr>
              <w:t>Телефон:</w:t>
            </w:r>
          </w:p>
          <w:p w:rsidR="00221C6F" w:rsidRDefault="00221C6F">
            <w:pPr>
              <w:jc w:val="both"/>
              <w:rPr>
                <w:rFonts w:ascii="Arial" w:hAnsi="Arial" w:cs="Arial"/>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en-US"/>
              </w:rPr>
            </w:pPr>
          </w:p>
          <w:p w:rsidR="00221C6F" w:rsidRDefault="00221C6F">
            <w:pPr>
              <w:rPr>
                <w:rFonts w:ascii="Arial" w:hAnsi="Arial" w:cs="Arial"/>
                <w:b/>
                <w:bCs/>
                <w:i/>
                <w:iCs/>
                <w:lang w:val="en-US"/>
              </w:rPr>
            </w:pPr>
          </w:p>
          <w:p w:rsidR="00221C6F" w:rsidRDefault="00221C6F">
            <w:pPr>
              <w:rPr>
                <w:rFonts w:ascii="Arial" w:hAnsi="Arial" w:cs="Arial"/>
                <w:b/>
                <w:bCs/>
                <w:i/>
                <w:iCs/>
                <w:lang w:val="en-U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en-US"/>
              </w:rPr>
            </w:pPr>
            <w:r>
              <w:rPr>
                <w:rFonts w:ascii="Arial" w:hAnsi="Arial" w:cs="Arial"/>
                <w:i/>
                <w:iCs/>
                <w:lang w:val="en-US"/>
              </w:rPr>
              <w:t>Телефакс:</w:t>
            </w:r>
          </w:p>
          <w:p w:rsidR="00221C6F" w:rsidRDefault="00221C6F">
            <w:pPr>
              <w:jc w:val="both"/>
              <w:rPr>
                <w:rFonts w:ascii="Arial" w:hAnsi="Arial" w:cs="Arial"/>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en-US"/>
              </w:rPr>
            </w:pPr>
          </w:p>
          <w:p w:rsidR="00221C6F" w:rsidRDefault="00221C6F">
            <w:pPr>
              <w:rPr>
                <w:rFonts w:ascii="Arial" w:hAnsi="Arial" w:cs="Arial"/>
                <w:b/>
                <w:bCs/>
                <w:i/>
                <w:iCs/>
                <w:lang w:val="en-US"/>
              </w:rPr>
            </w:pPr>
          </w:p>
          <w:p w:rsidR="00221C6F" w:rsidRDefault="00221C6F">
            <w:pPr>
              <w:rPr>
                <w:rFonts w:ascii="Arial" w:hAnsi="Arial" w:cs="Arial"/>
                <w:b/>
                <w:bCs/>
                <w:i/>
                <w:iCs/>
                <w:lang w:val="en-U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lang w:val="en-US"/>
        </w:rPr>
        <w:t xml:space="preserve">2) ПОНУДУ ПОДНОСИ: </w:t>
      </w:r>
    </w:p>
    <w:tbl>
      <w:tblPr>
        <w:tblW w:w="0" w:type="auto"/>
        <w:tblInd w:w="-15" w:type="dxa"/>
        <w:tblLayout w:type="fixed"/>
        <w:tblLook w:val="000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lang w:val="en-US"/>
              </w:rPr>
            </w:pPr>
          </w:p>
          <w:p w:rsidR="00221C6F" w:rsidRDefault="00221C6F">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lang w:val="en-US"/>
              </w:rPr>
            </w:pPr>
          </w:p>
          <w:p w:rsidR="00221C6F" w:rsidRDefault="00221C6F">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221C6F" w:rsidRPr="000541F4"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7F31A6" w:rsidRDefault="007F31A6">
      <w:pPr>
        <w:jc w:val="both"/>
        <w:rPr>
          <w:rFonts w:ascii="Arial" w:eastAsia="TimesNewRomanPSMT" w:hAnsi="Arial" w:cs="Arial"/>
          <w:b/>
          <w:bCs/>
          <w:i/>
          <w:lang w:val="sr-Cyrl-CS"/>
        </w:rPr>
      </w:pPr>
    </w:p>
    <w:p w:rsidR="00221C6F" w:rsidRDefault="00221C6F">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221C6F" w:rsidRDefault="00221C6F">
      <w:pPr>
        <w:jc w:val="both"/>
      </w:pPr>
      <w:r>
        <w:rPr>
          <w:rFonts w:ascii="Arial" w:eastAsia="TimesNewRomanPSMT" w:hAnsi="Arial" w:cs="Arial"/>
          <w:b/>
          <w:bCs/>
          <w:i/>
          <w:lang w:val="en-US"/>
        </w:rPr>
        <w:tab/>
      </w:r>
    </w:p>
    <w:tbl>
      <w:tblPr>
        <w:tblW w:w="0" w:type="auto"/>
        <w:tblInd w:w="-15" w:type="dxa"/>
        <w:tblLayout w:type="fixed"/>
        <w:tblLook w:val="000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en-US"/>
        </w:rPr>
      </w:pPr>
    </w:p>
    <w:p w:rsidR="000541F4" w:rsidRPr="000541F4" w:rsidRDefault="000541F4">
      <w:pPr>
        <w:jc w:val="both"/>
        <w:rPr>
          <w:rFonts w:ascii="Arial" w:eastAsia="TimesNewRomanPSMT" w:hAnsi="Arial" w:cs="Arial"/>
          <w:b/>
          <w:bCs/>
          <w:lang w:val="en-US"/>
        </w:rPr>
      </w:pPr>
    </w:p>
    <w:p w:rsidR="00DC6EC1" w:rsidRDefault="00DC6EC1">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ru-RU"/>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ru-RU"/>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bl>
    <w:p w:rsidR="00221C6F" w:rsidRDefault="00221C6F">
      <w:pPr>
        <w:jc w:val="both"/>
        <w:rPr>
          <w:rFonts w:ascii="Arial" w:hAnsi="Arial" w:cs="Arial"/>
          <w:i/>
          <w:iCs/>
          <w:lang w:val="ru-RU"/>
        </w:rPr>
      </w:pPr>
      <w:r>
        <w:rPr>
          <w:rFonts w:ascii="Arial" w:hAnsi="Arial" w:cs="Arial"/>
          <w:b/>
          <w:bCs/>
          <w:i/>
          <w:iCs/>
          <w:u w:val="single"/>
          <w:lang w:val="en-US"/>
        </w:rPr>
        <w:t>Напомена:</w:t>
      </w:r>
      <w:r>
        <w:rPr>
          <w:rFonts w:ascii="Arial" w:hAnsi="Arial" w:cs="Arial"/>
          <w:b/>
          <w:bCs/>
          <w:i/>
          <w:iCs/>
          <w:lang w:val="en-US"/>
        </w:rPr>
        <w:t xml:space="preserve"> </w:t>
      </w:r>
    </w:p>
    <w:p w:rsidR="00221C6F" w:rsidRDefault="00221C6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094972" w:rsidRPr="00C71C55" w:rsidRDefault="00221C6F">
      <w:pPr>
        <w:jc w:val="both"/>
        <w:rPr>
          <w:rFonts w:ascii="Arial" w:eastAsia="TimesNewRomanPS-BoldMT" w:hAnsi="Arial" w:cs="Arial"/>
          <w:b/>
          <w:bCs/>
          <w:lang/>
        </w:rPr>
      </w:pPr>
      <w:r>
        <w:rPr>
          <w:rFonts w:ascii="Arial" w:eastAsia="TimesNewRomanPSMT" w:hAnsi="Arial" w:cs="Arial"/>
          <w:b/>
          <w:bCs/>
          <w:lang w:val="sr-Cyrl-CS"/>
        </w:rPr>
        <w:lastRenderedPageBreak/>
        <w:t xml:space="preserve">5) </w:t>
      </w:r>
      <w:r w:rsidR="00094972">
        <w:rPr>
          <w:rFonts w:ascii="Arial" w:eastAsia="TimesNewRomanPSMT" w:hAnsi="Arial" w:cs="Arial"/>
          <w:b/>
          <w:bCs/>
          <w:lang/>
        </w:rPr>
        <w:t>ЗБИРНА ЦЕНА</w:t>
      </w:r>
      <w:r>
        <w:rPr>
          <w:rFonts w:ascii="Arial" w:eastAsia="TimesNewRomanPSMT" w:hAnsi="Arial" w:cs="Arial"/>
          <w:b/>
          <w:bCs/>
        </w:rPr>
        <w:t xml:space="preserve"> ПРЕДМЕТА НАБАВКЕ</w:t>
      </w:r>
      <w:r w:rsidR="000541F4">
        <w:rPr>
          <w:rFonts w:ascii="Arial" w:eastAsia="TimesNewRomanPSMT" w:hAnsi="Arial" w:cs="Arial"/>
          <w:b/>
          <w:bCs/>
        </w:rPr>
        <w:t xml:space="preserve"> </w:t>
      </w:r>
      <w:r w:rsidR="000541F4">
        <w:rPr>
          <w:rFonts w:ascii="Arial" w:hAnsi="Arial" w:cs="Arial"/>
        </w:rPr>
        <w:t xml:space="preserve">– </w:t>
      </w:r>
      <w:r w:rsidR="00DD6B58">
        <w:rPr>
          <w:rFonts w:ascii="Arial" w:eastAsia="TimesNewRomanPS-BoldMT" w:hAnsi="Arial" w:cs="Arial"/>
          <w:b/>
          <w:bCs/>
          <w:lang/>
        </w:rPr>
        <w:t>Набавка б</w:t>
      </w:r>
      <w:r w:rsidR="00C71C55">
        <w:rPr>
          <w:rFonts w:ascii="Arial" w:eastAsia="TimesNewRomanPS-BoldMT" w:hAnsi="Arial" w:cs="Arial"/>
          <w:b/>
          <w:bCs/>
          <w:lang/>
        </w:rPr>
        <w:t>раварских услуга</w:t>
      </w:r>
      <w:r w:rsidR="00DD6B58">
        <w:rPr>
          <w:rFonts w:ascii="Arial" w:hAnsi="Arial" w:cs="Arial"/>
        </w:rPr>
        <w:t>,</w:t>
      </w:r>
      <w:r w:rsidR="00DD6B58">
        <w:rPr>
          <w:rFonts w:ascii="Arial" w:eastAsia="TimesNewRomanPS-BoldMT" w:hAnsi="Arial" w:cs="Arial"/>
          <w:b/>
          <w:bCs/>
          <w:color w:val="002060"/>
        </w:rPr>
        <w:t xml:space="preserve"> </w:t>
      </w:r>
      <w:r w:rsidR="00DD6B58">
        <w:rPr>
          <w:rFonts w:ascii="Arial" w:eastAsia="TimesNewRomanPS-BoldMT" w:hAnsi="Arial" w:cs="Arial"/>
          <w:b/>
          <w:bCs/>
        </w:rPr>
        <w:t>ЈН бр</w:t>
      </w:r>
      <w:r w:rsidR="006016D7">
        <w:rPr>
          <w:rFonts w:ascii="Arial" w:eastAsia="TimesNewRomanPS-BoldMT" w:hAnsi="Arial" w:cs="Arial"/>
          <w:b/>
          <w:bCs/>
          <w:lang/>
        </w:rPr>
        <w:t>. 2</w:t>
      </w:r>
      <w:r w:rsidR="00DD6B58">
        <w:rPr>
          <w:rFonts w:ascii="Arial" w:eastAsia="TimesNewRomanPS-BoldMT" w:hAnsi="Arial" w:cs="Arial"/>
          <w:b/>
          <w:bCs/>
        </w:rPr>
        <w:t>/</w:t>
      </w:r>
      <w:r w:rsidR="006016D7">
        <w:rPr>
          <w:rFonts w:ascii="Arial" w:eastAsia="TimesNewRomanPS-BoldMT" w:hAnsi="Arial" w:cs="Arial"/>
          <w:b/>
          <w:bCs/>
          <w:lang/>
        </w:rPr>
        <w:t>17</w:t>
      </w:r>
      <w:r w:rsidR="00DD6B58">
        <w:rPr>
          <w:rFonts w:ascii="Arial" w:eastAsia="TimesNewRomanPS-BoldMT" w:hAnsi="Arial" w:cs="Arial"/>
          <w:b/>
          <w:bCs/>
        </w:rPr>
        <w:t>.</w:t>
      </w:r>
      <w:r w:rsidR="00C71C55">
        <w:rPr>
          <w:rFonts w:ascii="Arial" w:eastAsia="TimesNewRomanPS-BoldMT" w:hAnsi="Arial" w:cs="Arial"/>
          <w:b/>
          <w:bCs/>
          <w:lang/>
        </w:rPr>
        <w:t xml:space="preserve"> </w:t>
      </w:r>
      <w:r w:rsidR="00094972">
        <w:rPr>
          <w:rFonts w:ascii="Arial" w:eastAsia="TimesNewRomanPS-BoldMT" w:hAnsi="Arial" w:cs="Arial"/>
          <w:bCs/>
          <w:lang/>
        </w:rPr>
        <w:t>(уписује се укупна вредност са обрасца структура цене)</w:t>
      </w:r>
    </w:p>
    <w:p w:rsidR="00221C6F" w:rsidRDefault="00221C6F" w:rsidP="00DD6B58">
      <w:pPr>
        <w:jc w:val="center"/>
        <w:rPr>
          <w:rFonts w:ascii="Arial" w:eastAsia="TimesNewRomanPSMT" w:hAnsi="Arial" w:cs="Arial"/>
          <w:b/>
          <w:bCs/>
        </w:rPr>
      </w:pPr>
    </w:p>
    <w:tbl>
      <w:tblPr>
        <w:tblW w:w="0" w:type="auto"/>
        <w:tblInd w:w="308" w:type="dxa"/>
        <w:tblLayout w:type="fixed"/>
        <w:tblLook w:val="000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D35C6A" w:rsidRDefault="00221C6F">
            <w:pPr>
              <w:jc w:val="both"/>
              <w:rPr>
                <w:rFonts w:ascii="Arial" w:eastAsia="TimesNewRomanPSMT" w:hAnsi="Arial" w:cs="Arial"/>
                <w:bCs/>
                <w:lang w:val="ru-RU"/>
              </w:rPr>
            </w:pPr>
            <w:r>
              <w:rPr>
                <w:rFonts w:ascii="Arial" w:eastAsia="TimesNewRomanPSMT" w:hAnsi="Arial" w:cs="Arial"/>
                <w:bCs/>
                <w:lang w:val="ru-RU"/>
              </w:rPr>
              <w:t>Укупна цена без ПДВ-а</w:t>
            </w:r>
          </w:p>
          <w:p w:rsidR="00221C6F" w:rsidRDefault="00221C6F" w:rsidP="001426C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Pr="00D35C6A" w:rsidRDefault="00221C6F">
            <w:pPr>
              <w:jc w:val="both"/>
              <w:rPr>
                <w:rFonts w:ascii="Arial" w:eastAsia="TimesNewRomanPSMT" w:hAnsi="Arial" w:cs="Arial"/>
                <w:bCs/>
                <w:i/>
                <w:sz w:val="20"/>
                <w:szCs w:val="2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D35C6A">
            <w:pPr>
              <w:snapToGrid w:val="0"/>
              <w:jc w:val="both"/>
              <w:rPr>
                <w:rFonts w:ascii="Arial" w:eastAsia="TimesNewRomanPSMT" w:hAnsi="Arial" w:cs="Arial"/>
                <w:bCs/>
                <w:lang w:val="ru-RU"/>
              </w:rPr>
            </w:pPr>
            <w:r>
              <w:rPr>
                <w:rFonts w:ascii="Arial" w:eastAsia="TimesNewRomanPSMT" w:hAnsi="Arial" w:cs="Arial"/>
                <w:bCs/>
                <w:lang w:val="ru-RU"/>
              </w:rPr>
              <w:t>45. дана од дана пријема уредне фактуре</w:t>
            </w:r>
            <w:r w:rsidR="00301B43">
              <w:rPr>
                <w:rFonts w:ascii="Arial" w:eastAsia="TimesNewRomanPSMT" w:hAnsi="Arial" w:cs="Arial"/>
                <w:bCs/>
                <w:lang w:val="ru-RU"/>
              </w:rPr>
              <w:t xml:space="preserve"> на рачун Понуђача.</w:t>
            </w: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Pr="00D35C6A" w:rsidRDefault="00D35C6A">
            <w:pPr>
              <w:jc w:val="both"/>
              <w:rPr>
                <w:rFonts w:ascii="Arial" w:eastAsia="TimesNewRomanPSMT" w:hAnsi="Arial" w:cs="Arial"/>
                <w:bCs/>
                <w:i/>
                <w:sz w:val="20"/>
                <w:szCs w:val="20"/>
                <w:lang w:val="ru-RU"/>
              </w:rPr>
            </w:pPr>
            <w:r>
              <w:rPr>
                <w:rFonts w:ascii="Arial" w:eastAsia="TimesNewRomanPSMT" w:hAnsi="Arial" w:cs="Arial"/>
                <w:bCs/>
                <w:i/>
                <w:sz w:val="20"/>
                <w:szCs w:val="20"/>
                <w:lang w:val="ru-RU"/>
              </w:rPr>
              <w:t>минимум 30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DD6B58">
            <w:pPr>
              <w:jc w:val="both"/>
              <w:rPr>
                <w:rFonts w:ascii="Arial" w:eastAsia="TimesNewRomanPSMT" w:hAnsi="Arial" w:cs="Arial"/>
                <w:bCs/>
                <w:lang w:val="ru-RU"/>
              </w:rPr>
            </w:pPr>
            <w:r>
              <w:rPr>
                <w:rFonts w:ascii="Arial" w:eastAsia="TimesNewRomanPSMT" w:hAnsi="Arial" w:cs="Arial"/>
                <w:bCs/>
                <w:lang w:val="ru-RU"/>
              </w:rPr>
              <w:t>Рок испоруке</w:t>
            </w:r>
          </w:p>
          <w:p w:rsidR="00221C6F" w:rsidRPr="00D35C6A" w:rsidRDefault="00DD6B58">
            <w:pPr>
              <w:jc w:val="both"/>
              <w:rPr>
                <w:rFonts w:ascii="Arial" w:eastAsia="TimesNewRomanPSMT" w:hAnsi="Arial" w:cs="Arial"/>
                <w:bCs/>
                <w:i/>
                <w:sz w:val="20"/>
                <w:szCs w:val="20"/>
                <w:lang w:val="ru-RU"/>
              </w:rPr>
            </w:pPr>
            <w:r>
              <w:rPr>
                <w:rFonts w:ascii="Arial" w:eastAsia="TimesNewRomanPSMT" w:hAnsi="Arial" w:cs="Arial"/>
                <w:bCs/>
                <w:i/>
                <w:sz w:val="20"/>
                <w:szCs w:val="20"/>
                <w:lang w:val="ru-RU"/>
              </w:rPr>
              <w:t>максимално 3 дана</w:t>
            </w:r>
            <w:r w:rsidR="00D35C6A">
              <w:rPr>
                <w:rFonts w:ascii="Arial" w:eastAsia="TimesNewRomanPSMT" w:hAnsi="Arial" w:cs="Arial"/>
                <w:bCs/>
                <w:i/>
                <w:sz w:val="20"/>
                <w:szCs w:val="20"/>
                <w:lang w:val="ru-RU"/>
              </w:rPr>
              <w:t xml:space="preserve">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pPr>
              <w:jc w:val="both"/>
              <w:rPr>
                <w:rFonts w:ascii="Arial" w:eastAsia="TimesNewRomanPSMT" w:hAnsi="Arial" w:cs="Arial"/>
                <w:bCs/>
                <w:lang w:val="en-US"/>
              </w:rPr>
            </w:pPr>
            <w:r>
              <w:rPr>
                <w:rFonts w:ascii="Arial" w:eastAsia="TimesNewRomanPSMT" w:hAnsi="Arial" w:cs="Arial"/>
                <w:bCs/>
                <w:lang w:val="en-US"/>
              </w:rPr>
              <w:t>Место и начин испоруке</w:t>
            </w:r>
          </w:p>
          <w:p w:rsidR="00221C6F" w:rsidRDefault="00221C6F">
            <w:pPr>
              <w:jc w:val="both"/>
              <w:rPr>
                <w:rFonts w:ascii="Arial" w:eastAsia="TimesNewRomanPSMT" w:hAnsi="Arial" w:cs="Arial"/>
                <w:bCs/>
                <w:lang w:val="en-U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301B43" w:rsidRDefault="00301B43">
            <w:pPr>
              <w:snapToGrid w:val="0"/>
              <w:jc w:val="both"/>
              <w:rPr>
                <w:rFonts w:ascii="Arial" w:eastAsia="TimesNewRomanPSMT" w:hAnsi="Arial" w:cs="Arial"/>
                <w:bCs/>
                <w:lang/>
              </w:rPr>
            </w:pPr>
          </w:p>
          <w:p w:rsidR="00221C6F" w:rsidRPr="00D35C6A" w:rsidRDefault="00DD6B58">
            <w:pPr>
              <w:snapToGrid w:val="0"/>
              <w:jc w:val="both"/>
              <w:rPr>
                <w:rFonts w:ascii="Arial" w:eastAsia="TimesNewRomanPSMT" w:hAnsi="Arial" w:cs="Arial"/>
                <w:bCs/>
                <w:lang/>
              </w:rPr>
            </w:pPr>
            <w:r>
              <w:rPr>
                <w:rFonts w:ascii="Arial" w:eastAsia="TimesNewRomanPSMT" w:hAnsi="Arial" w:cs="Arial"/>
                <w:bCs/>
                <w:lang/>
              </w:rPr>
              <w:t>Територија ГО Сурчин</w:t>
            </w:r>
            <w:r w:rsidR="007F31A6">
              <w:rPr>
                <w:rFonts w:ascii="Arial" w:eastAsia="TimesNewRomanPSMT" w:hAnsi="Arial" w:cs="Arial"/>
                <w:bCs/>
                <w:lang/>
              </w:rPr>
              <w:t>.</w:t>
            </w: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both"/>
        <w:rPr>
          <w:rFonts w:ascii="Arial" w:hAnsi="Arial" w:cs="Arial"/>
          <w:i/>
          <w:iCs/>
          <w:lang/>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221C6F" w:rsidRDefault="00221C6F">
      <w:pPr>
        <w:jc w:val="both"/>
        <w:rPr>
          <w:rFonts w:ascii="Arial" w:hAnsi="Arial" w:cs="Arial"/>
          <w:b/>
          <w:i/>
          <w:iCs/>
          <w:color w:val="FF0000"/>
          <w:lang/>
        </w:rPr>
      </w:pPr>
    </w:p>
    <w:p w:rsidR="00C9021C" w:rsidRDefault="00C9021C">
      <w:pPr>
        <w:jc w:val="both"/>
        <w:rPr>
          <w:rFonts w:ascii="Arial" w:hAnsi="Arial" w:cs="Arial"/>
          <w:b/>
          <w:i/>
          <w:iCs/>
          <w:color w:val="FF0000"/>
          <w:lang/>
        </w:rPr>
      </w:pPr>
    </w:p>
    <w:p w:rsidR="00C9021C" w:rsidRPr="00BF53FE" w:rsidRDefault="00C9021C">
      <w:pPr>
        <w:jc w:val="both"/>
        <w:rPr>
          <w:rFonts w:ascii="Arial" w:hAnsi="Arial" w:cs="Arial"/>
          <w:b/>
          <w:i/>
          <w:iCs/>
          <w:color w:val="FF0000"/>
          <w:lang/>
        </w:rPr>
      </w:pPr>
    </w:p>
    <w:p w:rsidR="00221C6F" w:rsidRDefault="00221C6F">
      <w:pPr>
        <w:rPr>
          <w:rFonts w:ascii="Arial" w:hAnsi="Arial" w:cs="Arial"/>
          <w:b/>
          <w:bCs/>
          <w:i/>
          <w:iCs/>
        </w:rPr>
      </w:pPr>
    </w:p>
    <w:p w:rsidR="00221C6F" w:rsidRDefault="00221C6F">
      <w:pPr>
        <w:rPr>
          <w:rFonts w:ascii="Arial" w:hAnsi="Arial" w:cs="Arial"/>
          <w:b/>
          <w:bCs/>
          <w:i/>
          <w:iCs/>
        </w:rPr>
      </w:pPr>
    </w:p>
    <w:p w:rsidR="00221C6F" w:rsidRPr="00B21BCC" w:rsidRDefault="00221C6F">
      <w:pPr>
        <w:rPr>
          <w:rFonts w:ascii="Arial" w:hAnsi="Arial" w:cs="Arial"/>
          <w:b/>
          <w:bCs/>
          <w:i/>
          <w:iCs/>
          <w:lang w:val="ru-RU"/>
        </w:rPr>
      </w:pPr>
    </w:p>
    <w:p w:rsidR="00221C6F" w:rsidRDefault="00221C6F">
      <w:pPr>
        <w:rPr>
          <w:rFonts w:ascii="Arial" w:hAnsi="Arial" w:cs="Arial"/>
          <w:b/>
          <w:bCs/>
          <w:i/>
          <w:iCs/>
          <w:lang w:val="ru-RU"/>
        </w:rPr>
      </w:pPr>
    </w:p>
    <w:p w:rsidR="00D35C6A" w:rsidRPr="00B21BCC" w:rsidRDefault="00D35C6A">
      <w:pPr>
        <w:rPr>
          <w:rFonts w:ascii="Arial" w:hAnsi="Arial" w:cs="Arial"/>
          <w:b/>
          <w:bCs/>
          <w:i/>
          <w:iCs/>
          <w:lang w:val="ru-RU"/>
        </w:rPr>
      </w:pPr>
    </w:p>
    <w:p w:rsidR="00221C6F" w:rsidRDefault="00221C6F">
      <w:pPr>
        <w:rPr>
          <w:rFonts w:ascii="Arial" w:hAnsi="Arial" w:cs="Arial"/>
          <w:b/>
          <w:bCs/>
          <w:i/>
          <w:iCs/>
          <w:lang w:val="ru-RU"/>
        </w:rPr>
      </w:pPr>
    </w:p>
    <w:p w:rsidR="00C71C55" w:rsidRDefault="00C71C55">
      <w:pPr>
        <w:rPr>
          <w:rFonts w:ascii="Arial" w:hAnsi="Arial" w:cs="Arial"/>
          <w:b/>
          <w:bCs/>
          <w:i/>
          <w:iCs/>
          <w:lang w:val="ru-RU"/>
        </w:rPr>
      </w:pPr>
    </w:p>
    <w:p w:rsidR="00094972" w:rsidRDefault="00094972">
      <w:pPr>
        <w:rPr>
          <w:rFonts w:ascii="Arial" w:hAnsi="Arial" w:cs="Arial"/>
          <w:b/>
          <w:bCs/>
          <w:i/>
          <w:iCs/>
          <w:lang w:val="ru-RU"/>
        </w:rPr>
      </w:pPr>
    </w:p>
    <w:p w:rsidR="00301B43" w:rsidRPr="00301B43" w:rsidRDefault="001426CF" w:rsidP="00301B43">
      <w:pPr>
        <w:suppressAutoHyphens w:val="0"/>
        <w:autoSpaceDE w:val="0"/>
        <w:autoSpaceDN w:val="0"/>
        <w:adjustRightInd w:val="0"/>
        <w:spacing w:line="240" w:lineRule="auto"/>
        <w:rPr>
          <w:rFonts w:eastAsia="Calibri"/>
          <w:b/>
          <w:color w:val="auto"/>
          <w:kern w:val="0"/>
          <w:sz w:val="32"/>
          <w:szCs w:val="32"/>
          <w:lang w:eastAsia="en-US"/>
        </w:rPr>
      </w:pPr>
      <w:r>
        <w:rPr>
          <w:rFonts w:eastAsia="Calibri"/>
          <w:b/>
          <w:color w:val="auto"/>
          <w:kern w:val="0"/>
          <w:sz w:val="32"/>
          <w:szCs w:val="32"/>
          <w:lang w:val="sr-Latn-BA" w:eastAsia="en-US"/>
        </w:rPr>
        <w:lastRenderedPageBreak/>
        <w:t>VII.I</w:t>
      </w:r>
      <w:r w:rsidR="006F18B2">
        <w:rPr>
          <w:rFonts w:eastAsia="Calibri"/>
          <w:b/>
          <w:color w:val="auto"/>
          <w:kern w:val="0"/>
          <w:sz w:val="32"/>
          <w:szCs w:val="32"/>
          <w:lang w:eastAsia="en-US"/>
        </w:rPr>
        <w:t>.</w:t>
      </w:r>
      <w:r>
        <w:rPr>
          <w:rFonts w:eastAsia="Calibri"/>
          <w:b/>
          <w:color w:val="auto"/>
          <w:kern w:val="0"/>
          <w:sz w:val="32"/>
          <w:szCs w:val="32"/>
          <w:lang w:val="sr-Latn-BA" w:eastAsia="en-US"/>
        </w:rPr>
        <w:t xml:space="preserve"> </w:t>
      </w:r>
      <w:r w:rsidR="00301B43">
        <w:rPr>
          <w:rFonts w:eastAsia="Calibri"/>
          <w:b/>
          <w:color w:val="auto"/>
          <w:kern w:val="0"/>
          <w:sz w:val="32"/>
          <w:szCs w:val="32"/>
          <w:lang w:eastAsia="en-US"/>
        </w:rPr>
        <w:t>Образац структура цене</w:t>
      </w:r>
    </w:p>
    <w:p w:rsidR="00301B43" w:rsidRPr="00301B43" w:rsidRDefault="00301B43" w:rsidP="00301B43">
      <w:pPr>
        <w:suppressAutoHyphens w:val="0"/>
        <w:spacing w:line="240" w:lineRule="auto"/>
        <w:ind w:right="284"/>
        <w:jc w:val="both"/>
        <w:rPr>
          <w:rFonts w:eastAsia="Calibri"/>
          <w:b/>
          <w:bCs/>
          <w:color w:val="auto"/>
          <w:kern w:val="0"/>
          <w:sz w:val="28"/>
          <w:szCs w:val="28"/>
          <w:lang w:val="sr-Cyrl-CS" w:eastAsia="en-US"/>
        </w:rPr>
      </w:pPr>
    </w:p>
    <w:p w:rsidR="00301B43" w:rsidRPr="00301B43" w:rsidRDefault="00301B43" w:rsidP="00301B43">
      <w:pPr>
        <w:suppressAutoHyphens w:val="0"/>
        <w:spacing w:line="240" w:lineRule="auto"/>
        <w:ind w:right="284"/>
        <w:jc w:val="both"/>
        <w:rPr>
          <w:rFonts w:eastAsia="Calibri"/>
          <w:b/>
          <w:bCs/>
          <w:color w:val="auto"/>
          <w:kern w:val="0"/>
          <w:sz w:val="28"/>
          <w:szCs w:val="28"/>
          <w:lang w:val="sr-Cyrl-CS" w:eastAsia="en-US"/>
        </w:rPr>
      </w:pPr>
    </w:p>
    <w:p w:rsidR="00301B43" w:rsidRPr="00301B43" w:rsidRDefault="00301B43" w:rsidP="00301B43">
      <w:pPr>
        <w:suppressAutoHyphens w:val="0"/>
        <w:spacing w:line="240" w:lineRule="auto"/>
        <w:ind w:right="284"/>
        <w:jc w:val="both"/>
        <w:rPr>
          <w:rFonts w:eastAsia="Calibri"/>
          <w:noProof/>
          <w:color w:val="auto"/>
          <w:kern w:val="0"/>
          <w:szCs w:val="20"/>
          <w:lang w:val="sr-Cyrl-CS" w:eastAsia="en-US"/>
        </w:rPr>
      </w:pPr>
      <w:r w:rsidRPr="00301B43">
        <w:rPr>
          <w:rFonts w:eastAsia="Calibri"/>
          <w:b/>
          <w:bCs/>
          <w:color w:val="auto"/>
          <w:kern w:val="0"/>
          <w:lang w:val="sr-Cyrl-CS" w:eastAsia="en-US"/>
        </w:rPr>
        <w:t>Набавка б</w:t>
      </w:r>
      <w:r w:rsidR="00C71C55">
        <w:rPr>
          <w:rFonts w:eastAsia="Calibri"/>
          <w:b/>
          <w:bCs/>
          <w:color w:val="auto"/>
          <w:kern w:val="0"/>
          <w:lang w:val="sr-Cyrl-CS" w:eastAsia="en-US"/>
        </w:rPr>
        <w:t>раварских услуга</w:t>
      </w:r>
      <w:r w:rsidRPr="00301B43">
        <w:rPr>
          <w:rFonts w:eastAsia="Calibri"/>
          <w:noProof/>
          <w:color w:val="auto"/>
          <w:kern w:val="0"/>
          <w:szCs w:val="20"/>
          <w:lang w:val="sr-Cyrl-CS" w:eastAsia="en-US"/>
        </w:rPr>
        <w:t>.</w:t>
      </w:r>
    </w:p>
    <w:p w:rsidR="00301B43" w:rsidRPr="00301B43" w:rsidRDefault="00C71C55" w:rsidP="00301B43">
      <w:pPr>
        <w:suppressAutoHyphens w:val="0"/>
        <w:spacing w:line="240" w:lineRule="auto"/>
        <w:ind w:right="284"/>
        <w:jc w:val="both"/>
        <w:rPr>
          <w:rFonts w:eastAsia="Calibri"/>
          <w:noProof/>
          <w:color w:val="auto"/>
          <w:kern w:val="0"/>
          <w:szCs w:val="20"/>
          <w:lang w:eastAsia="en-US"/>
        </w:rPr>
      </w:pPr>
      <w:r w:rsidRPr="00C71C55">
        <w:rPr>
          <w:rFonts w:eastAsia="Times New Roman"/>
          <w:noProof/>
          <w:color w:val="auto"/>
          <w:kern w:val="0"/>
          <w:lang w:eastAsia="en-US"/>
        </w:rPr>
        <w:t xml:space="preserve">По општем речнику јавних набавки  - </w:t>
      </w:r>
      <w:r w:rsidRPr="00C71C55">
        <w:rPr>
          <w:rFonts w:eastAsia="Times New Roman"/>
          <w:b/>
          <w:color w:val="auto"/>
          <w:kern w:val="0"/>
          <w:sz w:val="22"/>
          <w:szCs w:val="22"/>
          <w:highlight w:val="yellow"/>
          <w:lang w:eastAsia="en-US"/>
        </w:rPr>
        <w:t>98395000 – набавка браварских услуге</w:t>
      </w:r>
      <w:r w:rsidRPr="00C71C55">
        <w:rPr>
          <w:rFonts w:eastAsia="Times New Roman"/>
          <w:color w:val="auto"/>
          <w:kern w:val="0"/>
          <w:sz w:val="26"/>
          <w:szCs w:val="26"/>
          <w:highlight w:val="yellow"/>
          <w:lang w:val="sr-Cyrl-CS" w:eastAsia="en-US"/>
        </w:rPr>
        <w:t>.</w:t>
      </w:r>
    </w:p>
    <w:p w:rsidR="005B4F5A" w:rsidRPr="00237C70" w:rsidRDefault="005B4F5A" w:rsidP="005B4F5A">
      <w:pPr>
        <w:jc w:val="both"/>
        <w:rPr>
          <w:lang/>
        </w:rPr>
      </w:pPr>
      <w:r>
        <w:rPr>
          <w:lang/>
        </w:rPr>
        <w:t xml:space="preserve">Сви заинтересовани Понуђачи, каталог са нацртима за поједине позиције из техничке спецификације могу пронаће на сајту ЈП „Сурчин“ </w:t>
      </w:r>
      <w:r w:rsidRPr="00237C70">
        <w:rPr>
          <w:highlight w:val="yellow"/>
          <w:lang/>
        </w:rPr>
        <w:t>http://www.jpsurcin.org.rs/.</w:t>
      </w:r>
    </w:p>
    <w:p w:rsidR="00301B43" w:rsidRPr="00301B43" w:rsidRDefault="00301B43" w:rsidP="00301B43">
      <w:pPr>
        <w:suppressAutoHyphens w:val="0"/>
        <w:spacing w:line="240" w:lineRule="auto"/>
        <w:ind w:right="284"/>
        <w:jc w:val="both"/>
        <w:rPr>
          <w:rFonts w:eastAsia="Calibri"/>
          <w:noProof/>
          <w:color w:val="auto"/>
          <w:kern w:val="0"/>
          <w:szCs w:val="20"/>
          <w:lang w:eastAsia="en-US"/>
        </w:rPr>
      </w:pPr>
    </w:p>
    <w:tbl>
      <w:tblPr>
        <w:tblW w:w="10303" w:type="dxa"/>
        <w:jc w:val="center"/>
        <w:tblInd w:w="-632" w:type="dxa"/>
        <w:tblLook w:val="04A0"/>
      </w:tblPr>
      <w:tblGrid>
        <w:gridCol w:w="608"/>
        <w:gridCol w:w="6905"/>
        <w:gridCol w:w="900"/>
        <w:gridCol w:w="1890"/>
      </w:tblGrid>
      <w:tr w:rsidR="00036CCD" w:rsidRPr="00036CCD" w:rsidTr="00036CCD">
        <w:trPr>
          <w:trHeight w:val="27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16"/>
                <w:szCs w:val="16"/>
                <w:lang w:val="en-US" w:eastAsia="en-US"/>
              </w:rPr>
            </w:pPr>
            <w:r w:rsidRPr="00036CCD">
              <w:rPr>
                <w:rFonts w:ascii="Arial" w:eastAsia="Times New Roman" w:hAnsi="Arial" w:cs="Arial"/>
                <w:b/>
                <w:bCs/>
                <w:kern w:val="0"/>
                <w:sz w:val="16"/>
                <w:szCs w:val="16"/>
                <w:lang w:val="en-US" w:eastAsia="en-US"/>
              </w:rPr>
              <w:t>R.BR</w:t>
            </w:r>
          </w:p>
        </w:tc>
        <w:tc>
          <w:tcPr>
            <w:tcW w:w="6905" w:type="dxa"/>
            <w:tcBorders>
              <w:top w:val="single" w:sz="4" w:space="0" w:color="000000"/>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16"/>
                <w:szCs w:val="16"/>
                <w:lang w:val="en-US" w:eastAsia="en-US"/>
              </w:rPr>
            </w:pPr>
            <w:r w:rsidRPr="00036CCD">
              <w:rPr>
                <w:rFonts w:ascii="Arial" w:eastAsia="Times New Roman" w:hAnsi="Arial" w:cs="Arial"/>
                <w:b/>
                <w:bCs/>
                <w:kern w:val="0"/>
                <w:sz w:val="16"/>
                <w:szCs w:val="16"/>
                <w:lang w:val="en-US" w:eastAsia="en-US"/>
              </w:rPr>
              <w:t>OPIS</w:t>
            </w:r>
          </w:p>
        </w:tc>
        <w:tc>
          <w:tcPr>
            <w:tcW w:w="900" w:type="dxa"/>
            <w:tcBorders>
              <w:top w:val="single" w:sz="4" w:space="0" w:color="000000"/>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16"/>
                <w:szCs w:val="16"/>
                <w:lang w:val="en-US" w:eastAsia="en-US"/>
              </w:rPr>
            </w:pPr>
            <w:r w:rsidRPr="00036CCD">
              <w:rPr>
                <w:rFonts w:ascii="Arial" w:eastAsia="Times New Roman" w:hAnsi="Arial" w:cs="Arial"/>
                <w:b/>
                <w:bCs/>
                <w:kern w:val="0"/>
                <w:sz w:val="16"/>
                <w:szCs w:val="16"/>
                <w:lang w:val="en-US" w:eastAsia="en-US"/>
              </w:rPr>
              <w:t xml:space="preserve"> J M</w:t>
            </w:r>
          </w:p>
        </w:tc>
        <w:tc>
          <w:tcPr>
            <w:tcW w:w="1890" w:type="dxa"/>
            <w:tcBorders>
              <w:top w:val="single" w:sz="4" w:space="0" w:color="000000"/>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16"/>
                <w:szCs w:val="16"/>
                <w:lang w:val="sr-Latn-BA" w:eastAsia="en-US"/>
              </w:rPr>
            </w:pPr>
            <w:r w:rsidRPr="00036CCD">
              <w:rPr>
                <w:rFonts w:ascii="Arial" w:eastAsia="Times New Roman" w:hAnsi="Arial" w:cs="Arial"/>
                <w:b/>
                <w:bCs/>
                <w:kern w:val="0"/>
                <w:sz w:val="16"/>
                <w:szCs w:val="16"/>
                <w:lang w:val="en-US" w:eastAsia="en-US"/>
              </w:rPr>
              <w:t>Cena</w:t>
            </w:r>
            <w:r>
              <w:rPr>
                <w:rFonts w:ascii="Arial" w:eastAsia="Times New Roman" w:hAnsi="Arial" w:cs="Arial"/>
                <w:b/>
                <w:bCs/>
                <w:kern w:val="0"/>
                <w:sz w:val="16"/>
                <w:szCs w:val="16"/>
                <w:lang w:eastAsia="en-US"/>
              </w:rPr>
              <w:t xml:space="preserve"> </w:t>
            </w:r>
            <w:r>
              <w:rPr>
                <w:rFonts w:ascii="Arial" w:eastAsia="Times New Roman" w:hAnsi="Arial" w:cs="Arial"/>
                <w:b/>
                <w:bCs/>
                <w:kern w:val="0"/>
                <w:sz w:val="16"/>
                <w:szCs w:val="16"/>
                <w:lang w:val="sr-Latn-BA" w:eastAsia="en-US"/>
              </w:rPr>
              <w:t>bez PDV-a</w:t>
            </w:r>
          </w:p>
        </w:tc>
      </w:tr>
      <w:tr w:rsidR="00036CCD" w:rsidRPr="00036CCD" w:rsidTr="00036CCD">
        <w:trPr>
          <w:trHeight w:val="357"/>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metalne klizne kapije za groblje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-Crne kvadratne kutije 100x100x3 mm, 40x40x3 mm, 40x20x3 mm, 16x16x2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-Šina L profil 40x40x5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Šiljak metalni</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Točkovi O 60</w:t>
            </w:r>
          </w:p>
        </w:tc>
        <w:tc>
          <w:tcPr>
            <w:tcW w:w="90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-Farba temeljna i završna ( crna mat)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1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i/>
                <w:iCs/>
                <w:kern w:val="0"/>
                <w:sz w:val="22"/>
                <w:szCs w:val="22"/>
                <w:lang w:val="en-US" w:eastAsia="en-US"/>
              </w:rPr>
            </w:pPr>
            <w:r w:rsidRPr="00036CCD">
              <w:rPr>
                <w:rFonts w:ascii="Arial" w:eastAsia="Times New Roman" w:hAnsi="Arial" w:cs="Arial"/>
                <w:i/>
                <w:iCs/>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w:t>
            </w:r>
          </w:p>
        </w:tc>
        <w:tc>
          <w:tcPr>
            <w:tcW w:w="6905" w:type="dxa"/>
            <w:tcBorders>
              <w:top w:val="nil"/>
              <w:left w:val="nil"/>
              <w:bottom w:val="nil"/>
              <w:right w:val="nil"/>
            </w:tcBorders>
            <w:shd w:val="clear" w:color="auto" w:fill="auto"/>
            <w:noWrap/>
            <w:vAlign w:val="bottom"/>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ograde  za groblje</w:t>
            </w:r>
          </w:p>
        </w:tc>
        <w:tc>
          <w:tcPr>
            <w:tcW w:w="90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-Crne kvadratne kutije  </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40x40x3 mm; 40x20x3 mm; 16x16x2mm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-Šiljak metalni</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-Farba temeljna  i završna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crna mat</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oglasne table sa štampom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-Crna cev </w:t>
            </w:r>
            <w:r w:rsidRPr="00036CCD">
              <w:rPr>
                <w:rFonts w:ascii="Arial2" w:eastAsia="Times New Roman" w:hAnsi="Arial2" w:cs="Arial"/>
                <w:kern w:val="0"/>
                <w:sz w:val="22"/>
                <w:szCs w:val="22"/>
                <w:lang w:val="en-US" w:eastAsia="en-US"/>
              </w:rPr>
              <w:t>Ø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3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-Hamburški luk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25x5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-HV Lim 1,5x1000x2000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-Pločevina  150x150 x6mm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-Štampa 2 m</w:t>
            </w:r>
            <w:r w:rsidRPr="00036CCD">
              <w:rPr>
                <w:rFonts w:ascii="Arial2" w:eastAsia="Times New Roman" w:hAnsi="Arial2" w:cs="Arial"/>
                <w:kern w:val="0"/>
                <w:sz w:val="22"/>
                <w:szCs w:val="22"/>
                <w:lang w:val="en-US" w:eastAsia="en-US"/>
              </w:rPr>
              <w:t>²</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-Ofarbana temeljnom i lak bojom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 xml:space="preserve"> zelena</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br.3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97"/>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4</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oglasne table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3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-Cev crna </w:t>
            </w:r>
            <w:r w:rsidRPr="00036CCD">
              <w:rPr>
                <w:rFonts w:ascii="Arial2" w:eastAsia="Times New Roman" w:hAnsi="Arial2" w:cs="Arial"/>
                <w:kern w:val="0"/>
                <w:sz w:val="22"/>
                <w:szCs w:val="22"/>
                <w:lang w:val="en-US" w:eastAsia="en-US"/>
              </w:rPr>
              <w:t>Ø</w:t>
            </w:r>
            <w:r w:rsidRPr="00036CCD">
              <w:rPr>
                <w:rFonts w:ascii="Arial" w:eastAsia="Times New Roman" w:hAnsi="Arial" w:cs="Arial"/>
                <w:kern w:val="0"/>
                <w:sz w:val="22"/>
                <w:szCs w:val="22"/>
                <w:lang w:val="en-US" w:eastAsia="en-US"/>
              </w:rPr>
              <w:t xml:space="preserve">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97"/>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-Hamburški luk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-HV Lim 1,5x1000x2000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-Pločevina  150x150 x 6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25x5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-Ofarbana osnovnom i lak bojom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zelena</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lastRenderedPageBreak/>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4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45"/>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5</w:t>
            </w:r>
          </w:p>
        </w:tc>
        <w:tc>
          <w:tcPr>
            <w:tcW w:w="6905" w:type="dxa"/>
            <w:tcBorders>
              <w:top w:val="nil"/>
              <w:left w:val="nil"/>
              <w:bottom w:val="single" w:sz="4" w:space="0" w:color="auto"/>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signalnog stuba dimenzije 1000 mm</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45"/>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Cev Ø 3“ x 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-Ofarban osnovnom i lak bojom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žuta-crna-žuta</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Montaža – betoniranje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4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5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6</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metalnih vrata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-ZP profil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-ZPT profil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-HV lim 0,8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-Šarke </w:t>
            </w:r>
            <w:r w:rsidRPr="00036CCD">
              <w:rPr>
                <w:rFonts w:ascii="Arial2" w:eastAsia="Times New Roman" w:hAnsi="Arial2" w:cs="Arial"/>
                <w:kern w:val="0"/>
                <w:sz w:val="22"/>
                <w:szCs w:val="22"/>
                <w:lang w:val="en-US" w:eastAsia="en-US"/>
              </w:rPr>
              <w:t>Ø16 - Ø18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-Brava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-Cilindar</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br.6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7</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 xml:space="preserve">Izrada i montaža metalnih vrata  </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-ZP profil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-ZPT profil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-Sendvič panel 30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-Šarke </w:t>
            </w:r>
            <w:r w:rsidRPr="00036CCD">
              <w:rPr>
                <w:rFonts w:ascii="Arial2" w:eastAsia="Times New Roman" w:hAnsi="Arial2" w:cs="Arial"/>
                <w:kern w:val="0"/>
                <w:sz w:val="22"/>
                <w:szCs w:val="22"/>
                <w:lang w:val="en-US" w:eastAsia="en-US"/>
              </w:rPr>
              <w:t>Ø16 - Ø18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97"/>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-Brava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1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-Cilindar</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br.7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8</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metalne koš konstrukcije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 120x5mm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 150 x 5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40x40x3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-Montaža betoniranje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br.8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9</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metalnog rama za košarkašku tablu dim. 1800 x 1000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40x40x3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-Pločevina 200x200x10 mm ( nosač obruča)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9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10</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metalnog poklopca za šaht</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lastRenderedPageBreak/>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Dim 1000x1000x10mm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 čelična pločevina 10mm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00"/>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bojom(crna)</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00"/>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Slika br. 10 u katalogu</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11</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794411">
              <w:rPr>
                <w:rFonts w:ascii="Arial" w:eastAsia="Times New Roman" w:hAnsi="Arial" w:cs="Arial"/>
                <w:b/>
                <w:bCs/>
                <w:kern w:val="0"/>
                <w:sz w:val="22"/>
                <w:szCs w:val="22"/>
                <w:highlight w:val="yellow"/>
                <w:lang w:val="en-US" w:eastAsia="en-US"/>
              </w:rPr>
              <w:t>Izrada i montaža metalnog pomoćnog gola dim. 7300x2400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794411"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r w:rsidR="00036CCD"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794411">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794411">
        <w:trPr>
          <w:trHeight w:val="300"/>
          <w:jc w:val="center"/>
        </w:trPr>
        <w:tc>
          <w:tcPr>
            <w:tcW w:w="608" w:type="dxa"/>
            <w:tcBorders>
              <w:top w:val="single" w:sz="4" w:space="0" w:color="000000"/>
              <w:left w:val="single" w:sz="4" w:space="0" w:color="auto"/>
              <w:bottom w:val="single" w:sz="4" w:space="0" w:color="000000"/>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p>
        </w:tc>
        <w:tc>
          <w:tcPr>
            <w:tcW w:w="6905" w:type="dxa"/>
            <w:tcBorders>
              <w:top w:val="nil"/>
              <w:left w:val="single" w:sz="4" w:space="0" w:color="000000"/>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w:t>
            </w:r>
            <w:r w:rsidRPr="00036CCD">
              <w:rPr>
                <w:rFonts w:ascii="Arial2" w:eastAsia="Times New Roman" w:hAnsi="Arial2" w:cs="Arial"/>
                <w:kern w:val="0"/>
                <w:sz w:val="22"/>
                <w:szCs w:val="22"/>
                <w:lang w:val="en-US" w:eastAsia="en-US"/>
              </w:rPr>
              <w:t xml:space="preserve"> 0.2“x2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794411">
        <w:trPr>
          <w:trHeight w:val="30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w:t>
            </w:r>
            <w:r w:rsidRPr="00036CCD">
              <w:rPr>
                <w:rFonts w:ascii="Arial2" w:eastAsia="Times New Roman" w:hAnsi="Arial2" w:cs="Arial"/>
                <w:kern w:val="0"/>
                <w:sz w:val="22"/>
                <w:szCs w:val="22"/>
                <w:lang w:val="en-US" w:eastAsia="en-US"/>
              </w:rPr>
              <w:t xml:space="preserve"> 0.2“x3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0.1“x2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-Kuke za mrežu armatura 0.6</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Slika br.11 u katalogu</w:t>
            </w:r>
          </w:p>
        </w:tc>
        <w:tc>
          <w:tcPr>
            <w:tcW w:w="900"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p>
        </w:tc>
        <w:tc>
          <w:tcPr>
            <w:tcW w:w="189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2"/>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12</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metalnog gola za mali fudbal dim. 1500X1000</w:t>
            </w:r>
          </w:p>
        </w:tc>
        <w:tc>
          <w:tcPr>
            <w:tcW w:w="900" w:type="dxa"/>
            <w:tcBorders>
              <w:top w:val="single" w:sz="4" w:space="0" w:color="000000"/>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2"</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F 1"</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-Kuke za mrežu armatura 0.6</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p>
        </w:tc>
        <w:tc>
          <w:tcPr>
            <w:tcW w:w="189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br.12 u katalogu</w:t>
            </w:r>
          </w:p>
        </w:tc>
        <w:tc>
          <w:tcPr>
            <w:tcW w:w="900" w:type="dxa"/>
            <w:tcBorders>
              <w:top w:val="single" w:sz="4" w:space="0" w:color="000000"/>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13</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podne metalne rešetke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kvadratna kutija 40x40x3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br.13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14</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podne metalne rešetke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kvadratna kutija 30x30x3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br.14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15</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podne metalne rešetke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25 x 5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15 u katalogu</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16</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w:t>
            </w:r>
            <w:r w:rsidRPr="00794411">
              <w:rPr>
                <w:rFonts w:ascii="Arial" w:eastAsia="Times New Roman" w:hAnsi="Arial" w:cs="Arial"/>
                <w:kern w:val="0"/>
                <w:sz w:val="22"/>
                <w:szCs w:val="22"/>
                <w:highlight w:val="yellow"/>
                <w:lang w:val="en-US" w:eastAsia="en-US"/>
              </w:rPr>
              <w:t>zrada  i  montaža  podne metalne rešetke</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40x5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16 u katalogu</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17</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metalne rešetke vrata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30x30x2mm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16x16x2mm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-Šarke </w:t>
            </w:r>
            <w:r w:rsidRPr="00036CCD">
              <w:rPr>
                <w:rFonts w:ascii="Arial2" w:eastAsia="Times New Roman" w:hAnsi="Arial2" w:cs="Arial"/>
                <w:kern w:val="0"/>
                <w:sz w:val="22"/>
                <w:szCs w:val="22"/>
                <w:lang w:val="en-US" w:eastAsia="en-US"/>
              </w:rPr>
              <w:t>Ø16 -Ø18</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lastRenderedPageBreak/>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katancem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00"/>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br.17 u katalogu</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00"/>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18</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metalne rešetke  prozora</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16x16x2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br.18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19</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klizne kapije na sportskim terenima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-Kvadratna kutija 40x40x3mm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-Armaturna mreža </w:t>
            </w:r>
            <w:r w:rsidRPr="00036CCD">
              <w:rPr>
                <w:rFonts w:ascii="Arial2" w:eastAsia="Times New Roman" w:hAnsi="Arial2" w:cs="Arial"/>
                <w:kern w:val="0"/>
                <w:sz w:val="22"/>
                <w:szCs w:val="22"/>
                <w:lang w:val="en-US" w:eastAsia="en-US"/>
              </w:rPr>
              <w:t xml:space="preserve">Ø </w:t>
            </w:r>
            <w:r w:rsidRPr="00036CCD">
              <w:rPr>
                <w:rFonts w:ascii="Arial" w:eastAsia="Times New Roman" w:hAnsi="Arial" w:cs="Arial"/>
                <w:kern w:val="0"/>
                <w:sz w:val="22"/>
                <w:szCs w:val="22"/>
                <w:lang w:val="en-US" w:eastAsia="en-US"/>
              </w:rPr>
              <w:t>8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-Točkovi </w:t>
            </w:r>
            <w:r w:rsidRPr="00036CCD">
              <w:rPr>
                <w:rFonts w:ascii="Arial2" w:eastAsia="Times New Roman" w:hAnsi="Arial2" w:cs="Arial"/>
                <w:kern w:val="0"/>
                <w:sz w:val="22"/>
                <w:szCs w:val="22"/>
                <w:lang w:val="en-US" w:eastAsia="en-US"/>
              </w:rPr>
              <w:t>Ø 60</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-Šina L profil 40x40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-Ofarbana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19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20</w:t>
            </w:r>
          </w:p>
        </w:tc>
        <w:tc>
          <w:tcPr>
            <w:tcW w:w="6905" w:type="dxa"/>
            <w:tcBorders>
              <w:top w:val="nil"/>
              <w:left w:val="nil"/>
              <w:bottom w:val="single" w:sz="4" w:space="0" w:color="000000"/>
              <w:right w:val="single" w:sz="4" w:space="0" w:color="000000"/>
            </w:tcBorders>
            <w:shd w:val="clear" w:color="auto" w:fill="auto"/>
            <w:noWrap/>
            <w:vAlign w:val="bottom"/>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metalne konzole sa nosačima za četiri reflektora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-Crna kvadratna kutija 60x40x3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-Cev </w:t>
            </w:r>
            <w:r w:rsidRPr="00036CCD">
              <w:rPr>
                <w:rFonts w:ascii="Arial2" w:eastAsia="Times New Roman" w:hAnsi="Arial2" w:cs="Arial"/>
                <w:kern w:val="0"/>
                <w:sz w:val="22"/>
                <w:szCs w:val="22"/>
                <w:lang w:val="en-US" w:eastAsia="en-US"/>
              </w:rPr>
              <w:t>Ø 5/4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50x4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-Flah 40x3 mm, Pločevina 6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br.20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21</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metalne ograde mosta visina ograde 1000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metar</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-Crna cev </w:t>
            </w:r>
            <w:r w:rsidRPr="00036CCD">
              <w:rPr>
                <w:rFonts w:ascii="Arial2" w:eastAsia="Times New Roman" w:hAnsi="Arial2" w:cs="Arial"/>
                <w:kern w:val="0"/>
                <w:sz w:val="22"/>
                <w:szCs w:val="22"/>
                <w:lang w:val="en-US" w:eastAsia="en-US"/>
              </w:rPr>
              <w:t>Ø 2"</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-Hamburški luk </w:t>
            </w:r>
            <w:r w:rsidRPr="00036CCD">
              <w:rPr>
                <w:rFonts w:ascii="Arial2" w:eastAsia="Times New Roman" w:hAnsi="Arial2" w:cs="Arial"/>
                <w:kern w:val="0"/>
                <w:sz w:val="22"/>
                <w:szCs w:val="22"/>
                <w:lang w:val="en-US" w:eastAsia="en-US"/>
              </w:rPr>
              <w:t>Ø 2"</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 6/4"</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Calibri" w:eastAsia="Times New Roman" w:hAnsi="Calibri" w:cs="Calibri"/>
                <w:kern w:val="0"/>
                <w:sz w:val="22"/>
                <w:szCs w:val="22"/>
                <w:lang w:val="en-US" w:eastAsia="en-US"/>
              </w:rPr>
            </w:pPr>
            <w:r w:rsidRPr="00036CCD">
              <w:rPr>
                <w:rFonts w:ascii="Calibri" w:eastAsia="Times New Roman" w:hAnsi="Calibri" w:cs="Calibri"/>
                <w:kern w:val="0"/>
                <w:sz w:val="22"/>
                <w:szCs w:val="22"/>
                <w:lang w:val="en-US" w:eastAsia="en-US"/>
              </w:rPr>
              <w:t>-Pločevina 150x150mm</w:t>
            </w:r>
          </w:p>
        </w:tc>
        <w:tc>
          <w:tcPr>
            <w:tcW w:w="90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br.21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22</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metalne klupe sa drvenim naslonom i sedištem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w:t>
            </w:r>
            <w:r w:rsidRPr="00036CCD">
              <w:rPr>
                <w:rFonts w:ascii="Arial" w:eastAsia="Times New Roman" w:hAnsi="Arial" w:cs="Arial"/>
                <w:kern w:val="0"/>
                <w:sz w:val="22"/>
                <w:szCs w:val="22"/>
                <w:lang w:val="en-US" w:eastAsia="en-US"/>
              </w:rPr>
              <w:t xml:space="preserve"> 1 "</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-Hamburški luk </w:t>
            </w:r>
            <w:r w:rsidRPr="00036CCD">
              <w:rPr>
                <w:rFonts w:ascii="Arial2" w:eastAsia="Times New Roman" w:hAnsi="Arial2" w:cs="Arial"/>
                <w:kern w:val="0"/>
                <w:sz w:val="22"/>
                <w:szCs w:val="22"/>
                <w:lang w:val="en-US" w:eastAsia="en-US"/>
              </w:rPr>
              <w:t>Ø 1 "</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-Štafla 80 x 50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br.22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23</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dvokrilne metalne rešetke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30x30x2mm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-Grif žica 50x50mm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lastRenderedPageBreak/>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bravom i cilindrom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00"/>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br.23 u katalogu</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00"/>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24</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metalnog kaveza</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30x30x2mm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-Grif žica 50x50mm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katancem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br.24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25</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i/>
                <w:iCs/>
                <w:kern w:val="0"/>
                <w:sz w:val="22"/>
                <w:szCs w:val="22"/>
                <w:highlight w:val="yellow"/>
                <w:lang w:val="en-US" w:eastAsia="en-US"/>
              </w:rPr>
            </w:pPr>
            <w:r w:rsidRPr="00794411">
              <w:rPr>
                <w:rFonts w:ascii="Arial" w:eastAsia="Times New Roman" w:hAnsi="Arial" w:cs="Arial"/>
                <w:b/>
                <w:bCs/>
                <w:i/>
                <w:iCs/>
                <w:kern w:val="0"/>
                <w:sz w:val="22"/>
                <w:szCs w:val="22"/>
                <w:highlight w:val="yellow"/>
                <w:lang w:val="en-US" w:eastAsia="en-US"/>
              </w:rPr>
              <w:t>Izrada i montaža postolja za bicikli za 5 mesta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40x20mm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20x20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br.25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26</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metalne kante  sa postoljem za okretanje dim. 500 x 400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30x30x2mm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-Metalni flah 40x3mm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-Plastificirani lim </w:t>
            </w:r>
            <w:r w:rsidRPr="00036CCD">
              <w:rPr>
                <w:rFonts w:ascii="Arial" w:eastAsia="Times New Roman" w:hAnsi="Arial" w:cs="Arial"/>
                <w:b/>
                <w:bCs/>
                <w:kern w:val="0"/>
                <w:sz w:val="22"/>
                <w:szCs w:val="22"/>
                <w:lang w:val="en-US" w:eastAsia="en-US"/>
              </w:rPr>
              <w:t>(</w:t>
            </w:r>
            <w:r w:rsidRPr="00036CCD">
              <w:rPr>
                <w:rFonts w:ascii="Arial" w:eastAsia="Times New Roman" w:hAnsi="Arial" w:cs="Arial"/>
                <w:kern w:val="0"/>
                <w:sz w:val="22"/>
                <w:szCs w:val="22"/>
                <w:lang w:val="en-US" w:eastAsia="en-US"/>
              </w:rPr>
              <w:t>silver</w:t>
            </w:r>
            <w:r w:rsidRPr="00036CCD">
              <w:rPr>
                <w:rFonts w:ascii="Arial" w:eastAsia="Times New Roman" w:hAnsi="Arial" w:cs="Arial"/>
                <w:b/>
                <w:bCs/>
                <w:kern w:val="0"/>
                <w:sz w:val="22"/>
                <w:szCs w:val="22"/>
                <w:lang w:val="en-US" w:eastAsia="en-US"/>
              </w:rPr>
              <w:t>)</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br.26 u katalogu</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27</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metalnog kalupa za opseg dimenzije 2200 x 800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kutija 100 x40x3 mm</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-Metalna cev </w:t>
            </w:r>
            <w:r w:rsidRPr="00036CCD">
              <w:rPr>
                <w:rFonts w:ascii="Arial2" w:eastAsia="Times New Roman" w:hAnsi="Arial2" w:cs="Arial"/>
                <w:kern w:val="0"/>
                <w:sz w:val="22"/>
                <w:szCs w:val="22"/>
                <w:lang w:val="en-US" w:eastAsia="en-US"/>
              </w:rPr>
              <w:t>Ø 3/4</w:t>
            </w:r>
            <w:r w:rsidRPr="00036CCD">
              <w:rPr>
                <w:rFonts w:ascii="Arial" w:eastAsia="Times New Roman" w:hAnsi="Arial" w:cs="Arial"/>
                <w:kern w:val="0"/>
                <w:sz w:val="22"/>
                <w:szCs w:val="22"/>
                <w:lang w:val="en-US" w:eastAsia="en-US"/>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27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28</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i/>
                <w:iCs/>
                <w:kern w:val="0"/>
                <w:sz w:val="22"/>
                <w:szCs w:val="22"/>
                <w:highlight w:val="yellow"/>
                <w:lang w:val="en-US" w:eastAsia="en-US"/>
              </w:rPr>
            </w:pPr>
            <w:r w:rsidRPr="00794411">
              <w:rPr>
                <w:rFonts w:ascii="Arial" w:eastAsia="Times New Roman" w:hAnsi="Arial" w:cs="Arial"/>
                <w:b/>
                <w:bCs/>
                <w:i/>
                <w:iCs/>
                <w:kern w:val="0"/>
                <w:sz w:val="22"/>
                <w:szCs w:val="22"/>
                <w:highlight w:val="yellow"/>
                <w:lang w:val="en-US" w:eastAsia="en-US"/>
              </w:rPr>
              <w:t>Izrada  i  montaža  metalne rampe sa 2 krila dim. 6000 x 1000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Dimenizje krila 3000x1000mm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120x4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2“x3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6/4“x3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1“x2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bojom(crvena-bela-crvena)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katancem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28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i/>
                <w:iCs/>
                <w:kern w:val="0"/>
                <w:sz w:val="22"/>
                <w:szCs w:val="22"/>
                <w:highlight w:val="yellow"/>
                <w:lang w:val="en-US" w:eastAsia="en-US"/>
              </w:rPr>
            </w:pPr>
            <w:r w:rsidRPr="00794411">
              <w:rPr>
                <w:rFonts w:ascii="Arial" w:eastAsia="Times New Roman" w:hAnsi="Arial" w:cs="Arial"/>
                <w:b/>
                <w:bCs/>
                <w:i/>
                <w:iCs/>
                <w:kern w:val="0"/>
                <w:sz w:val="22"/>
                <w:szCs w:val="22"/>
                <w:highlight w:val="yellow"/>
                <w:lang w:val="en-US" w:eastAsia="en-US"/>
              </w:rPr>
              <w:t>29</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i/>
                <w:iCs/>
                <w:kern w:val="0"/>
                <w:sz w:val="22"/>
                <w:szCs w:val="22"/>
                <w:highlight w:val="yellow"/>
                <w:lang w:val="en-US" w:eastAsia="en-US"/>
              </w:rPr>
            </w:pPr>
            <w:r w:rsidRPr="00794411">
              <w:rPr>
                <w:rFonts w:ascii="Arial" w:eastAsia="Times New Roman" w:hAnsi="Arial" w:cs="Arial"/>
                <w:b/>
                <w:bCs/>
                <w:i/>
                <w:iCs/>
                <w:kern w:val="0"/>
                <w:sz w:val="22"/>
                <w:szCs w:val="22"/>
                <w:highlight w:val="yellow"/>
                <w:lang w:val="en-US" w:eastAsia="en-US"/>
              </w:rPr>
              <w:t>Izrada  i  montaža  metalne rampe sa 1 krilom dim. 6000 x 1000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120x4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2“x3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i/>
                <w:iCs/>
                <w:kern w:val="0"/>
                <w:sz w:val="22"/>
                <w:szCs w:val="22"/>
                <w:lang w:val="en-US" w:eastAsia="en-US"/>
              </w:rPr>
            </w:pPr>
            <w:r w:rsidRPr="00036CCD">
              <w:rPr>
                <w:rFonts w:ascii="Arial" w:eastAsia="Times New Roman" w:hAnsi="Arial" w:cs="Arial"/>
                <w:i/>
                <w:i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i/>
                <w:iCs/>
                <w:kern w:val="0"/>
                <w:sz w:val="22"/>
                <w:szCs w:val="22"/>
                <w:lang w:val="en-US" w:eastAsia="en-US"/>
              </w:rPr>
            </w:pPr>
            <w:r w:rsidRPr="00036CCD">
              <w:rPr>
                <w:rFonts w:ascii="Arial" w:eastAsia="Times New Roman" w:hAnsi="Arial" w:cs="Arial"/>
                <w:i/>
                <w:iCs/>
                <w:kern w:val="0"/>
                <w:sz w:val="22"/>
                <w:szCs w:val="22"/>
                <w:lang w:val="en-US" w:eastAsia="en-US"/>
              </w:rPr>
              <w:t>Metalna cev Ø 6/4“ x 3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i/>
                <w:iCs/>
                <w:kern w:val="0"/>
                <w:sz w:val="22"/>
                <w:szCs w:val="22"/>
                <w:lang w:val="en-US" w:eastAsia="en-US"/>
              </w:rPr>
            </w:pPr>
            <w:r w:rsidRPr="00036CCD">
              <w:rPr>
                <w:rFonts w:ascii="Arial" w:eastAsia="Times New Roman" w:hAnsi="Arial" w:cs="Arial"/>
                <w:i/>
                <w:iCs/>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i/>
                <w:iCs/>
                <w:kern w:val="0"/>
                <w:sz w:val="22"/>
                <w:szCs w:val="22"/>
                <w:lang w:val="en-US" w:eastAsia="en-US"/>
              </w:rPr>
            </w:pPr>
            <w:r w:rsidRPr="00036CCD">
              <w:rPr>
                <w:rFonts w:ascii="Arial" w:eastAsia="Times New Roman" w:hAnsi="Arial" w:cs="Arial"/>
                <w:i/>
                <w:iCs/>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lastRenderedPageBreak/>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Metalna cev Ø 1“x 2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Ofarbano osnovnom i lak bojom(crvena-bela-crvena)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00"/>
          <w:jc w:val="center"/>
        </w:trPr>
        <w:tc>
          <w:tcPr>
            <w:tcW w:w="608" w:type="dxa"/>
            <w:tcBorders>
              <w:top w:val="nil"/>
              <w:left w:val="single" w:sz="4" w:space="0" w:color="000000"/>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auto"/>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Zaključavanje katancem</w:t>
            </w:r>
          </w:p>
        </w:tc>
        <w:tc>
          <w:tcPr>
            <w:tcW w:w="90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auto"/>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EA4FAA">
        <w:trPr>
          <w:trHeight w:val="300"/>
          <w:jc w:val="center"/>
        </w:trPr>
        <w:tc>
          <w:tcPr>
            <w:tcW w:w="608" w:type="dxa"/>
            <w:tcBorders>
              <w:top w:val="single" w:sz="4" w:space="0" w:color="auto"/>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auto"/>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29 u katalogu</w:t>
            </w:r>
          </w:p>
        </w:tc>
        <w:tc>
          <w:tcPr>
            <w:tcW w:w="90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single" w:sz="4" w:space="0" w:color="auto"/>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30</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i/>
                <w:iCs/>
                <w:kern w:val="0"/>
                <w:sz w:val="22"/>
                <w:szCs w:val="22"/>
                <w:highlight w:val="yellow"/>
                <w:lang w:val="en-US" w:eastAsia="en-US"/>
              </w:rPr>
            </w:pPr>
            <w:r w:rsidRPr="00794411">
              <w:rPr>
                <w:rFonts w:ascii="Arial" w:eastAsia="Times New Roman" w:hAnsi="Arial" w:cs="Arial"/>
                <w:b/>
                <w:bCs/>
                <w:i/>
                <w:iCs/>
                <w:kern w:val="0"/>
                <w:sz w:val="22"/>
                <w:szCs w:val="22"/>
                <w:highlight w:val="yellow"/>
                <w:lang w:val="en-US" w:eastAsia="en-US"/>
              </w:rPr>
              <w:t xml:space="preserve">Izrada metalnog uloška za betonsku kantu dim. </w:t>
            </w:r>
            <w:r w:rsidRPr="00794411">
              <w:rPr>
                <w:rFonts w:ascii="Arial2" w:eastAsia="Times New Roman" w:hAnsi="Arial2" w:cs="Arial"/>
                <w:kern w:val="0"/>
                <w:sz w:val="22"/>
                <w:szCs w:val="22"/>
                <w:highlight w:val="yellow"/>
                <w:lang w:val="en-US" w:eastAsia="en-US"/>
              </w:rPr>
              <w:t>Ø 280 x 400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285"/>
          <w:jc w:val="center"/>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Pocinkovani lim 0,5 mm</w:t>
            </w:r>
          </w:p>
        </w:tc>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single" w:sz="4" w:space="0" w:color="000000"/>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b/>
                <w:bCs/>
                <w:i/>
                <w:iCs/>
                <w:kern w:val="0"/>
                <w:sz w:val="22"/>
                <w:szCs w:val="22"/>
                <w:lang w:val="en-US" w:eastAsia="en-US"/>
              </w:rPr>
            </w:pPr>
            <w:r w:rsidRPr="00036CCD">
              <w:rPr>
                <w:rFonts w:ascii="Arial" w:eastAsia="Times New Roman" w:hAnsi="Arial" w:cs="Arial"/>
                <w:b/>
                <w:bCs/>
                <w:i/>
                <w:iCs/>
                <w:kern w:val="0"/>
                <w:sz w:val="22"/>
                <w:szCs w:val="22"/>
                <w:lang w:val="en-US" w:eastAsia="en-US"/>
              </w:rPr>
              <w:t>Slika br. 30 u katalogu</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31</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Održavanje metalnih kapija</w:t>
            </w:r>
          </w:p>
        </w:tc>
        <w:tc>
          <w:tcPr>
            <w:tcW w:w="900" w:type="dxa"/>
            <w:tcBorders>
              <w:top w:val="nil"/>
              <w:left w:val="nil"/>
              <w:bottom w:val="nil"/>
              <w:right w:val="nil"/>
            </w:tcBorders>
            <w:shd w:val="clear" w:color="auto" w:fill="auto"/>
            <w:noWrap/>
            <w:vAlign w:val="bottom"/>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metar</w:t>
            </w:r>
          </w:p>
        </w:tc>
        <w:tc>
          <w:tcPr>
            <w:tcW w:w="1890"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Zamena šine L profil 40x40 mm</w:t>
            </w:r>
          </w:p>
        </w:tc>
        <w:tc>
          <w:tcPr>
            <w:tcW w:w="900" w:type="dxa"/>
            <w:tcBorders>
              <w:top w:val="single" w:sz="4" w:space="0" w:color="000000"/>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32</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Popravka saobraćajnih znakova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metar</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Zamena noseće cevi </w:t>
            </w:r>
            <w:r w:rsidRPr="00036CCD">
              <w:rPr>
                <w:rFonts w:ascii="Arial2" w:eastAsia="Times New Roman" w:hAnsi="Arial2" w:cs="Arial"/>
                <w:kern w:val="0"/>
                <w:sz w:val="22"/>
                <w:szCs w:val="22"/>
                <w:lang w:val="en-US" w:eastAsia="en-US"/>
              </w:rPr>
              <w:t>Ø 2“</w:t>
            </w:r>
          </w:p>
        </w:tc>
        <w:tc>
          <w:tcPr>
            <w:tcW w:w="900" w:type="dxa"/>
            <w:tcBorders>
              <w:top w:val="nil"/>
              <w:left w:val="nil"/>
              <w:bottom w:val="single" w:sz="4" w:space="0" w:color="000000"/>
              <w:right w:val="single" w:sz="4" w:space="0" w:color="000000"/>
            </w:tcBorders>
            <w:shd w:val="clear" w:color="auto" w:fill="auto"/>
            <w:noWrap/>
            <w:vAlign w:val="bottom"/>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33</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Popravka autobuske stanice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m</w:t>
            </w:r>
            <w:r w:rsidRPr="00794411">
              <w:rPr>
                <w:rFonts w:ascii="Arial2" w:eastAsia="Times New Roman" w:hAnsi="Arial2" w:cs="Arial"/>
                <w:kern w:val="0"/>
                <w:sz w:val="22"/>
                <w:szCs w:val="22"/>
                <w:highlight w:val="yellow"/>
                <w:lang w:val="en-US" w:eastAsia="en-US"/>
              </w:rPr>
              <w:t>²</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Postavljanje lima na bočnim stranicama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-Pocinkovani lim 0,5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34</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Remont gradjevinskih kolica (upisati samo cenu usluge)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(zamena točka)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35</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Bravarska usluga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1 radni sat</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Varenje el. Aparatom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36</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Popravka vrata (zamena brave) -upisati samo cenu usluge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37</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Popravka vrata (zamena cilindra)-upisati samo cenu usluge</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38</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tabli sa štampom dimenzije 300x 200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-Plastificirani lim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-Stub cev </w:t>
            </w:r>
            <w:r w:rsidRPr="00036CCD">
              <w:rPr>
                <w:rFonts w:ascii="Arial2" w:eastAsia="Times New Roman" w:hAnsi="Arial2" w:cs="Arial"/>
                <w:kern w:val="0"/>
                <w:sz w:val="22"/>
                <w:szCs w:val="22"/>
                <w:lang w:val="en-US" w:eastAsia="en-US"/>
              </w:rPr>
              <w:t>Ø</w:t>
            </w:r>
            <w:r w:rsidRPr="00036CCD">
              <w:rPr>
                <w:rFonts w:ascii="Arial" w:eastAsia="Times New Roman" w:hAnsi="Arial" w:cs="Arial"/>
                <w:kern w:val="0"/>
                <w:sz w:val="22"/>
                <w:szCs w:val="22"/>
                <w:lang w:val="en-US" w:eastAsia="en-US"/>
              </w:rPr>
              <w:t xml:space="preserve"> 1" dužine 1 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-Štampa</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794411" w:rsidRDefault="00036CCD" w:rsidP="00036CCD">
            <w:pPr>
              <w:suppressAutoHyphens w:val="0"/>
              <w:spacing w:line="240" w:lineRule="auto"/>
              <w:jc w:val="center"/>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39</w:t>
            </w:r>
          </w:p>
        </w:tc>
        <w:tc>
          <w:tcPr>
            <w:tcW w:w="6905" w:type="dxa"/>
            <w:tcBorders>
              <w:top w:val="nil"/>
              <w:left w:val="nil"/>
              <w:bottom w:val="single" w:sz="4" w:space="0" w:color="000000"/>
              <w:right w:val="single" w:sz="4" w:space="0" w:color="000000"/>
            </w:tcBorders>
            <w:shd w:val="clear" w:color="FFFFFF" w:fill="FFFFFF"/>
            <w:hideMark/>
          </w:tcPr>
          <w:p w:rsidR="00036CCD" w:rsidRPr="00794411" w:rsidRDefault="00036CCD" w:rsidP="00036CCD">
            <w:pPr>
              <w:suppressAutoHyphens w:val="0"/>
              <w:spacing w:line="240" w:lineRule="auto"/>
              <w:rPr>
                <w:rFonts w:ascii="Arial" w:eastAsia="Times New Roman" w:hAnsi="Arial" w:cs="Arial"/>
                <w:b/>
                <w:bCs/>
                <w:kern w:val="0"/>
                <w:sz w:val="22"/>
                <w:szCs w:val="22"/>
                <w:highlight w:val="yellow"/>
                <w:lang w:val="en-US" w:eastAsia="en-US"/>
              </w:rPr>
            </w:pPr>
            <w:r w:rsidRPr="00794411">
              <w:rPr>
                <w:rFonts w:ascii="Arial" w:eastAsia="Times New Roman" w:hAnsi="Arial" w:cs="Arial"/>
                <w:b/>
                <w:bCs/>
                <w:kern w:val="0"/>
                <w:sz w:val="22"/>
                <w:szCs w:val="22"/>
                <w:highlight w:val="yellow"/>
                <w:lang w:val="en-US" w:eastAsia="en-US"/>
              </w:rPr>
              <w:t>Izrada i montaža stuba za tablu na autobuskoj stanici dim. 3000 mm</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794411">
              <w:rPr>
                <w:rFonts w:ascii="Arial" w:eastAsia="Times New Roman" w:hAnsi="Arial" w:cs="Arial"/>
                <w:kern w:val="0"/>
                <w:sz w:val="22"/>
                <w:szCs w:val="22"/>
                <w:highlight w:val="yellow"/>
                <w:lang w:val="en-US" w:eastAsia="en-US"/>
              </w:rPr>
              <w:t>kom</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Materijal:</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r w:rsidR="00036CCD" w:rsidRPr="00036CCD" w:rsidTr="00036CCD">
        <w:trPr>
          <w:trHeight w:val="300"/>
          <w:jc w:val="center"/>
        </w:trPr>
        <w:tc>
          <w:tcPr>
            <w:tcW w:w="608" w:type="dxa"/>
            <w:tcBorders>
              <w:top w:val="nil"/>
              <w:left w:val="single" w:sz="4" w:space="0" w:color="000000"/>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b/>
                <w:bCs/>
                <w:kern w:val="0"/>
                <w:sz w:val="22"/>
                <w:szCs w:val="22"/>
                <w:lang w:val="en-US" w:eastAsia="en-US"/>
              </w:rPr>
            </w:pPr>
            <w:r w:rsidRPr="00036CCD">
              <w:rPr>
                <w:rFonts w:ascii="Arial" w:eastAsia="Times New Roman" w:hAnsi="Arial" w:cs="Arial"/>
                <w:b/>
                <w:bCs/>
                <w:kern w:val="0"/>
                <w:sz w:val="22"/>
                <w:szCs w:val="22"/>
                <w:lang w:val="en-US" w:eastAsia="en-US"/>
              </w:rPr>
              <w:t> </w:t>
            </w:r>
          </w:p>
        </w:tc>
        <w:tc>
          <w:tcPr>
            <w:tcW w:w="6905" w:type="dxa"/>
            <w:tcBorders>
              <w:top w:val="nil"/>
              <w:left w:val="nil"/>
              <w:bottom w:val="single" w:sz="4" w:space="0" w:color="000000"/>
              <w:right w:val="single" w:sz="4" w:space="0" w:color="000000"/>
            </w:tcBorders>
            <w:shd w:val="clear" w:color="FFFFFF" w:fill="FFFFFF"/>
            <w:hideMark/>
          </w:tcPr>
          <w:p w:rsidR="00036CCD" w:rsidRPr="00036CCD" w:rsidRDefault="00036CCD" w:rsidP="00036CCD">
            <w:pPr>
              <w:suppressAutoHyphens w:val="0"/>
              <w:spacing w:line="240" w:lineRule="auto"/>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xml:space="preserve">Cev </w:t>
            </w:r>
            <w:r w:rsidRPr="00036CCD">
              <w:rPr>
                <w:rFonts w:ascii="Arial2" w:eastAsia="Times New Roman" w:hAnsi="Arial2" w:cs="Arial"/>
                <w:kern w:val="0"/>
                <w:sz w:val="22"/>
                <w:szCs w:val="22"/>
                <w:lang w:val="en-US" w:eastAsia="en-US"/>
              </w:rPr>
              <w:t>Ø 2“</w:t>
            </w:r>
          </w:p>
        </w:tc>
        <w:tc>
          <w:tcPr>
            <w:tcW w:w="90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c>
          <w:tcPr>
            <w:tcW w:w="1890" w:type="dxa"/>
            <w:tcBorders>
              <w:top w:val="nil"/>
              <w:left w:val="nil"/>
              <w:bottom w:val="single" w:sz="4" w:space="0" w:color="000000"/>
              <w:right w:val="single" w:sz="4" w:space="0" w:color="000000"/>
            </w:tcBorders>
            <w:shd w:val="clear" w:color="auto" w:fill="auto"/>
            <w:noWrap/>
            <w:hideMark/>
          </w:tcPr>
          <w:p w:rsidR="00036CCD" w:rsidRPr="00036CCD" w:rsidRDefault="00036CCD" w:rsidP="00036CCD">
            <w:pPr>
              <w:suppressAutoHyphens w:val="0"/>
              <w:spacing w:line="240" w:lineRule="auto"/>
              <w:jc w:val="center"/>
              <w:rPr>
                <w:rFonts w:ascii="Arial" w:eastAsia="Times New Roman" w:hAnsi="Arial" w:cs="Arial"/>
                <w:kern w:val="0"/>
                <w:sz w:val="22"/>
                <w:szCs w:val="22"/>
                <w:lang w:val="en-US" w:eastAsia="en-US"/>
              </w:rPr>
            </w:pPr>
            <w:r w:rsidRPr="00036CCD">
              <w:rPr>
                <w:rFonts w:ascii="Arial" w:eastAsia="Times New Roman" w:hAnsi="Arial" w:cs="Arial"/>
                <w:kern w:val="0"/>
                <w:sz w:val="22"/>
                <w:szCs w:val="22"/>
                <w:lang w:val="en-US" w:eastAsia="en-US"/>
              </w:rPr>
              <w:t> </w:t>
            </w:r>
          </w:p>
        </w:tc>
      </w:tr>
    </w:tbl>
    <w:p w:rsidR="00301B43" w:rsidRPr="00301B43" w:rsidRDefault="00301B43" w:rsidP="00301B43">
      <w:pPr>
        <w:suppressAutoHyphens w:val="0"/>
        <w:spacing w:line="240" w:lineRule="auto"/>
        <w:ind w:right="284"/>
        <w:jc w:val="center"/>
        <w:rPr>
          <w:rFonts w:eastAsia="Calibri"/>
          <w:noProof/>
          <w:color w:val="auto"/>
          <w:kern w:val="0"/>
          <w:szCs w:val="20"/>
          <w:lang w:eastAsia="en-US"/>
        </w:rPr>
      </w:pPr>
    </w:p>
    <w:p w:rsidR="00301B43" w:rsidRPr="00301B43" w:rsidRDefault="00301B43" w:rsidP="00301B43">
      <w:pPr>
        <w:suppressAutoHyphens w:val="0"/>
        <w:spacing w:line="240" w:lineRule="auto"/>
        <w:ind w:right="284"/>
        <w:jc w:val="both"/>
        <w:rPr>
          <w:rFonts w:eastAsia="Calibri"/>
          <w:noProof/>
          <w:color w:val="auto"/>
          <w:kern w:val="0"/>
          <w:szCs w:val="20"/>
          <w:lang w:eastAsia="en-US"/>
        </w:rPr>
      </w:pPr>
      <w:r w:rsidRPr="00301B43">
        <w:rPr>
          <w:rFonts w:eastAsia="Calibri"/>
          <w:noProof/>
          <w:color w:val="auto"/>
          <w:kern w:val="0"/>
          <w:szCs w:val="20"/>
          <w:lang w:eastAsia="en-US"/>
        </w:rPr>
        <w:t xml:space="preserve">                                                               </w:t>
      </w:r>
    </w:p>
    <w:p w:rsidR="001426CF" w:rsidRPr="00094972" w:rsidRDefault="00301B43" w:rsidP="00094972">
      <w:pPr>
        <w:suppressAutoHyphens w:val="0"/>
        <w:spacing w:line="240" w:lineRule="auto"/>
        <w:ind w:right="284"/>
        <w:jc w:val="both"/>
        <w:rPr>
          <w:rFonts w:eastAsia="Calibri"/>
          <w:noProof/>
          <w:color w:val="auto"/>
          <w:kern w:val="0"/>
          <w:szCs w:val="20"/>
          <w:lang w:eastAsia="en-US"/>
        </w:rPr>
      </w:pPr>
      <w:r w:rsidRPr="00301B43">
        <w:rPr>
          <w:rFonts w:eastAsia="Calibri"/>
          <w:noProof/>
          <w:color w:val="auto"/>
          <w:kern w:val="0"/>
          <w:szCs w:val="20"/>
          <w:lang w:eastAsia="en-US"/>
        </w:rPr>
        <w:t xml:space="preserve"> </w:t>
      </w:r>
    </w:p>
    <w:p w:rsidR="001426CF" w:rsidRDefault="001426CF" w:rsidP="001426CF">
      <w:pPr>
        <w:tabs>
          <w:tab w:val="left" w:pos="2085"/>
        </w:tabs>
        <w:suppressAutoHyphens w:val="0"/>
        <w:spacing w:after="200" w:line="276" w:lineRule="auto"/>
        <w:rPr>
          <w:rFonts w:eastAsia="Calibri"/>
          <w:b/>
          <w:color w:val="auto"/>
          <w:kern w:val="0"/>
          <w:sz w:val="32"/>
          <w:szCs w:val="32"/>
          <w:lang w:eastAsia="en-US"/>
        </w:rPr>
      </w:pPr>
      <w:r w:rsidRPr="001426CF">
        <w:rPr>
          <w:rFonts w:eastAsia="Calibri"/>
          <w:b/>
          <w:color w:val="auto"/>
          <w:kern w:val="0"/>
          <w:sz w:val="32"/>
          <w:szCs w:val="32"/>
          <w:u w:val="single"/>
          <w:lang w:eastAsia="en-US"/>
        </w:rPr>
        <w:t>УКУПНО</w:t>
      </w:r>
      <w:r w:rsidRPr="001426CF">
        <w:rPr>
          <w:rFonts w:eastAsia="Calibri"/>
          <w:b/>
          <w:color w:val="auto"/>
          <w:kern w:val="0"/>
          <w:sz w:val="32"/>
          <w:szCs w:val="32"/>
          <w:lang w:eastAsia="en-US"/>
        </w:rPr>
        <w:t>__________________________</w:t>
      </w:r>
      <w:r w:rsidR="00002321">
        <w:rPr>
          <w:rFonts w:eastAsia="Calibri"/>
          <w:b/>
          <w:color w:val="auto"/>
          <w:kern w:val="0"/>
          <w:sz w:val="32"/>
          <w:szCs w:val="32"/>
          <w:lang w:eastAsia="en-US"/>
        </w:rPr>
        <w:t>динара без ПДВ-а.</w:t>
      </w:r>
    </w:p>
    <w:p w:rsidR="00094972" w:rsidRDefault="00094972" w:rsidP="001426CF">
      <w:pPr>
        <w:tabs>
          <w:tab w:val="left" w:pos="2085"/>
        </w:tabs>
        <w:suppressAutoHyphens w:val="0"/>
        <w:spacing w:after="200" w:line="276" w:lineRule="auto"/>
        <w:rPr>
          <w:rFonts w:eastAsia="Calibri"/>
          <w:b/>
          <w:color w:val="auto"/>
          <w:kern w:val="0"/>
          <w:sz w:val="32"/>
          <w:szCs w:val="32"/>
          <w:lang w:eastAsia="en-US"/>
        </w:rPr>
      </w:pPr>
      <w:r>
        <w:rPr>
          <w:rFonts w:eastAsia="Calibri"/>
          <w:b/>
          <w:color w:val="auto"/>
          <w:kern w:val="0"/>
          <w:sz w:val="32"/>
          <w:szCs w:val="32"/>
          <w:lang w:eastAsia="en-US"/>
        </w:rPr>
        <w:tab/>
        <w:t>ПДВ__________________динара.</w:t>
      </w:r>
    </w:p>
    <w:p w:rsidR="00002321" w:rsidRDefault="00094972" w:rsidP="001426CF">
      <w:pPr>
        <w:tabs>
          <w:tab w:val="left" w:pos="2085"/>
        </w:tabs>
        <w:suppressAutoHyphens w:val="0"/>
        <w:spacing w:after="200" w:line="276" w:lineRule="auto"/>
        <w:rPr>
          <w:rFonts w:eastAsia="Calibri"/>
          <w:b/>
          <w:color w:val="auto"/>
          <w:kern w:val="0"/>
          <w:sz w:val="32"/>
          <w:szCs w:val="32"/>
          <w:lang w:val="sr-Latn-BA" w:eastAsia="en-US"/>
        </w:rPr>
      </w:pPr>
      <w:r w:rsidRPr="001426CF">
        <w:rPr>
          <w:rFonts w:eastAsia="Calibri"/>
          <w:b/>
          <w:color w:val="auto"/>
          <w:kern w:val="0"/>
          <w:sz w:val="32"/>
          <w:szCs w:val="32"/>
          <w:u w:val="single"/>
          <w:lang w:eastAsia="en-US"/>
        </w:rPr>
        <w:t>УКУПНО</w:t>
      </w:r>
      <w:r w:rsidRPr="001426CF">
        <w:rPr>
          <w:rFonts w:eastAsia="Calibri"/>
          <w:b/>
          <w:color w:val="auto"/>
          <w:kern w:val="0"/>
          <w:sz w:val="32"/>
          <w:szCs w:val="32"/>
          <w:lang w:eastAsia="en-US"/>
        </w:rPr>
        <w:t>__________________________</w:t>
      </w:r>
      <w:r w:rsidR="00794411">
        <w:rPr>
          <w:rFonts w:eastAsia="Calibri"/>
          <w:b/>
          <w:color w:val="auto"/>
          <w:kern w:val="0"/>
          <w:sz w:val="32"/>
          <w:szCs w:val="32"/>
          <w:lang w:eastAsia="en-US"/>
        </w:rPr>
        <w:t>динара са ПДВ-ом.</w:t>
      </w:r>
    </w:p>
    <w:p w:rsidR="00794411" w:rsidRPr="00794411" w:rsidRDefault="00794411" w:rsidP="001426CF">
      <w:pPr>
        <w:tabs>
          <w:tab w:val="left" w:pos="2085"/>
        </w:tabs>
        <w:suppressAutoHyphens w:val="0"/>
        <w:spacing w:after="200" w:line="276" w:lineRule="auto"/>
        <w:rPr>
          <w:rFonts w:eastAsia="Calibri"/>
          <w:b/>
          <w:color w:val="auto"/>
          <w:kern w:val="0"/>
          <w:sz w:val="32"/>
          <w:szCs w:val="32"/>
          <w:lang w:val="sr-Latn-BA" w:eastAsia="en-US"/>
        </w:rPr>
      </w:pPr>
    </w:p>
    <w:p w:rsidR="001426CF" w:rsidRPr="00002321" w:rsidRDefault="00002321">
      <w:pPr>
        <w:rPr>
          <w:rFonts w:ascii="Arial" w:hAnsi="Arial" w:cs="Arial"/>
          <w:bCs/>
          <w:iCs/>
          <w:lang w:val="ru-RU"/>
        </w:rPr>
      </w:pPr>
      <w:r>
        <w:rPr>
          <w:rFonts w:ascii="Arial" w:hAnsi="Arial" w:cs="Arial"/>
          <w:bCs/>
          <w:iCs/>
          <w:lang w:val="ru-RU"/>
        </w:rPr>
        <w:tab/>
      </w:r>
      <w:r>
        <w:rPr>
          <w:rFonts w:ascii="Arial" w:hAnsi="Arial" w:cs="Arial"/>
          <w:bCs/>
          <w:iCs/>
          <w:lang w:val="ru-RU"/>
        </w:rPr>
        <w:tab/>
      </w:r>
      <w:r>
        <w:rPr>
          <w:rFonts w:ascii="Arial" w:hAnsi="Arial" w:cs="Arial"/>
          <w:bCs/>
          <w:iCs/>
          <w:lang w:val="ru-RU"/>
        </w:rPr>
        <w:tab/>
        <w:t>м.п.</w:t>
      </w:r>
      <w:r>
        <w:rPr>
          <w:rFonts w:ascii="Arial" w:hAnsi="Arial" w:cs="Arial"/>
          <w:bCs/>
          <w:iCs/>
          <w:lang w:val="ru-RU"/>
        </w:rPr>
        <w:tab/>
        <w:t xml:space="preserve">        </w:t>
      </w:r>
      <w:r>
        <w:rPr>
          <w:rFonts w:ascii="Arial" w:hAnsi="Arial" w:cs="Arial"/>
          <w:bCs/>
          <w:iCs/>
          <w:lang w:val="ru-RU"/>
        </w:rPr>
        <w:tab/>
      </w:r>
      <w:r>
        <w:rPr>
          <w:rFonts w:ascii="Arial" w:hAnsi="Arial" w:cs="Arial"/>
          <w:bCs/>
          <w:iCs/>
          <w:lang w:val="ru-RU"/>
        </w:rPr>
        <w:tab/>
      </w:r>
      <w:r>
        <w:rPr>
          <w:rFonts w:ascii="Arial" w:hAnsi="Arial" w:cs="Arial"/>
          <w:bCs/>
          <w:iCs/>
          <w:lang w:val="ru-RU"/>
        </w:rPr>
        <w:tab/>
      </w:r>
      <w:r>
        <w:rPr>
          <w:rFonts w:ascii="Arial" w:hAnsi="Arial" w:cs="Arial"/>
          <w:bCs/>
          <w:iCs/>
          <w:lang w:val="ru-RU"/>
        </w:rPr>
        <w:tab/>
        <w:t>потпис овлашћеног лица</w:t>
      </w:r>
    </w:p>
    <w:p w:rsidR="001426CF" w:rsidRDefault="00002321" w:rsidP="00002321">
      <w:pPr>
        <w:tabs>
          <w:tab w:val="left" w:pos="6495"/>
        </w:tabs>
        <w:jc w:val="right"/>
        <w:rPr>
          <w:rFonts w:ascii="Arial" w:hAnsi="Arial" w:cs="Arial"/>
          <w:b/>
          <w:bCs/>
          <w:i/>
          <w:iCs/>
          <w:lang w:val="ru-RU"/>
        </w:rPr>
      </w:pPr>
      <w:r>
        <w:rPr>
          <w:rFonts w:ascii="Arial" w:hAnsi="Arial" w:cs="Arial"/>
          <w:b/>
          <w:bCs/>
          <w:i/>
          <w:iCs/>
          <w:lang w:val="ru-RU"/>
        </w:rPr>
        <w:t>________________________</w:t>
      </w:r>
    </w:p>
    <w:p w:rsidR="00B87CA2" w:rsidRDefault="00B87CA2">
      <w:pPr>
        <w:rPr>
          <w:rFonts w:ascii="Arial" w:hAnsi="Arial" w:cs="Arial"/>
          <w:bCs/>
          <w:i/>
          <w:iCs/>
          <w:lang w:val="ru-RU"/>
        </w:rPr>
      </w:pPr>
    </w:p>
    <w:p w:rsidR="00B87CA2" w:rsidRDefault="00B87CA2">
      <w:pPr>
        <w:rPr>
          <w:rFonts w:ascii="Arial" w:hAnsi="Arial" w:cs="Arial"/>
          <w:bCs/>
          <w:i/>
          <w:iCs/>
          <w:lang w:val="ru-RU"/>
        </w:rPr>
      </w:pPr>
    </w:p>
    <w:p w:rsidR="00B87CA2" w:rsidRDefault="00B87CA2">
      <w:pPr>
        <w:rPr>
          <w:rFonts w:ascii="Arial" w:hAnsi="Arial" w:cs="Arial"/>
          <w:bCs/>
          <w:i/>
          <w:iCs/>
          <w:lang w:val="ru-RU"/>
        </w:rPr>
      </w:pPr>
    </w:p>
    <w:p w:rsidR="00C71C55" w:rsidRPr="00794411" w:rsidRDefault="00B87CA2">
      <w:pPr>
        <w:rPr>
          <w:rFonts w:ascii="Arial" w:hAnsi="Arial" w:cs="Arial"/>
          <w:bCs/>
          <w:i/>
          <w:iCs/>
          <w:lang w:val="sr-Latn-BA"/>
        </w:rPr>
      </w:pPr>
      <w:r>
        <w:rPr>
          <w:rFonts w:ascii="Arial" w:hAnsi="Arial" w:cs="Arial"/>
          <w:bCs/>
          <w:i/>
          <w:iCs/>
          <w:lang w:val="ru-RU"/>
        </w:rPr>
        <w:t>Напомена: Укупни збир понуђених цена без</w:t>
      </w:r>
      <w:r w:rsidR="00794411">
        <w:rPr>
          <w:rFonts w:ascii="Arial" w:hAnsi="Arial" w:cs="Arial"/>
          <w:bCs/>
          <w:i/>
          <w:iCs/>
          <w:lang w:val="ru-RU"/>
        </w:rPr>
        <w:t xml:space="preserve"> ПДВ-а уписати у образац Понуд</w:t>
      </w:r>
      <w:r w:rsidR="00794411">
        <w:rPr>
          <w:rFonts w:ascii="Arial" w:hAnsi="Arial" w:cs="Arial"/>
          <w:bCs/>
          <w:i/>
          <w:iCs/>
          <w:lang w:val="sr-Latn-BA"/>
        </w:rPr>
        <w:t>e.</w:t>
      </w:r>
    </w:p>
    <w:p w:rsidR="00C71C55" w:rsidRDefault="00C71C55">
      <w:pPr>
        <w:rPr>
          <w:rFonts w:ascii="Arial" w:hAnsi="Arial" w:cs="Arial"/>
          <w:bCs/>
          <w:i/>
          <w:iCs/>
          <w:lang w:val="ru-RU"/>
        </w:rPr>
      </w:pPr>
    </w:p>
    <w:p w:rsidR="00C71C55" w:rsidRDefault="00C71C55">
      <w:pPr>
        <w:shd w:val="clear" w:color="auto" w:fill="C6D9F1"/>
        <w:jc w:val="center"/>
        <w:rPr>
          <w:rFonts w:ascii="Arial" w:hAnsi="Arial" w:cs="Arial"/>
          <w:b/>
          <w:bCs/>
          <w:i/>
          <w:iCs/>
          <w:sz w:val="28"/>
          <w:szCs w:val="28"/>
          <w:lang/>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VIII МОДЕЛ УГОВОРА</w:t>
      </w:r>
    </w:p>
    <w:p w:rsidR="00221C6F" w:rsidRDefault="00221C6F">
      <w:pPr>
        <w:shd w:val="clear" w:color="auto" w:fill="C6D9F1"/>
        <w:jc w:val="center"/>
        <w:rPr>
          <w:rFonts w:ascii="Arial" w:hAnsi="Arial" w:cs="Arial"/>
          <w:b/>
          <w:bCs/>
          <w:i/>
          <w:iCs/>
          <w:sz w:val="28"/>
          <w:szCs w:val="28"/>
        </w:rPr>
      </w:pPr>
    </w:p>
    <w:p w:rsidR="00221C6F" w:rsidRDefault="00221C6F">
      <w:pPr>
        <w:jc w:val="center"/>
        <w:rPr>
          <w:rFonts w:ascii="Arial" w:hAnsi="Arial" w:cs="Arial"/>
          <w:b/>
          <w:bCs/>
          <w:i/>
          <w:iCs/>
          <w:lang/>
        </w:rPr>
      </w:pPr>
    </w:p>
    <w:p w:rsidR="000541F4" w:rsidRDefault="00FC6A05" w:rsidP="00A651BB">
      <w:pPr>
        <w:jc w:val="center"/>
        <w:rPr>
          <w:rFonts w:ascii="Arial" w:hAnsi="Arial" w:cs="Arial"/>
          <w:b/>
          <w:bCs/>
          <w:i/>
          <w:iCs/>
          <w:lang/>
        </w:rPr>
      </w:pPr>
      <w:r>
        <w:rPr>
          <w:rFonts w:ascii="Arial" w:hAnsi="Arial" w:cs="Arial"/>
          <w:b/>
          <w:bCs/>
          <w:i/>
          <w:iCs/>
        </w:rPr>
        <w:t xml:space="preserve">УГОВОР </w:t>
      </w:r>
      <w:r w:rsidR="006016D7">
        <w:rPr>
          <w:rFonts w:ascii="Arial" w:hAnsi="Arial" w:cs="Arial"/>
          <w:b/>
          <w:bCs/>
          <w:i/>
          <w:iCs/>
          <w:lang/>
        </w:rPr>
        <w:t>ЈНМВ 2/17</w:t>
      </w:r>
    </w:p>
    <w:p w:rsidR="00FC6A05" w:rsidRPr="00FC6A05" w:rsidRDefault="00FC6A05" w:rsidP="00A651BB">
      <w:pPr>
        <w:jc w:val="center"/>
        <w:rPr>
          <w:rFonts w:ascii="Arial" w:hAnsi="Arial" w:cs="Arial"/>
          <w:lang/>
        </w:rPr>
      </w:pPr>
      <w:r>
        <w:rPr>
          <w:rFonts w:ascii="Arial" w:hAnsi="Arial" w:cs="Arial"/>
          <w:b/>
          <w:bCs/>
          <w:i/>
          <w:iCs/>
          <w:lang/>
        </w:rPr>
        <w:t xml:space="preserve">Набавка </w:t>
      </w:r>
      <w:r w:rsidR="00301B43">
        <w:rPr>
          <w:rFonts w:ascii="Arial" w:hAnsi="Arial" w:cs="Arial"/>
          <w:b/>
          <w:bCs/>
          <w:i/>
          <w:iCs/>
          <w:lang/>
        </w:rPr>
        <w:t>б</w:t>
      </w:r>
      <w:r w:rsidR="00C71C55">
        <w:rPr>
          <w:rFonts w:ascii="Arial" w:hAnsi="Arial" w:cs="Arial"/>
          <w:b/>
          <w:bCs/>
          <w:i/>
          <w:iCs/>
          <w:lang/>
        </w:rPr>
        <w:t>раварских услуга</w:t>
      </w:r>
    </w:p>
    <w:p w:rsidR="00221C6F" w:rsidRPr="00FC6A05" w:rsidRDefault="00221C6F">
      <w:pPr>
        <w:jc w:val="center"/>
        <w:rPr>
          <w:rFonts w:ascii="Arial" w:hAnsi="Arial" w:cs="Arial"/>
          <w:b/>
          <w:bCs/>
          <w:i/>
          <w:iCs/>
          <w:lang/>
        </w:rPr>
      </w:pPr>
    </w:p>
    <w:p w:rsidR="00221C6F" w:rsidRDefault="00221C6F">
      <w:pPr>
        <w:rPr>
          <w:rFonts w:ascii="Arial" w:hAnsi="Arial" w:cs="Arial"/>
          <w:i/>
          <w:iCs/>
        </w:rPr>
      </w:pPr>
    </w:p>
    <w:p w:rsidR="00221C6F" w:rsidRDefault="00221C6F">
      <w:pPr>
        <w:rPr>
          <w:rFonts w:ascii="Arial" w:hAnsi="Arial" w:cs="Arial"/>
          <w:i/>
          <w:iCs/>
        </w:rPr>
      </w:pPr>
      <w:r>
        <w:rPr>
          <w:rFonts w:ascii="Arial" w:hAnsi="Arial" w:cs="Arial"/>
          <w:b/>
          <w:i/>
          <w:iCs/>
        </w:rPr>
        <w:t>Закључен између:</w:t>
      </w:r>
    </w:p>
    <w:p w:rsidR="00E87F05" w:rsidRDefault="00E87F05">
      <w:pPr>
        <w:rPr>
          <w:rFonts w:ascii="Arial" w:hAnsi="Arial" w:cs="Arial"/>
          <w:i/>
          <w:iCs/>
          <w:lang/>
        </w:rPr>
      </w:pPr>
      <w:r>
        <w:rPr>
          <w:rFonts w:ascii="Arial" w:hAnsi="Arial" w:cs="Arial"/>
          <w:iCs/>
          <w:lang/>
        </w:rPr>
        <w:t>ЈП СУРЧИН</w:t>
      </w:r>
      <w:r>
        <w:rPr>
          <w:rFonts w:ascii="Arial" w:hAnsi="Arial" w:cs="Arial"/>
          <w:i/>
          <w:iCs/>
        </w:rPr>
        <w:t xml:space="preserve"> </w:t>
      </w:r>
      <w:r w:rsidR="00221C6F">
        <w:rPr>
          <w:rFonts w:ascii="Arial" w:hAnsi="Arial" w:cs="Arial"/>
          <w:i/>
          <w:iCs/>
        </w:rPr>
        <w:t>са седиштем у</w:t>
      </w:r>
      <w:r w:rsidR="006016D7">
        <w:rPr>
          <w:rFonts w:ascii="Arial" w:hAnsi="Arial" w:cs="Arial"/>
          <w:i/>
          <w:iCs/>
          <w:lang/>
        </w:rPr>
        <w:t xml:space="preserve"> Добановци</w:t>
      </w:r>
      <w:r w:rsidR="00221C6F">
        <w:rPr>
          <w:rFonts w:ascii="Arial" w:hAnsi="Arial" w:cs="Arial"/>
          <w:i/>
          <w:iCs/>
        </w:rPr>
        <w:t xml:space="preserve">, улица </w:t>
      </w:r>
      <w:r w:rsidR="006016D7">
        <w:rPr>
          <w:rFonts w:ascii="Arial" w:hAnsi="Arial" w:cs="Arial"/>
          <w:i/>
          <w:iCs/>
          <w:lang/>
        </w:rPr>
        <w:t>М.Тита бр. 2</w:t>
      </w:r>
      <w:r>
        <w:rPr>
          <w:rFonts w:ascii="Arial" w:hAnsi="Arial" w:cs="Arial"/>
          <w:i/>
          <w:iCs/>
        </w:rPr>
        <w:t>,</w:t>
      </w:r>
    </w:p>
    <w:p w:rsidR="00E87F05" w:rsidRPr="00E87F05" w:rsidRDefault="00E87F05">
      <w:pPr>
        <w:rPr>
          <w:rFonts w:ascii="Arial" w:hAnsi="Arial" w:cs="Arial"/>
          <w:i/>
          <w:iCs/>
          <w:lang/>
        </w:rPr>
      </w:pPr>
      <w:r>
        <w:rPr>
          <w:rFonts w:ascii="Arial" w:hAnsi="Arial" w:cs="Arial"/>
          <w:i/>
          <w:iCs/>
        </w:rPr>
        <w:t>ПИБ:</w:t>
      </w:r>
      <w:r>
        <w:rPr>
          <w:rFonts w:ascii="Arial" w:hAnsi="Arial" w:cs="Arial"/>
          <w:i/>
          <w:iCs/>
          <w:lang/>
        </w:rPr>
        <w:t>103880249</w:t>
      </w:r>
    </w:p>
    <w:p w:rsidR="00221C6F" w:rsidRPr="00E87F05" w:rsidRDefault="00E87F05">
      <w:pPr>
        <w:rPr>
          <w:rFonts w:ascii="Arial" w:hAnsi="Arial" w:cs="Arial"/>
          <w:i/>
          <w:iCs/>
          <w:lang/>
        </w:rPr>
      </w:pPr>
      <w:r>
        <w:rPr>
          <w:rFonts w:ascii="Arial" w:hAnsi="Arial" w:cs="Arial"/>
          <w:i/>
          <w:iCs/>
        </w:rPr>
        <w:t xml:space="preserve">Матични број: </w:t>
      </w:r>
      <w:r>
        <w:rPr>
          <w:rFonts w:ascii="Arial" w:hAnsi="Arial" w:cs="Arial"/>
          <w:i/>
          <w:iCs/>
          <w:lang/>
        </w:rPr>
        <w:t>20044098</w:t>
      </w:r>
    </w:p>
    <w:p w:rsidR="00221C6F" w:rsidRDefault="00221C6F">
      <w:pPr>
        <w:rPr>
          <w:rFonts w:ascii="Arial" w:hAnsi="Arial" w:cs="Arial"/>
          <w:i/>
          <w:iCs/>
        </w:rPr>
      </w:pPr>
      <w:r>
        <w:rPr>
          <w:rFonts w:ascii="Arial" w:hAnsi="Arial" w:cs="Arial"/>
          <w:i/>
          <w:iCs/>
        </w:rPr>
        <w:t xml:space="preserve">Број рачуна: </w:t>
      </w:r>
      <w:r w:rsidR="00E87F05">
        <w:rPr>
          <w:rFonts w:ascii="Arial" w:hAnsi="Arial" w:cs="Arial"/>
          <w:i/>
          <w:iCs/>
          <w:lang/>
        </w:rPr>
        <w:t xml:space="preserve">330-401-5086-97 </w:t>
      </w:r>
      <w:r>
        <w:rPr>
          <w:rFonts w:ascii="Arial" w:hAnsi="Arial" w:cs="Arial"/>
          <w:i/>
          <w:iCs/>
        </w:rPr>
        <w:t>Назив банке:......................................,</w:t>
      </w:r>
    </w:p>
    <w:p w:rsidR="00221C6F" w:rsidRDefault="00221C6F">
      <w:pPr>
        <w:rPr>
          <w:rFonts w:ascii="Arial" w:hAnsi="Arial" w:cs="Arial"/>
          <w:i/>
          <w:iCs/>
        </w:rPr>
      </w:pPr>
      <w:r>
        <w:rPr>
          <w:rFonts w:ascii="Arial" w:hAnsi="Arial" w:cs="Arial"/>
          <w:i/>
          <w:iCs/>
        </w:rPr>
        <w:t>Телефон:............................Телефакс:</w:t>
      </w:r>
    </w:p>
    <w:p w:rsidR="00221C6F" w:rsidRPr="00E87F05" w:rsidRDefault="00221C6F">
      <w:pPr>
        <w:rPr>
          <w:rFonts w:ascii="Arial" w:hAnsi="Arial" w:cs="Arial"/>
          <w:i/>
          <w:iCs/>
          <w:lang/>
        </w:rPr>
      </w:pPr>
      <w:r>
        <w:rPr>
          <w:rFonts w:ascii="Arial" w:hAnsi="Arial" w:cs="Arial"/>
          <w:i/>
          <w:iCs/>
        </w:rPr>
        <w:t>кога заступа</w:t>
      </w:r>
      <w:r w:rsidR="00E87F05">
        <w:rPr>
          <w:rFonts w:ascii="Arial" w:hAnsi="Arial" w:cs="Arial"/>
          <w:i/>
          <w:iCs/>
          <w:lang/>
        </w:rPr>
        <w:t xml:space="preserve"> директор Бојан Игњатић,</w:t>
      </w:r>
    </w:p>
    <w:p w:rsidR="00221C6F" w:rsidRPr="00E87F05" w:rsidRDefault="00E87F05">
      <w:pPr>
        <w:rPr>
          <w:rFonts w:ascii="Arial" w:hAnsi="Arial" w:cs="Arial"/>
          <w:i/>
          <w:iCs/>
          <w:lang/>
        </w:rPr>
      </w:pPr>
      <w:r>
        <w:rPr>
          <w:rFonts w:ascii="Arial" w:hAnsi="Arial" w:cs="Arial"/>
          <w:i/>
          <w:iCs/>
        </w:rPr>
        <w:t>у даљем тексту:</w:t>
      </w:r>
      <w:r>
        <w:rPr>
          <w:rFonts w:ascii="Arial" w:hAnsi="Arial" w:cs="Arial"/>
          <w:i/>
          <w:iCs/>
          <w:lang/>
        </w:rPr>
        <w:t xml:space="preserve"> НАРУЧИЛАЦ.</w:t>
      </w:r>
    </w:p>
    <w:p w:rsidR="00221C6F" w:rsidRDefault="00221C6F">
      <w:pPr>
        <w:rPr>
          <w:rFonts w:ascii="Arial" w:hAnsi="Arial" w:cs="Arial"/>
          <w:i/>
          <w:iCs/>
          <w:lang/>
        </w:rPr>
      </w:pPr>
    </w:p>
    <w:p w:rsidR="00221C6F" w:rsidRDefault="00221C6F">
      <w:pPr>
        <w:rPr>
          <w:rFonts w:ascii="Arial" w:hAnsi="Arial" w:cs="Arial"/>
          <w:i/>
          <w:iCs/>
          <w:lang/>
        </w:rPr>
      </w:pPr>
      <w:r>
        <w:rPr>
          <w:rFonts w:ascii="Arial" w:hAnsi="Arial" w:cs="Arial"/>
          <w:i/>
          <w:iCs/>
          <w:lang/>
        </w:rPr>
        <w:t>и</w:t>
      </w:r>
    </w:p>
    <w:p w:rsidR="00221C6F" w:rsidRDefault="00221C6F">
      <w:pPr>
        <w:rPr>
          <w:rFonts w:ascii="Arial" w:hAnsi="Arial" w:cs="Arial"/>
          <w:i/>
          <w:iCs/>
          <w:lang/>
        </w:rPr>
      </w:pPr>
    </w:p>
    <w:p w:rsidR="00221C6F" w:rsidRDefault="00221C6F">
      <w:pPr>
        <w:rPr>
          <w:rFonts w:ascii="Arial" w:hAnsi="Arial" w:cs="Arial"/>
          <w:i/>
          <w:iCs/>
        </w:rPr>
      </w:pPr>
      <w:r>
        <w:rPr>
          <w:rFonts w:ascii="Arial" w:hAnsi="Arial" w:cs="Arial"/>
          <w:i/>
          <w:iCs/>
        </w:rPr>
        <w:t>................................................................................................</w:t>
      </w:r>
    </w:p>
    <w:p w:rsidR="00221C6F" w:rsidRDefault="00221C6F">
      <w:pPr>
        <w:rPr>
          <w:rFonts w:ascii="Arial" w:hAnsi="Arial" w:cs="Arial"/>
          <w:i/>
          <w:iCs/>
        </w:rPr>
      </w:pPr>
      <w:r>
        <w:rPr>
          <w:rFonts w:ascii="Arial" w:hAnsi="Arial" w:cs="Arial"/>
          <w:i/>
          <w:iCs/>
        </w:rPr>
        <w:t>са седиштем у ............................................, улица .........................................., ПИБ:.......................... Матични број: ........................................</w:t>
      </w:r>
    </w:p>
    <w:p w:rsidR="00221C6F" w:rsidRDefault="00221C6F">
      <w:pPr>
        <w:rPr>
          <w:rFonts w:ascii="Arial" w:hAnsi="Arial" w:cs="Arial"/>
          <w:i/>
          <w:iCs/>
        </w:rPr>
      </w:pPr>
      <w:r>
        <w:rPr>
          <w:rFonts w:ascii="Arial" w:hAnsi="Arial" w:cs="Arial"/>
          <w:i/>
          <w:iCs/>
        </w:rPr>
        <w:t>Број рачуна: ............................................ Назив банке:......................................,</w:t>
      </w:r>
    </w:p>
    <w:p w:rsidR="00221C6F" w:rsidRDefault="00221C6F">
      <w:pPr>
        <w:rPr>
          <w:rFonts w:ascii="Arial" w:hAnsi="Arial" w:cs="Arial"/>
          <w:i/>
          <w:iCs/>
        </w:rPr>
      </w:pPr>
      <w:r>
        <w:rPr>
          <w:rFonts w:ascii="Arial" w:hAnsi="Arial" w:cs="Arial"/>
          <w:i/>
          <w:iCs/>
        </w:rPr>
        <w:t>Телефон:............................Телефакс:</w:t>
      </w:r>
    </w:p>
    <w:p w:rsidR="00221C6F" w:rsidRDefault="00221C6F">
      <w:pPr>
        <w:rPr>
          <w:rFonts w:ascii="Arial" w:hAnsi="Arial" w:cs="Arial"/>
          <w:i/>
          <w:iCs/>
        </w:rPr>
      </w:pPr>
      <w:r>
        <w:rPr>
          <w:rFonts w:ascii="Arial" w:hAnsi="Arial" w:cs="Arial"/>
          <w:i/>
          <w:iCs/>
        </w:rPr>
        <w:t xml:space="preserve">кога заступа................................................................... </w:t>
      </w:r>
    </w:p>
    <w:p w:rsidR="00221C6F" w:rsidRPr="00E87F05" w:rsidRDefault="00221C6F">
      <w:pPr>
        <w:rPr>
          <w:rFonts w:ascii="Arial" w:hAnsi="Arial" w:cs="Arial"/>
          <w:i/>
          <w:iCs/>
          <w:lang/>
        </w:rPr>
      </w:pPr>
      <w:r>
        <w:rPr>
          <w:rFonts w:ascii="Arial" w:hAnsi="Arial" w:cs="Arial"/>
          <w:i/>
          <w:iCs/>
        </w:rPr>
        <w:t>у</w:t>
      </w:r>
      <w:r>
        <w:rPr>
          <w:rFonts w:ascii="Arial" w:hAnsi="Arial" w:cs="Arial"/>
          <w:i/>
          <w:iCs/>
          <w:lang w:val="sr-Cyrl-CS"/>
        </w:rPr>
        <w:t xml:space="preserve"> </w:t>
      </w:r>
      <w:r w:rsidR="00E87F05">
        <w:rPr>
          <w:rFonts w:ascii="Arial" w:hAnsi="Arial" w:cs="Arial"/>
          <w:i/>
          <w:iCs/>
        </w:rPr>
        <w:t>даљем тексту:</w:t>
      </w:r>
      <w:r w:rsidR="00EA4FAA">
        <w:rPr>
          <w:rFonts w:ascii="Arial" w:hAnsi="Arial" w:cs="Arial"/>
          <w:i/>
          <w:iCs/>
          <w:lang/>
        </w:rPr>
        <w:t xml:space="preserve"> </w:t>
      </w:r>
      <w:r w:rsidR="00EA4FAA">
        <w:rPr>
          <w:rFonts w:ascii="Arial" w:hAnsi="Arial" w:cs="Arial"/>
          <w:i/>
          <w:iCs/>
          <w:lang/>
        </w:rPr>
        <w:tab/>
        <w:t>ИЗВРШИЛАЦ</w:t>
      </w:r>
      <w:r w:rsidR="00E87F05">
        <w:rPr>
          <w:rFonts w:ascii="Arial" w:hAnsi="Arial" w:cs="Arial"/>
          <w:i/>
          <w:iCs/>
          <w:lang/>
        </w:rPr>
        <w:t>.</w:t>
      </w:r>
    </w:p>
    <w:p w:rsidR="00221C6F" w:rsidRDefault="00221C6F">
      <w:pPr>
        <w:rPr>
          <w:rFonts w:ascii="Arial" w:hAnsi="Arial" w:cs="Arial"/>
          <w:i/>
          <w:iCs/>
        </w:rPr>
      </w:pPr>
    </w:p>
    <w:p w:rsidR="00221C6F" w:rsidRDefault="00221C6F">
      <w:pPr>
        <w:rPr>
          <w:rFonts w:ascii="Arial" w:hAnsi="Arial" w:cs="Arial"/>
          <w:i/>
          <w:iCs/>
        </w:rPr>
      </w:pPr>
      <w:r>
        <w:rPr>
          <w:rFonts w:ascii="Arial" w:hAnsi="Arial" w:cs="Arial"/>
          <w:i/>
          <w:iCs/>
        </w:rPr>
        <w:t>Основ уговора:</w:t>
      </w:r>
    </w:p>
    <w:p w:rsidR="00221C6F" w:rsidRPr="00E87F05" w:rsidRDefault="00E87F05">
      <w:pPr>
        <w:rPr>
          <w:rFonts w:ascii="Arial" w:hAnsi="Arial" w:cs="Arial"/>
          <w:i/>
          <w:iCs/>
          <w:lang/>
        </w:rPr>
      </w:pPr>
      <w:r>
        <w:rPr>
          <w:rFonts w:ascii="Arial" w:hAnsi="Arial" w:cs="Arial"/>
          <w:i/>
          <w:iCs/>
        </w:rPr>
        <w:t>ЈН</w:t>
      </w:r>
      <w:r w:rsidR="00FC6A05">
        <w:rPr>
          <w:rFonts w:ascii="Arial" w:hAnsi="Arial" w:cs="Arial"/>
          <w:i/>
          <w:iCs/>
          <w:lang/>
        </w:rPr>
        <w:t>МВ</w:t>
      </w:r>
      <w:r>
        <w:rPr>
          <w:rFonts w:ascii="Arial" w:hAnsi="Arial" w:cs="Arial"/>
          <w:i/>
          <w:iCs/>
        </w:rPr>
        <w:t xml:space="preserve"> Број:</w:t>
      </w:r>
      <w:r w:rsidR="005B4F5A">
        <w:rPr>
          <w:rFonts w:ascii="Arial" w:hAnsi="Arial" w:cs="Arial"/>
          <w:i/>
          <w:iCs/>
          <w:lang/>
        </w:rPr>
        <w:t xml:space="preserve"> 2/17</w:t>
      </w:r>
    </w:p>
    <w:p w:rsidR="00221C6F" w:rsidRDefault="00221C6F">
      <w:pPr>
        <w:rPr>
          <w:rFonts w:ascii="Arial" w:hAnsi="Arial" w:cs="Arial"/>
          <w:i/>
          <w:i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p>
    <w:p w:rsidR="00221C6F" w:rsidRDefault="00221C6F">
      <w:pPr>
        <w:rPr>
          <w:rFonts w:ascii="Arial" w:hAnsi="Arial" w:cs="Arial"/>
          <w:i/>
          <w:iCs/>
        </w:rPr>
      </w:pPr>
      <w:r>
        <w:rPr>
          <w:rFonts w:ascii="Arial" w:hAnsi="Arial" w:cs="Arial"/>
          <w:i/>
          <w:iCs/>
        </w:rPr>
        <w:t>Понуда изабраног понуђача бр. ______ од...............................</w:t>
      </w:r>
    </w:p>
    <w:p w:rsidR="00B87CA2" w:rsidRPr="00B87CA2" w:rsidRDefault="00B87CA2" w:rsidP="00B87CA2">
      <w:pPr>
        <w:suppressAutoHyphens w:val="0"/>
        <w:spacing w:line="240" w:lineRule="auto"/>
        <w:ind w:left="720"/>
        <w:jc w:val="center"/>
        <w:rPr>
          <w:rFonts w:ascii="Arial" w:eastAsia="Times New Roman" w:hAnsi="Arial" w:cs="Arial"/>
          <w:b/>
          <w:bCs/>
          <w:color w:val="auto"/>
          <w:kern w:val="0"/>
          <w:sz w:val="22"/>
          <w:szCs w:val="22"/>
          <w:lang w:val="sr-Cyrl-CS" w:eastAsia="hr-HR"/>
        </w:rPr>
      </w:pPr>
    </w:p>
    <w:p w:rsidR="00B87CA2" w:rsidRPr="00B87CA2" w:rsidRDefault="00B87CA2" w:rsidP="00B87CA2">
      <w:pPr>
        <w:suppressAutoHyphens w:val="0"/>
        <w:spacing w:line="240" w:lineRule="auto"/>
        <w:jc w:val="center"/>
        <w:rPr>
          <w:rFonts w:ascii="Arial" w:eastAsia="Times New Roman" w:hAnsi="Arial" w:cs="Arial"/>
          <w:b/>
          <w:bCs/>
          <w:color w:val="auto"/>
          <w:kern w:val="0"/>
          <w:sz w:val="22"/>
          <w:szCs w:val="22"/>
          <w:lang w:val="sr-Cyrl-CS" w:eastAsia="hr-HR"/>
        </w:rPr>
      </w:pPr>
      <w:r>
        <w:rPr>
          <w:rFonts w:ascii="Arial" w:eastAsia="Times New Roman" w:hAnsi="Arial" w:cs="Arial"/>
          <w:b/>
          <w:bCs/>
          <w:color w:val="auto"/>
          <w:kern w:val="0"/>
          <w:sz w:val="22"/>
          <w:szCs w:val="22"/>
          <w:lang w:val="sr-Cyrl-CS" w:eastAsia="hr-HR"/>
        </w:rPr>
        <w:t>(попуњава наручилац</w:t>
      </w:r>
      <w:r w:rsidRPr="00B87CA2">
        <w:rPr>
          <w:rFonts w:ascii="Arial" w:eastAsia="Times New Roman" w:hAnsi="Arial" w:cs="Arial"/>
          <w:b/>
          <w:bCs/>
          <w:color w:val="auto"/>
          <w:kern w:val="0"/>
          <w:sz w:val="22"/>
          <w:szCs w:val="22"/>
          <w:lang w:val="sr-Cyrl-CS" w:eastAsia="hr-HR"/>
        </w:rPr>
        <w:t>)</w:t>
      </w:r>
    </w:p>
    <w:p w:rsidR="00B87CA2" w:rsidRPr="00B87CA2" w:rsidRDefault="00B87CA2" w:rsidP="00B87CA2">
      <w:pPr>
        <w:suppressAutoHyphens w:val="0"/>
        <w:spacing w:line="240" w:lineRule="auto"/>
        <w:jc w:val="both"/>
        <w:rPr>
          <w:rFonts w:ascii="Arial" w:eastAsia="Times New Roman" w:hAnsi="Arial" w:cs="Arial"/>
          <w:color w:val="auto"/>
          <w:kern w:val="0"/>
          <w:sz w:val="22"/>
          <w:szCs w:val="22"/>
          <w:lang w:val="sr-Cyrl-CS" w:eastAsia="hr-HR"/>
        </w:rPr>
      </w:pPr>
    </w:p>
    <w:p w:rsidR="00B87CA2" w:rsidRPr="00B87CA2" w:rsidRDefault="00B87CA2" w:rsidP="00B87CA2">
      <w:pPr>
        <w:suppressAutoHyphens w:val="0"/>
        <w:spacing w:line="240" w:lineRule="auto"/>
        <w:jc w:val="both"/>
        <w:rPr>
          <w:rFonts w:ascii="Arial" w:eastAsia="Times New Roman" w:hAnsi="Arial" w:cs="Arial"/>
          <w:color w:val="auto"/>
          <w:kern w:val="0"/>
          <w:sz w:val="22"/>
          <w:szCs w:val="22"/>
          <w:lang w:val="sr-Cyrl-CS" w:eastAsia="hr-HR"/>
        </w:rPr>
      </w:pPr>
    </w:p>
    <w:p w:rsidR="00B87CA2" w:rsidRPr="00B87CA2" w:rsidRDefault="00B87CA2" w:rsidP="00B87CA2">
      <w:pPr>
        <w:suppressAutoHyphens w:val="0"/>
        <w:spacing w:line="240" w:lineRule="auto"/>
        <w:jc w:val="both"/>
        <w:rPr>
          <w:rFonts w:ascii="Arial" w:eastAsia="Times New Roman" w:hAnsi="Arial" w:cs="Arial"/>
          <w:color w:val="auto"/>
          <w:kern w:val="0"/>
          <w:sz w:val="22"/>
          <w:szCs w:val="22"/>
          <w:lang w:val="sr-Cyrl-CS" w:eastAsia="hr-HR"/>
        </w:rPr>
      </w:pPr>
      <w:r w:rsidRPr="00B87CA2">
        <w:rPr>
          <w:rFonts w:ascii="Arial" w:eastAsia="Times New Roman" w:hAnsi="Arial" w:cs="Arial"/>
          <w:color w:val="auto"/>
          <w:kern w:val="0"/>
          <w:sz w:val="22"/>
          <w:szCs w:val="22"/>
          <w:lang w:val="sr-Cyrl-CS" w:eastAsia="hr-HR"/>
        </w:rPr>
        <w:t>Уговорне стране сагласно констатују:</w:t>
      </w:r>
    </w:p>
    <w:p w:rsidR="00B87CA2" w:rsidRPr="00B87CA2" w:rsidRDefault="00B87CA2" w:rsidP="00B87CA2">
      <w:pPr>
        <w:suppressAutoHyphens w:val="0"/>
        <w:spacing w:line="240" w:lineRule="auto"/>
        <w:jc w:val="both"/>
        <w:rPr>
          <w:rFonts w:ascii="Arial" w:eastAsia="Times New Roman" w:hAnsi="Arial" w:cs="Arial"/>
          <w:color w:val="auto"/>
          <w:kern w:val="0"/>
          <w:sz w:val="22"/>
          <w:szCs w:val="22"/>
          <w:lang w:val="hr-HR" w:eastAsia="hr-HR"/>
        </w:rPr>
      </w:pPr>
    </w:p>
    <w:p w:rsidR="00B87CA2" w:rsidRPr="00B87CA2" w:rsidRDefault="00B87CA2" w:rsidP="00B87CA2">
      <w:pPr>
        <w:numPr>
          <w:ilvl w:val="0"/>
          <w:numId w:val="14"/>
        </w:numPr>
        <w:suppressAutoHyphens w:val="0"/>
        <w:spacing w:line="240" w:lineRule="auto"/>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val="sr-Cyrl-CS" w:eastAsia="hr-HR"/>
        </w:rPr>
        <w:t>да је , сходно члану 39</w:t>
      </w:r>
      <w:r w:rsidRPr="00B87CA2">
        <w:rPr>
          <w:rFonts w:ascii="Arial" w:eastAsia="Times New Roman" w:hAnsi="Arial" w:cs="Arial"/>
          <w:color w:val="auto"/>
          <w:kern w:val="0"/>
          <w:sz w:val="22"/>
          <w:szCs w:val="22"/>
          <w:lang w:val="sr-Cyrl-CS" w:eastAsia="hr-HR"/>
        </w:rPr>
        <w:t>. и члану</w:t>
      </w:r>
      <w:r>
        <w:rPr>
          <w:rFonts w:ascii="Arial" w:eastAsia="Times New Roman" w:hAnsi="Arial" w:cs="Arial"/>
          <w:color w:val="auto"/>
          <w:kern w:val="0"/>
          <w:sz w:val="22"/>
          <w:szCs w:val="22"/>
          <w:lang w:val="sr-Cyrl-CS" w:eastAsia="hr-HR"/>
        </w:rPr>
        <w:t xml:space="preserve"> </w:t>
      </w:r>
      <w:r w:rsidRPr="00B87CA2">
        <w:rPr>
          <w:rFonts w:ascii="Arial" w:eastAsia="Times New Roman" w:hAnsi="Arial" w:cs="Arial"/>
          <w:color w:val="auto"/>
          <w:kern w:val="0"/>
          <w:sz w:val="22"/>
          <w:szCs w:val="22"/>
          <w:lang w:val="sr-Cyrl-CS" w:eastAsia="hr-HR"/>
        </w:rPr>
        <w:t>53. Закона о јавним набавкама („Службени гласник Републике Србије“, број 124/02</w:t>
      </w:r>
      <w:r w:rsidRPr="00B87CA2">
        <w:rPr>
          <w:rFonts w:ascii="Arial" w:eastAsia="Times New Roman" w:hAnsi="Arial" w:cs="Arial"/>
          <w:color w:val="auto"/>
          <w:kern w:val="0"/>
          <w:sz w:val="22"/>
          <w:szCs w:val="22"/>
          <w:lang w:val="sr-Latn-CS" w:eastAsia="hr-HR"/>
        </w:rPr>
        <w:t>),</w:t>
      </w:r>
      <w:r w:rsidR="006016D7">
        <w:rPr>
          <w:rFonts w:ascii="Arial" w:eastAsia="Times New Roman" w:hAnsi="Arial" w:cs="Arial"/>
          <w:color w:val="auto"/>
          <w:kern w:val="0"/>
          <w:sz w:val="22"/>
          <w:szCs w:val="22"/>
          <w:lang w:val="sr-Cyrl-CS" w:eastAsia="hr-HR"/>
        </w:rPr>
        <w:t>Одлуком број 40/2017 од 13.01.2017</w:t>
      </w:r>
      <w:r w:rsidR="004E2225">
        <w:rPr>
          <w:rFonts w:ascii="Arial" w:eastAsia="Times New Roman" w:hAnsi="Arial" w:cs="Arial"/>
          <w:color w:val="auto"/>
          <w:kern w:val="0"/>
          <w:sz w:val="22"/>
          <w:szCs w:val="22"/>
          <w:lang w:val="sr-Cyrl-CS" w:eastAsia="hr-HR"/>
        </w:rPr>
        <w:t>. године, покренуо</w:t>
      </w:r>
      <w:r w:rsidRPr="00B87CA2">
        <w:rPr>
          <w:rFonts w:ascii="Arial" w:eastAsia="Times New Roman" w:hAnsi="Arial" w:cs="Arial"/>
          <w:color w:val="auto"/>
          <w:kern w:val="0"/>
          <w:sz w:val="22"/>
          <w:szCs w:val="22"/>
          <w:lang w:val="sr-Cyrl-CS" w:eastAsia="hr-HR"/>
        </w:rPr>
        <w:t xml:space="preserve"> поступак јавне набавке </w:t>
      </w:r>
      <w:r w:rsidR="004E2225">
        <w:rPr>
          <w:rFonts w:ascii="Arial" w:eastAsia="Times New Roman" w:hAnsi="Arial" w:cs="Arial"/>
          <w:color w:val="auto"/>
          <w:kern w:val="0"/>
          <w:sz w:val="22"/>
          <w:szCs w:val="22"/>
          <w:lang w:val="sr-Cyrl-CS" w:eastAsia="hr-HR"/>
        </w:rPr>
        <w:t>мале вредности</w:t>
      </w:r>
      <w:r w:rsidR="006016D7">
        <w:rPr>
          <w:rFonts w:ascii="Arial" w:eastAsia="Times New Roman" w:hAnsi="Arial" w:cs="Arial"/>
          <w:color w:val="auto"/>
          <w:kern w:val="0"/>
          <w:sz w:val="22"/>
          <w:szCs w:val="22"/>
          <w:lang w:val="sr-Cyrl-CS" w:eastAsia="hr-HR"/>
        </w:rPr>
        <w:t>, бр. 2/17</w:t>
      </w:r>
      <w:r w:rsidRPr="00B87CA2">
        <w:rPr>
          <w:rFonts w:ascii="Arial" w:eastAsia="Times New Roman" w:hAnsi="Arial" w:cs="Arial"/>
          <w:color w:val="auto"/>
          <w:kern w:val="0"/>
          <w:sz w:val="22"/>
          <w:szCs w:val="22"/>
          <w:lang w:val="sr-Cyrl-CS" w:eastAsia="hr-HR"/>
        </w:rPr>
        <w:t>, за који је позив за достављање</w:t>
      </w:r>
      <w:r w:rsidR="00FC6A05">
        <w:rPr>
          <w:rFonts w:ascii="Arial" w:eastAsia="Times New Roman" w:hAnsi="Arial" w:cs="Arial"/>
          <w:color w:val="auto"/>
          <w:kern w:val="0"/>
          <w:sz w:val="22"/>
          <w:szCs w:val="22"/>
          <w:lang w:val="sr-Cyrl-CS" w:eastAsia="hr-HR"/>
        </w:rPr>
        <w:t xml:space="preserve"> </w:t>
      </w:r>
      <w:r w:rsidRPr="00B87CA2">
        <w:rPr>
          <w:rFonts w:ascii="Arial" w:eastAsia="Times New Roman" w:hAnsi="Arial" w:cs="Arial"/>
          <w:color w:val="auto"/>
          <w:kern w:val="0"/>
          <w:sz w:val="22"/>
          <w:szCs w:val="22"/>
          <w:lang w:val="sr-Cyrl-CS" w:eastAsia="hr-HR"/>
        </w:rPr>
        <w:t xml:space="preserve">понуде истовремено са конкурсном документацијом објављен </w:t>
      </w:r>
      <w:r w:rsidR="004E2225">
        <w:rPr>
          <w:rFonts w:ascii="Arial" w:eastAsia="Times New Roman" w:hAnsi="Arial" w:cs="Arial"/>
          <w:color w:val="auto"/>
          <w:kern w:val="0"/>
          <w:sz w:val="22"/>
          <w:szCs w:val="22"/>
          <w:lang w:val="sr-Cyrl-CS" w:eastAsia="hr-HR"/>
        </w:rPr>
        <w:t>на Порталу јавних набавки</w:t>
      </w:r>
      <w:r w:rsidRPr="00B87CA2">
        <w:rPr>
          <w:rFonts w:ascii="Arial" w:eastAsia="Times New Roman" w:hAnsi="Arial" w:cs="Arial"/>
          <w:color w:val="auto"/>
          <w:kern w:val="0"/>
          <w:sz w:val="22"/>
          <w:szCs w:val="22"/>
          <w:lang w:val="sr-Cyrl-CS" w:eastAsia="hr-HR"/>
        </w:rPr>
        <w:t xml:space="preserve"> и интернет страници на </w:t>
      </w:r>
      <w:r w:rsidR="006016D7">
        <w:rPr>
          <w:rFonts w:ascii="Arial" w:eastAsia="Times New Roman" w:hAnsi="Arial" w:cs="Arial"/>
          <w:color w:val="auto"/>
          <w:kern w:val="0"/>
          <w:sz w:val="22"/>
          <w:szCs w:val="22"/>
          <w:lang w:val="sr-Cyrl-CS" w:eastAsia="hr-HR"/>
        </w:rPr>
        <w:t>дан 13.01.2017</w:t>
      </w:r>
      <w:r w:rsidRPr="00B87CA2">
        <w:rPr>
          <w:rFonts w:ascii="Arial" w:eastAsia="Times New Roman" w:hAnsi="Arial" w:cs="Arial"/>
          <w:color w:val="auto"/>
          <w:kern w:val="0"/>
          <w:sz w:val="22"/>
          <w:szCs w:val="22"/>
          <w:lang w:val="sr-Cyrl-CS" w:eastAsia="hr-HR"/>
        </w:rPr>
        <w:t xml:space="preserve">. године; </w:t>
      </w:r>
    </w:p>
    <w:p w:rsidR="00B87CA2" w:rsidRPr="00B87CA2" w:rsidRDefault="00EA4FAA" w:rsidP="00B87CA2">
      <w:pPr>
        <w:numPr>
          <w:ilvl w:val="0"/>
          <w:numId w:val="14"/>
        </w:numPr>
        <w:suppressAutoHyphens w:val="0"/>
        <w:spacing w:line="240" w:lineRule="auto"/>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val="sr-Cyrl-CS" w:eastAsia="hr-HR"/>
        </w:rPr>
        <w:lastRenderedPageBreak/>
        <w:t>да је Извршилац</w:t>
      </w:r>
      <w:r w:rsidR="00B87CA2" w:rsidRPr="00B87CA2">
        <w:rPr>
          <w:rFonts w:ascii="Arial" w:eastAsia="Times New Roman" w:hAnsi="Arial" w:cs="Arial"/>
          <w:color w:val="auto"/>
          <w:kern w:val="0"/>
          <w:sz w:val="22"/>
          <w:szCs w:val="22"/>
          <w:lang w:val="sr-Cyrl-CS" w:eastAsia="hr-HR"/>
        </w:rPr>
        <w:t xml:space="preserve"> доставио понуду број</w:t>
      </w:r>
      <w:r w:rsidR="00B87CA2" w:rsidRPr="00B87CA2">
        <w:rPr>
          <w:rFonts w:ascii="Arial" w:eastAsia="Times New Roman" w:hAnsi="Arial" w:cs="Arial"/>
          <w:color w:val="auto"/>
          <w:kern w:val="0"/>
          <w:sz w:val="22"/>
          <w:szCs w:val="22"/>
          <w:lang w:val="sr-Latn-CS" w:eastAsia="hr-HR"/>
        </w:rPr>
        <w:t xml:space="preserve"> __________</w:t>
      </w:r>
      <w:r w:rsidR="00B87CA2" w:rsidRPr="00B87CA2">
        <w:rPr>
          <w:rFonts w:ascii="Arial" w:eastAsia="Times New Roman" w:hAnsi="Arial" w:cs="Arial"/>
          <w:color w:val="auto"/>
          <w:kern w:val="0"/>
          <w:sz w:val="22"/>
          <w:szCs w:val="22"/>
          <w:lang w:val="sr-Cyrl-CS" w:eastAsia="hr-HR"/>
        </w:rPr>
        <w:t xml:space="preserve">од </w:t>
      </w:r>
      <w:r w:rsidR="00B87CA2" w:rsidRPr="00B87CA2">
        <w:rPr>
          <w:rFonts w:ascii="Arial" w:eastAsia="Times New Roman" w:hAnsi="Arial" w:cs="Arial"/>
          <w:color w:val="auto"/>
          <w:kern w:val="0"/>
          <w:sz w:val="22"/>
          <w:szCs w:val="22"/>
          <w:lang w:val="sr-Latn-CS" w:eastAsia="hr-HR"/>
        </w:rPr>
        <w:t xml:space="preserve">_________ , </w:t>
      </w:r>
      <w:r w:rsidR="00B87CA2" w:rsidRPr="00B87CA2">
        <w:rPr>
          <w:rFonts w:ascii="Arial" w:eastAsia="Times New Roman" w:hAnsi="Arial" w:cs="Arial"/>
          <w:color w:val="auto"/>
          <w:kern w:val="0"/>
          <w:sz w:val="22"/>
          <w:szCs w:val="22"/>
          <w:lang w:val="sr-Cyrl-CS" w:eastAsia="hr-HR"/>
        </w:rPr>
        <w:t>која се сматра прихватљивом</w:t>
      </w:r>
      <w:r w:rsidR="00094972">
        <w:rPr>
          <w:rFonts w:ascii="Arial" w:eastAsia="Times New Roman" w:hAnsi="Arial" w:cs="Arial"/>
          <w:color w:val="auto"/>
          <w:kern w:val="0"/>
          <w:sz w:val="22"/>
          <w:szCs w:val="22"/>
          <w:lang w:val="sr-Cyrl-CS" w:eastAsia="hr-HR"/>
        </w:rPr>
        <w:t xml:space="preserve"> </w:t>
      </w:r>
      <w:r w:rsidR="00B87CA2" w:rsidRPr="00B87CA2">
        <w:rPr>
          <w:rFonts w:ascii="Arial" w:eastAsia="Times New Roman" w:hAnsi="Arial" w:cs="Arial"/>
          <w:color w:val="auto"/>
          <w:kern w:val="0"/>
          <w:sz w:val="22"/>
          <w:szCs w:val="22"/>
          <w:lang w:val="sr-Cyrl-CS" w:eastAsia="hr-HR"/>
        </w:rPr>
        <w:t>јер испуњава све усло</w:t>
      </w:r>
      <w:r w:rsidR="00094972">
        <w:rPr>
          <w:rFonts w:ascii="Arial" w:eastAsia="Times New Roman" w:hAnsi="Arial" w:cs="Arial"/>
          <w:color w:val="auto"/>
          <w:kern w:val="0"/>
          <w:sz w:val="22"/>
          <w:szCs w:val="22"/>
          <w:lang w:val="sr-Cyrl-CS" w:eastAsia="hr-HR"/>
        </w:rPr>
        <w:t>ве из конкурсне документације,</w:t>
      </w:r>
      <w:r w:rsidR="00B87CA2" w:rsidRPr="00B87CA2">
        <w:rPr>
          <w:rFonts w:ascii="Arial" w:eastAsia="Times New Roman" w:hAnsi="Arial" w:cs="Arial"/>
          <w:color w:val="auto"/>
          <w:kern w:val="0"/>
          <w:sz w:val="22"/>
          <w:szCs w:val="22"/>
          <w:lang w:val="sr-Cyrl-CS" w:eastAsia="hr-HR"/>
        </w:rPr>
        <w:t xml:space="preserve"> која је саставни део овог Уговора;</w:t>
      </w:r>
    </w:p>
    <w:p w:rsidR="00B87CA2" w:rsidRPr="00B87CA2" w:rsidRDefault="004E2225" w:rsidP="00B87CA2">
      <w:pPr>
        <w:numPr>
          <w:ilvl w:val="0"/>
          <w:numId w:val="14"/>
        </w:numPr>
        <w:tabs>
          <w:tab w:val="num" w:pos="572"/>
          <w:tab w:val="left" w:pos="720"/>
        </w:tabs>
        <w:suppressAutoHyphens w:val="0"/>
        <w:spacing w:after="200" w:line="276" w:lineRule="auto"/>
        <w:jc w:val="both"/>
        <w:rPr>
          <w:rFonts w:ascii="Arial" w:eastAsia="Times New Roman" w:hAnsi="Arial" w:cs="Arial"/>
          <w:b/>
          <w:bCs/>
          <w:color w:val="auto"/>
          <w:kern w:val="0"/>
          <w:sz w:val="22"/>
          <w:szCs w:val="22"/>
          <w:lang w:val="sr-Cyrl-CS" w:eastAsia="en-US"/>
        </w:rPr>
      </w:pPr>
      <w:r>
        <w:rPr>
          <w:rFonts w:ascii="Arial" w:eastAsia="Times New Roman" w:hAnsi="Arial" w:cs="Arial"/>
          <w:color w:val="auto"/>
          <w:kern w:val="0"/>
          <w:sz w:val="22"/>
          <w:szCs w:val="22"/>
          <w:lang w:val="sr-Cyrl-CS" w:eastAsia="en-US"/>
        </w:rPr>
        <w:t xml:space="preserve">  </w:t>
      </w:r>
      <w:r w:rsidR="00B87CA2" w:rsidRPr="00B87CA2">
        <w:rPr>
          <w:rFonts w:ascii="Arial" w:eastAsia="Times New Roman" w:hAnsi="Arial" w:cs="Arial"/>
          <w:color w:val="auto"/>
          <w:kern w:val="0"/>
          <w:sz w:val="22"/>
          <w:szCs w:val="22"/>
          <w:lang w:val="sr-Cyrl-CS" w:eastAsia="en-US"/>
        </w:rPr>
        <w:t>да је</w:t>
      </w:r>
      <w:r>
        <w:rPr>
          <w:rFonts w:ascii="Arial" w:eastAsia="Times New Roman" w:hAnsi="Arial" w:cs="Arial"/>
          <w:color w:val="auto"/>
          <w:kern w:val="0"/>
          <w:sz w:val="22"/>
          <w:szCs w:val="22"/>
          <w:lang w:val="sr-Cyrl-CS" w:eastAsia="en-US"/>
        </w:rPr>
        <w:t xml:space="preserve"> </w:t>
      </w:r>
      <w:r w:rsidR="00B87CA2" w:rsidRPr="00B87CA2">
        <w:rPr>
          <w:rFonts w:ascii="Arial" w:eastAsia="Times New Roman" w:hAnsi="Arial" w:cs="Arial"/>
          <w:color w:val="auto"/>
          <w:kern w:val="0"/>
          <w:sz w:val="22"/>
          <w:szCs w:val="22"/>
          <w:lang w:val="sr-Cyrl-CS" w:eastAsia="en-US"/>
        </w:rPr>
        <w:t>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w:t>
      </w:r>
      <w:r w:rsidR="00EA4FAA">
        <w:rPr>
          <w:rFonts w:ascii="Arial" w:eastAsia="Times New Roman" w:hAnsi="Arial" w:cs="Arial"/>
          <w:color w:val="auto"/>
          <w:kern w:val="0"/>
          <w:sz w:val="22"/>
          <w:szCs w:val="22"/>
          <w:lang w:val="sr-Cyrl-CS" w:eastAsia="en-US"/>
        </w:rPr>
        <w:t>рихваћена Понуда Извршиоца</w:t>
      </w:r>
      <w:r w:rsidR="00B87CA2" w:rsidRPr="00B87CA2">
        <w:rPr>
          <w:rFonts w:ascii="Arial" w:eastAsia="Times New Roman" w:hAnsi="Arial" w:cs="Arial"/>
          <w:color w:val="auto"/>
          <w:kern w:val="0"/>
          <w:sz w:val="22"/>
          <w:szCs w:val="22"/>
          <w:lang w:val="sr-Cyrl-CS" w:eastAsia="en-US"/>
        </w:rPr>
        <w:t xml:space="preserve"> број __________ од _______________, као најповољнијег понуђача, са седиштем у ___________________, ул. ___________________ бр. _____, те је уговорено како следи.</w:t>
      </w:r>
    </w:p>
    <w:p w:rsidR="00B87CA2" w:rsidRPr="00B87CA2" w:rsidRDefault="004E2225" w:rsidP="00B87CA2">
      <w:pPr>
        <w:suppressAutoHyphens w:val="0"/>
        <w:spacing w:after="200" w:line="276" w:lineRule="auto"/>
        <w:ind w:left="720"/>
        <w:jc w:val="both"/>
        <w:rPr>
          <w:rFonts w:ascii="Arial" w:eastAsia="Times New Roman" w:hAnsi="Arial" w:cs="Arial"/>
          <w:b/>
          <w:bCs/>
          <w:color w:val="auto"/>
          <w:kern w:val="0"/>
          <w:sz w:val="22"/>
          <w:szCs w:val="22"/>
          <w:lang w:val="sr-Cyrl-CS" w:eastAsia="en-US"/>
        </w:rPr>
      </w:pPr>
      <w:r>
        <w:rPr>
          <w:rFonts w:ascii="Arial" w:eastAsia="Times New Roman" w:hAnsi="Arial" w:cs="Arial"/>
          <w:b/>
          <w:bCs/>
          <w:color w:val="auto"/>
          <w:kern w:val="0"/>
          <w:sz w:val="22"/>
          <w:szCs w:val="22"/>
          <w:lang w:val="sr-Cyrl-CS" w:eastAsia="en-US"/>
        </w:rPr>
        <w:tab/>
      </w:r>
      <w:r>
        <w:rPr>
          <w:rFonts w:ascii="Arial" w:eastAsia="Times New Roman" w:hAnsi="Arial" w:cs="Arial"/>
          <w:b/>
          <w:bCs/>
          <w:color w:val="auto"/>
          <w:kern w:val="0"/>
          <w:sz w:val="22"/>
          <w:szCs w:val="22"/>
          <w:lang w:val="sr-Cyrl-CS" w:eastAsia="en-US"/>
        </w:rPr>
        <w:tab/>
      </w:r>
      <w:r>
        <w:rPr>
          <w:rFonts w:ascii="Arial" w:eastAsia="Times New Roman" w:hAnsi="Arial" w:cs="Arial"/>
          <w:b/>
          <w:bCs/>
          <w:color w:val="auto"/>
          <w:kern w:val="0"/>
          <w:sz w:val="22"/>
          <w:szCs w:val="22"/>
          <w:lang w:val="sr-Cyrl-CS" w:eastAsia="en-US"/>
        </w:rPr>
        <w:tab/>
        <w:t>(попуњава наручилац</w:t>
      </w:r>
      <w:r w:rsidR="00B87CA2" w:rsidRPr="00B87CA2">
        <w:rPr>
          <w:rFonts w:ascii="Arial" w:eastAsia="Times New Roman" w:hAnsi="Arial" w:cs="Arial"/>
          <w:b/>
          <w:bCs/>
          <w:color w:val="auto"/>
          <w:kern w:val="0"/>
          <w:sz w:val="22"/>
          <w:szCs w:val="22"/>
          <w:lang w:val="sr-Cyrl-CS" w:eastAsia="en-US"/>
        </w:rPr>
        <w:t>)</w:t>
      </w:r>
    </w:p>
    <w:p w:rsidR="00B87CA2" w:rsidRPr="00B87CA2" w:rsidRDefault="00B87CA2" w:rsidP="00B87CA2">
      <w:pPr>
        <w:suppressAutoHyphens w:val="0"/>
        <w:spacing w:line="240" w:lineRule="auto"/>
        <w:jc w:val="both"/>
        <w:rPr>
          <w:rFonts w:ascii="Arial" w:eastAsia="Times New Roman" w:hAnsi="Arial" w:cs="Arial"/>
          <w:b/>
          <w:bCs/>
          <w:color w:val="auto"/>
          <w:kern w:val="0"/>
          <w:sz w:val="22"/>
          <w:szCs w:val="22"/>
          <w:lang w:val="sr-Cyrl-CS" w:eastAsia="hr-HR"/>
        </w:rPr>
      </w:pPr>
    </w:p>
    <w:p w:rsidR="00B87CA2" w:rsidRPr="00B87CA2" w:rsidRDefault="00B87CA2" w:rsidP="00B87CA2">
      <w:pPr>
        <w:tabs>
          <w:tab w:val="left" w:pos="720"/>
        </w:tabs>
        <w:suppressAutoHyphens w:val="0"/>
        <w:spacing w:line="240" w:lineRule="auto"/>
        <w:jc w:val="center"/>
        <w:rPr>
          <w:rFonts w:ascii="Arial" w:eastAsia="Times New Roman" w:hAnsi="Arial" w:cs="Arial"/>
          <w:b/>
          <w:bCs/>
          <w:color w:val="auto"/>
          <w:kern w:val="0"/>
          <w:sz w:val="22"/>
          <w:szCs w:val="22"/>
          <w:lang w:val="sr-Cyrl-CS" w:eastAsia="hr-HR"/>
        </w:rPr>
      </w:pPr>
      <w:r w:rsidRPr="00B87CA2">
        <w:rPr>
          <w:rFonts w:ascii="Arial" w:eastAsia="Times New Roman" w:hAnsi="Arial" w:cs="Arial"/>
          <w:b/>
          <w:bCs/>
          <w:color w:val="auto"/>
          <w:kern w:val="0"/>
          <w:sz w:val="22"/>
          <w:szCs w:val="22"/>
          <w:lang w:val="sr-Latn-CS" w:eastAsia="hr-HR"/>
        </w:rPr>
        <w:t>Члан 1.</w:t>
      </w:r>
    </w:p>
    <w:p w:rsidR="00B87CA2" w:rsidRPr="00B87CA2" w:rsidRDefault="004E2225" w:rsidP="00B87CA2">
      <w:pPr>
        <w:suppressAutoHyphens w:val="0"/>
        <w:spacing w:line="240" w:lineRule="auto"/>
        <w:ind w:firstLine="720"/>
        <w:jc w:val="both"/>
        <w:rPr>
          <w:rFonts w:ascii="Arial" w:eastAsia="Times New Roman" w:hAnsi="Arial" w:cs="Arial"/>
          <w:color w:val="auto"/>
          <w:kern w:val="0"/>
          <w:sz w:val="22"/>
          <w:szCs w:val="22"/>
          <w:lang w:val="sr-Cyrl-CS" w:eastAsia="hr-HR"/>
        </w:rPr>
      </w:pPr>
      <w:r>
        <w:rPr>
          <w:rFonts w:ascii="Arial" w:eastAsia="Times New Roman" w:hAnsi="Arial" w:cs="Arial"/>
          <w:color w:val="auto"/>
          <w:kern w:val="0"/>
          <w:sz w:val="22"/>
          <w:szCs w:val="22"/>
          <w:lang w:val="sr-Latn-CS" w:eastAsia="hr-HR"/>
        </w:rPr>
        <w:t xml:space="preserve">Предмет овог Уговора </w:t>
      </w:r>
      <w:r>
        <w:rPr>
          <w:rFonts w:ascii="Arial" w:eastAsia="Times New Roman" w:hAnsi="Arial" w:cs="Arial"/>
          <w:color w:val="auto"/>
          <w:kern w:val="0"/>
          <w:sz w:val="22"/>
          <w:szCs w:val="22"/>
          <w:lang w:eastAsia="hr-HR"/>
        </w:rPr>
        <w:t>су</w:t>
      </w:r>
      <w:r w:rsidR="00C71C55">
        <w:rPr>
          <w:rFonts w:ascii="Arial" w:eastAsia="Times New Roman" w:hAnsi="Arial" w:cs="Arial"/>
          <w:color w:val="auto"/>
          <w:kern w:val="0"/>
          <w:sz w:val="22"/>
          <w:szCs w:val="22"/>
          <w:lang w:eastAsia="hr-HR"/>
        </w:rPr>
        <w:t xml:space="preserve"> услуге</w:t>
      </w:r>
      <w:r>
        <w:rPr>
          <w:rFonts w:ascii="Arial" w:eastAsia="Times New Roman" w:hAnsi="Arial" w:cs="Arial"/>
          <w:color w:val="auto"/>
          <w:kern w:val="0"/>
          <w:sz w:val="22"/>
          <w:szCs w:val="22"/>
          <w:lang w:eastAsia="hr-HR"/>
        </w:rPr>
        <w:t xml:space="preserve"> </w:t>
      </w:r>
      <w:r w:rsidR="00FC6A05">
        <w:rPr>
          <w:rFonts w:ascii="Arial" w:eastAsia="Times New Roman" w:hAnsi="Arial" w:cs="Arial"/>
          <w:color w:val="auto"/>
          <w:kern w:val="0"/>
          <w:sz w:val="22"/>
          <w:szCs w:val="22"/>
          <w:lang w:eastAsia="hr-HR"/>
        </w:rPr>
        <w:t xml:space="preserve"> - </w:t>
      </w:r>
      <w:r w:rsidR="00301B43">
        <w:rPr>
          <w:rFonts w:ascii="Arial" w:eastAsia="Times New Roman" w:hAnsi="Arial" w:cs="Arial"/>
          <w:color w:val="auto"/>
          <w:kern w:val="0"/>
          <w:sz w:val="22"/>
          <w:szCs w:val="22"/>
          <w:lang w:eastAsia="hr-HR"/>
        </w:rPr>
        <w:t>набавка б</w:t>
      </w:r>
      <w:r w:rsidR="00C71C55">
        <w:rPr>
          <w:rFonts w:ascii="Arial" w:eastAsia="Times New Roman" w:hAnsi="Arial" w:cs="Arial"/>
          <w:color w:val="auto"/>
          <w:kern w:val="0"/>
          <w:sz w:val="22"/>
          <w:szCs w:val="22"/>
          <w:lang w:eastAsia="hr-HR"/>
        </w:rPr>
        <w:t>раварских услуга</w:t>
      </w:r>
      <w:r>
        <w:rPr>
          <w:rFonts w:ascii="Arial" w:eastAsia="Times New Roman" w:hAnsi="Arial" w:cs="Arial"/>
          <w:color w:val="auto"/>
          <w:kern w:val="0"/>
          <w:sz w:val="22"/>
          <w:szCs w:val="22"/>
          <w:lang w:val="sr-Latn-CS" w:eastAsia="hr-HR"/>
        </w:rPr>
        <w:t>,</w:t>
      </w:r>
      <w:r w:rsidR="00B87CA2" w:rsidRPr="00B87CA2">
        <w:rPr>
          <w:rFonts w:ascii="Arial" w:eastAsia="Times New Roman" w:hAnsi="Arial" w:cs="Arial"/>
          <w:color w:val="auto"/>
          <w:kern w:val="0"/>
          <w:sz w:val="22"/>
          <w:szCs w:val="22"/>
          <w:lang w:val="sr-Latn-CS" w:eastAsia="hr-HR"/>
        </w:rPr>
        <w:t xml:space="preserve"> </w:t>
      </w:r>
      <w:r w:rsidR="00B87CA2" w:rsidRPr="00B87CA2">
        <w:rPr>
          <w:rFonts w:ascii="Arial" w:eastAsia="Times New Roman" w:hAnsi="Arial" w:cs="Arial"/>
          <w:color w:val="auto"/>
          <w:kern w:val="0"/>
          <w:sz w:val="22"/>
          <w:szCs w:val="22"/>
          <w:lang w:val="ru-RU" w:eastAsia="hr-HR"/>
        </w:rPr>
        <w:t xml:space="preserve">у свему према одредбама </w:t>
      </w:r>
      <w:r w:rsidR="00B87CA2" w:rsidRPr="00B87CA2">
        <w:rPr>
          <w:rFonts w:ascii="Arial" w:eastAsia="Times New Roman" w:hAnsi="Arial" w:cs="Arial"/>
          <w:color w:val="auto"/>
          <w:kern w:val="0"/>
          <w:sz w:val="22"/>
          <w:szCs w:val="22"/>
          <w:lang w:val="sr-Latn-CS" w:eastAsia="hr-HR"/>
        </w:rPr>
        <w:t>овог У</w:t>
      </w:r>
      <w:r w:rsidR="00B87CA2" w:rsidRPr="00B87CA2">
        <w:rPr>
          <w:rFonts w:ascii="Arial" w:eastAsia="Times New Roman" w:hAnsi="Arial" w:cs="Arial"/>
          <w:color w:val="auto"/>
          <w:kern w:val="0"/>
          <w:sz w:val="22"/>
          <w:szCs w:val="22"/>
          <w:lang w:val="ru-RU" w:eastAsia="hr-HR"/>
        </w:rPr>
        <w:t>говора</w:t>
      </w:r>
      <w:r w:rsidR="00B87CA2" w:rsidRPr="00B87CA2">
        <w:rPr>
          <w:rFonts w:ascii="Arial" w:eastAsia="Times New Roman" w:hAnsi="Arial" w:cs="Arial"/>
          <w:color w:val="auto"/>
          <w:kern w:val="0"/>
          <w:sz w:val="22"/>
          <w:szCs w:val="22"/>
          <w:lang w:val="sr-Latn-CS" w:eastAsia="hr-HR"/>
        </w:rPr>
        <w:t xml:space="preserve">, спецификацији и захтевима Наручиоца из конкурсне документације и прихваћеној </w:t>
      </w:r>
      <w:r w:rsidR="00EA4FAA">
        <w:rPr>
          <w:rFonts w:ascii="Arial" w:eastAsia="Times New Roman" w:hAnsi="Arial" w:cs="Arial"/>
          <w:color w:val="auto"/>
          <w:kern w:val="0"/>
          <w:sz w:val="22"/>
          <w:szCs w:val="22"/>
          <w:lang w:val="ru-RU" w:eastAsia="hr-HR"/>
        </w:rPr>
        <w:t>понуди Извршиоца</w:t>
      </w:r>
      <w:r w:rsidR="00B87CA2" w:rsidRPr="00B87CA2">
        <w:rPr>
          <w:rFonts w:ascii="Arial" w:eastAsia="Times New Roman" w:hAnsi="Arial" w:cs="Arial"/>
          <w:color w:val="auto"/>
          <w:kern w:val="0"/>
          <w:sz w:val="22"/>
          <w:szCs w:val="22"/>
          <w:lang w:val="ru-RU" w:eastAsia="hr-HR"/>
        </w:rPr>
        <w:t xml:space="preserve"> број ______</w:t>
      </w:r>
      <w:r w:rsidR="00B87CA2" w:rsidRPr="00B87CA2">
        <w:rPr>
          <w:rFonts w:ascii="Arial" w:eastAsia="Times New Roman" w:hAnsi="Arial" w:cs="Arial"/>
          <w:color w:val="auto"/>
          <w:kern w:val="0"/>
          <w:sz w:val="22"/>
          <w:szCs w:val="22"/>
          <w:lang w:val="sr-Latn-CS" w:eastAsia="hr-HR"/>
        </w:rPr>
        <w:t xml:space="preserve"> од ___________ године (</w:t>
      </w:r>
      <w:r w:rsidR="00B87CA2" w:rsidRPr="004E2225">
        <w:rPr>
          <w:rFonts w:ascii="Arial" w:eastAsia="Times New Roman" w:hAnsi="Arial" w:cs="Arial"/>
          <w:b/>
          <w:color w:val="auto"/>
          <w:kern w:val="0"/>
          <w:sz w:val="22"/>
          <w:szCs w:val="22"/>
          <w:lang w:val="sr-Latn-CS" w:eastAsia="hr-HR"/>
        </w:rPr>
        <w:t>не попуњава понуђач</w:t>
      </w:r>
      <w:r w:rsidR="00B87CA2" w:rsidRPr="00B87CA2">
        <w:rPr>
          <w:rFonts w:ascii="Arial" w:eastAsia="Times New Roman" w:hAnsi="Arial" w:cs="Arial"/>
          <w:color w:val="auto"/>
          <w:kern w:val="0"/>
          <w:sz w:val="22"/>
          <w:szCs w:val="22"/>
          <w:lang w:val="sr-Latn-CS" w:eastAsia="hr-HR"/>
        </w:rPr>
        <w:t>), који су саставни део овог Уговора.</w:t>
      </w:r>
    </w:p>
    <w:p w:rsidR="00B87CA2" w:rsidRPr="00B87CA2" w:rsidRDefault="00B87CA2" w:rsidP="00B87CA2">
      <w:pPr>
        <w:suppressAutoHyphens w:val="0"/>
        <w:spacing w:line="240" w:lineRule="auto"/>
        <w:jc w:val="both"/>
        <w:rPr>
          <w:rFonts w:ascii="Arial" w:eastAsia="Times New Roman" w:hAnsi="Arial" w:cs="Arial"/>
          <w:color w:val="auto"/>
          <w:kern w:val="0"/>
          <w:sz w:val="22"/>
          <w:szCs w:val="22"/>
          <w:lang w:val="hr-HR" w:eastAsia="hr-HR"/>
        </w:rPr>
      </w:pPr>
    </w:p>
    <w:p w:rsidR="00B87CA2" w:rsidRPr="00B87CA2" w:rsidRDefault="00EA4FAA" w:rsidP="00B87CA2">
      <w:pPr>
        <w:suppressAutoHyphens w:val="0"/>
        <w:spacing w:line="240" w:lineRule="auto"/>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eastAsia="hr-HR"/>
        </w:rPr>
        <w:t>Извршилац</w:t>
      </w:r>
      <w:r w:rsidR="00FC6A05">
        <w:rPr>
          <w:rFonts w:ascii="Arial" w:eastAsia="Times New Roman" w:hAnsi="Arial" w:cs="Arial"/>
          <w:color w:val="auto"/>
          <w:kern w:val="0"/>
          <w:sz w:val="22"/>
          <w:szCs w:val="22"/>
          <w:lang w:eastAsia="hr-HR"/>
        </w:rPr>
        <w:t xml:space="preserve"> у извршењу ово</w:t>
      </w:r>
      <w:r w:rsidR="004E2225">
        <w:rPr>
          <w:rFonts w:ascii="Arial" w:eastAsia="Times New Roman" w:hAnsi="Arial" w:cs="Arial"/>
          <w:color w:val="auto"/>
          <w:kern w:val="0"/>
          <w:sz w:val="22"/>
          <w:szCs w:val="22"/>
          <w:lang w:eastAsia="hr-HR"/>
        </w:rPr>
        <w:t xml:space="preserve">г уговора наступа </w:t>
      </w:r>
      <w:r w:rsidR="00B87CA2" w:rsidRPr="00B87CA2">
        <w:rPr>
          <w:rFonts w:ascii="Arial" w:eastAsia="Times New Roman" w:hAnsi="Arial" w:cs="Arial"/>
          <w:color w:val="auto"/>
          <w:kern w:val="0"/>
          <w:sz w:val="22"/>
          <w:szCs w:val="22"/>
          <w:lang w:val="sr-Latn-CS" w:eastAsia="hr-HR"/>
        </w:rPr>
        <w:t>(заокружити</w:t>
      </w:r>
      <w:r w:rsidR="004E2225">
        <w:rPr>
          <w:rFonts w:ascii="Arial" w:eastAsia="Times New Roman" w:hAnsi="Arial" w:cs="Arial"/>
          <w:color w:val="auto"/>
          <w:kern w:val="0"/>
          <w:sz w:val="22"/>
          <w:szCs w:val="22"/>
          <w:lang w:eastAsia="hr-HR"/>
        </w:rPr>
        <w:t xml:space="preserve"> </w:t>
      </w:r>
      <w:r w:rsidR="00B87CA2" w:rsidRPr="00B87CA2">
        <w:rPr>
          <w:rFonts w:ascii="Arial" w:eastAsia="Times New Roman" w:hAnsi="Arial" w:cs="Arial"/>
          <w:color w:val="auto"/>
          <w:kern w:val="0"/>
          <w:sz w:val="22"/>
          <w:szCs w:val="22"/>
          <w:lang w:val="sr-Latn-CS" w:eastAsia="hr-HR"/>
        </w:rPr>
        <w:t>опцију</w:t>
      </w:r>
      <w:r w:rsidR="004E2225">
        <w:rPr>
          <w:rFonts w:ascii="Arial" w:eastAsia="Times New Roman" w:hAnsi="Arial" w:cs="Arial"/>
          <w:color w:val="auto"/>
          <w:kern w:val="0"/>
          <w:sz w:val="22"/>
          <w:szCs w:val="22"/>
          <w:lang w:eastAsia="hr-HR"/>
        </w:rPr>
        <w:t xml:space="preserve"> </w:t>
      </w:r>
      <w:r w:rsidR="00B87CA2" w:rsidRPr="00B87CA2">
        <w:rPr>
          <w:rFonts w:ascii="Arial" w:eastAsia="Times New Roman" w:hAnsi="Arial" w:cs="Arial"/>
          <w:color w:val="auto"/>
          <w:kern w:val="0"/>
          <w:sz w:val="22"/>
          <w:szCs w:val="22"/>
          <w:lang w:val="sr-Latn-CS" w:eastAsia="hr-HR"/>
        </w:rPr>
        <w:t>која</w:t>
      </w:r>
      <w:r w:rsidR="004E2225">
        <w:rPr>
          <w:rFonts w:ascii="Arial" w:eastAsia="Times New Roman" w:hAnsi="Arial" w:cs="Arial"/>
          <w:color w:val="auto"/>
          <w:kern w:val="0"/>
          <w:sz w:val="22"/>
          <w:szCs w:val="22"/>
          <w:lang w:eastAsia="hr-HR"/>
        </w:rPr>
        <w:t xml:space="preserve"> </w:t>
      </w:r>
      <w:r w:rsidR="00B87CA2" w:rsidRPr="00B87CA2">
        <w:rPr>
          <w:rFonts w:ascii="Arial" w:eastAsia="Times New Roman" w:hAnsi="Arial" w:cs="Arial"/>
          <w:color w:val="auto"/>
          <w:kern w:val="0"/>
          <w:sz w:val="22"/>
          <w:szCs w:val="22"/>
          <w:lang w:val="sr-Latn-CS" w:eastAsia="hr-HR"/>
        </w:rPr>
        <w:t>одговара</w:t>
      </w:r>
      <w:r w:rsidR="004E2225">
        <w:rPr>
          <w:rFonts w:ascii="Arial" w:eastAsia="Times New Roman" w:hAnsi="Arial" w:cs="Arial"/>
          <w:color w:val="auto"/>
          <w:kern w:val="0"/>
          <w:sz w:val="22"/>
          <w:szCs w:val="22"/>
          <w:lang w:eastAsia="hr-HR"/>
        </w:rPr>
        <w:t xml:space="preserve"> </w:t>
      </w:r>
      <w:r w:rsidR="00B87CA2" w:rsidRPr="00B87CA2">
        <w:rPr>
          <w:rFonts w:ascii="Arial" w:eastAsia="Times New Roman" w:hAnsi="Arial" w:cs="Arial"/>
          <w:color w:val="auto"/>
          <w:kern w:val="0"/>
          <w:sz w:val="22"/>
          <w:szCs w:val="22"/>
          <w:lang w:val="sr-Latn-CS" w:eastAsia="hr-HR"/>
        </w:rPr>
        <w:t xml:space="preserve">понуди): </w:t>
      </w:r>
    </w:p>
    <w:p w:rsidR="00B87CA2" w:rsidRPr="00B87CA2" w:rsidRDefault="00B87CA2" w:rsidP="00B87CA2">
      <w:pPr>
        <w:numPr>
          <w:ilvl w:val="0"/>
          <w:numId w:val="19"/>
        </w:numPr>
        <w:suppressAutoHyphens w:val="0"/>
        <w:spacing w:line="240" w:lineRule="auto"/>
        <w:jc w:val="both"/>
        <w:rPr>
          <w:rFonts w:ascii="Arial" w:eastAsia="Times New Roman" w:hAnsi="Arial" w:cs="Arial"/>
          <w:color w:val="auto"/>
          <w:kern w:val="0"/>
          <w:sz w:val="22"/>
          <w:szCs w:val="22"/>
          <w:lang w:val="sr-Latn-CS" w:eastAsia="hr-HR"/>
        </w:rPr>
      </w:pPr>
      <w:r w:rsidRPr="00B87CA2">
        <w:rPr>
          <w:rFonts w:ascii="Arial" w:eastAsia="Times New Roman" w:hAnsi="Arial" w:cs="Arial"/>
          <w:color w:val="auto"/>
          <w:kern w:val="0"/>
          <w:sz w:val="22"/>
          <w:szCs w:val="22"/>
          <w:lang w:val="sr-Latn-CS" w:eastAsia="hr-HR"/>
        </w:rPr>
        <w:t>Самостално</w:t>
      </w:r>
    </w:p>
    <w:p w:rsidR="00B87CA2" w:rsidRPr="00B87CA2" w:rsidRDefault="00B87CA2" w:rsidP="00B87CA2">
      <w:pPr>
        <w:numPr>
          <w:ilvl w:val="0"/>
          <w:numId w:val="19"/>
        </w:numPr>
        <w:suppressAutoHyphens w:val="0"/>
        <w:spacing w:line="240" w:lineRule="auto"/>
        <w:jc w:val="both"/>
        <w:rPr>
          <w:rFonts w:ascii="Arial" w:eastAsia="Times New Roman" w:hAnsi="Arial" w:cs="Arial"/>
          <w:color w:val="auto"/>
          <w:kern w:val="0"/>
          <w:sz w:val="22"/>
          <w:szCs w:val="22"/>
          <w:lang w:val="sr-Latn-CS" w:eastAsia="hr-HR"/>
        </w:rPr>
      </w:pPr>
      <w:r w:rsidRPr="00B87CA2">
        <w:rPr>
          <w:rFonts w:ascii="Arial" w:eastAsia="Times New Roman" w:hAnsi="Arial" w:cs="Arial"/>
          <w:color w:val="auto"/>
          <w:kern w:val="0"/>
          <w:sz w:val="22"/>
          <w:szCs w:val="22"/>
          <w:lang w:val="sr-Latn-CS" w:eastAsia="hr-HR"/>
        </w:rPr>
        <w:t>Са</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подизвођачем: ___________________________________________</w:t>
      </w:r>
    </w:p>
    <w:p w:rsidR="00B87CA2" w:rsidRPr="00B87CA2" w:rsidRDefault="00B87CA2" w:rsidP="00B87CA2">
      <w:pPr>
        <w:suppressAutoHyphens w:val="0"/>
        <w:spacing w:line="240" w:lineRule="auto"/>
        <w:ind w:left="1416"/>
        <w:jc w:val="both"/>
        <w:rPr>
          <w:rFonts w:ascii="Arial" w:eastAsia="Times New Roman" w:hAnsi="Arial" w:cs="Arial"/>
          <w:color w:val="auto"/>
          <w:kern w:val="0"/>
          <w:sz w:val="22"/>
          <w:szCs w:val="22"/>
          <w:lang w:val="sr-Latn-CS" w:eastAsia="hr-HR"/>
        </w:rPr>
      </w:pPr>
      <w:r w:rsidRPr="00B87CA2">
        <w:rPr>
          <w:rFonts w:ascii="Arial" w:eastAsia="Times New Roman" w:hAnsi="Arial" w:cs="Arial"/>
          <w:color w:val="auto"/>
          <w:kern w:val="0"/>
          <w:sz w:val="22"/>
          <w:szCs w:val="22"/>
          <w:lang w:val="sr-Latn-CS" w:eastAsia="hr-HR"/>
        </w:rPr>
        <w:t xml:space="preserve">                             (навести</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назив</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и</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седиште</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подизвођача)</w:t>
      </w:r>
    </w:p>
    <w:p w:rsidR="00B87CA2" w:rsidRPr="00B87CA2" w:rsidRDefault="00B87CA2" w:rsidP="00B87CA2">
      <w:pPr>
        <w:numPr>
          <w:ilvl w:val="0"/>
          <w:numId w:val="19"/>
        </w:numPr>
        <w:suppressAutoHyphens w:val="0"/>
        <w:spacing w:line="240" w:lineRule="auto"/>
        <w:jc w:val="both"/>
        <w:rPr>
          <w:rFonts w:ascii="Arial" w:eastAsia="Times New Roman" w:hAnsi="Arial" w:cs="Arial"/>
          <w:color w:val="auto"/>
          <w:kern w:val="0"/>
          <w:sz w:val="22"/>
          <w:szCs w:val="22"/>
          <w:lang w:val="sr-Latn-CS" w:eastAsia="hr-HR"/>
        </w:rPr>
      </w:pPr>
      <w:r w:rsidRPr="00B87CA2">
        <w:rPr>
          <w:rFonts w:ascii="Arial" w:eastAsia="Times New Roman" w:hAnsi="Arial" w:cs="Arial"/>
          <w:color w:val="auto"/>
          <w:kern w:val="0"/>
          <w:sz w:val="22"/>
          <w:szCs w:val="22"/>
          <w:lang w:val="sr-Latn-CS" w:eastAsia="hr-HR"/>
        </w:rPr>
        <w:t>У</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оквиру</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групе</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понуђача – заједничка</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понуда</w:t>
      </w:r>
      <w:r w:rsidRPr="00B87CA2">
        <w:rPr>
          <w:rFonts w:ascii="Arial" w:eastAsia="Times New Roman" w:hAnsi="Arial" w:cs="Arial"/>
          <w:color w:val="auto"/>
          <w:kern w:val="0"/>
          <w:sz w:val="22"/>
          <w:szCs w:val="22"/>
          <w:lang w:val="hr-HR" w:eastAsia="hr-HR"/>
        </w:rPr>
        <w:t>, коју чине:</w:t>
      </w:r>
    </w:p>
    <w:p w:rsidR="00B87CA2" w:rsidRPr="00B87CA2" w:rsidRDefault="00B87CA2" w:rsidP="00B87CA2">
      <w:pPr>
        <w:numPr>
          <w:ilvl w:val="1"/>
          <w:numId w:val="18"/>
        </w:numPr>
        <w:suppressAutoHyphens w:val="0"/>
        <w:spacing w:line="240" w:lineRule="auto"/>
        <w:jc w:val="both"/>
        <w:rPr>
          <w:rFonts w:ascii="Arial" w:eastAsia="Times New Roman" w:hAnsi="Arial" w:cs="Arial"/>
          <w:color w:val="auto"/>
          <w:kern w:val="0"/>
          <w:sz w:val="22"/>
          <w:szCs w:val="22"/>
          <w:lang w:val="sr-Latn-CS" w:eastAsia="hr-HR"/>
        </w:rPr>
      </w:pPr>
      <w:r w:rsidRPr="00B87CA2">
        <w:rPr>
          <w:rFonts w:ascii="Arial" w:eastAsia="Times New Roman" w:hAnsi="Arial" w:cs="Arial"/>
          <w:color w:val="auto"/>
          <w:kern w:val="0"/>
          <w:sz w:val="22"/>
          <w:szCs w:val="22"/>
          <w:lang w:val="sr-Latn-CS" w:eastAsia="hr-HR"/>
        </w:rPr>
        <w:t>______________________________________</w:t>
      </w:r>
    </w:p>
    <w:p w:rsidR="00B87CA2" w:rsidRPr="00B87CA2" w:rsidRDefault="00B87CA2" w:rsidP="00B87CA2">
      <w:pPr>
        <w:numPr>
          <w:ilvl w:val="1"/>
          <w:numId w:val="18"/>
        </w:numPr>
        <w:suppressAutoHyphens w:val="0"/>
        <w:spacing w:line="240" w:lineRule="auto"/>
        <w:jc w:val="both"/>
        <w:rPr>
          <w:rFonts w:ascii="Arial" w:eastAsia="Times New Roman" w:hAnsi="Arial" w:cs="Arial"/>
          <w:color w:val="auto"/>
          <w:kern w:val="0"/>
          <w:sz w:val="22"/>
          <w:szCs w:val="22"/>
          <w:lang w:val="sr-Latn-CS" w:eastAsia="hr-HR"/>
        </w:rPr>
      </w:pPr>
      <w:r w:rsidRPr="00B87CA2">
        <w:rPr>
          <w:rFonts w:ascii="Arial" w:eastAsia="Times New Roman" w:hAnsi="Arial" w:cs="Arial"/>
          <w:color w:val="auto"/>
          <w:kern w:val="0"/>
          <w:sz w:val="22"/>
          <w:szCs w:val="22"/>
          <w:lang w:val="sr-Latn-CS" w:eastAsia="hr-HR"/>
        </w:rPr>
        <w:t>______________________________________</w:t>
      </w:r>
    </w:p>
    <w:p w:rsidR="00B87CA2" w:rsidRPr="00B87CA2" w:rsidRDefault="00B87CA2" w:rsidP="00B87CA2">
      <w:pPr>
        <w:numPr>
          <w:ilvl w:val="1"/>
          <w:numId w:val="18"/>
        </w:numPr>
        <w:suppressAutoHyphens w:val="0"/>
        <w:spacing w:line="240" w:lineRule="auto"/>
        <w:jc w:val="both"/>
        <w:rPr>
          <w:rFonts w:ascii="Arial" w:eastAsia="Times New Roman" w:hAnsi="Arial" w:cs="Arial"/>
          <w:color w:val="auto"/>
          <w:kern w:val="0"/>
          <w:sz w:val="22"/>
          <w:szCs w:val="22"/>
          <w:lang w:val="sr-Latn-CS" w:eastAsia="hr-HR"/>
        </w:rPr>
      </w:pPr>
      <w:r w:rsidRPr="00B87CA2">
        <w:rPr>
          <w:rFonts w:ascii="Arial" w:eastAsia="Times New Roman" w:hAnsi="Arial" w:cs="Arial"/>
          <w:color w:val="auto"/>
          <w:kern w:val="0"/>
          <w:sz w:val="22"/>
          <w:szCs w:val="22"/>
          <w:lang w:val="sr-Latn-CS" w:eastAsia="hr-HR"/>
        </w:rPr>
        <w:t>______________________________________</w:t>
      </w:r>
    </w:p>
    <w:p w:rsidR="00B87CA2" w:rsidRPr="00B87CA2" w:rsidRDefault="00B87CA2" w:rsidP="00B87CA2">
      <w:pPr>
        <w:suppressAutoHyphens w:val="0"/>
        <w:spacing w:line="240" w:lineRule="auto"/>
        <w:ind w:left="1440"/>
        <w:jc w:val="both"/>
        <w:rPr>
          <w:rFonts w:ascii="Arial" w:eastAsia="Times New Roman" w:hAnsi="Arial" w:cs="Arial"/>
          <w:color w:val="auto"/>
          <w:kern w:val="0"/>
          <w:sz w:val="22"/>
          <w:szCs w:val="22"/>
          <w:lang w:val="sr-Latn-CS" w:eastAsia="hr-HR"/>
        </w:rPr>
      </w:pPr>
      <w:r w:rsidRPr="00B87CA2">
        <w:rPr>
          <w:rFonts w:ascii="Arial" w:eastAsia="Times New Roman" w:hAnsi="Arial" w:cs="Arial"/>
          <w:color w:val="auto"/>
          <w:kern w:val="0"/>
          <w:sz w:val="22"/>
          <w:szCs w:val="22"/>
          <w:lang w:val="sr-Latn-CS" w:eastAsia="hr-HR"/>
        </w:rPr>
        <w:t>(навести</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назив</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и</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седиште</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носиоца</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заједничке</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понуде</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и</w:t>
      </w:r>
      <w:r w:rsidR="004E2225">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чланица)</w:t>
      </w:r>
    </w:p>
    <w:p w:rsidR="00B87CA2" w:rsidRPr="00B87CA2" w:rsidRDefault="00B87CA2" w:rsidP="00B87CA2">
      <w:pPr>
        <w:suppressAutoHyphens w:val="0"/>
        <w:spacing w:line="240" w:lineRule="auto"/>
        <w:jc w:val="both"/>
        <w:rPr>
          <w:rFonts w:ascii="Arial" w:eastAsia="Times New Roman" w:hAnsi="Arial" w:cs="Arial"/>
          <w:color w:val="auto"/>
          <w:kern w:val="0"/>
          <w:sz w:val="22"/>
          <w:szCs w:val="22"/>
          <w:lang w:val="sr-Latn-CS" w:eastAsia="hr-HR"/>
        </w:rPr>
      </w:pPr>
    </w:p>
    <w:p w:rsidR="00B87CA2" w:rsidRPr="00B87CA2" w:rsidRDefault="00B87CA2" w:rsidP="00B87CA2">
      <w:pPr>
        <w:suppressAutoHyphens w:val="0"/>
        <w:spacing w:line="240" w:lineRule="auto"/>
        <w:jc w:val="center"/>
        <w:rPr>
          <w:rFonts w:ascii="Arial" w:eastAsia="Times New Roman" w:hAnsi="Arial" w:cs="Arial"/>
          <w:b/>
          <w:bCs/>
          <w:noProof/>
          <w:color w:val="auto"/>
          <w:kern w:val="0"/>
          <w:sz w:val="22"/>
          <w:szCs w:val="22"/>
          <w:lang w:val="sr-Cyrl-CS" w:eastAsia="hr-HR"/>
        </w:rPr>
      </w:pPr>
      <w:r w:rsidRPr="00B87CA2">
        <w:rPr>
          <w:rFonts w:ascii="Arial" w:eastAsia="Times New Roman" w:hAnsi="Arial" w:cs="Arial"/>
          <w:b/>
          <w:bCs/>
          <w:noProof/>
          <w:color w:val="auto"/>
          <w:kern w:val="0"/>
          <w:sz w:val="22"/>
          <w:szCs w:val="22"/>
          <w:lang w:val="sr-Cyrl-CS" w:eastAsia="hr-HR"/>
        </w:rPr>
        <w:t>Члан 2.</w:t>
      </w:r>
    </w:p>
    <w:p w:rsidR="004E2225" w:rsidRDefault="00EA4FAA" w:rsidP="004E2225">
      <w:pPr>
        <w:suppressAutoHyphens w:val="0"/>
        <w:spacing w:line="240" w:lineRule="auto"/>
        <w:ind w:firstLine="360"/>
        <w:jc w:val="both"/>
        <w:rPr>
          <w:rFonts w:ascii="Arial" w:eastAsia="Times New Roman" w:hAnsi="Arial" w:cs="Arial"/>
          <w:color w:val="auto"/>
          <w:kern w:val="0"/>
          <w:sz w:val="22"/>
          <w:szCs w:val="22"/>
          <w:lang w:eastAsia="hr-HR"/>
        </w:rPr>
      </w:pPr>
      <w:r>
        <w:rPr>
          <w:rFonts w:ascii="Arial" w:eastAsia="Times New Roman" w:hAnsi="Arial" w:cs="Arial"/>
          <w:color w:val="auto"/>
          <w:kern w:val="0"/>
          <w:sz w:val="22"/>
          <w:szCs w:val="22"/>
          <w:lang w:eastAsia="hr-HR"/>
        </w:rPr>
        <w:t>Извршилац</w:t>
      </w:r>
      <w:r w:rsidR="004E2225">
        <w:rPr>
          <w:rFonts w:ascii="Arial" w:eastAsia="Times New Roman" w:hAnsi="Arial" w:cs="Arial"/>
          <w:color w:val="auto"/>
          <w:kern w:val="0"/>
          <w:sz w:val="22"/>
          <w:szCs w:val="22"/>
          <w:lang w:eastAsia="hr-HR"/>
        </w:rPr>
        <w:t xml:space="preserve"> </w:t>
      </w:r>
      <w:r w:rsidR="00B87CA2" w:rsidRPr="00B87CA2">
        <w:rPr>
          <w:rFonts w:ascii="Arial" w:eastAsia="Times New Roman" w:hAnsi="Arial" w:cs="Arial"/>
          <w:color w:val="auto"/>
          <w:kern w:val="0"/>
          <w:sz w:val="22"/>
          <w:szCs w:val="22"/>
          <w:lang w:val="sr-Cyrl-CS" w:eastAsia="hr-HR"/>
        </w:rPr>
        <w:t>је обавезан да</w:t>
      </w:r>
      <w:r w:rsidR="004E2225">
        <w:rPr>
          <w:rFonts w:ascii="Arial" w:eastAsia="Times New Roman" w:hAnsi="Arial" w:cs="Arial"/>
          <w:color w:val="auto"/>
          <w:kern w:val="0"/>
          <w:sz w:val="22"/>
          <w:szCs w:val="22"/>
          <w:lang w:val="sr-Cyrl-CS" w:eastAsia="hr-HR"/>
        </w:rPr>
        <w:t xml:space="preserve"> </w:t>
      </w:r>
      <w:r w:rsidR="00B87CA2" w:rsidRPr="00B87CA2">
        <w:rPr>
          <w:rFonts w:ascii="Arial" w:eastAsia="Times New Roman" w:hAnsi="Arial" w:cs="Arial"/>
          <w:color w:val="auto"/>
          <w:kern w:val="0"/>
          <w:sz w:val="22"/>
          <w:szCs w:val="22"/>
          <w:lang w:val="sr-Latn-CS" w:eastAsia="hr-HR"/>
        </w:rPr>
        <w:t>током</w:t>
      </w:r>
      <w:r w:rsidR="004E2225">
        <w:rPr>
          <w:rFonts w:ascii="Arial" w:eastAsia="Times New Roman" w:hAnsi="Arial" w:cs="Arial"/>
          <w:color w:val="auto"/>
          <w:kern w:val="0"/>
          <w:sz w:val="22"/>
          <w:szCs w:val="22"/>
          <w:lang w:eastAsia="hr-HR"/>
        </w:rPr>
        <w:t xml:space="preserve"> </w:t>
      </w:r>
      <w:r w:rsidR="00B87CA2" w:rsidRPr="00B87CA2">
        <w:rPr>
          <w:rFonts w:ascii="Arial" w:eastAsia="Times New Roman" w:hAnsi="Arial" w:cs="Arial"/>
          <w:color w:val="auto"/>
          <w:kern w:val="0"/>
          <w:sz w:val="22"/>
          <w:szCs w:val="22"/>
          <w:lang w:val="sr-Latn-CS" w:eastAsia="hr-HR"/>
        </w:rPr>
        <w:t>трајања</w:t>
      </w:r>
      <w:r w:rsidR="004E2225">
        <w:rPr>
          <w:rFonts w:ascii="Arial" w:eastAsia="Times New Roman" w:hAnsi="Arial" w:cs="Arial"/>
          <w:color w:val="auto"/>
          <w:kern w:val="0"/>
          <w:sz w:val="22"/>
          <w:szCs w:val="22"/>
          <w:lang w:eastAsia="hr-HR"/>
        </w:rPr>
        <w:t xml:space="preserve"> </w:t>
      </w:r>
      <w:r w:rsidR="00B87CA2" w:rsidRPr="00B87CA2">
        <w:rPr>
          <w:rFonts w:ascii="Arial" w:eastAsia="Times New Roman" w:hAnsi="Arial" w:cs="Arial"/>
          <w:color w:val="auto"/>
          <w:kern w:val="0"/>
          <w:sz w:val="22"/>
          <w:szCs w:val="22"/>
          <w:lang w:val="sr-Latn-CS" w:eastAsia="hr-HR"/>
        </w:rPr>
        <w:t>уговореног</w:t>
      </w:r>
      <w:r w:rsidR="004E2225">
        <w:rPr>
          <w:rFonts w:ascii="Arial" w:eastAsia="Times New Roman" w:hAnsi="Arial" w:cs="Arial"/>
          <w:color w:val="auto"/>
          <w:kern w:val="0"/>
          <w:sz w:val="22"/>
          <w:szCs w:val="22"/>
          <w:lang w:eastAsia="hr-HR"/>
        </w:rPr>
        <w:t xml:space="preserve"> </w:t>
      </w:r>
      <w:r w:rsidR="00B87CA2" w:rsidRPr="00B87CA2">
        <w:rPr>
          <w:rFonts w:ascii="Arial" w:eastAsia="Times New Roman" w:hAnsi="Arial" w:cs="Arial"/>
          <w:color w:val="auto"/>
          <w:kern w:val="0"/>
          <w:sz w:val="22"/>
          <w:szCs w:val="22"/>
          <w:lang w:val="sr-Latn-CS" w:eastAsia="hr-HR"/>
        </w:rPr>
        <w:t>периода,</w:t>
      </w:r>
      <w:r w:rsidR="004E2225">
        <w:rPr>
          <w:rFonts w:ascii="Arial" w:eastAsia="Times New Roman" w:hAnsi="Arial" w:cs="Arial"/>
          <w:color w:val="auto"/>
          <w:kern w:val="0"/>
          <w:sz w:val="22"/>
          <w:szCs w:val="22"/>
          <w:lang w:eastAsia="hr-HR"/>
        </w:rPr>
        <w:t xml:space="preserve"> пошту</w:t>
      </w:r>
      <w:r w:rsidR="00FC6A05">
        <w:rPr>
          <w:rFonts w:ascii="Arial" w:eastAsia="Times New Roman" w:hAnsi="Arial" w:cs="Arial"/>
          <w:color w:val="auto"/>
          <w:kern w:val="0"/>
          <w:sz w:val="22"/>
          <w:szCs w:val="22"/>
          <w:lang w:eastAsia="hr-HR"/>
        </w:rPr>
        <w:t>је динамику и рок</w:t>
      </w:r>
      <w:r w:rsidR="00C71C55">
        <w:rPr>
          <w:rFonts w:ascii="Arial" w:eastAsia="Times New Roman" w:hAnsi="Arial" w:cs="Arial"/>
          <w:color w:val="auto"/>
          <w:kern w:val="0"/>
          <w:sz w:val="22"/>
          <w:szCs w:val="22"/>
          <w:lang w:eastAsia="hr-HR"/>
        </w:rPr>
        <w:t>ове за испоруку наручених услуга</w:t>
      </w:r>
      <w:r w:rsidR="004E2225">
        <w:rPr>
          <w:rFonts w:ascii="Arial" w:eastAsia="Times New Roman" w:hAnsi="Arial" w:cs="Arial"/>
          <w:color w:val="auto"/>
          <w:kern w:val="0"/>
          <w:sz w:val="22"/>
          <w:szCs w:val="22"/>
          <w:lang w:eastAsia="hr-HR"/>
        </w:rPr>
        <w:t>.</w:t>
      </w:r>
      <w:r w:rsidR="004E2225">
        <w:rPr>
          <w:rFonts w:ascii="Arial" w:eastAsia="Times New Roman" w:hAnsi="Arial" w:cs="Arial"/>
          <w:color w:val="auto"/>
          <w:kern w:val="0"/>
          <w:sz w:val="22"/>
          <w:szCs w:val="22"/>
          <w:lang w:val="sr-Latn-CS" w:eastAsia="hr-HR"/>
        </w:rPr>
        <w:t xml:space="preserve"> </w:t>
      </w:r>
    </w:p>
    <w:p w:rsidR="00301B43" w:rsidRPr="00301B43" w:rsidRDefault="00C71C55" w:rsidP="004E2225">
      <w:pPr>
        <w:suppressAutoHyphens w:val="0"/>
        <w:spacing w:line="240" w:lineRule="auto"/>
        <w:ind w:firstLine="360"/>
        <w:jc w:val="both"/>
        <w:rPr>
          <w:rFonts w:ascii="Arial" w:eastAsia="Times New Roman" w:hAnsi="Arial" w:cs="Arial"/>
          <w:color w:val="auto"/>
          <w:kern w:val="0"/>
          <w:sz w:val="22"/>
          <w:szCs w:val="22"/>
          <w:lang w:eastAsia="hr-HR"/>
        </w:rPr>
      </w:pPr>
      <w:r>
        <w:rPr>
          <w:rFonts w:ascii="Arial" w:eastAsia="Times New Roman" w:hAnsi="Arial" w:cs="Arial"/>
          <w:color w:val="auto"/>
          <w:kern w:val="0"/>
          <w:sz w:val="22"/>
          <w:szCs w:val="22"/>
          <w:lang w:eastAsia="hr-HR"/>
        </w:rPr>
        <w:t>Рок испоруке наручених услуга</w:t>
      </w:r>
      <w:r w:rsidR="00301B43">
        <w:rPr>
          <w:rFonts w:ascii="Arial" w:eastAsia="Times New Roman" w:hAnsi="Arial" w:cs="Arial"/>
          <w:color w:val="auto"/>
          <w:kern w:val="0"/>
          <w:sz w:val="22"/>
          <w:szCs w:val="22"/>
          <w:lang w:eastAsia="hr-HR"/>
        </w:rPr>
        <w:t xml:space="preserve"> је 3 (три) дана</w:t>
      </w:r>
      <w:r w:rsidR="00BF4433">
        <w:rPr>
          <w:rFonts w:ascii="Arial" w:eastAsia="Times New Roman" w:hAnsi="Arial" w:cs="Arial"/>
          <w:color w:val="auto"/>
          <w:kern w:val="0"/>
          <w:sz w:val="22"/>
          <w:szCs w:val="22"/>
          <w:lang w:eastAsia="hr-HR"/>
        </w:rPr>
        <w:t xml:space="preserve"> од тренутка пријема сваке појединачне наруџбине</w:t>
      </w:r>
      <w:r w:rsidR="00301B43">
        <w:rPr>
          <w:rFonts w:ascii="Arial" w:eastAsia="Times New Roman" w:hAnsi="Arial" w:cs="Arial"/>
          <w:color w:val="auto"/>
          <w:kern w:val="0"/>
          <w:sz w:val="22"/>
          <w:szCs w:val="22"/>
          <w:lang w:eastAsia="hr-HR"/>
        </w:rPr>
        <w:t>.</w:t>
      </w:r>
    </w:p>
    <w:p w:rsidR="00B87CA2" w:rsidRPr="00B87CA2" w:rsidRDefault="00B87CA2" w:rsidP="00B87CA2">
      <w:pPr>
        <w:suppressAutoHyphens w:val="0"/>
        <w:spacing w:line="240" w:lineRule="auto"/>
        <w:ind w:firstLine="720"/>
        <w:jc w:val="both"/>
        <w:rPr>
          <w:rFonts w:ascii="Arial" w:eastAsia="Times New Roman" w:hAnsi="Arial" w:cs="Arial"/>
          <w:color w:val="auto"/>
          <w:kern w:val="0"/>
          <w:sz w:val="22"/>
          <w:szCs w:val="22"/>
          <w:lang w:val="sr-Latn-CS" w:eastAsia="hr-HR"/>
        </w:rPr>
      </w:pPr>
    </w:p>
    <w:p w:rsidR="00B87CA2" w:rsidRPr="00B87CA2" w:rsidRDefault="00B87CA2" w:rsidP="00B87CA2">
      <w:pPr>
        <w:suppressAutoHyphens w:val="0"/>
        <w:spacing w:line="240" w:lineRule="auto"/>
        <w:jc w:val="both"/>
        <w:rPr>
          <w:rFonts w:ascii="Arial" w:eastAsia="Times New Roman" w:hAnsi="Arial" w:cs="Arial"/>
          <w:color w:val="auto"/>
          <w:kern w:val="0"/>
          <w:sz w:val="22"/>
          <w:szCs w:val="22"/>
          <w:lang w:val="sr-Latn-CS" w:eastAsia="hr-HR"/>
        </w:rPr>
      </w:pPr>
    </w:p>
    <w:p w:rsidR="00B87CA2" w:rsidRPr="00B87CA2" w:rsidRDefault="00B87CA2" w:rsidP="00B87CA2">
      <w:pPr>
        <w:suppressAutoHyphens w:val="0"/>
        <w:spacing w:line="240" w:lineRule="auto"/>
        <w:jc w:val="center"/>
        <w:rPr>
          <w:rFonts w:ascii="Arial" w:eastAsia="Times New Roman" w:hAnsi="Arial" w:cs="Arial"/>
          <w:b/>
          <w:bCs/>
          <w:color w:val="auto"/>
          <w:kern w:val="0"/>
          <w:sz w:val="22"/>
          <w:szCs w:val="22"/>
          <w:lang w:val="sr-Cyrl-CS" w:eastAsia="hr-HR"/>
        </w:rPr>
      </w:pPr>
      <w:r w:rsidRPr="00B87CA2">
        <w:rPr>
          <w:rFonts w:ascii="Arial" w:eastAsia="Times New Roman" w:hAnsi="Arial" w:cs="Arial"/>
          <w:b/>
          <w:bCs/>
          <w:color w:val="auto"/>
          <w:kern w:val="0"/>
          <w:sz w:val="22"/>
          <w:szCs w:val="22"/>
          <w:lang w:val="sr-Cyrl-CS" w:eastAsia="hr-HR"/>
        </w:rPr>
        <w:t>Члан 3.</w:t>
      </w:r>
    </w:p>
    <w:p w:rsidR="00B87CA2" w:rsidRPr="00B87CA2" w:rsidRDefault="00EA4FAA" w:rsidP="00125780">
      <w:pPr>
        <w:suppressAutoHyphens w:val="0"/>
        <w:spacing w:line="240" w:lineRule="auto"/>
        <w:ind w:firstLine="450"/>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eastAsia="hr-HR"/>
        </w:rPr>
        <w:t>Извршење</w:t>
      </w:r>
      <w:r w:rsidR="00C71C55">
        <w:rPr>
          <w:rFonts w:ascii="Arial" w:eastAsia="Times New Roman" w:hAnsi="Arial" w:cs="Arial"/>
          <w:color w:val="auto"/>
          <w:kern w:val="0"/>
          <w:sz w:val="22"/>
          <w:szCs w:val="22"/>
          <w:lang w:eastAsia="hr-HR"/>
        </w:rPr>
        <w:t xml:space="preserve"> услуга</w:t>
      </w:r>
      <w:r w:rsidR="00B87CA2" w:rsidRPr="00B87CA2">
        <w:rPr>
          <w:rFonts w:ascii="Arial" w:eastAsia="Times New Roman" w:hAnsi="Arial" w:cs="Arial"/>
          <w:color w:val="auto"/>
          <w:kern w:val="0"/>
          <w:sz w:val="22"/>
          <w:szCs w:val="22"/>
          <w:lang w:val="sr-Latn-CS" w:eastAsia="hr-HR"/>
        </w:rPr>
        <w:t xml:space="preserve"> из </w:t>
      </w:r>
      <w:r w:rsidR="00B87CA2" w:rsidRPr="00B87CA2">
        <w:rPr>
          <w:rFonts w:ascii="Arial" w:eastAsia="Times New Roman" w:hAnsi="Arial" w:cs="Arial"/>
          <w:color w:val="auto"/>
          <w:kern w:val="0"/>
          <w:sz w:val="22"/>
          <w:szCs w:val="22"/>
          <w:lang w:val="sr-Cyrl-CS" w:eastAsia="hr-HR"/>
        </w:rPr>
        <w:t xml:space="preserve">члана </w:t>
      </w:r>
      <w:r w:rsidR="00B87CA2" w:rsidRPr="00B87CA2">
        <w:rPr>
          <w:rFonts w:ascii="Arial" w:eastAsia="Times New Roman" w:hAnsi="Arial" w:cs="Arial"/>
          <w:color w:val="auto"/>
          <w:kern w:val="0"/>
          <w:sz w:val="22"/>
          <w:szCs w:val="22"/>
          <w:lang w:val="sr-Latn-CS" w:eastAsia="hr-HR"/>
        </w:rPr>
        <w:t xml:space="preserve">1. овог </w:t>
      </w:r>
      <w:r w:rsidR="00B87CA2" w:rsidRPr="00B87CA2">
        <w:rPr>
          <w:rFonts w:ascii="Arial" w:eastAsia="Times New Roman" w:hAnsi="Arial" w:cs="Arial"/>
          <w:color w:val="auto"/>
          <w:kern w:val="0"/>
          <w:sz w:val="22"/>
          <w:szCs w:val="22"/>
          <w:lang w:val="sr-Cyrl-CS" w:eastAsia="hr-HR"/>
        </w:rPr>
        <w:t>Уговора</w:t>
      </w:r>
      <w:r w:rsidR="00125780">
        <w:rPr>
          <w:rFonts w:ascii="Arial" w:eastAsia="Times New Roman" w:hAnsi="Arial" w:cs="Arial"/>
          <w:color w:val="auto"/>
          <w:kern w:val="0"/>
          <w:sz w:val="22"/>
          <w:szCs w:val="22"/>
          <w:lang w:val="sr-Latn-CS" w:eastAsia="hr-HR"/>
        </w:rPr>
        <w:t>, подразумев</w:t>
      </w:r>
      <w:r w:rsidR="00125780">
        <w:rPr>
          <w:rFonts w:ascii="Arial" w:eastAsia="Times New Roman" w:hAnsi="Arial" w:cs="Arial"/>
          <w:color w:val="auto"/>
          <w:kern w:val="0"/>
          <w:sz w:val="22"/>
          <w:szCs w:val="22"/>
          <w:lang w:eastAsia="hr-HR"/>
        </w:rPr>
        <w:t>а</w:t>
      </w:r>
      <w:r w:rsidR="00125780">
        <w:rPr>
          <w:rFonts w:ascii="Arial" w:eastAsia="Times New Roman" w:hAnsi="Arial" w:cs="Arial"/>
          <w:color w:val="auto"/>
          <w:kern w:val="0"/>
          <w:sz w:val="22"/>
          <w:szCs w:val="22"/>
          <w:lang w:val="sr-Latn-CS" w:eastAsia="hr-HR"/>
        </w:rPr>
        <w:t xml:space="preserve"> следеће обавезе </w:t>
      </w:r>
      <w:r w:rsidR="00FC6A05">
        <w:rPr>
          <w:rFonts w:ascii="Arial" w:eastAsia="Times New Roman" w:hAnsi="Arial" w:cs="Arial"/>
          <w:color w:val="auto"/>
          <w:kern w:val="0"/>
          <w:sz w:val="22"/>
          <w:szCs w:val="22"/>
          <w:lang w:eastAsia="hr-HR"/>
        </w:rPr>
        <w:t>Испоручиоца</w:t>
      </w:r>
      <w:r w:rsidR="00B87CA2" w:rsidRPr="00B87CA2">
        <w:rPr>
          <w:rFonts w:ascii="Arial" w:eastAsia="Times New Roman" w:hAnsi="Arial" w:cs="Arial"/>
          <w:color w:val="auto"/>
          <w:kern w:val="0"/>
          <w:sz w:val="22"/>
          <w:szCs w:val="22"/>
          <w:lang w:val="sr-Latn-CS" w:eastAsia="hr-HR"/>
        </w:rPr>
        <w:t>:</w:t>
      </w:r>
    </w:p>
    <w:p w:rsidR="00B87CA2" w:rsidRPr="003677CB" w:rsidRDefault="00EA4FAA" w:rsidP="00B87CA2">
      <w:pPr>
        <w:numPr>
          <w:ilvl w:val="0"/>
          <w:numId w:val="17"/>
        </w:numPr>
        <w:suppressAutoHyphens w:val="0"/>
        <w:spacing w:line="240" w:lineRule="auto"/>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eastAsia="hr-HR"/>
        </w:rPr>
        <w:t>Извршилац</w:t>
      </w:r>
      <w:r w:rsidR="00FC6A05">
        <w:rPr>
          <w:rFonts w:ascii="Arial" w:eastAsia="Times New Roman" w:hAnsi="Arial" w:cs="Arial"/>
          <w:color w:val="auto"/>
          <w:kern w:val="0"/>
          <w:sz w:val="22"/>
          <w:szCs w:val="22"/>
          <w:lang w:eastAsia="hr-HR"/>
        </w:rPr>
        <w:t xml:space="preserve"> </w:t>
      </w:r>
      <w:r w:rsidR="003677CB" w:rsidRPr="003677CB">
        <w:rPr>
          <w:rFonts w:ascii="Arial" w:eastAsia="Times New Roman" w:hAnsi="Arial" w:cs="Arial"/>
          <w:color w:val="auto"/>
          <w:kern w:val="0"/>
          <w:sz w:val="22"/>
          <w:szCs w:val="22"/>
          <w:lang w:val="sr-Latn-CS" w:eastAsia="hr-HR"/>
        </w:rPr>
        <w:t xml:space="preserve">се обавезује да ће приликом закључења уговора доставити у корист Наручиоца као гаранцију за добро извршење посла, бланко сопствену меницу и менично овлашћење у висини </w:t>
      </w:r>
      <w:r w:rsidR="003677CB">
        <w:rPr>
          <w:rFonts w:ascii="Arial" w:eastAsia="Times New Roman" w:hAnsi="Arial" w:cs="Arial"/>
          <w:color w:val="auto"/>
          <w:kern w:val="0"/>
          <w:sz w:val="22"/>
          <w:szCs w:val="22"/>
          <w:lang w:eastAsia="hr-HR"/>
        </w:rPr>
        <w:t xml:space="preserve">од </w:t>
      </w:r>
      <w:r w:rsidR="003677CB" w:rsidRPr="003677CB">
        <w:rPr>
          <w:rFonts w:ascii="Arial" w:eastAsia="Times New Roman" w:hAnsi="Arial" w:cs="Arial"/>
          <w:color w:val="auto"/>
          <w:kern w:val="0"/>
          <w:sz w:val="22"/>
          <w:szCs w:val="22"/>
          <w:lang w:val="sr-Latn-CS" w:eastAsia="hr-HR"/>
        </w:rPr>
        <w:t>10% вредности Уговора са роком важности 30 дана дуже од периода на који се уговор закључује.</w:t>
      </w:r>
    </w:p>
    <w:p w:rsidR="003677CB" w:rsidRPr="003677CB" w:rsidRDefault="003677CB" w:rsidP="003677CB">
      <w:pPr>
        <w:suppressAutoHyphens w:val="0"/>
        <w:spacing w:line="240" w:lineRule="auto"/>
        <w:ind w:left="420"/>
        <w:jc w:val="both"/>
        <w:rPr>
          <w:rFonts w:ascii="Arial" w:eastAsia="Times New Roman" w:hAnsi="Arial" w:cs="Arial"/>
          <w:color w:val="auto"/>
          <w:kern w:val="0"/>
          <w:sz w:val="22"/>
          <w:szCs w:val="22"/>
          <w:lang w:eastAsia="hr-HR"/>
        </w:rPr>
      </w:pPr>
      <w:r>
        <w:rPr>
          <w:rFonts w:ascii="Arial" w:eastAsia="Times New Roman" w:hAnsi="Arial" w:cs="Arial"/>
          <w:color w:val="auto"/>
          <w:kern w:val="0"/>
          <w:sz w:val="22"/>
          <w:szCs w:val="22"/>
          <w:lang w:val="sr-Latn-CS" w:eastAsia="hr-HR"/>
        </w:rPr>
        <w:t>Понуђач је дужан да уз понуд</w:t>
      </w:r>
      <w:r>
        <w:rPr>
          <w:rFonts w:ascii="Arial" w:eastAsia="Times New Roman" w:hAnsi="Arial" w:cs="Arial"/>
          <w:color w:val="auto"/>
          <w:kern w:val="0"/>
          <w:sz w:val="22"/>
          <w:szCs w:val="22"/>
          <w:lang w:eastAsia="hr-HR"/>
        </w:rPr>
        <w:t>у</w:t>
      </w:r>
      <w:r w:rsidRPr="003677CB">
        <w:rPr>
          <w:rFonts w:ascii="Arial" w:eastAsia="Times New Roman" w:hAnsi="Arial" w:cs="Arial"/>
          <w:color w:val="auto"/>
          <w:kern w:val="0"/>
          <w:sz w:val="22"/>
          <w:szCs w:val="22"/>
          <w:lang w:val="sr-Latn-CS" w:eastAsia="hr-HR"/>
        </w:rPr>
        <w:t xml:space="preserve"> достави изјаву којом потврђује да ће у тренутку потписивања уговора Наручиоцу доставити средство финанијског обезб</w:t>
      </w:r>
      <w:r>
        <w:rPr>
          <w:rFonts w:ascii="Arial" w:eastAsia="Times New Roman" w:hAnsi="Arial" w:cs="Arial"/>
          <w:color w:val="auto"/>
          <w:kern w:val="0"/>
          <w:sz w:val="22"/>
          <w:szCs w:val="22"/>
          <w:lang w:val="sr-Latn-CS" w:eastAsia="hr-HR"/>
        </w:rPr>
        <w:t>еђења за добро извршење посла</w:t>
      </w:r>
      <w:r>
        <w:rPr>
          <w:rFonts w:ascii="Arial" w:eastAsia="Times New Roman" w:hAnsi="Arial" w:cs="Arial"/>
          <w:color w:val="auto"/>
          <w:kern w:val="0"/>
          <w:sz w:val="22"/>
          <w:szCs w:val="22"/>
          <w:lang w:eastAsia="hr-HR"/>
        </w:rPr>
        <w:t xml:space="preserve">. </w:t>
      </w:r>
      <w:r w:rsidRPr="003677CB">
        <w:rPr>
          <w:rFonts w:ascii="Arial" w:eastAsia="Times New Roman" w:hAnsi="Arial" w:cs="Arial"/>
          <w:color w:val="auto"/>
          <w:kern w:val="0"/>
          <w:sz w:val="22"/>
          <w:szCs w:val="22"/>
          <w:lang w:val="sr-Latn-CS" w:eastAsia="hr-HR"/>
        </w:rPr>
        <w:t>Ова бланко сопствена меница и менично овлашћење се враћа Извођачу по истеку рока важности бланко сопствене менице.</w:t>
      </w:r>
    </w:p>
    <w:p w:rsidR="003677CB" w:rsidRPr="003677CB" w:rsidRDefault="003677CB" w:rsidP="003677CB">
      <w:pPr>
        <w:suppressAutoHyphens w:val="0"/>
        <w:spacing w:line="240" w:lineRule="auto"/>
        <w:ind w:left="420"/>
        <w:jc w:val="both"/>
        <w:rPr>
          <w:rFonts w:ascii="Arial" w:eastAsia="Times New Roman" w:hAnsi="Arial" w:cs="Arial"/>
          <w:color w:val="auto"/>
          <w:kern w:val="0"/>
          <w:sz w:val="22"/>
          <w:szCs w:val="22"/>
          <w:lang w:eastAsia="hr-HR"/>
        </w:rPr>
      </w:pPr>
      <w:r w:rsidRPr="003677CB">
        <w:rPr>
          <w:rFonts w:ascii="Arial" w:eastAsia="Times New Roman" w:hAnsi="Arial" w:cs="Arial"/>
          <w:color w:val="auto"/>
          <w:kern w:val="0"/>
          <w:sz w:val="22"/>
          <w:szCs w:val="22"/>
          <w:lang w:val="sr-Latn-CS" w:eastAsia="hr-HR"/>
        </w:rPr>
        <w:t>Бланко сопствена меница и менично овлашћење морају имати клаузуле: "безусловна", "неопозива", "платива на први п</w:t>
      </w:r>
      <w:r>
        <w:rPr>
          <w:rFonts w:ascii="Arial" w:eastAsia="Times New Roman" w:hAnsi="Arial" w:cs="Arial"/>
          <w:color w:val="auto"/>
          <w:kern w:val="0"/>
          <w:sz w:val="22"/>
          <w:szCs w:val="22"/>
          <w:lang w:val="sr-Latn-CS" w:eastAsia="hr-HR"/>
        </w:rPr>
        <w:t>озив" и "без права на приговор.</w:t>
      </w:r>
    </w:p>
    <w:p w:rsidR="007B2AEE" w:rsidRPr="00125780" w:rsidRDefault="007B2AEE" w:rsidP="007B2AEE">
      <w:pPr>
        <w:suppressAutoHyphens w:val="0"/>
        <w:spacing w:line="240" w:lineRule="auto"/>
        <w:ind w:left="420"/>
        <w:jc w:val="both"/>
        <w:rPr>
          <w:rFonts w:ascii="Arial" w:eastAsia="Times New Roman" w:hAnsi="Arial" w:cs="Arial"/>
          <w:color w:val="auto"/>
          <w:kern w:val="0"/>
          <w:sz w:val="22"/>
          <w:szCs w:val="22"/>
          <w:lang w:val="sr-Latn-CS" w:eastAsia="hr-HR"/>
        </w:rPr>
      </w:pPr>
      <w:r w:rsidRPr="007B2AEE">
        <w:rPr>
          <w:rFonts w:ascii="Arial" w:eastAsia="Times New Roman" w:hAnsi="Arial" w:cs="Arial"/>
          <w:color w:val="auto"/>
          <w:kern w:val="0"/>
          <w:sz w:val="22"/>
          <w:szCs w:val="22"/>
          <w:lang w:val="sr-Latn-CS" w:eastAsia="hr-HR"/>
        </w:rPr>
        <w:t>Наручилац има право</w:t>
      </w:r>
      <w:r w:rsidR="003677CB">
        <w:rPr>
          <w:rFonts w:ascii="Arial" w:eastAsia="Times New Roman" w:hAnsi="Arial" w:cs="Arial"/>
          <w:color w:val="auto"/>
          <w:kern w:val="0"/>
          <w:sz w:val="22"/>
          <w:szCs w:val="22"/>
          <w:lang w:val="sr-Latn-CS" w:eastAsia="hr-HR"/>
        </w:rPr>
        <w:t xml:space="preserve"> да наведен</w:t>
      </w:r>
      <w:r w:rsidR="003677CB">
        <w:rPr>
          <w:rFonts w:ascii="Arial" w:eastAsia="Times New Roman" w:hAnsi="Arial" w:cs="Arial"/>
          <w:color w:val="auto"/>
          <w:kern w:val="0"/>
          <w:sz w:val="22"/>
          <w:szCs w:val="22"/>
          <w:lang w:eastAsia="hr-HR"/>
        </w:rPr>
        <w:t>о средство обезбеђења</w:t>
      </w:r>
      <w:r w:rsidR="003677CB">
        <w:rPr>
          <w:rFonts w:ascii="Arial" w:eastAsia="Times New Roman" w:hAnsi="Arial" w:cs="Arial"/>
          <w:color w:val="auto"/>
          <w:kern w:val="0"/>
          <w:sz w:val="22"/>
          <w:szCs w:val="22"/>
          <w:lang w:val="sr-Latn-CS" w:eastAsia="hr-HR"/>
        </w:rPr>
        <w:t xml:space="preserve"> активира</w:t>
      </w:r>
      <w:r w:rsidRPr="007B2AEE">
        <w:rPr>
          <w:rFonts w:ascii="Arial" w:eastAsia="Times New Roman" w:hAnsi="Arial" w:cs="Arial"/>
          <w:color w:val="auto"/>
          <w:kern w:val="0"/>
          <w:sz w:val="22"/>
          <w:szCs w:val="22"/>
          <w:lang w:val="sr-Latn-CS" w:eastAsia="hr-HR"/>
        </w:rPr>
        <w:t xml:space="preserve"> и исту наплати до износа на који гаранц</w:t>
      </w:r>
      <w:r w:rsidR="00EA4FAA">
        <w:rPr>
          <w:rFonts w:ascii="Arial" w:eastAsia="Times New Roman" w:hAnsi="Arial" w:cs="Arial"/>
          <w:color w:val="auto"/>
          <w:kern w:val="0"/>
          <w:sz w:val="22"/>
          <w:szCs w:val="22"/>
          <w:lang w:val="sr-Latn-CS" w:eastAsia="hr-HR"/>
        </w:rPr>
        <w:t xml:space="preserve">ија гласи, за случај да </w:t>
      </w:r>
      <w:r w:rsidR="00EA4FAA">
        <w:rPr>
          <w:rFonts w:ascii="Arial" w:eastAsia="Times New Roman" w:hAnsi="Arial" w:cs="Arial"/>
          <w:color w:val="auto"/>
          <w:kern w:val="0"/>
          <w:sz w:val="22"/>
          <w:szCs w:val="22"/>
          <w:lang w:eastAsia="hr-HR"/>
        </w:rPr>
        <w:t>Извршилац</w:t>
      </w:r>
      <w:r w:rsidRPr="007B2AEE">
        <w:rPr>
          <w:rFonts w:ascii="Arial" w:eastAsia="Times New Roman" w:hAnsi="Arial" w:cs="Arial"/>
          <w:color w:val="auto"/>
          <w:kern w:val="0"/>
          <w:sz w:val="22"/>
          <w:szCs w:val="22"/>
          <w:lang w:val="sr-Latn-CS" w:eastAsia="hr-HR"/>
        </w:rPr>
        <w:t xml:space="preserve"> услуга не испуњава </w:t>
      </w:r>
      <w:r w:rsidRPr="007B2AEE">
        <w:rPr>
          <w:rFonts w:ascii="Arial" w:eastAsia="Times New Roman" w:hAnsi="Arial" w:cs="Arial"/>
          <w:color w:val="auto"/>
          <w:kern w:val="0"/>
          <w:sz w:val="22"/>
          <w:szCs w:val="22"/>
          <w:lang w:val="sr-Latn-CS" w:eastAsia="hr-HR"/>
        </w:rPr>
        <w:lastRenderedPageBreak/>
        <w:t>своје обавезе из Уговора, или их не испуњава на начин и под условима како је уговорено, као и у случају раскида Уговора.</w:t>
      </w:r>
    </w:p>
    <w:p w:rsidR="00125780" w:rsidRPr="00125780" w:rsidRDefault="00C71C55" w:rsidP="00B87CA2">
      <w:pPr>
        <w:numPr>
          <w:ilvl w:val="0"/>
          <w:numId w:val="17"/>
        </w:numPr>
        <w:suppressAutoHyphens w:val="0"/>
        <w:spacing w:line="240" w:lineRule="auto"/>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eastAsia="hr-HR"/>
        </w:rPr>
        <w:t>услуге</w:t>
      </w:r>
      <w:r w:rsidR="00FC6A05">
        <w:rPr>
          <w:rFonts w:ascii="Arial" w:eastAsia="Times New Roman" w:hAnsi="Arial" w:cs="Arial"/>
          <w:color w:val="auto"/>
          <w:kern w:val="0"/>
          <w:sz w:val="22"/>
          <w:szCs w:val="22"/>
          <w:lang w:eastAsia="hr-HR"/>
        </w:rPr>
        <w:t xml:space="preserve"> морају бити испоручена</w:t>
      </w:r>
      <w:r w:rsidR="00125780">
        <w:rPr>
          <w:rFonts w:ascii="Arial" w:eastAsia="Times New Roman" w:hAnsi="Arial" w:cs="Arial"/>
          <w:color w:val="auto"/>
          <w:kern w:val="0"/>
          <w:sz w:val="22"/>
          <w:szCs w:val="22"/>
          <w:lang w:eastAsia="hr-HR"/>
        </w:rPr>
        <w:t xml:space="preserve"> по ценама приказаним у обрасцу струк</w:t>
      </w:r>
      <w:r w:rsidR="00BF4433">
        <w:rPr>
          <w:rFonts w:ascii="Arial" w:eastAsia="Times New Roman" w:hAnsi="Arial" w:cs="Arial"/>
          <w:color w:val="auto"/>
          <w:kern w:val="0"/>
          <w:sz w:val="22"/>
          <w:szCs w:val="22"/>
          <w:lang w:eastAsia="hr-HR"/>
        </w:rPr>
        <w:t xml:space="preserve">тура цене и обрасцу понуде и </w:t>
      </w:r>
      <w:r w:rsidR="00125780">
        <w:rPr>
          <w:rFonts w:ascii="Arial" w:eastAsia="Times New Roman" w:hAnsi="Arial" w:cs="Arial"/>
          <w:color w:val="auto"/>
          <w:kern w:val="0"/>
          <w:sz w:val="22"/>
          <w:szCs w:val="22"/>
          <w:lang w:eastAsia="hr-HR"/>
        </w:rPr>
        <w:t>нису подложне променама.</w:t>
      </w:r>
    </w:p>
    <w:p w:rsidR="00DC17E1" w:rsidRPr="007B2AEE" w:rsidRDefault="00EA4FAA" w:rsidP="00FC6A05">
      <w:pPr>
        <w:numPr>
          <w:ilvl w:val="0"/>
          <w:numId w:val="17"/>
        </w:numPr>
        <w:suppressAutoHyphens w:val="0"/>
        <w:spacing w:line="240" w:lineRule="auto"/>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eastAsia="hr-HR"/>
        </w:rPr>
        <w:t>Извршилац</w:t>
      </w:r>
      <w:r w:rsidR="00C71C55">
        <w:rPr>
          <w:rFonts w:ascii="Arial" w:eastAsia="Times New Roman" w:hAnsi="Arial" w:cs="Arial"/>
          <w:color w:val="auto"/>
          <w:kern w:val="0"/>
          <w:sz w:val="22"/>
          <w:szCs w:val="22"/>
          <w:lang w:eastAsia="hr-HR"/>
        </w:rPr>
        <w:t xml:space="preserve"> је обавезан да све услуге</w:t>
      </w:r>
      <w:r w:rsidR="00FC6A05">
        <w:rPr>
          <w:rFonts w:ascii="Arial" w:eastAsia="Times New Roman" w:hAnsi="Arial" w:cs="Arial"/>
          <w:color w:val="auto"/>
          <w:kern w:val="0"/>
          <w:sz w:val="22"/>
          <w:szCs w:val="22"/>
          <w:lang w:eastAsia="hr-HR"/>
        </w:rPr>
        <w:t xml:space="preserve"> испоручи</w:t>
      </w:r>
      <w:r w:rsidR="00125780">
        <w:rPr>
          <w:rFonts w:ascii="Arial" w:eastAsia="Times New Roman" w:hAnsi="Arial" w:cs="Arial"/>
          <w:color w:val="auto"/>
          <w:kern w:val="0"/>
          <w:sz w:val="22"/>
          <w:szCs w:val="22"/>
          <w:lang w:eastAsia="hr-HR"/>
        </w:rPr>
        <w:t xml:space="preserve"> по директном налогу </w:t>
      </w:r>
      <w:r w:rsidR="00DC17E1">
        <w:rPr>
          <w:rFonts w:ascii="Arial" w:eastAsia="Times New Roman" w:hAnsi="Arial" w:cs="Arial"/>
          <w:color w:val="auto"/>
          <w:kern w:val="0"/>
          <w:sz w:val="22"/>
          <w:szCs w:val="22"/>
          <w:lang w:eastAsia="hr-HR"/>
        </w:rPr>
        <w:t>Наручиоца, а у складу са конкурсном документацијом.</w:t>
      </w:r>
    </w:p>
    <w:p w:rsidR="007B2AEE" w:rsidRPr="007B2AEE" w:rsidRDefault="00EA4FAA" w:rsidP="00FC6A05">
      <w:pPr>
        <w:numPr>
          <w:ilvl w:val="0"/>
          <w:numId w:val="17"/>
        </w:numPr>
        <w:suppressAutoHyphens w:val="0"/>
        <w:spacing w:line="240" w:lineRule="auto"/>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eastAsia="hr-HR"/>
        </w:rPr>
        <w:t>Извршилац</w:t>
      </w:r>
      <w:r w:rsidR="00C71C55">
        <w:rPr>
          <w:rFonts w:ascii="Arial" w:eastAsia="Times New Roman" w:hAnsi="Arial" w:cs="Arial"/>
          <w:color w:val="auto"/>
          <w:kern w:val="0"/>
          <w:sz w:val="22"/>
          <w:szCs w:val="22"/>
          <w:lang w:eastAsia="hr-HR"/>
        </w:rPr>
        <w:t xml:space="preserve"> се обавезује да наручене услуге</w:t>
      </w:r>
      <w:r w:rsidR="007B2AEE">
        <w:rPr>
          <w:rFonts w:ascii="Arial" w:eastAsia="Times New Roman" w:hAnsi="Arial" w:cs="Arial"/>
          <w:color w:val="auto"/>
          <w:kern w:val="0"/>
          <w:sz w:val="22"/>
          <w:szCs w:val="22"/>
          <w:lang w:eastAsia="hr-HR"/>
        </w:rPr>
        <w:t xml:space="preserve"> испоручи у року од три дана.</w:t>
      </w:r>
    </w:p>
    <w:p w:rsidR="007B2AEE" w:rsidRPr="00FC6A05" w:rsidRDefault="00C71C55" w:rsidP="00FC6A05">
      <w:pPr>
        <w:numPr>
          <w:ilvl w:val="0"/>
          <w:numId w:val="17"/>
        </w:numPr>
        <w:suppressAutoHyphens w:val="0"/>
        <w:spacing w:line="240" w:lineRule="auto"/>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eastAsia="hr-HR"/>
        </w:rPr>
        <w:t>Све наручене услуге</w:t>
      </w:r>
      <w:r w:rsidR="00BF4433">
        <w:rPr>
          <w:rFonts w:ascii="Arial" w:eastAsia="Times New Roman" w:hAnsi="Arial" w:cs="Arial"/>
          <w:color w:val="auto"/>
          <w:kern w:val="0"/>
          <w:sz w:val="22"/>
          <w:szCs w:val="22"/>
          <w:lang w:eastAsia="hr-HR"/>
        </w:rPr>
        <w:t xml:space="preserve"> биће испоручена на територији ГО Сурчин.</w:t>
      </w:r>
    </w:p>
    <w:p w:rsidR="00B87CA2" w:rsidRPr="00B87CA2" w:rsidRDefault="00B87CA2" w:rsidP="00B87CA2">
      <w:pPr>
        <w:suppressAutoHyphens w:val="0"/>
        <w:spacing w:line="240" w:lineRule="auto"/>
        <w:ind w:left="60"/>
        <w:jc w:val="both"/>
        <w:rPr>
          <w:rFonts w:ascii="Arial" w:eastAsia="Times New Roman" w:hAnsi="Arial" w:cs="Arial"/>
          <w:color w:val="auto"/>
          <w:kern w:val="0"/>
          <w:sz w:val="22"/>
          <w:szCs w:val="22"/>
          <w:lang w:val="sr-Latn-CS" w:eastAsia="hr-HR"/>
        </w:rPr>
      </w:pPr>
    </w:p>
    <w:p w:rsidR="00B87CA2" w:rsidRDefault="00B87CA2" w:rsidP="00B87CA2">
      <w:pPr>
        <w:suppressAutoHyphens w:val="0"/>
        <w:spacing w:line="240" w:lineRule="auto"/>
        <w:jc w:val="center"/>
        <w:rPr>
          <w:rFonts w:ascii="Arial" w:eastAsia="Times New Roman" w:hAnsi="Arial" w:cs="Arial"/>
          <w:b/>
          <w:bCs/>
          <w:kern w:val="0"/>
          <w:sz w:val="22"/>
          <w:szCs w:val="22"/>
          <w:lang w:eastAsia="hr-HR"/>
        </w:rPr>
      </w:pPr>
      <w:r w:rsidRPr="00B87CA2">
        <w:rPr>
          <w:rFonts w:ascii="Arial" w:eastAsia="Times New Roman" w:hAnsi="Arial" w:cs="Arial"/>
          <w:b/>
          <w:bCs/>
          <w:kern w:val="0"/>
          <w:sz w:val="22"/>
          <w:szCs w:val="22"/>
          <w:lang w:val="sr-Latn-CS" w:eastAsia="hr-HR"/>
        </w:rPr>
        <w:t>Члан</w:t>
      </w:r>
      <w:r w:rsidR="007B2AEE">
        <w:rPr>
          <w:rFonts w:ascii="Arial" w:eastAsia="Times New Roman" w:hAnsi="Arial" w:cs="Arial"/>
          <w:b/>
          <w:bCs/>
          <w:kern w:val="0"/>
          <w:sz w:val="22"/>
          <w:szCs w:val="22"/>
          <w:lang w:eastAsia="hr-HR"/>
        </w:rPr>
        <w:t xml:space="preserve"> </w:t>
      </w:r>
      <w:r w:rsidRPr="00B87CA2">
        <w:rPr>
          <w:rFonts w:ascii="Arial" w:eastAsia="Times New Roman" w:hAnsi="Arial" w:cs="Arial"/>
          <w:b/>
          <w:bCs/>
          <w:kern w:val="0"/>
          <w:sz w:val="22"/>
          <w:szCs w:val="22"/>
          <w:lang w:val="sr-Latn-CS" w:eastAsia="hr-HR"/>
        </w:rPr>
        <w:t>4.</w:t>
      </w:r>
    </w:p>
    <w:p w:rsidR="00DC17E1" w:rsidRDefault="00DC17E1" w:rsidP="00B87CA2">
      <w:pPr>
        <w:suppressAutoHyphens w:val="0"/>
        <w:spacing w:line="240" w:lineRule="auto"/>
        <w:jc w:val="center"/>
        <w:rPr>
          <w:rFonts w:ascii="Arial" w:eastAsia="Times New Roman" w:hAnsi="Arial" w:cs="Arial"/>
          <w:b/>
          <w:bCs/>
          <w:kern w:val="0"/>
          <w:sz w:val="22"/>
          <w:szCs w:val="22"/>
          <w:lang w:eastAsia="hr-HR"/>
        </w:rPr>
      </w:pPr>
    </w:p>
    <w:p w:rsidR="00DC17E1" w:rsidRDefault="001466C0" w:rsidP="00DC17E1">
      <w:pPr>
        <w:suppressAutoHyphens w:val="0"/>
        <w:spacing w:line="240" w:lineRule="auto"/>
        <w:jc w:val="both"/>
        <w:rPr>
          <w:rFonts w:ascii="Arial" w:eastAsia="Times New Roman" w:hAnsi="Arial" w:cs="Arial"/>
          <w:bCs/>
          <w:kern w:val="0"/>
          <w:sz w:val="22"/>
          <w:szCs w:val="22"/>
          <w:lang w:eastAsia="hr-HR"/>
        </w:rPr>
      </w:pPr>
      <w:r>
        <w:rPr>
          <w:rFonts w:ascii="Arial" w:eastAsia="Times New Roman" w:hAnsi="Arial" w:cs="Arial"/>
          <w:bCs/>
          <w:kern w:val="0"/>
          <w:sz w:val="22"/>
          <w:szCs w:val="22"/>
          <w:lang w:eastAsia="hr-HR"/>
        </w:rPr>
        <w:tab/>
      </w:r>
      <w:r w:rsidR="00DC17E1">
        <w:rPr>
          <w:rFonts w:ascii="Arial" w:eastAsia="Times New Roman" w:hAnsi="Arial" w:cs="Arial"/>
          <w:bCs/>
          <w:kern w:val="0"/>
          <w:sz w:val="22"/>
          <w:szCs w:val="22"/>
          <w:lang w:eastAsia="hr-HR"/>
        </w:rPr>
        <w:t xml:space="preserve">Наручилац се обавезује да </w:t>
      </w:r>
      <w:r w:rsidR="00BF4433">
        <w:rPr>
          <w:rFonts w:ascii="Arial" w:eastAsia="Times New Roman" w:hAnsi="Arial" w:cs="Arial"/>
          <w:bCs/>
          <w:kern w:val="0"/>
          <w:sz w:val="22"/>
          <w:szCs w:val="22"/>
          <w:lang w:eastAsia="hr-HR"/>
        </w:rPr>
        <w:t>у тренутку потписивања одреди лице које ће бити задужено за контр</w:t>
      </w:r>
      <w:r w:rsidR="00C71C55">
        <w:rPr>
          <w:rFonts w:ascii="Arial" w:eastAsia="Times New Roman" w:hAnsi="Arial" w:cs="Arial"/>
          <w:bCs/>
          <w:kern w:val="0"/>
          <w:sz w:val="22"/>
          <w:szCs w:val="22"/>
          <w:lang w:eastAsia="hr-HR"/>
        </w:rPr>
        <w:t>олу квалитета испоручених услуга</w:t>
      </w:r>
      <w:r w:rsidR="00BF4433">
        <w:rPr>
          <w:rFonts w:ascii="Arial" w:eastAsia="Times New Roman" w:hAnsi="Arial" w:cs="Arial"/>
          <w:bCs/>
          <w:kern w:val="0"/>
          <w:sz w:val="22"/>
          <w:szCs w:val="22"/>
          <w:lang w:eastAsia="hr-HR"/>
        </w:rPr>
        <w:t>.</w:t>
      </w:r>
    </w:p>
    <w:p w:rsidR="007B2AEE" w:rsidRPr="00DC17E1" w:rsidRDefault="007B2AEE" w:rsidP="00DC17E1">
      <w:pPr>
        <w:suppressAutoHyphens w:val="0"/>
        <w:spacing w:line="240" w:lineRule="auto"/>
        <w:jc w:val="both"/>
        <w:rPr>
          <w:rFonts w:ascii="Arial" w:eastAsia="Times New Roman" w:hAnsi="Arial" w:cs="Arial"/>
          <w:bCs/>
          <w:kern w:val="0"/>
          <w:sz w:val="22"/>
          <w:szCs w:val="22"/>
          <w:lang w:eastAsia="hr-HR"/>
        </w:rPr>
      </w:pPr>
      <w:r>
        <w:rPr>
          <w:rFonts w:ascii="Arial" w:eastAsia="Times New Roman" w:hAnsi="Arial" w:cs="Arial"/>
          <w:bCs/>
          <w:kern w:val="0"/>
          <w:sz w:val="22"/>
          <w:szCs w:val="22"/>
          <w:lang w:eastAsia="hr-HR"/>
        </w:rPr>
        <w:tab/>
        <w:t>Наручилац се обавезује да и</w:t>
      </w:r>
      <w:r w:rsidR="00C71C55">
        <w:rPr>
          <w:rFonts w:ascii="Arial" w:eastAsia="Times New Roman" w:hAnsi="Arial" w:cs="Arial"/>
          <w:bCs/>
          <w:kern w:val="0"/>
          <w:sz w:val="22"/>
          <w:szCs w:val="22"/>
          <w:lang w:eastAsia="hr-HR"/>
        </w:rPr>
        <w:t>зврши плаћање испоручених услуга</w:t>
      </w:r>
      <w:r>
        <w:rPr>
          <w:rFonts w:ascii="Arial" w:eastAsia="Times New Roman" w:hAnsi="Arial" w:cs="Arial"/>
          <w:bCs/>
          <w:kern w:val="0"/>
          <w:sz w:val="22"/>
          <w:szCs w:val="22"/>
          <w:lang w:eastAsia="hr-HR"/>
        </w:rPr>
        <w:t xml:space="preserve"> у року од 45 дана од дана пријема исправне фактуре.</w:t>
      </w:r>
    </w:p>
    <w:p w:rsidR="00B87CA2" w:rsidRDefault="00B87CA2" w:rsidP="00B87CA2">
      <w:pPr>
        <w:suppressAutoHyphens w:val="0"/>
        <w:spacing w:line="240" w:lineRule="auto"/>
        <w:jc w:val="center"/>
        <w:rPr>
          <w:rFonts w:ascii="Arial" w:eastAsia="Times New Roman" w:hAnsi="Arial" w:cs="Arial"/>
          <w:color w:val="auto"/>
          <w:kern w:val="0"/>
          <w:sz w:val="22"/>
          <w:szCs w:val="22"/>
          <w:lang w:eastAsia="hr-HR"/>
        </w:rPr>
      </w:pPr>
    </w:p>
    <w:p w:rsidR="007B2AEE" w:rsidRPr="00DC17E1" w:rsidRDefault="007B2AEE" w:rsidP="00B87CA2">
      <w:pPr>
        <w:suppressAutoHyphens w:val="0"/>
        <w:spacing w:line="240" w:lineRule="auto"/>
        <w:jc w:val="center"/>
        <w:rPr>
          <w:rFonts w:ascii="Arial" w:eastAsia="Times New Roman" w:hAnsi="Arial" w:cs="Arial"/>
          <w:color w:val="auto"/>
          <w:kern w:val="0"/>
          <w:sz w:val="22"/>
          <w:szCs w:val="22"/>
          <w:lang w:eastAsia="hr-HR"/>
        </w:rPr>
      </w:pPr>
    </w:p>
    <w:p w:rsidR="00B87CA2" w:rsidRDefault="00B87CA2" w:rsidP="00B87CA2">
      <w:pPr>
        <w:suppressAutoHyphens w:val="0"/>
        <w:spacing w:line="240" w:lineRule="auto"/>
        <w:jc w:val="center"/>
        <w:rPr>
          <w:rFonts w:ascii="Arial" w:eastAsia="Times New Roman" w:hAnsi="Arial" w:cs="Arial"/>
          <w:b/>
          <w:bCs/>
          <w:color w:val="auto"/>
          <w:kern w:val="0"/>
          <w:sz w:val="22"/>
          <w:szCs w:val="22"/>
          <w:lang w:eastAsia="hr-HR"/>
        </w:rPr>
      </w:pPr>
      <w:r w:rsidRPr="00B87CA2">
        <w:rPr>
          <w:rFonts w:ascii="Arial" w:eastAsia="Times New Roman" w:hAnsi="Arial" w:cs="Arial"/>
          <w:b/>
          <w:bCs/>
          <w:color w:val="auto"/>
          <w:kern w:val="0"/>
          <w:sz w:val="22"/>
          <w:szCs w:val="22"/>
          <w:lang w:val="sr-Latn-CS" w:eastAsia="hr-HR"/>
        </w:rPr>
        <w:t xml:space="preserve">Члан </w:t>
      </w:r>
      <w:r w:rsidR="00DC17E1">
        <w:rPr>
          <w:rFonts w:ascii="Arial" w:eastAsia="Times New Roman" w:hAnsi="Arial" w:cs="Arial"/>
          <w:b/>
          <w:bCs/>
          <w:color w:val="auto"/>
          <w:kern w:val="0"/>
          <w:sz w:val="22"/>
          <w:szCs w:val="22"/>
          <w:lang w:val="sr-Cyrl-CS" w:eastAsia="hr-HR"/>
        </w:rPr>
        <w:t>5</w:t>
      </w:r>
      <w:r w:rsidR="001466C0">
        <w:rPr>
          <w:rFonts w:ascii="Arial" w:eastAsia="Times New Roman" w:hAnsi="Arial" w:cs="Arial"/>
          <w:b/>
          <w:bCs/>
          <w:color w:val="auto"/>
          <w:kern w:val="0"/>
          <w:sz w:val="22"/>
          <w:szCs w:val="22"/>
          <w:lang w:eastAsia="hr-HR"/>
        </w:rPr>
        <w:t>.</w:t>
      </w:r>
    </w:p>
    <w:p w:rsidR="00D74286" w:rsidRDefault="00D74286" w:rsidP="00D74286">
      <w:pPr>
        <w:suppressAutoHyphens w:val="0"/>
        <w:spacing w:line="240" w:lineRule="auto"/>
        <w:jc w:val="both"/>
        <w:rPr>
          <w:rFonts w:ascii="Arial" w:eastAsia="Times New Roman" w:hAnsi="Arial" w:cs="Arial"/>
          <w:bCs/>
          <w:color w:val="auto"/>
          <w:kern w:val="0"/>
          <w:sz w:val="22"/>
          <w:szCs w:val="22"/>
          <w:lang w:eastAsia="hr-HR"/>
        </w:rPr>
      </w:pPr>
      <w:r>
        <w:rPr>
          <w:rFonts w:ascii="Arial" w:eastAsia="Times New Roman" w:hAnsi="Arial" w:cs="Arial"/>
          <w:b/>
          <w:bCs/>
          <w:color w:val="auto"/>
          <w:kern w:val="0"/>
          <w:sz w:val="22"/>
          <w:szCs w:val="22"/>
          <w:lang w:eastAsia="hr-HR"/>
        </w:rPr>
        <w:tab/>
      </w:r>
      <w:r w:rsidR="007B2AEE">
        <w:rPr>
          <w:rFonts w:ascii="Arial" w:eastAsia="Times New Roman" w:hAnsi="Arial" w:cs="Arial"/>
          <w:bCs/>
          <w:color w:val="auto"/>
          <w:kern w:val="0"/>
          <w:sz w:val="22"/>
          <w:szCs w:val="22"/>
          <w:lang w:eastAsia="hr-HR"/>
        </w:rPr>
        <w:t xml:space="preserve">Процењена вредност набавке предмета Уговора из члана 1. </w:t>
      </w:r>
      <w:r>
        <w:rPr>
          <w:rFonts w:ascii="Arial" w:eastAsia="Times New Roman" w:hAnsi="Arial" w:cs="Arial"/>
          <w:bCs/>
          <w:color w:val="auto"/>
          <w:kern w:val="0"/>
          <w:sz w:val="22"/>
          <w:szCs w:val="22"/>
          <w:lang w:eastAsia="hr-HR"/>
        </w:rPr>
        <w:t xml:space="preserve"> износи_______________динара без ПДВ-а.</w:t>
      </w:r>
    </w:p>
    <w:p w:rsidR="00B87CA2" w:rsidRPr="00D74286" w:rsidRDefault="00D74286" w:rsidP="00D74286">
      <w:pPr>
        <w:suppressAutoHyphens w:val="0"/>
        <w:spacing w:line="240" w:lineRule="auto"/>
        <w:jc w:val="both"/>
        <w:rPr>
          <w:rFonts w:ascii="Arial" w:eastAsia="Times New Roman" w:hAnsi="Arial" w:cs="Arial"/>
          <w:bCs/>
          <w:color w:val="auto"/>
          <w:kern w:val="0"/>
          <w:sz w:val="22"/>
          <w:szCs w:val="22"/>
          <w:lang w:eastAsia="hr-HR"/>
        </w:rPr>
      </w:pPr>
      <w:r>
        <w:rPr>
          <w:rFonts w:ascii="Arial" w:eastAsia="Times New Roman" w:hAnsi="Arial" w:cs="Arial"/>
          <w:bCs/>
          <w:color w:val="auto"/>
          <w:kern w:val="0"/>
          <w:sz w:val="22"/>
          <w:szCs w:val="22"/>
          <w:lang w:eastAsia="hr-HR"/>
        </w:rPr>
        <w:tab/>
        <w:t>Укупно уговор</w:t>
      </w:r>
      <w:r w:rsidR="007B2AEE">
        <w:rPr>
          <w:rFonts w:ascii="Arial" w:eastAsia="Times New Roman" w:hAnsi="Arial" w:cs="Arial"/>
          <w:bCs/>
          <w:color w:val="auto"/>
          <w:kern w:val="0"/>
          <w:sz w:val="22"/>
          <w:szCs w:val="22"/>
          <w:lang w:eastAsia="hr-HR"/>
        </w:rPr>
        <w:t>ена вредност Уговора за</w:t>
      </w:r>
      <w:r>
        <w:rPr>
          <w:rFonts w:ascii="Arial" w:eastAsia="Times New Roman" w:hAnsi="Arial" w:cs="Arial"/>
          <w:bCs/>
          <w:color w:val="auto"/>
          <w:kern w:val="0"/>
          <w:sz w:val="22"/>
          <w:szCs w:val="22"/>
          <w:lang w:eastAsia="hr-HR"/>
        </w:rPr>
        <w:t xml:space="preserve"> набавку </w:t>
      </w:r>
      <w:r w:rsidR="007B2AEE">
        <w:rPr>
          <w:rFonts w:ascii="Arial" w:eastAsia="Times New Roman" w:hAnsi="Arial" w:cs="Arial"/>
          <w:bCs/>
          <w:color w:val="auto"/>
          <w:kern w:val="0"/>
          <w:sz w:val="22"/>
          <w:szCs w:val="22"/>
          <w:lang w:eastAsia="hr-HR"/>
        </w:rPr>
        <w:t>предмета Уговора</w:t>
      </w:r>
      <w:r>
        <w:rPr>
          <w:rFonts w:ascii="Arial" w:eastAsia="Times New Roman" w:hAnsi="Arial" w:cs="Arial"/>
          <w:bCs/>
          <w:color w:val="auto"/>
          <w:kern w:val="0"/>
          <w:sz w:val="22"/>
          <w:szCs w:val="22"/>
          <w:lang w:eastAsia="hr-HR"/>
        </w:rPr>
        <w:t xml:space="preserve"> износи __________________без ПДВ-а, а све у складу са Понудом бр._______ која је саставни део Уговора, и није подложна променама. </w:t>
      </w:r>
    </w:p>
    <w:p w:rsidR="00B87CA2" w:rsidRPr="00BF4433" w:rsidRDefault="00B87CA2" w:rsidP="00B87CA2">
      <w:pPr>
        <w:suppressAutoHyphens w:val="0"/>
        <w:spacing w:line="240" w:lineRule="auto"/>
        <w:ind w:firstLine="720"/>
        <w:jc w:val="both"/>
        <w:rPr>
          <w:rFonts w:ascii="Arial" w:eastAsia="Times New Roman" w:hAnsi="Arial" w:cs="Arial"/>
          <w:color w:val="auto"/>
          <w:kern w:val="0"/>
          <w:sz w:val="22"/>
          <w:szCs w:val="22"/>
          <w:lang w:eastAsia="hr-HR"/>
        </w:rPr>
      </w:pPr>
      <w:r w:rsidRPr="00B87CA2">
        <w:rPr>
          <w:rFonts w:ascii="Arial" w:eastAsia="Times New Roman" w:hAnsi="Arial" w:cs="Arial"/>
          <w:color w:val="auto"/>
          <w:kern w:val="0"/>
          <w:sz w:val="22"/>
          <w:szCs w:val="22"/>
          <w:lang w:val="sr-Latn-CS" w:eastAsia="hr-HR"/>
        </w:rPr>
        <w:t>Уговорне стране су сагласне да ће Наручила</w:t>
      </w:r>
      <w:r w:rsidR="00BF4433">
        <w:rPr>
          <w:rFonts w:ascii="Arial" w:eastAsia="Times New Roman" w:hAnsi="Arial" w:cs="Arial"/>
          <w:color w:val="auto"/>
          <w:kern w:val="0"/>
          <w:sz w:val="22"/>
          <w:szCs w:val="22"/>
          <w:lang w:val="sr-Latn-CS" w:eastAsia="hr-HR"/>
        </w:rPr>
        <w:t>ц вршити плаћањ</w:t>
      </w:r>
      <w:r w:rsidR="00BF4433">
        <w:rPr>
          <w:rFonts w:ascii="Arial" w:eastAsia="Times New Roman" w:hAnsi="Arial" w:cs="Arial"/>
          <w:color w:val="auto"/>
          <w:kern w:val="0"/>
          <w:sz w:val="22"/>
          <w:szCs w:val="22"/>
          <w:lang w:eastAsia="hr-HR"/>
        </w:rPr>
        <w:t>е</w:t>
      </w:r>
      <w:r w:rsidRPr="00B87CA2">
        <w:rPr>
          <w:rFonts w:ascii="Arial" w:eastAsia="Times New Roman" w:hAnsi="Arial" w:cs="Arial"/>
          <w:color w:val="auto"/>
          <w:kern w:val="0"/>
          <w:sz w:val="22"/>
          <w:szCs w:val="22"/>
          <w:lang w:val="sr-Latn-CS" w:eastAsia="hr-HR"/>
        </w:rPr>
        <w:t xml:space="preserve"> након испостављања</w:t>
      </w:r>
      <w:r w:rsidR="001466C0">
        <w:rPr>
          <w:rFonts w:ascii="Arial" w:eastAsia="Times New Roman" w:hAnsi="Arial" w:cs="Arial"/>
          <w:color w:val="auto"/>
          <w:kern w:val="0"/>
          <w:sz w:val="22"/>
          <w:szCs w:val="22"/>
          <w:lang w:eastAsia="hr-HR"/>
        </w:rPr>
        <w:t xml:space="preserve"> уредне</w:t>
      </w:r>
      <w:r w:rsidR="001466C0">
        <w:rPr>
          <w:rFonts w:ascii="Arial" w:eastAsia="Times New Roman" w:hAnsi="Arial" w:cs="Arial"/>
          <w:color w:val="auto"/>
          <w:kern w:val="0"/>
          <w:sz w:val="22"/>
          <w:szCs w:val="22"/>
          <w:lang w:val="sr-Latn-CS" w:eastAsia="hr-HR"/>
        </w:rPr>
        <w:t xml:space="preserve"> фактуре,</w:t>
      </w:r>
      <w:r w:rsidR="00BF4433">
        <w:rPr>
          <w:rFonts w:ascii="Arial" w:eastAsia="Times New Roman" w:hAnsi="Arial" w:cs="Arial"/>
          <w:color w:val="auto"/>
          <w:kern w:val="0"/>
          <w:sz w:val="22"/>
          <w:szCs w:val="22"/>
          <w:lang w:val="sr-Latn-CS" w:eastAsia="hr-HR"/>
        </w:rPr>
        <w:t xml:space="preserve"> </w:t>
      </w:r>
      <w:r w:rsidR="00BF4433">
        <w:rPr>
          <w:rFonts w:ascii="Arial" w:eastAsia="Times New Roman" w:hAnsi="Arial" w:cs="Arial"/>
          <w:color w:val="auto"/>
          <w:kern w:val="0"/>
          <w:sz w:val="22"/>
          <w:szCs w:val="22"/>
          <w:lang w:eastAsia="hr-HR"/>
        </w:rPr>
        <w:t>у складу са чланом 4. уговора.</w:t>
      </w:r>
    </w:p>
    <w:p w:rsidR="00B87CA2" w:rsidRPr="00B87CA2" w:rsidRDefault="00B87CA2" w:rsidP="00B87CA2">
      <w:pPr>
        <w:suppressAutoHyphens w:val="0"/>
        <w:spacing w:line="240" w:lineRule="auto"/>
        <w:jc w:val="both"/>
        <w:rPr>
          <w:rFonts w:ascii="Arial" w:eastAsia="Times New Roman" w:hAnsi="Arial" w:cs="Arial"/>
          <w:noProof/>
          <w:color w:val="auto"/>
          <w:kern w:val="0"/>
          <w:sz w:val="22"/>
          <w:szCs w:val="22"/>
          <w:lang w:val="sr-Latn-CS" w:eastAsia="hr-HR"/>
        </w:rPr>
      </w:pPr>
    </w:p>
    <w:p w:rsidR="00B87CA2" w:rsidRPr="00B87CA2" w:rsidRDefault="00B87CA2" w:rsidP="00B87CA2">
      <w:pPr>
        <w:suppressAutoHyphens w:val="0"/>
        <w:spacing w:line="240" w:lineRule="auto"/>
        <w:jc w:val="both"/>
        <w:rPr>
          <w:rFonts w:ascii="Arial" w:eastAsia="Times New Roman" w:hAnsi="Arial" w:cs="Arial"/>
          <w:color w:val="FF0000"/>
          <w:kern w:val="0"/>
          <w:sz w:val="22"/>
          <w:szCs w:val="22"/>
          <w:lang w:val="sr-Latn-CS" w:eastAsia="hr-HR"/>
        </w:rPr>
      </w:pPr>
    </w:p>
    <w:p w:rsidR="00B87CA2" w:rsidRPr="00B87CA2" w:rsidRDefault="00B87CA2" w:rsidP="00B87CA2">
      <w:pPr>
        <w:suppressAutoHyphens w:val="0"/>
        <w:spacing w:line="240" w:lineRule="auto"/>
        <w:jc w:val="center"/>
        <w:rPr>
          <w:rFonts w:ascii="Arial" w:eastAsia="Times New Roman" w:hAnsi="Arial" w:cs="Arial"/>
          <w:b/>
          <w:bCs/>
          <w:color w:val="auto"/>
          <w:kern w:val="0"/>
          <w:sz w:val="22"/>
          <w:szCs w:val="22"/>
          <w:lang w:val="sr-Cyrl-CS" w:eastAsia="hr-HR"/>
        </w:rPr>
      </w:pPr>
      <w:r w:rsidRPr="00B87CA2">
        <w:rPr>
          <w:rFonts w:ascii="Arial" w:eastAsia="Times New Roman" w:hAnsi="Arial" w:cs="Arial"/>
          <w:b/>
          <w:bCs/>
          <w:color w:val="auto"/>
          <w:kern w:val="0"/>
          <w:sz w:val="22"/>
          <w:szCs w:val="22"/>
          <w:lang w:val="sr-Cyrl-CS" w:eastAsia="hr-HR"/>
        </w:rPr>
        <w:t xml:space="preserve">Члан </w:t>
      </w:r>
      <w:r w:rsidR="001466C0">
        <w:rPr>
          <w:rFonts w:ascii="Arial" w:eastAsia="Times New Roman" w:hAnsi="Arial" w:cs="Arial"/>
          <w:b/>
          <w:bCs/>
          <w:color w:val="auto"/>
          <w:kern w:val="0"/>
          <w:sz w:val="22"/>
          <w:szCs w:val="22"/>
          <w:lang w:val="sr-Latn-CS" w:eastAsia="hr-HR"/>
        </w:rPr>
        <w:t xml:space="preserve"> </w:t>
      </w:r>
      <w:r w:rsidR="001466C0">
        <w:rPr>
          <w:rFonts w:ascii="Arial" w:eastAsia="Times New Roman" w:hAnsi="Arial" w:cs="Arial"/>
          <w:b/>
          <w:bCs/>
          <w:color w:val="auto"/>
          <w:kern w:val="0"/>
          <w:sz w:val="22"/>
          <w:szCs w:val="22"/>
          <w:lang w:eastAsia="hr-HR"/>
        </w:rPr>
        <w:t>6</w:t>
      </w:r>
      <w:r w:rsidRPr="00B87CA2">
        <w:rPr>
          <w:rFonts w:ascii="Arial" w:eastAsia="Times New Roman" w:hAnsi="Arial" w:cs="Arial"/>
          <w:b/>
          <w:bCs/>
          <w:color w:val="auto"/>
          <w:kern w:val="0"/>
          <w:sz w:val="22"/>
          <w:szCs w:val="22"/>
          <w:lang w:val="sr-Cyrl-CS" w:eastAsia="hr-HR"/>
        </w:rPr>
        <w:t>.</w:t>
      </w:r>
    </w:p>
    <w:p w:rsidR="00B87CA2" w:rsidRPr="007B2AEE" w:rsidRDefault="00B87CA2" w:rsidP="007B2AEE">
      <w:pPr>
        <w:suppressAutoHyphens w:val="0"/>
        <w:spacing w:line="240" w:lineRule="auto"/>
        <w:jc w:val="center"/>
        <w:rPr>
          <w:rFonts w:ascii="Arial" w:eastAsia="Times New Roman" w:hAnsi="Arial" w:cs="Arial"/>
          <w:b/>
          <w:bCs/>
          <w:color w:val="auto"/>
          <w:kern w:val="0"/>
          <w:sz w:val="22"/>
          <w:szCs w:val="22"/>
          <w:lang w:eastAsia="hr-HR"/>
        </w:rPr>
      </w:pPr>
    </w:p>
    <w:p w:rsidR="00B87CA2" w:rsidRPr="007B2AEE" w:rsidRDefault="00B87CA2" w:rsidP="00B87CA2">
      <w:pPr>
        <w:suppressAutoHyphens w:val="0"/>
        <w:spacing w:line="240" w:lineRule="auto"/>
        <w:ind w:firstLine="720"/>
        <w:jc w:val="both"/>
        <w:rPr>
          <w:rFonts w:ascii="Arial" w:eastAsia="Times New Roman" w:hAnsi="Arial" w:cs="Arial"/>
          <w:color w:val="auto"/>
          <w:kern w:val="0"/>
          <w:sz w:val="22"/>
          <w:szCs w:val="22"/>
          <w:lang w:eastAsia="hr-HR"/>
        </w:rPr>
      </w:pPr>
      <w:r w:rsidRPr="00B87CA2">
        <w:rPr>
          <w:rFonts w:ascii="Arial" w:eastAsia="Times New Roman" w:hAnsi="Arial" w:cs="Arial"/>
          <w:color w:val="auto"/>
          <w:kern w:val="0"/>
          <w:sz w:val="22"/>
          <w:szCs w:val="22"/>
          <w:lang w:val="sr-Latn-CS" w:eastAsia="hr-HR"/>
        </w:rPr>
        <w:t>Уговор ступа на снагу даном потписивања од стране оба уговарача</w:t>
      </w:r>
      <w:r w:rsidRPr="00B87CA2">
        <w:rPr>
          <w:rFonts w:ascii="Arial" w:eastAsia="Times New Roman" w:hAnsi="Arial" w:cs="Arial"/>
          <w:color w:val="auto"/>
          <w:kern w:val="0"/>
          <w:sz w:val="22"/>
          <w:szCs w:val="22"/>
          <w:lang w:val="sr-Cyrl-CS" w:eastAsia="hr-HR"/>
        </w:rPr>
        <w:t xml:space="preserve"> и закључује се н</w:t>
      </w:r>
      <w:r w:rsidR="001466C0">
        <w:rPr>
          <w:rFonts w:ascii="Arial" w:eastAsia="Times New Roman" w:hAnsi="Arial" w:cs="Arial"/>
          <w:color w:val="auto"/>
          <w:kern w:val="0"/>
          <w:sz w:val="22"/>
          <w:szCs w:val="22"/>
          <w:lang w:val="sr-Cyrl-CS" w:eastAsia="hr-HR"/>
        </w:rPr>
        <w:t>а</w:t>
      </w:r>
      <w:r w:rsidR="007B2AEE">
        <w:rPr>
          <w:rFonts w:ascii="Arial" w:eastAsia="Times New Roman" w:hAnsi="Arial" w:cs="Arial"/>
          <w:color w:val="auto"/>
          <w:kern w:val="0"/>
          <w:sz w:val="22"/>
          <w:szCs w:val="22"/>
          <w:lang w:val="sr-Cyrl-CS" w:eastAsia="hr-HR"/>
        </w:rPr>
        <w:t xml:space="preserve"> пер</w:t>
      </w:r>
      <w:r w:rsidR="006016D7">
        <w:rPr>
          <w:rFonts w:ascii="Arial" w:eastAsia="Times New Roman" w:hAnsi="Arial" w:cs="Arial"/>
          <w:color w:val="auto"/>
          <w:kern w:val="0"/>
          <w:sz w:val="22"/>
          <w:szCs w:val="22"/>
          <w:lang w:val="sr-Cyrl-CS" w:eastAsia="hr-HR"/>
        </w:rPr>
        <w:t>иод до краја месеца јануара 2018</w:t>
      </w:r>
      <w:r w:rsidR="001466C0">
        <w:rPr>
          <w:rFonts w:ascii="Arial" w:eastAsia="Times New Roman" w:hAnsi="Arial" w:cs="Arial"/>
          <w:color w:val="auto"/>
          <w:kern w:val="0"/>
          <w:sz w:val="22"/>
          <w:szCs w:val="22"/>
          <w:lang w:val="sr-Cyrl-CS" w:eastAsia="hr-HR"/>
        </w:rPr>
        <w:t>. г</w:t>
      </w:r>
      <w:r w:rsidRPr="00B87CA2">
        <w:rPr>
          <w:rFonts w:ascii="Arial" w:eastAsia="Times New Roman" w:hAnsi="Arial" w:cs="Arial"/>
          <w:color w:val="auto"/>
          <w:kern w:val="0"/>
          <w:sz w:val="22"/>
          <w:szCs w:val="22"/>
          <w:lang w:val="sr-Cyrl-CS" w:eastAsia="hr-HR"/>
        </w:rPr>
        <w:t xml:space="preserve">одине, односно до </w:t>
      </w:r>
      <w:r w:rsidR="007B2AEE">
        <w:rPr>
          <w:rFonts w:ascii="Arial" w:eastAsia="Times New Roman" w:hAnsi="Arial" w:cs="Arial"/>
          <w:color w:val="auto"/>
          <w:kern w:val="0"/>
          <w:sz w:val="22"/>
          <w:szCs w:val="22"/>
          <w:lang w:val="sr-Cyrl-CS" w:eastAsia="hr-HR"/>
        </w:rPr>
        <w:t>утрошка предвиђених средстава.</w:t>
      </w:r>
    </w:p>
    <w:p w:rsidR="00B87CA2" w:rsidRPr="00B87CA2" w:rsidRDefault="007B2AEE" w:rsidP="00B87CA2">
      <w:pPr>
        <w:suppressAutoHyphens w:val="0"/>
        <w:spacing w:line="240" w:lineRule="auto"/>
        <w:ind w:firstLine="360"/>
        <w:jc w:val="both"/>
        <w:rPr>
          <w:rFonts w:ascii="Arial" w:eastAsia="Times New Roman" w:hAnsi="Arial" w:cs="Arial"/>
          <w:color w:val="auto"/>
          <w:kern w:val="0"/>
          <w:sz w:val="22"/>
          <w:szCs w:val="22"/>
          <w:lang w:val="sr-Latn-CS" w:eastAsia="hr-HR"/>
        </w:rPr>
      </w:pPr>
      <w:r>
        <w:rPr>
          <w:rFonts w:ascii="Arial" w:eastAsia="Times New Roman" w:hAnsi="Arial" w:cs="Arial"/>
          <w:color w:val="auto"/>
          <w:kern w:val="0"/>
          <w:sz w:val="22"/>
          <w:szCs w:val="22"/>
          <w:lang w:eastAsia="hr-HR"/>
        </w:rPr>
        <w:t xml:space="preserve">      </w:t>
      </w:r>
      <w:r w:rsidR="00B87CA2" w:rsidRPr="00B87CA2">
        <w:rPr>
          <w:rFonts w:ascii="Arial" w:eastAsia="Times New Roman" w:hAnsi="Arial" w:cs="Arial"/>
          <w:color w:val="auto"/>
          <w:kern w:val="0"/>
          <w:sz w:val="22"/>
          <w:szCs w:val="22"/>
          <w:lang w:val="sr-Latn-CS" w:eastAsia="hr-HR"/>
        </w:rPr>
        <w:t xml:space="preserve">Уговор </w:t>
      </w:r>
      <w:r w:rsidR="00B87CA2" w:rsidRPr="00B87CA2">
        <w:rPr>
          <w:rFonts w:ascii="Arial" w:eastAsia="Times New Roman" w:hAnsi="Arial" w:cs="Arial"/>
          <w:color w:val="auto"/>
          <w:kern w:val="0"/>
          <w:sz w:val="22"/>
          <w:szCs w:val="22"/>
          <w:lang w:val="hr-HR" w:eastAsia="hr-HR"/>
        </w:rPr>
        <w:t>престаје да важи и</w:t>
      </w:r>
      <w:r w:rsidR="00B87CA2" w:rsidRPr="00B87CA2">
        <w:rPr>
          <w:rFonts w:ascii="Arial" w:eastAsia="Times New Roman" w:hAnsi="Arial" w:cs="Arial"/>
          <w:color w:val="auto"/>
          <w:kern w:val="0"/>
          <w:sz w:val="22"/>
          <w:szCs w:val="22"/>
          <w:lang w:val="sr-Latn-CS" w:eastAsia="hr-HR"/>
        </w:rPr>
        <w:t xml:space="preserve"> пре истека </w:t>
      </w:r>
      <w:r w:rsidR="00B87CA2" w:rsidRPr="00B87CA2">
        <w:rPr>
          <w:rFonts w:ascii="Arial" w:eastAsia="Times New Roman" w:hAnsi="Arial" w:cs="Arial"/>
          <w:color w:val="auto"/>
          <w:kern w:val="0"/>
          <w:sz w:val="22"/>
          <w:szCs w:val="22"/>
          <w:lang w:val="hr-HR" w:eastAsia="hr-HR"/>
        </w:rPr>
        <w:t xml:space="preserve">угвореног </w:t>
      </w:r>
      <w:r w:rsidR="00BF4433">
        <w:rPr>
          <w:rFonts w:ascii="Arial" w:eastAsia="Times New Roman" w:hAnsi="Arial" w:cs="Arial"/>
          <w:color w:val="auto"/>
          <w:kern w:val="0"/>
          <w:sz w:val="22"/>
          <w:szCs w:val="22"/>
          <w:lang w:val="sr-Latn-CS" w:eastAsia="hr-HR"/>
        </w:rPr>
        <w:t>периода</w:t>
      </w:r>
      <w:r w:rsidR="00B87CA2" w:rsidRPr="00B87CA2">
        <w:rPr>
          <w:rFonts w:ascii="Arial" w:eastAsia="Times New Roman" w:hAnsi="Arial" w:cs="Arial"/>
          <w:color w:val="auto"/>
          <w:kern w:val="0"/>
          <w:sz w:val="22"/>
          <w:szCs w:val="22"/>
          <w:lang w:val="sr-Latn-CS" w:eastAsia="hr-HR"/>
        </w:rPr>
        <w:t>:</w:t>
      </w:r>
    </w:p>
    <w:p w:rsidR="00B87CA2" w:rsidRPr="00B87CA2" w:rsidRDefault="00B87CA2" w:rsidP="00B87CA2">
      <w:pPr>
        <w:numPr>
          <w:ilvl w:val="0"/>
          <w:numId w:val="15"/>
        </w:numPr>
        <w:tabs>
          <w:tab w:val="num" w:pos="720"/>
        </w:tabs>
        <w:suppressAutoHyphens w:val="0"/>
        <w:spacing w:line="240" w:lineRule="auto"/>
        <w:jc w:val="both"/>
        <w:rPr>
          <w:rFonts w:ascii="Arial" w:eastAsia="Times New Roman" w:hAnsi="Arial" w:cs="Arial"/>
          <w:color w:val="auto"/>
          <w:kern w:val="0"/>
          <w:sz w:val="22"/>
          <w:szCs w:val="22"/>
          <w:lang w:val="sr-Cyrl-CS" w:eastAsia="hr-HR"/>
        </w:rPr>
      </w:pPr>
      <w:r w:rsidRPr="00B87CA2">
        <w:rPr>
          <w:rFonts w:ascii="Arial" w:eastAsia="Times New Roman" w:hAnsi="Arial" w:cs="Arial"/>
          <w:color w:val="auto"/>
          <w:kern w:val="0"/>
          <w:sz w:val="22"/>
          <w:szCs w:val="22"/>
          <w:lang w:val="sr-Cyrl-CS" w:eastAsia="hr-HR"/>
        </w:rPr>
        <w:t>споразумом Уговорних страна</w:t>
      </w:r>
      <w:r w:rsidRPr="00B87CA2">
        <w:rPr>
          <w:rFonts w:ascii="Arial" w:eastAsia="Times New Roman" w:hAnsi="Arial" w:cs="Arial"/>
          <w:color w:val="auto"/>
          <w:kern w:val="0"/>
          <w:sz w:val="22"/>
          <w:szCs w:val="22"/>
          <w:lang w:val="sr-Latn-CS" w:eastAsia="hr-HR"/>
        </w:rPr>
        <w:t xml:space="preserve"> у писаној форми</w:t>
      </w:r>
      <w:r w:rsidRPr="00B87CA2">
        <w:rPr>
          <w:rFonts w:ascii="Arial" w:eastAsia="Times New Roman" w:hAnsi="Arial" w:cs="Arial"/>
          <w:color w:val="auto"/>
          <w:kern w:val="0"/>
          <w:sz w:val="22"/>
          <w:szCs w:val="22"/>
          <w:lang w:val="sr-Cyrl-CS" w:eastAsia="hr-HR"/>
        </w:rPr>
        <w:t>;</w:t>
      </w:r>
    </w:p>
    <w:p w:rsidR="00B87CA2" w:rsidRPr="00B87CA2" w:rsidRDefault="00B87CA2" w:rsidP="00B87CA2">
      <w:pPr>
        <w:numPr>
          <w:ilvl w:val="0"/>
          <w:numId w:val="15"/>
        </w:numPr>
        <w:tabs>
          <w:tab w:val="num" w:pos="720"/>
        </w:tabs>
        <w:suppressAutoHyphens w:val="0"/>
        <w:spacing w:line="240" w:lineRule="auto"/>
        <w:jc w:val="both"/>
        <w:rPr>
          <w:rFonts w:ascii="Arial" w:eastAsia="Times New Roman" w:hAnsi="Arial" w:cs="Arial"/>
          <w:color w:val="auto"/>
          <w:kern w:val="0"/>
          <w:sz w:val="22"/>
          <w:szCs w:val="22"/>
          <w:lang w:val="sr-Cyrl-CS" w:eastAsia="hr-HR"/>
        </w:rPr>
      </w:pPr>
      <w:r w:rsidRPr="00B87CA2">
        <w:rPr>
          <w:rFonts w:ascii="Arial" w:eastAsia="Times New Roman" w:hAnsi="Arial" w:cs="Arial"/>
          <w:color w:val="auto"/>
          <w:kern w:val="0"/>
          <w:sz w:val="22"/>
          <w:szCs w:val="22"/>
          <w:lang w:val="sr-Latn-CS" w:eastAsia="hr-HR"/>
        </w:rPr>
        <w:t xml:space="preserve">једностраним раскидом једне од страна уговорница </w:t>
      </w:r>
      <w:r w:rsidRPr="00B87CA2">
        <w:rPr>
          <w:rFonts w:ascii="Arial" w:eastAsia="Times New Roman" w:hAnsi="Arial" w:cs="Arial"/>
          <w:color w:val="auto"/>
          <w:kern w:val="0"/>
          <w:sz w:val="22"/>
          <w:szCs w:val="22"/>
          <w:lang w:val="sr-Cyrl-CS" w:eastAsia="hr-HR"/>
        </w:rPr>
        <w:t>уколико друга уговорна страна и поред писменог упозорења настави да крши одредбе овог уговора, са отказним роком од 15 (петнаест) дана</w:t>
      </w:r>
      <w:r w:rsidRPr="00B87CA2">
        <w:rPr>
          <w:rFonts w:ascii="Arial" w:eastAsia="Times New Roman" w:hAnsi="Arial" w:cs="Arial"/>
          <w:color w:val="auto"/>
          <w:kern w:val="0"/>
          <w:sz w:val="22"/>
          <w:szCs w:val="22"/>
          <w:lang w:val="sr-Latn-CS" w:eastAsia="hr-HR"/>
        </w:rPr>
        <w:t xml:space="preserve"> од дана добијања писменог обавештења о једностраном раскиду</w:t>
      </w:r>
      <w:r w:rsidRPr="00B87CA2">
        <w:rPr>
          <w:rFonts w:ascii="Arial" w:eastAsia="Times New Roman" w:hAnsi="Arial" w:cs="Arial"/>
          <w:color w:val="auto"/>
          <w:kern w:val="0"/>
          <w:sz w:val="22"/>
          <w:szCs w:val="22"/>
          <w:lang w:val="sr-Cyrl-CS" w:eastAsia="hr-HR"/>
        </w:rPr>
        <w:t>;</w:t>
      </w:r>
    </w:p>
    <w:p w:rsidR="00B87CA2" w:rsidRPr="00B87CA2" w:rsidRDefault="00B87CA2" w:rsidP="00B87CA2">
      <w:pPr>
        <w:numPr>
          <w:ilvl w:val="0"/>
          <w:numId w:val="15"/>
        </w:numPr>
        <w:tabs>
          <w:tab w:val="num" w:pos="720"/>
        </w:tabs>
        <w:suppressAutoHyphens w:val="0"/>
        <w:spacing w:line="240" w:lineRule="auto"/>
        <w:jc w:val="both"/>
        <w:rPr>
          <w:rFonts w:ascii="Arial" w:eastAsia="Times New Roman" w:hAnsi="Arial" w:cs="Arial"/>
          <w:color w:val="auto"/>
          <w:kern w:val="0"/>
          <w:sz w:val="22"/>
          <w:szCs w:val="22"/>
          <w:lang w:val="sr-Cyrl-CS" w:eastAsia="hr-HR"/>
        </w:rPr>
      </w:pPr>
      <w:r w:rsidRPr="00B87CA2">
        <w:rPr>
          <w:rFonts w:ascii="Arial" w:eastAsia="Times New Roman" w:hAnsi="Arial" w:cs="Arial"/>
          <w:color w:val="auto"/>
          <w:kern w:val="0"/>
          <w:sz w:val="22"/>
          <w:szCs w:val="22"/>
          <w:lang w:val="sr-Latn-CS" w:eastAsia="hr-HR"/>
        </w:rPr>
        <w:t>утрошком</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укупно</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уговорених</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средстава</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за</w:t>
      </w:r>
      <w:r w:rsidR="00D702EA">
        <w:rPr>
          <w:rFonts w:ascii="Arial" w:eastAsia="Times New Roman" w:hAnsi="Arial" w:cs="Arial"/>
          <w:color w:val="auto"/>
          <w:kern w:val="0"/>
          <w:sz w:val="22"/>
          <w:szCs w:val="22"/>
          <w:lang w:eastAsia="hr-HR"/>
        </w:rPr>
        <w:t xml:space="preserve"> извршење услуга</w:t>
      </w:r>
      <w:r w:rsidR="00D74286">
        <w:rPr>
          <w:rFonts w:ascii="Arial" w:eastAsia="Times New Roman" w:hAnsi="Arial" w:cs="Arial"/>
          <w:color w:val="auto"/>
          <w:kern w:val="0"/>
          <w:sz w:val="22"/>
          <w:szCs w:val="22"/>
          <w:lang w:eastAsia="hr-HR"/>
        </w:rPr>
        <w:t>;</w:t>
      </w:r>
    </w:p>
    <w:p w:rsidR="00B87CA2" w:rsidRPr="00B87CA2" w:rsidRDefault="00B87CA2" w:rsidP="00B87CA2">
      <w:pPr>
        <w:numPr>
          <w:ilvl w:val="0"/>
          <w:numId w:val="15"/>
        </w:numPr>
        <w:tabs>
          <w:tab w:val="num" w:pos="720"/>
        </w:tabs>
        <w:suppressAutoHyphens w:val="0"/>
        <w:spacing w:line="240" w:lineRule="auto"/>
        <w:jc w:val="both"/>
        <w:rPr>
          <w:rFonts w:ascii="Arial" w:eastAsia="Times New Roman" w:hAnsi="Arial" w:cs="Arial"/>
          <w:color w:val="auto"/>
          <w:kern w:val="0"/>
          <w:sz w:val="22"/>
          <w:szCs w:val="22"/>
          <w:lang w:val="sr-Cyrl-CS" w:eastAsia="hr-HR"/>
        </w:rPr>
      </w:pPr>
      <w:r w:rsidRPr="00B87CA2">
        <w:rPr>
          <w:rFonts w:ascii="Arial" w:eastAsia="Times New Roman" w:hAnsi="Arial" w:cs="Arial"/>
          <w:color w:val="auto"/>
          <w:kern w:val="0"/>
          <w:sz w:val="22"/>
          <w:szCs w:val="22"/>
          <w:lang w:val="sr-Cyrl-CS" w:eastAsia="hr-HR"/>
        </w:rPr>
        <w:t>у</w:t>
      </w:r>
      <w:r w:rsidR="00D74286">
        <w:rPr>
          <w:rFonts w:ascii="Arial" w:eastAsia="Times New Roman" w:hAnsi="Arial" w:cs="Arial"/>
          <w:color w:val="auto"/>
          <w:kern w:val="0"/>
          <w:sz w:val="22"/>
          <w:szCs w:val="22"/>
          <w:lang w:val="sr-Cyrl-CS" w:eastAsia="hr-HR"/>
        </w:rPr>
        <w:t xml:space="preserve"> </w:t>
      </w:r>
      <w:r w:rsidRPr="00B87CA2">
        <w:rPr>
          <w:rFonts w:ascii="Arial" w:eastAsia="Times New Roman" w:hAnsi="Arial" w:cs="Arial"/>
          <w:color w:val="auto"/>
          <w:kern w:val="0"/>
          <w:sz w:val="22"/>
          <w:szCs w:val="22"/>
          <w:lang w:val="sr-Cyrl-CS" w:eastAsia="hr-HR"/>
        </w:rPr>
        <w:t>другим</w:t>
      </w:r>
      <w:r w:rsidR="00D74286">
        <w:rPr>
          <w:rFonts w:ascii="Arial" w:eastAsia="Times New Roman" w:hAnsi="Arial" w:cs="Arial"/>
          <w:color w:val="auto"/>
          <w:kern w:val="0"/>
          <w:sz w:val="22"/>
          <w:szCs w:val="22"/>
          <w:lang w:val="sr-Cyrl-CS" w:eastAsia="hr-HR"/>
        </w:rPr>
        <w:t xml:space="preserve"> </w:t>
      </w:r>
      <w:r w:rsidRPr="00B87CA2">
        <w:rPr>
          <w:rFonts w:ascii="Arial" w:eastAsia="Times New Roman" w:hAnsi="Arial" w:cs="Arial"/>
          <w:color w:val="auto"/>
          <w:kern w:val="0"/>
          <w:sz w:val="22"/>
          <w:szCs w:val="22"/>
          <w:lang w:val="sr-Cyrl-CS" w:eastAsia="hr-HR"/>
        </w:rPr>
        <w:t>случајевима</w:t>
      </w:r>
      <w:r w:rsidR="00D74286">
        <w:rPr>
          <w:rFonts w:ascii="Arial" w:eastAsia="Times New Roman" w:hAnsi="Arial" w:cs="Arial"/>
          <w:color w:val="auto"/>
          <w:kern w:val="0"/>
          <w:sz w:val="22"/>
          <w:szCs w:val="22"/>
          <w:lang w:val="sr-Cyrl-CS" w:eastAsia="hr-HR"/>
        </w:rPr>
        <w:t xml:space="preserve"> </w:t>
      </w:r>
      <w:r w:rsidRPr="00B87CA2">
        <w:rPr>
          <w:rFonts w:ascii="Arial" w:eastAsia="Times New Roman" w:hAnsi="Arial" w:cs="Arial"/>
          <w:color w:val="auto"/>
          <w:kern w:val="0"/>
          <w:sz w:val="22"/>
          <w:szCs w:val="22"/>
          <w:lang w:val="sr-Cyrl-CS" w:eastAsia="hr-HR"/>
        </w:rPr>
        <w:t>предвиђеним</w:t>
      </w:r>
      <w:r w:rsidR="00D74286">
        <w:rPr>
          <w:rFonts w:ascii="Arial" w:eastAsia="Times New Roman" w:hAnsi="Arial" w:cs="Arial"/>
          <w:color w:val="auto"/>
          <w:kern w:val="0"/>
          <w:sz w:val="22"/>
          <w:szCs w:val="22"/>
          <w:lang w:val="sr-Cyrl-CS" w:eastAsia="hr-HR"/>
        </w:rPr>
        <w:t xml:space="preserve"> </w:t>
      </w:r>
      <w:r w:rsidRPr="00B87CA2">
        <w:rPr>
          <w:rFonts w:ascii="Arial" w:eastAsia="Times New Roman" w:hAnsi="Arial" w:cs="Arial"/>
          <w:color w:val="auto"/>
          <w:kern w:val="0"/>
          <w:sz w:val="22"/>
          <w:szCs w:val="22"/>
          <w:lang w:val="sr-Cyrl-CS" w:eastAsia="hr-HR"/>
        </w:rPr>
        <w:t>законом</w:t>
      </w:r>
      <w:r w:rsidR="00D74286">
        <w:rPr>
          <w:rFonts w:ascii="Arial" w:eastAsia="Times New Roman" w:hAnsi="Arial" w:cs="Arial"/>
          <w:color w:val="auto"/>
          <w:kern w:val="0"/>
          <w:sz w:val="22"/>
          <w:szCs w:val="22"/>
          <w:lang w:val="sr-Cyrl-CS" w:eastAsia="hr-HR"/>
        </w:rPr>
        <w:t xml:space="preserve"> </w:t>
      </w:r>
      <w:r w:rsidRPr="00B87CA2">
        <w:rPr>
          <w:rFonts w:ascii="Arial" w:eastAsia="Times New Roman" w:hAnsi="Arial" w:cs="Arial"/>
          <w:color w:val="auto"/>
          <w:kern w:val="0"/>
          <w:sz w:val="22"/>
          <w:szCs w:val="22"/>
          <w:lang w:val="sr-Latn-CS" w:eastAsia="hr-HR"/>
        </w:rPr>
        <w:t>и</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овим Уговором</w:t>
      </w:r>
      <w:r w:rsidRPr="00B87CA2">
        <w:rPr>
          <w:rFonts w:ascii="Arial" w:eastAsia="Times New Roman" w:hAnsi="Arial" w:cs="Arial"/>
          <w:color w:val="auto"/>
          <w:kern w:val="0"/>
          <w:sz w:val="22"/>
          <w:szCs w:val="22"/>
          <w:lang w:val="hr-HR" w:eastAsia="hr-HR"/>
        </w:rPr>
        <w:t>.</w:t>
      </w:r>
    </w:p>
    <w:p w:rsidR="00B87CA2" w:rsidRPr="00B87CA2" w:rsidRDefault="00B87CA2" w:rsidP="00B87CA2">
      <w:pPr>
        <w:suppressAutoHyphens w:val="0"/>
        <w:spacing w:line="240" w:lineRule="auto"/>
        <w:ind w:left="360" w:firstLine="720"/>
        <w:jc w:val="both"/>
        <w:rPr>
          <w:rFonts w:ascii="Arial" w:eastAsia="Times New Roman" w:hAnsi="Arial" w:cs="Arial"/>
          <w:color w:val="auto"/>
          <w:kern w:val="0"/>
          <w:sz w:val="22"/>
          <w:szCs w:val="22"/>
          <w:lang w:val="sr-Latn-CS" w:eastAsia="hr-HR"/>
        </w:rPr>
      </w:pPr>
    </w:p>
    <w:p w:rsidR="00B87CA2" w:rsidRPr="00B87CA2" w:rsidRDefault="00D74286" w:rsidP="00B87CA2">
      <w:pPr>
        <w:suppressAutoHyphens w:val="0"/>
        <w:spacing w:line="240" w:lineRule="auto"/>
        <w:jc w:val="center"/>
        <w:rPr>
          <w:rFonts w:ascii="Arial" w:eastAsia="Times New Roman" w:hAnsi="Arial" w:cs="Arial"/>
          <w:color w:val="auto"/>
          <w:kern w:val="0"/>
          <w:sz w:val="22"/>
          <w:szCs w:val="22"/>
          <w:lang w:val="sr-Cyrl-CS" w:eastAsia="hr-HR"/>
        </w:rPr>
      </w:pPr>
      <w:r>
        <w:rPr>
          <w:rFonts w:ascii="Arial" w:eastAsia="Times New Roman" w:hAnsi="Arial" w:cs="Arial"/>
          <w:b/>
          <w:bCs/>
          <w:color w:val="auto"/>
          <w:kern w:val="0"/>
          <w:sz w:val="22"/>
          <w:szCs w:val="22"/>
          <w:lang w:val="sr-Cyrl-CS" w:eastAsia="hr-HR"/>
        </w:rPr>
        <w:t>Члан 9</w:t>
      </w:r>
      <w:r w:rsidR="00B87CA2" w:rsidRPr="00B87CA2">
        <w:rPr>
          <w:rFonts w:ascii="Arial" w:eastAsia="Times New Roman" w:hAnsi="Arial" w:cs="Arial"/>
          <w:b/>
          <w:bCs/>
          <w:color w:val="auto"/>
          <w:kern w:val="0"/>
          <w:sz w:val="22"/>
          <w:szCs w:val="22"/>
          <w:lang w:val="sr-Cyrl-CS" w:eastAsia="hr-HR"/>
        </w:rPr>
        <w:t>.</w:t>
      </w:r>
    </w:p>
    <w:p w:rsidR="00B87CA2" w:rsidRPr="00B87CA2" w:rsidRDefault="00B87CA2" w:rsidP="00B87CA2">
      <w:pPr>
        <w:suppressAutoHyphens w:val="0"/>
        <w:spacing w:line="240" w:lineRule="auto"/>
        <w:jc w:val="both"/>
        <w:rPr>
          <w:rFonts w:ascii="Arial" w:eastAsia="Times New Roman" w:hAnsi="Arial" w:cs="Arial"/>
          <w:b/>
          <w:bCs/>
          <w:color w:val="auto"/>
          <w:kern w:val="0"/>
          <w:sz w:val="22"/>
          <w:szCs w:val="22"/>
          <w:lang w:val="sr-Latn-CS" w:eastAsia="hr-HR"/>
        </w:rPr>
      </w:pPr>
      <w:r w:rsidRPr="00B87CA2">
        <w:rPr>
          <w:rFonts w:ascii="Arial" w:eastAsia="Times New Roman" w:hAnsi="Arial" w:cs="Arial"/>
          <w:color w:val="auto"/>
          <w:kern w:val="0"/>
          <w:sz w:val="22"/>
          <w:szCs w:val="22"/>
          <w:lang w:val="sr-Latn-CS" w:eastAsia="hr-HR"/>
        </w:rPr>
        <w:t>На</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све</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што</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није</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регулисано</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одредбама</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овог</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Уговора</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примењиваће</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се</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одредбе</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Закона</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о</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облигационим</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односима.</w:t>
      </w:r>
    </w:p>
    <w:p w:rsidR="00B87CA2" w:rsidRPr="00B87CA2" w:rsidRDefault="00D74286" w:rsidP="00B87CA2">
      <w:pPr>
        <w:suppressAutoHyphens w:val="0"/>
        <w:spacing w:line="240" w:lineRule="auto"/>
        <w:jc w:val="center"/>
        <w:rPr>
          <w:rFonts w:ascii="Arial" w:eastAsia="Times New Roman" w:hAnsi="Arial" w:cs="Arial"/>
          <w:color w:val="auto"/>
          <w:kern w:val="0"/>
          <w:sz w:val="22"/>
          <w:szCs w:val="22"/>
          <w:lang w:val="sr-Cyrl-CS" w:eastAsia="hr-HR"/>
        </w:rPr>
      </w:pPr>
      <w:r>
        <w:rPr>
          <w:rFonts w:ascii="Arial" w:eastAsia="Times New Roman" w:hAnsi="Arial" w:cs="Arial"/>
          <w:b/>
          <w:bCs/>
          <w:color w:val="auto"/>
          <w:kern w:val="0"/>
          <w:sz w:val="22"/>
          <w:szCs w:val="22"/>
          <w:lang w:val="sr-Cyrl-CS" w:eastAsia="hr-HR"/>
        </w:rPr>
        <w:t>Члан 10</w:t>
      </w:r>
      <w:r w:rsidR="00B87CA2" w:rsidRPr="00B87CA2">
        <w:rPr>
          <w:rFonts w:ascii="Arial" w:eastAsia="Times New Roman" w:hAnsi="Arial" w:cs="Arial"/>
          <w:b/>
          <w:bCs/>
          <w:color w:val="auto"/>
          <w:kern w:val="0"/>
          <w:sz w:val="22"/>
          <w:szCs w:val="22"/>
          <w:lang w:val="sr-Cyrl-CS" w:eastAsia="hr-HR"/>
        </w:rPr>
        <w:t>.</w:t>
      </w:r>
    </w:p>
    <w:p w:rsidR="00B87CA2" w:rsidRPr="00B87CA2" w:rsidRDefault="00B87CA2" w:rsidP="00B87CA2">
      <w:pPr>
        <w:suppressAutoHyphens w:val="0"/>
        <w:spacing w:line="240" w:lineRule="auto"/>
        <w:jc w:val="both"/>
        <w:rPr>
          <w:rFonts w:ascii="Arial" w:eastAsia="Times New Roman" w:hAnsi="Arial" w:cs="Arial"/>
          <w:b/>
          <w:bCs/>
          <w:color w:val="auto"/>
          <w:kern w:val="0"/>
          <w:sz w:val="22"/>
          <w:szCs w:val="22"/>
          <w:lang w:val="sr-Latn-CS" w:eastAsia="hr-HR"/>
        </w:rPr>
      </w:pPr>
      <w:r w:rsidRPr="00B87CA2">
        <w:rPr>
          <w:rFonts w:ascii="Arial" w:eastAsia="Times New Roman" w:hAnsi="Arial" w:cs="Arial"/>
          <w:color w:val="auto"/>
          <w:kern w:val="0"/>
          <w:sz w:val="22"/>
          <w:szCs w:val="22"/>
          <w:lang w:val="sr-Cyrl-CS" w:eastAsia="hr-HR"/>
        </w:rPr>
        <w:t xml:space="preserve">Уговорне стране су сагласне да ће све евентуалне спорове настојати да реше споразумно, у духу добрих пословних обичаја, а уколико то није могуће, </w:t>
      </w:r>
      <w:r w:rsidRPr="00B87CA2">
        <w:rPr>
          <w:rFonts w:ascii="Arial" w:eastAsia="Times New Roman" w:hAnsi="Arial" w:cs="Arial"/>
          <w:color w:val="auto"/>
          <w:kern w:val="0"/>
          <w:sz w:val="22"/>
          <w:szCs w:val="22"/>
          <w:lang w:val="sr-Latn-CS" w:eastAsia="hr-HR"/>
        </w:rPr>
        <w:t>уговарају</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надлежност</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Привредног</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суда</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у</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sr-Latn-CS" w:eastAsia="hr-HR"/>
        </w:rPr>
        <w:t>Београду</w:t>
      </w:r>
      <w:r w:rsidRPr="00B87CA2">
        <w:rPr>
          <w:rFonts w:ascii="Arial" w:eastAsia="Times New Roman" w:hAnsi="Arial" w:cs="Arial"/>
          <w:color w:val="auto"/>
          <w:kern w:val="0"/>
          <w:sz w:val="22"/>
          <w:szCs w:val="22"/>
          <w:lang w:val="sr-Cyrl-CS" w:eastAsia="hr-HR"/>
        </w:rPr>
        <w:t>.</w:t>
      </w:r>
    </w:p>
    <w:p w:rsidR="00B87CA2" w:rsidRPr="00B87CA2" w:rsidRDefault="00B87CA2" w:rsidP="00B87CA2">
      <w:pPr>
        <w:suppressAutoHyphens w:val="0"/>
        <w:spacing w:line="240" w:lineRule="auto"/>
        <w:jc w:val="center"/>
        <w:rPr>
          <w:rFonts w:ascii="Arial" w:eastAsia="Times New Roman" w:hAnsi="Arial" w:cs="Arial"/>
          <w:b/>
          <w:bCs/>
          <w:color w:val="auto"/>
          <w:kern w:val="0"/>
          <w:sz w:val="22"/>
          <w:szCs w:val="22"/>
          <w:lang w:val="sr-Latn-CS" w:eastAsia="hr-HR"/>
        </w:rPr>
      </w:pPr>
    </w:p>
    <w:p w:rsidR="00B87CA2" w:rsidRPr="00B87CA2" w:rsidRDefault="00D74286" w:rsidP="00B87CA2">
      <w:pPr>
        <w:suppressAutoHyphens w:val="0"/>
        <w:spacing w:line="240" w:lineRule="auto"/>
        <w:jc w:val="center"/>
        <w:rPr>
          <w:rFonts w:ascii="Arial" w:eastAsia="Times New Roman" w:hAnsi="Arial" w:cs="Arial"/>
          <w:color w:val="auto"/>
          <w:kern w:val="0"/>
          <w:sz w:val="22"/>
          <w:szCs w:val="22"/>
          <w:lang w:val="sr-Latn-CS" w:eastAsia="hr-HR"/>
        </w:rPr>
      </w:pPr>
      <w:r>
        <w:rPr>
          <w:rFonts w:ascii="Arial" w:eastAsia="Times New Roman" w:hAnsi="Arial" w:cs="Arial"/>
          <w:b/>
          <w:bCs/>
          <w:color w:val="auto"/>
          <w:kern w:val="0"/>
          <w:sz w:val="22"/>
          <w:szCs w:val="22"/>
          <w:lang w:val="sr-Cyrl-CS" w:eastAsia="hr-HR"/>
        </w:rPr>
        <w:t>Члан 11</w:t>
      </w:r>
      <w:r w:rsidR="00B87CA2" w:rsidRPr="00B87CA2">
        <w:rPr>
          <w:rFonts w:ascii="Arial" w:eastAsia="Times New Roman" w:hAnsi="Arial" w:cs="Arial"/>
          <w:b/>
          <w:bCs/>
          <w:color w:val="auto"/>
          <w:kern w:val="0"/>
          <w:sz w:val="22"/>
          <w:szCs w:val="22"/>
          <w:lang w:val="sr-Cyrl-CS" w:eastAsia="hr-HR"/>
        </w:rPr>
        <w:t>.</w:t>
      </w:r>
    </w:p>
    <w:p w:rsidR="00B87CA2" w:rsidRPr="00B87CA2" w:rsidRDefault="00B87CA2" w:rsidP="00B87CA2">
      <w:pPr>
        <w:suppressAutoHyphens w:val="0"/>
        <w:spacing w:line="240" w:lineRule="auto"/>
        <w:rPr>
          <w:rFonts w:ascii="Arial" w:eastAsia="Times New Roman" w:hAnsi="Arial" w:cs="Arial"/>
          <w:color w:val="auto"/>
          <w:kern w:val="0"/>
          <w:sz w:val="22"/>
          <w:szCs w:val="22"/>
          <w:lang w:val="ru-RU" w:eastAsia="hr-HR"/>
        </w:rPr>
      </w:pPr>
      <w:r w:rsidRPr="00B87CA2">
        <w:rPr>
          <w:rFonts w:ascii="Arial" w:eastAsia="Times New Roman" w:hAnsi="Arial" w:cs="Arial"/>
          <w:color w:val="auto"/>
          <w:kern w:val="0"/>
          <w:sz w:val="22"/>
          <w:szCs w:val="22"/>
          <w:lang w:val="sr-Latn-CS" w:eastAsia="hr-HR"/>
        </w:rPr>
        <w:t>У</w:t>
      </w:r>
      <w:r w:rsidRPr="00B87CA2">
        <w:rPr>
          <w:rFonts w:ascii="Arial" w:eastAsia="Times New Roman" w:hAnsi="Arial" w:cs="Arial"/>
          <w:color w:val="auto"/>
          <w:kern w:val="0"/>
          <w:sz w:val="22"/>
          <w:szCs w:val="22"/>
          <w:lang w:val="ru-RU" w:eastAsia="hr-HR"/>
        </w:rPr>
        <w:t xml:space="preserve">говор </w:t>
      </w:r>
      <w:r w:rsidRPr="00B87CA2">
        <w:rPr>
          <w:rFonts w:ascii="Arial" w:eastAsia="Times New Roman" w:hAnsi="Arial" w:cs="Arial"/>
          <w:color w:val="auto"/>
          <w:kern w:val="0"/>
          <w:sz w:val="22"/>
          <w:szCs w:val="22"/>
          <w:lang w:val="sr-Latn-CS" w:eastAsia="hr-HR"/>
        </w:rPr>
        <w:t>је</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ru-RU" w:eastAsia="hr-HR"/>
        </w:rPr>
        <w:t>сачињен</w:t>
      </w:r>
      <w:r w:rsidR="00D74286">
        <w:rPr>
          <w:rFonts w:ascii="Arial" w:eastAsia="Times New Roman" w:hAnsi="Arial" w:cs="Arial"/>
          <w:color w:val="auto"/>
          <w:kern w:val="0"/>
          <w:sz w:val="22"/>
          <w:szCs w:val="22"/>
          <w:lang w:val="ru-RU" w:eastAsia="hr-HR"/>
        </w:rPr>
        <w:t xml:space="preserve"> </w:t>
      </w:r>
      <w:r w:rsidRPr="00B87CA2">
        <w:rPr>
          <w:rFonts w:ascii="Arial" w:eastAsia="Times New Roman" w:hAnsi="Arial" w:cs="Arial"/>
          <w:color w:val="auto"/>
          <w:kern w:val="0"/>
          <w:sz w:val="22"/>
          <w:szCs w:val="22"/>
          <w:lang w:val="ru-RU" w:eastAsia="hr-HR"/>
        </w:rPr>
        <w:t xml:space="preserve">у </w:t>
      </w:r>
      <w:r w:rsidRPr="00B87CA2">
        <w:rPr>
          <w:rFonts w:ascii="Arial" w:eastAsia="Times New Roman" w:hAnsi="Arial" w:cs="Arial"/>
          <w:color w:val="auto"/>
          <w:kern w:val="0"/>
          <w:sz w:val="22"/>
          <w:szCs w:val="22"/>
          <w:lang w:val="sr-Latn-CS" w:eastAsia="hr-HR"/>
        </w:rPr>
        <w:t>6</w:t>
      </w:r>
      <w:r w:rsidRPr="00B87CA2">
        <w:rPr>
          <w:rFonts w:ascii="Arial" w:eastAsia="Times New Roman" w:hAnsi="Arial" w:cs="Arial"/>
          <w:color w:val="auto"/>
          <w:kern w:val="0"/>
          <w:sz w:val="22"/>
          <w:szCs w:val="22"/>
          <w:lang w:val="ru-RU" w:eastAsia="hr-HR"/>
        </w:rPr>
        <w:t xml:space="preserve"> (</w:t>
      </w:r>
      <w:r w:rsidRPr="00B87CA2">
        <w:rPr>
          <w:rFonts w:ascii="Arial" w:eastAsia="Times New Roman" w:hAnsi="Arial" w:cs="Arial"/>
          <w:color w:val="auto"/>
          <w:kern w:val="0"/>
          <w:sz w:val="22"/>
          <w:szCs w:val="22"/>
          <w:lang w:val="sr-Latn-CS" w:eastAsia="hr-HR"/>
        </w:rPr>
        <w:t>шест</w:t>
      </w:r>
      <w:r w:rsidRPr="00B87CA2">
        <w:rPr>
          <w:rFonts w:ascii="Arial" w:eastAsia="Times New Roman" w:hAnsi="Arial" w:cs="Arial"/>
          <w:color w:val="auto"/>
          <w:kern w:val="0"/>
          <w:sz w:val="22"/>
          <w:szCs w:val="22"/>
          <w:lang w:val="ru-RU" w:eastAsia="hr-HR"/>
        </w:rPr>
        <w:t>) истоветн</w:t>
      </w:r>
      <w:r w:rsidRPr="00B87CA2">
        <w:rPr>
          <w:rFonts w:ascii="Arial" w:eastAsia="Times New Roman" w:hAnsi="Arial" w:cs="Arial"/>
          <w:color w:val="auto"/>
          <w:kern w:val="0"/>
          <w:sz w:val="22"/>
          <w:szCs w:val="22"/>
          <w:lang w:val="sr-Latn-CS" w:eastAsia="hr-HR"/>
        </w:rPr>
        <w:t>их</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ru-RU" w:eastAsia="hr-HR"/>
        </w:rPr>
        <w:t xml:space="preserve">примерка и то по </w:t>
      </w:r>
      <w:r w:rsidRPr="00B87CA2">
        <w:rPr>
          <w:rFonts w:ascii="Arial" w:eastAsia="Times New Roman" w:hAnsi="Arial" w:cs="Arial"/>
          <w:color w:val="auto"/>
          <w:kern w:val="0"/>
          <w:sz w:val="22"/>
          <w:szCs w:val="22"/>
          <w:lang w:val="sr-Latn-CS" w:eastAsia="hr-HR"/>
        </w:rPr>
        <w:t>3</w:t>
      </w:r>
      <w:r w:rsidRPr="00B87CA2">
        <w:rPr>
          <w:rFonts w:ascii="Arial" w:eastAsia="Times New Roman" w:hAnsi="Arial" w:cs="Arial"/>
          <w:color w:val="auto"/>
          <w:kern w:val="0"/>
          <w:sz w:val="22"/>
          <w:szCs w:val="22"/>
          <w:lang w:val="ru-RU" w:eastAsia="hr-HR"/>
        </w:rPr>
        <w:t xml:space="preserve"> (</w:t>
      </w:r>
      <w:r w:rsidRPr="00B87CA2">
        <w:rPr>
          <w:rFonts w:ascii="Arial" w:eastAsia="Times New Roman" w:hAnsi="Arial" w:cs="Arial"/>
          <w:color w:val="auto"/>
          <w:kern w:val="0"/>
          <w:sz w:val="22"/>
          <w:szCs w:val="22"/>
          <w:lang w:val="sr-Latn-CS" w:eastAsia="hr-HR"/>
        </w:rPr>
        <w:t>три</w:t>
      </w:r>
      <w:r w:rsidRPr="00B87CA2">
        <w:rPr>
          <w:rFonts w:ascii="Arial" w:eastAsia="Times New Roman" w:hAnsi="Arial" w:cs="Arial"/>
          <w:color w:val="auto"/>
          <w:kern w:val="0"/>
          <w:sz w:val="22"/>
          <w:szCs w:val="22"/>
          <w:lang w:val="ru-RU" w:eastAsia="hr-HR"/>
        </w:rPr>
        <w:t xml:space="preserve">) примерка за сваку </w:t>
      </w:r>
      <w:r w:rsidRPr="00B87CA2">
        <w:rPr>
          <w:rFonts w:ascii="Arial" w:eastAsia="Times New Roman" w:hAnsi="Arial" w:cs="Arial"/>
          <w:color w:val="auto"/>
          <w:kern w:val="0"/>
          <w:sz w:val="22"/>
          <w:szCs w:val="22"/>
          <w:lang w:val="sr-Latn-CS" w:eastAsia="hr-HR"/>
        </w:rPr>
        <w:t>уговорну</w:t>
      </w:r>
      <w:r w:rsidR="00D74286">
        <w:rPr>
          <w:rFonts w:ascii="Arial" w:eastAsia="Times New Roman" w:hAnsi="Arial" w:cs="Arial"/>
          <w:color w:val="auto"/>
          <w:kern w:val="0"/>
          <w:sz w:val="22"/>
          <w:szCs w:val="22"/>
          <w:lang w:eastAsia="hr-HR"/>
        </w:rPr>
        <w:t xml:space="preserve"> </w:t>
      </w:r>
      <w:r w:rsidRPr="00B87CA2">
        <w:rPr>
          <w:rFonts w:ascii="Arial" w:eastAsia="Times New Roman" w:hAnsi="Arial" w:cs="Arial"/>
          <w:color w:val="auto"/>
          <w:kern w:val="0"/>
          <w:sz w:val="22"/>
          <w:szCs w:val="22"/>
          <w:lang w:val="ru-RU" w:eastAsia="hr-HR"/>
        </w:rPr>
        <w:t>страну.</w:t>
      </w:r>
    </w:p>
    <w:p w:rsidR="00B87CA2" w:rsidRDefault="00BF4433" w:rsidP="00B87CA2">
      <w:pPr>
        <w:suppressAutoHyphens w:val="0"/>
        <w:spacing w:line="240" w:lineRule="auto"/>
        <w:rPr>
          <w:rFonts w:ascii="Arial" w:eastAsia="Times New Roman" w:hAnsi="Arial" w:cs="Arial"/>
          <w:color w:val="auto"/>
          <w:kern w:val="0"/>
          <w:highlight w:val="yellow"/>
          <w:lang w:val="ru-RU" w:eastAsia="hr-HR"/>
        </w:rPr>
      </w:pPr>
      <w:r>
        <w:rPr>
          <w:rFonts w:ascii="Arial" w:eastAsia="Times New Roman" w:hAnsi="Arial" w:cs="Arial"/>
          <w:color w:val="auto"/>
          <w:kern w:val="0"/>
          <w:highlight w:val="yellow"/>
          <w:lang w:val="ru-RU" w:eastAsia="hr-HR"/>
        </w:rPr>
        <w:t xml:space="preserve"> </w:t>
      </w:r>
    </w:p>
    <w:p w:rsidR="00BF4433" w:rsidRDefault="00BF4433" w:rsidP="00B87CA2">
      <w:pPr>
        <w:suppressAutoHyphens w:val="0"/>
        <w:spacing w:line="240" w:lineRule="auto"/>
        <w:rPr>
          <w:rFonts w:ascii="Arial" w:eastAsia="Times New Roman" w:hAnsi="Arial" w:cs="Arial"/>
          <w:color w:val="auto"/>
          <w:kern w:val="0"/>
          <w:highlight w:val="yellow"/>
          <w:lang w:val="ru-RU" w:eastAsia="hr-HR"/>
        </w:rPr>
      </w:pPr>
      <w:r>
        <w:rPr>
          <w:rFonts w:ascii="Arial" w:eastAsia="Times New Roman" w:hAnsi="Arial" w:cs="Arial"/>
          <w:color w:val="auto"/>
          <w:kern w:val="0"/>
          <w:highlight w:val="yellow"/>
          <w:lang w:val="ru-RU" w:eastAsia="hr-HR"/>
        </w:rPr>
        <w:t>Прилог 1. Образац структура цене</w:t>
      </w:r>
    </w:p>
    <w:p w:rsidR="00BF4433" w:rsidRPr="00B87CA2" w:rsidRDefault="00BF4433" w:rsidP="00B87CA2">
      <w:pPr>
        <w:suppressAutoHyphens w:val="0"/>
        <w:spacing w:line="240" w:lineRule="auto"/>
        <w:rPr>
          <w:rFonts w:ascii="Arial" w:eastAsia="Times New Roman" w:hAnsi="Arial" w:cs="Arial"/>
          <w:color w:val="auto"/>
          <w:kern w:val="0"/>
          <w:highlight w:val="yellow"/>
          <w:lang w:val="ru-RU" w:eastAsia="hr-HR"/>
        </w:rPr>
      </w:pPr>
      <w:r>
        <w:rPr>
          <w:rFonts w:ascii="Arial" w:eastAsia="Times New Roman" w:hAnsi="Arial" w:cs="Arial"/>
          <w:color w:val="auto"/>
          <w:kern w:val="0"/>
          <w:highlight w:val="yellow"/>
          <w:lang w:val="ru-RU" w:eastAsia="hr-HR"/>
        </w:rPr>
        <w:lastRenderedPageBreak/>
        <w:t>Прилог 2. Образац понуде</w:t>
      </w:r>
    </w:p>
    <w:p w:rsidR="00B87CA2" w:rsidRPr="00B87CA2" w:rsidRDefault="00B87CA2" w:rsidP="00B87CA2">
      <w:pPr>
        <w:suppressAutoHyphens w:val="0"/>
        <w:spacing w:line="240" w:lineRule="auto"/>
        <w:ind w:firstLine="708"/>
        <w:jc w:val="both"/>
        <w:rPr>
          <w:rFonts w:ascii="Arial" w:eastAsia="Times New Roman" w:hAnsi="Arial" w:cs="Arial"/>
          <w:color w:val="auto"/>
          <w:kern w:val="0"/>
          <w:sz w:val="22"/>
          <w:szCs w:val="22"/>
          <w:highlight w:val="yellow"/>
          <w:lang w:val="sr-Cyrl-CS" w:eastAsia="hr-HR"/>
        </w:rPr>
      </w:pPr>
    </w:p>
    <w:p w:rsidR="00B87CA2" w:rsidRPr="00B87CA2" w:rsidRDefault="00B87CA2" w:rsidP="00B87CA2">
      <w:pPr>
        <w:suppressAutoHyphens w:val="0"/>
        <w:spacing w:line="240" w:lineRule="auto"/>
        <w:ind w:firstLine="708"/>
        <w:jc w:val="both"/>
        <w:rPr>
          <w:rFonts w:ascii="Arial" w:eastAsia="Times New Roman" w:hAnsi="Arial" w:cs="Arial"/>
          <w:color w:val="auto"/>
          <w:kern w:val="0"/>
          <w:sz w:val="22"/>
          <w:szCs w:val="22"/>
          <w:highlight w:val="yellow"/>
          <w:lang w:val="sr-Cyrl-CS" w:eastAsia="hr-HR"/>
        </w:rPr>
      </w:pPr>
    </w:p>
    <w:p w:rsidR="00B87CA2" w:rsidRPr="00B87CA2" w:rsidRDefault="00B87CA2" w:rsidP="00B87CA2">
      <w:pPr>
        <w:suppressAutoHyphens w:val="0"/>
        <w:spacing w:line="240" w:lineRule="auto"/>
        <w:jc w:val="both"/>
        <w:rPr>
          <w:rFonts w:ascii="Arial" w:eastAsia="Times New Roman" w:hAnsi="Arial" w:cs="Arial"/>
          <w:color w:val="auto"/>
          <w:kern w:val="0"/>
          <w:sz w:val="22"/>
          <w:szCs w:val="22"/>
          <w:lang w:val="sr-Cyrl-CS" w:eastAsia="hr-HR"/>
        </w:rPr>
      </w:pPr>
    </w:p>
    <w:p w:rsidR="00B87CA2" w:rsidRPr="00B87CA2" w:rsidRDefault="007B2AEE" w:rsidP="00446582">
      <w:pPr>
        <w:keepNext/>
        <w:tabs>
          <w:tab w:val="left" w:pos="3255"/>
        </w:tabs>
        <w:suppressAutoHyphens w:val="0"/>
        <w:spacing w:line="240" w:lineRule="auto"/>
        <w:ind w:left="360"/>
        <w:jc w:val="both"/>
        <w:outlineLvl w:val="2"/>
        <w:rPr>
          <w:rFonts w:ascii="Arial" w:eastAsia="Times New Roman" w:hAnsi="Arial" w:cs="Arial"/>
          <w:b/>
          <w:bCs/>
          <w:color w:val="auto"/>
          <w:kern w:val="0"/>
          <w:sz w:val="22"/>
          <w:szCs w:val="22"/>
          <w:lang w:val="sr-Cyrl-CS" w:eastAsia="en-US"/>
        </w:rPr>
      </w:pPr>
      <w:r>
        <w:rPr>
          <w:rFonts w:ascii="Arial" w:eastAsia="Times New Roman" w:hAnsi="Arial" w:cs="Arial"/>
          <w:b/>
          <w:bCs/>
          <w:color w:val="auto"/>
          <w:kern w:val="0"/>
          <w:sz w:val="22"/>
          <w:szCs w:val="22"/>
          <w:lang w:val="sr-Cyrl-CS" w:eastAsia="en-US"/>
        </w:rPr>
        <w:t>Наручилац</w:t>
      </w:r>
      <w:r w:rsidR="00446582">
        <w:rPr>
          <w:rFonts w:ascii="Arial" w:eastAsia="Times New Roman" w:hAnsi="Arial" w:cs="Arial"/>
          <w:b/>
          <w:bCs/>
          <w:color w:val="auto"/>
          <w:kern w:val="0"/>
          <w:sz w:val="22"/>
          <w:szCs w:val="22"/>
          <w:lang w:val="sr-Cyrl-CS" w:eastAsia="en-US"/>
        </w:rPr>
        <w:t xml:space="preserve">  </w:t>
      </w:r>
      <w:r w:rsidR="00446582">
        <w:rPr>
          <w:rFonts w:ascii="Arial" w:eastAsia="Times New Roman" w:hAnsi="Arial" w:cs="Arial"/>
          <w:b/>
          <w:bCs/>
          <w:color w:val="auto"/>
          <w:kern w:val="0"/>
          <w:sz w:val="22"/>
          <w:szCs w:val="22"/>
          <w:lang w:val="sr-Cyrl-CS" w:eastAsia="en-US"/>
        </w:rPr>
        <w:tab/>
      </w:r>
      <w:r w:rsidR="00446582">
        <w:rPr>
          <w:rFonts w:ascii="Arial" w:eastAsia="Times New Roman" w:hAnsi="Arial" w:cs="Arial"/>
          <w:b/>
          <w:bCs/>
          <w:color w:val="auto"/>
          <w:kern w:val="0"/>
          <w:sz w:val="22"/>
          <w:szCs w:val="22"/>
          <w:lang w:val="sr-Cyrl-CS" w:eastAsia="en-US"/>
        </w:rPr>
        <w:tab/>
        <w:t xml:space="preserve"> </w:t>
      </w:r>
      <w:r w:rsidR="00446582">
        <w:rPr>
          <w:rFonts w:ascii="Arial" w:eastAsia="Times New Roman" w:hAnsi="Arial" w:cs="Arial"/>
          <w:b/>
          <w:bCs/>
          <w:color w:val="auto"/>
          <w:kern w:val="0"/>
          <w:sz w:val="22"/>
          <w:szCs w:val="22"/>
          <w:lang w:val="sr-Cyrl-CS" w:eastAsia="en-US"/>
        </w:rPr>
        <w:tab/>
      </w:r>
      <w:r>
        <w:rPr>
          <w:rFonts w:ascii="Arial" w:eastAsia="Times New Roman" w:hAnsi="Arial" w:cs="Arial"/>
          <w:b/>
          <w:bCs/>
          <w:color w:val="auto"/>
          <w:kern w:val="0"/>
          <w:sz w:val="22"/>
          <w:szCs w:val="22"/>
          <w:lang w:val="sr-Cyrl-CS" w:eastAsia="en-US"/>
        </w:rPr>
        <w:tab/>
        <w:t xml:space="preserve">       м.п.</w:t>
      </w:r>
      <w:r>
        <w:rPr>
          <w:rFonts w:ascii="Arial" w:eastAsia="Times New Roman" w:hAnsi="Arial" w:cs="Arial"/>
          <w:b/>
          <w:bCs/>
          <w:color w:val="auto"/>
          <w:kern w:val="0"/>
          <w:sz w:val="22"/>
          <w:szCs w:val="22"/>
          <w:lang w:val="sr-Cyrl-CS" w:eastAsia="en-US"/>
        </w:rPr>
        <w:tab/>
        <w:t xml:space="preserve">     Испоручилац</w:t>
      </w:r>
    </w:p>
    <w:p w:rsidR="00B87CA2" w:rsidRPr="00B87CA2" w:rsidRDefault="00D74286" w:rsidP="00B87CA2">
      <w:pPr>
        <w:suppressAutoHyphens w:val="0"/>
        <w:spacing w:line="240" w:lineRule="auto"/>
        <w:ind w:right="-180"/>
        <w:jc w:val="both"/>
        <w:rPr>
          <w:rFonts w:ascii="Arial" w:eastAsia="Times New Roman" w:hAnsi="Arial" w:cs="Arial"/>
          <w:color w:val="auto"/>
          <w:kern w:val="0"/>
          <w:sz w:val="22"/>
          <w:szCs w:val="22"/>
          <w:lang w:val="sr-Cyrl-CS" w:eastAsia="hr-HR"/>
        </w:rPr>
      </w:pPr>
      <w:r>
        <w:rPr>
          <w:rFonts w:ascii="Arial" w:eastAsia="Times New Roman" w:hAnsi="Arial" w:cs="Arial"/>
          <w:color w:val="auto"/>
          <w:kern w:val="0"/>
          <w:sz w:val="22"/>
          <w:szCs w:val="22"/>
          <w:lang w:val="sr-Cyrl-CS" w:eastAsia="hr-HR"/>
        </w:rPr>
        <w:t>______________</w:t>
      </w:r>
      <w:r w:rsidR="00446582">
        <w:rPr>
          <w:rFonts w:ascii="Arial" w:eastAsia="Times New Roman" w:hAnsi="Arial" w:cs="Arial"/>
          <w:color w:val="auto"/>
          <w:kern w:val="0"/>
          <w:sz w:val="22"/>
          <w:szCs w:val="22"/>
          <w:lang w:val="sr-Cyrl-CS" w:eastAsia="hr-HR"/>
        </w:rPr>
        <w:t>______</w:t>
      </w:r>
      <w:r>
        <w:rPr>
          <w:rFonts w:ascii="Arial" w:eastAsia="Times New Roman" w:hAnsi="Arial" w:cs="Arial"/>
          <w:color w:val="auto"/>
          <w:kern w:val="0"/>
          <w:sz w:val="22"/>
          <w:szCs w:val="22"/>
          <w:lang w:val="sr-Cyrl-CS" w:eastAsia="hr-HR"/>
        </w:rPr>
        <w:t>__</w:t>
      </w:r>
      <w:r>
        <w:rPr>
          <w:rFonts w:ascii="Arial" w:eastAsia="Times New Roman" w:hAnsi="Arial" w:cs="Arial"/>
          <w:color w:val="auto"/>
          <w:kern w:val="0"/>
          <w:sz w:val="22"/>
          <w:szCs w:val="22"/>
          <w:lang w:val="sr-Cyrl-CS" w:eastAsia="hr-HR"/>
        </w:rPr>
        <w:tab/>
      </w:r>
      <w:r>
        <w:rPr>
          <w:rFonts w:ascii="Arial" w:eastAsia="Times New Roman" w:hAnsi="Arial" w:cs="Arial"/>
          <w:color w:val="auto"/>
          <w:kern w:val="0"/>
          <w:sz w:val="22"/>
          <w:szCs w:val="22"/>
          <w:lang w:val="sr-Cyrl-CS" w:eastAsia="hr-HR"/>
        </w:rPr>
        <w:tab/>
      </w:r>
      <w:r>
        <w:rPr>
          <w:rFonts w:ascii="Arial" w:eastAsia="Times New Roman" w:hAnsi="Arial" w:cs="Arial"/>
          <w:color w:val="auto"/>
          <w:kern w:val="0"/>
          <w:sz w:val="22"/>
          <w:szCs w:val="22"/>
          <w:lang w:val="sr-Cyrl-CS" w:eastAsia="hr-HR"/>
        </w:rPr>
        <w:tab/>
      </w:r>
      <w:r w:rsidR="00446582">
        <w:rPr>
          <w:rFonts w:ascii="Arial" w:eastAsia="Times New Roman" w:hAnsi="Arial" w:cs="Arial"/>
          <w:color w:val="auto"/>
          <w:kern w:val="0"/>
          <w:sz w:val="22"/>
          <w:szCs w:val="22"/>
          <w:lang w:val="sr-Cyrl-CS" w:eastAsia="hr-HR"/>
        </w:rPr>
        <w:tab/>
        <w:t xml:space="preserve">     </w:t>
      </w:r>
      <w:r w:rsidR="00446582">
        <w:rPr>
          <w:rFonts w:ascii="Arial" w:eastAsia="Times New Roman" w:hAnsi="Arial" w:cs="Arial"/>
          <w:color w:val="auto"/>
          <w:kern w:val="0"/>
          <w:sz w:val="22"/>
          <w:szCs w:val="22"/>
          <w:lang w:val="sr-Cyrl-CS" w:eastAsia="hr-HR"/>
        </w:rPr>
        <w:tab/>
      </w:r>
      <w:r w:rsidR="00446582">
        <w:rPr>
          <w:rFonts w:ascii="Arial" w:eastAsia="Times New Roman" w:hAnsi="Arial" w:cs="Arial"/>
          <w:color w:val="auto"/>
          <w:kern w:val="0"/>
          <w:sz w:val="22"/>
          <w:szCs w:val="22"/>
          <w:lang w:val="sr-Cyrl-CS" w:eastAsia="hr-HR"/>
        </w:rPr>
        <w:tab/>
      </w:r>
      <w:r w:rsidR="00B87CA2" w:rsidRPr="00B87CA2">
        <w:rPr>
          <w:rFonts w:ascii="Arial" w:eastAsia="Times New Roman" w:hAnsi="Arial" w:cs="Arial"/>
          <w:color w:val="auto"/>
          <w:kern w:val="0"/>
          <w:sz w:val="22"/>
          <w:szCs w:val="22"/>
          <w:lang w:val="sr-Cyrl-CS" w:eastAsia="hr-HR"/>
        </w:rPr>
        <w:t>___________________</w:t>
      </w:r>
    </w:p>
    <w:p w:rsidR="00B87CA2" w:rsidRPr="00BF4433" w:rsidRDefault="00BF4433" w:rsidP="00BF4433">
      <w:pPr>
        <w:suppressAutoHyphens w:val="0"/>
        <w:spacing w:line="240" w:lineRule="auto"/>
        <w:jc w:val="both"/>
        <w:rPr>
          <w:rFonts w:ascii="Arial" w:eastAsia="Times New Roman" w:hAnsi="Arial" w:cs="Arial"/>
          <w:color w:val="auto"/>
          <w:kern w:val="0"/>
          <w:sz w:val="22"/>
          <w:szCs w:val="22"/>
          <w:lang w:val="sr-Cyrl-CS" w:eastAsia="hr-HR"/>
        </w:rPr>
      </w:pPr>
      <w:r>
        <w:rPr>
          <w:rFonts w:ascii="Arial" w:eastAsia="Times New Roman" w:hAnsi="Arial" w:cs="Arial"/>
          <w:color w:val="auto"/>
          <w:kern w:val="0"/>
          <w:sz w:val="22"/>
          <w:szCs w:val="22"/>
          <w:lang w:val="sr-Cyrl-CS" w:eastAsia="hr-HR"/>
        </w:rPr>
        <w:tab/>
      </w:r>
      <w:r>
        <w:rPr>
          <w:rFonts w:ascii="Arial" w:eastAsia="Times New Roman" w:hAnsi="Arial" w:cs="Arial"/>
          <w:color w:val="auto"/>
          <w:kern w:val="0"/>
          <w:sz w:val="22"/>
          <w:szCs w:val="22"/>
          <w:lang w:val="sr-Cyrl-CS" w:eastAsia="hr-HR"/>
        </w:rPr>
        <w:tab/>
      </w:r>
      <w:r>
        <w:rPr>
          <w:rFonts w:ascii="Arial" w:eastAsia="Times New Roman" w:hAnsi="Arial" w:cs="Arial"/>
          <w:color w:val="auto"/>
          <w:kern w:val="0"/>
          <w:sz w:val="22"/>
          <w:szCs w:val="22"/>
          <w:lang w:val="sr-Cyrl-CS" w:eastAsia="hr-HR"/>
        </w:rPr>
        <w:tab/>
      </w:r>
      <w:r>
        <w:rPr>
          <w:rFonts w:ascii="Arial" w:eastAsia="Times New Roman" w:hAnsi="Arial" w:cs="Arial"/>
          <w:color w:val="auto"/>
          <w:kern w:val="0"/>
          <w:sz w:val="22"/>
          <w:szCs w:val="22"/>
          <w:lang w:val="sr-Cyrl-CS" w:eastAsia="hr-HR"/>
        </w:rPr>
        <w:tab/>
      </w:r>
      <w:r>
        <w:rPr>
          <w:rFonts w:ascii="Arial" w:eastAsia="Times New Roman" w:hAnsi="Arial" w:cs="Arial"/>
          <w:color w:val="auto"/>
          <w:kern w:val="0"/>
          <w:sz w:val="22"/>
          <w:szCs w:val="22"/>
          <w:lang w:val="sr-Cyrl-CS" w:eastAsia="hr-HR"/>
        </w:rPr>
        <w:tab/>
      </w:r>
      <w:r>
        <w:rPr>
          <w:rFonts w:ascii="Arial" w:eastAsia="Times New Roman" w:hAnsi="Arial" w:cs="Arial"/>
          <w:color w:val="auto"/>
          <w:kern w:val="0"/>
          <w:sz w:val="22"/>
          <w:szCs w:val="22"/>
          <w:lang w:val="sr-Cyrl-CS" w:eastAsia="hr-HR"/>
        </w:rPr>
        <w:tab/>
      </w:r>
      <w:r>
        <w:rPr>
          <w:rFonts w:ascii="Arial" w:eastAsia="Times New Roman" w:hAnsi="Arial" w:cs="Arial"/>
          <w:color w:val="auto"/>
          <w:kern w:val="0"/>
          <w:sz w:val="22"/>
          <w:szCs w:val="22"/>
          <w:lang w:val="sr-Cyrl-CS" w:eastAsia="hr-HR"/>
        </w:rPr>
        <w:tab/>
      </w:r>
      <w:r>
        <w:rPr>
          <w:rFonts w:ascii="Arial" w:eastAsia="Times New Roman" w:hAnsi="Arial" w:cs="Arial"/>
          <w:color w:val="auto"/>
          <w:kern w:val="0"/>
          <w:sz w:val="22"/>
          <w:szCs w:val="22"/>
          <w:lang w:val="sr-Cyrl-CS" w:eastAsia="hr-HR"/>
        </w:rPr>
        <w:tab/>
      </w:r>
    </w:p>
    <w:p w:rsidR="00B87CA2" w:rsidRPr="00B87CA2" w:rsidRDefault="00B87CA2" w:rsidP="00B87CA2">
      <w:pPr>
        <w:tabs>
          <w:tab w:val="left" w:pos="9720"/>
        </w:tabs>
        <w:suppressAutoHyphens w:val="0"/>
        <w:spacing w:line="240" w:lineRule="auto"/>
        <w:ind w:right="180"/>
        <w:jc w:val="both"/>
        <w:rPr>
          <w:rFonts w:ascii="Arial" w:eastAsia="Times New Roman" w:hAnsi="Arial" w:cs="Arial"/>
          <w:b/>
          <w:bCs/>
          <w:color w:val="000080"/>
          <w:kern w:val="0"/>
          <w:sz w:val="22"/>
          <w:szCs w:val="22"/>
          <w:u w:val="single"/>
          <w:lang w:val="sr-Cyrl-CS" w:eastAsia="hr-HR"/>
        </w:rPr>
      </w:pPr>
    </w:p>
    <w:p w:rsidR="00B87CA2" w:rsidRPr="00B87CA2" w:rsidRDefault="00B87CA2" w:rsidP="00B87CA2">
      <w:pPr>
        <w:tabs>
          <w:tab w:val="left" w:pos="9720"/>
        </w:tabs>
        <w:suppressAutoHyphens w:val="0"/>
        <w:spacing w:line="240" w:lineRule="auto"/>
        <w:ind w:right="180"/>
        <w:jc w:val="both"/>
        <w:rPr>
          <w:rFonts w:ascii="Arial" w:eastAsia="Times New Roman" w:hAnsi="Arial" w:cs="Arial"/>
          <w:b/>
          <w:bCs/>
          <w:color w:val="000080"/>
          <w:kern w:val="0"/>
          <w:sz w:val="22"/>
          <w:szCs w:val="22"/>
          <w:lang w:val="sr-Cyrl-CS" w:eastAsia="hr-HR"/>
        </w:rPr>
      </w:pPr>
      <w:r w:rsidRPr="00B87CA2">
        <w:rPr>
          <w:rFonts w:ascii="Arial" w:eastAsia="Times New Roman" w:hAnsi="Arial" w:cs="Arial"/>
          <w:b/>
          <w:bCs/>
          <w:color w:val="000080"/>
          <w:kern w:val="0"/>
          <w:sz w:val="22"/>
          <w:szCs w:val="22"/>
          <w:u w:val="single"/>
          <w:lang w:val="sr-Latn-CS" w:eastAsia="hr-HR"/>
        </w:rPr>
        <w:t>НАПОМЕНА:</w:t>
      </w:r>
    </w:p>
    <w:p w:rsidR="00B87CA2" w:rsidRPr="00B87CA2" w:rsidRDefault="00B87CA2" w:rsidP="00B87CA2">
      <w:pPr>
        <w:tabs>
          <w:tab w:val="left" w:pos="9720"/>
        </w:tabs>
        <w:suppressAutoHyphens w:val="0"/>
        <w:spacing w:line="240" w:lineRule="auto"/>
        <w:ind w:right="180"/>
        <w:jc w:val="both"/>
        <w:rPr>
          <w:rFonts w:ascii="Arial" w:eastAsia="Times New Roman" w:hAnsi="Arial" w:cs="Arial"/>
          <w:b/>
          <w:bCs/>
          <w:color w:val="000080"/>
          <w:kern w:val="0"/>
          <w:sz w:val="22"/>
          <w:szCs w:val="22"/>
          <w:lang w:val="sr-Cyrl-CS" w:eastAsia="hr-HR"/>
        </w:rPr>
      </w:pPr>
    </w:p>
    <w:p w:rsidR="00B87CA2" w:rsidRPr="00B87CA2" w:rsidRDefault="00B87CA2" w:rsidP="00B87CA2">
      <w:pPr>
        <w:suppressAutoHyphens w:val="0"/>
        <w:spacing w:line="240" w:lineRule="auto"/>
        <w:rPr>
          <w:rFonts w:ascii="Arial" w:eastAsia="Times New Roman" w:hAnsi="Arial" w:cs="Arial"/>
          <w:b/>
          <w:bCs/>
          <w:color w:val="17365D"/>
          <w:kern w:val="0"/>
          <w:sz w:val="28"/>
          <w:szCs w:val="28"/>
          <w:lang w:val="hr-HR" w:eastAsia="hr-HR"/>
        </w:rPr>
      </w:pPr>
    </w:p>
    <w:p w:rsidR="00221C6F" w:rsidRDefault="00221C6F">
      <w:pPr>
        <w:rPr>
          <w:rFonts w:ascii="Arial" w:hAnsi="Arial" w:cs="Arial"/>
          <w:i/>
          <w:iCs/>
        </w:rPr>
      </w:pPr>
    </w:p>
    <w:tbl>
      <w:tblPr>
        <w:tblW w:w="0" w:type="auto"/>
        <w:tblInd w:w="55" w:type="dxa"/>
        <w:tblLayout w:type="fixed"/>
        <w:tblCellMar>
          <w:top w:w="55" w:type="dxa"/>
          <w:left w:w="55" w:type="dxa"/>
          <w:bottom w:w="55" w:type="dxa"/>
          <w:right w:w="55" w:type="dxa"/>
        </w:tblCellMar>
        <w:tblLook w:val="0000"/>
      </w:tblPr>
      <w:tblGrid>
        <w:gridCol w:w="9030"/>
      </w:tblGrid>
      <w:tr w:rsidR="00221C6F" w:rsidRPr="00BF53FE">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446582" w:rsidRDefault="00446582" w:rsidP="00446582">
            <w:pPr>
              <w:tabs>
                <w:tab w:val="left" w:pos="9720"/>
              </w:tabs>
              <w:suppressAutoHyphens w:val="0"/>
              <w:spacing w:line="240" w:lineRule="auto"/>
              <w:ind w:right="180"/>
              <w:jc w:val="both"/>
              <w:rPr>
                <w:rFonts w:ascii="Arial" w:eastAsia="Times New Roman" w:hAnsi="Arial" w:cs="Arial"/>
                <w:color w:val="000080"/>
                <w:kern w:val="0"/>
                <w:sz w:val="22"/>
                <w:szCs w:val="22"/>
                <w:lang w:eastAsia="hr-HR"/>
              </w:rPr>
            </w:pPr>
            <w:r w:rsidRPr="00B87CA2">
              <w:rPr>
                <w:rFonts w:ascii="Arial" w:eastAsia="Times New Roman" w:hAnsi="Arial" w:cs="Arial"/>
                <w:color w:val="000080"/>
                <w:kern w:val="0"/>
                <w:sz w:val="22"/>
                <w:szCs w:val="22"/>
                <w:lang w:val="sr-Latn-CS" w:eastAsia="hr-HR"/>
              </w:rPr>
              <w:t>Достављени модел уговора Понуђач попу</w:t>
            </w:r>
            <w:r w:rsidRPr="00B87CA2">
              <w:rPr>
                <w:rFonts w:ascii="Arial" w:eastAsia="Times New Roman" w:hAnsi="Arial" w:cs="Arial"/>
                <w:color w:val="000080"/>
                <w:kern w:val="0"/>
                <w:sz w:val="22"/>
                <w:szCs w:val="22"/>
                <w:lang w:val="sr-Cyrl-CS" w:eastAsia="hr-HR"/>
              </w:rPr>
              <w:t>њава</w:t>
            </w:r>
            <w:r w:rsidRPr="00B87CA2">
              <w:rPr>
                <w:rFonts w:ascii="Arial" w:eastAsia="Times New Roman" w:hAnsi="Arial" w:cs="Arial"/>
                <w:color w:val="000080"/>
                <w:kern w:val="0"/>
                <w:sz w:val="22"/>
                <w:szCs w:val="22"/>
                <w:lang w:val="sr-Latn-CS" w:eastAsia="hr-HR"/>
              </w:rPr>
              <w:t>, потпи</w:t>
            </w:r>
            <w:r w:rsidRPr="00B87CA2">
              <w:rPr>
                <w:rFonts w:ascii="Arial" w:eastAsia="Times New Roman" w:hAnsi="Arial" w:cs="Arial"/>
                <w:color w:val="000080"/>
                <w:kern w:val="0"/>
                <w:sz w:val="22"/>
                <w:szCs w:val="22"/>
                <w:lang w:val="sr-Cyrl-CS" w:eastAsia="hr-HR"/>
              </w:rPr>
              <w:t>сује</w:t>
            </w:r>
            <w:r w:rsidRPr="00B87CA2">
              <w:rPr>
                <w:rFonts w:ascii="Arial" w:eastAsia="Times New Roman" w:hAnsi="Arial" w:cs="Arial"/>
                <w:color w:val="000080"/>
                <w:kern w:val="0"/>
                <w:sz w:val="22"/>
                <w:szCs w:val="22"/>
                <w:lang w:val="sr-Latn-CS" w:eastAsia="hr-HR"/>
              </w:rPr>
              <w:t xml:space="preserve"> и овер</w:t>
            </w:r>
            <w:r w:rsidRPr="00B87CA2">
              <w:rPr>
                <w:rFonts w:ascii="Arial" w:eastAsia="Times New Roman" w:hAnsi="Arial" w:cs="Arial"/>
                <w:color w:val="000080"/>
                <w:kern w:val="0"/>
                <w:sz w:val="22"/>
                <w:szCs w:val="22"/>
                <w:lang w:val="sr-Cyrl-CS" w:eastAsia="hr-HR"/>
              </w:rPr>
              <w:t>ава</w:t>
            </w:r>
            <w:r w:rsidRPr="00B87CA2">
              <w:rPr>
                <w:rFonts w:ascii="Arial" w:eastAsia="Times New Roman" w:hAnsi="Arial" w:cs="Arial"/>
                <w:color w:val="000080"/>
                <w:kern w:val="0"/>
                <w:sz w:val="22"/>
                <w:szCs w:val="22"/>
                <w:lang w:val="sr-Latn-CS" w:eastAsia="hr-HR"/>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B87CA2" w:rsidRPr="00446582" w:rsidRDefault="00446582" w:rsidP="00446582">
            <w:pPr>
              <w:tabs>
                <w:tab w:val="left" w:pos="9720"/>
              </w:tabs>
              <w:suppressAutoHyphens w:val="0"/>
              <w:spacing w:line="240" w:lineRule="auto"/>
              <w:ind w:right="180"/>
              <w:jc w:val="both"/>
              <w:rPr>
                <w:rFonts w:ascii="Arial" w:eastAsia="Times New Roman" w:hAnsi="Arial" w:cs="Arial"/>
                <w:b/>
                <w:bCs/>
                <w:color w:val="auto"/>
                <w:kern w:val="0"/>
                <w:sz w:val="22"/>
                <w:szCs w:val="22"/>
                <w:u w:val="single"/>
                <w:lang w:val="sr-Cyrl-CS" w:eastAsia="hr-HR"/>
              </w:rPr>
            </w:pPr>
            <w:r>
              <w:rPr>
                <w:rFonts w:ascii="Arial" w:hAnsi="Arial" w:cs="Arial"/>
                <w:i/>
                <w:iCs/>
                <w:color w:val="auto"/>
                <w:lang/>
              </w:rPr>
              <w:t>О</w:t>
            </w:r>
            <w:r w:rsidR="0015123D" w:rsidRPr="00866F11">
              <w:rPr>
                <w:rFonts w:ascii="Arial" w:hAnsi="Arial" w:cs="Arial"/>
                <w:bCs/>
                <w:i/>
                <w:iCs/>
                <w:color w:val="auto"/>
                <w:lang/>
              </w:rPr>
              <w:t>вај</w:t>
            </w:r>
            <w:r w:rsidR="0015123D" w:rsidRPr="00866F11">
              <w:rPr>
                <w:rFonts w:ascii="Arial" w:hAnsi="Arial" w:cs="Arial"/>
                <w:bCs/>
                <w:i/>
                <w:iCs/>
                <w:color w:val="auto"/>
              </w:rPr>
              <w:t xml:space="preserve"> модел уговора представља </w:t>
            </w:r>
            <w:r w:rsidR="007B2AEE">
              <w:rPr>
                <w:rFonts w:ascii="Arial" w:hAnsi="Arial" w:cs="Arial"/>
                <w:bCs/>
                <w:i/>
                <w:iCs/>
                <w:color w:val="auto"/>
                <w:lang/>
              </w:rPr>
              <w:t>основу за израду</w:t>
            </w:r>
            <w:r w:rsidR="0015123D" w:rsidRPr="00866F11">
              <w:rPr>
                <w:rFonts w:ascii="Arial" w:hAnsi="Arial" w:cs="Arial"/>
                <w:bCs/>
                <w:i/>
                <w:iCs/>
                <w:color w:val="auto"/>
              </w:rPr>
              <w:t xml:space="preserve"> уговора који ће бити закључен са изабраним понуђачем</w:t>
            </w:r>
            <w:r w:rsidR="00B87CA2">
              <w:rPr>
                <w:rFonts w:ascii="Arial" w:hAnsi="Arial" w:cs="Arial"/>
                <w:bCs/>
                <w:i/>
                <w:iCs/>
                <w:color w:val="auto"/>
                <w:lang/>
              </w:rPr>
              <w:t>.</w:t>
            </w:r>
          </w:p>
          <w:p w:rsidR="0015123D" w:rsidRPr="00866F11" w:rsidRDefault="00B87CA2" w:rsidP="00446582">
            <w:pPr>
              <w:pStyle w:val="ListParagraph"/>
              <w:ind w:left="35"/>
              <w:jc w:val="both"/>
              <w:rPr>
                <w:color w:val="auto"/>
              </w:rPr>
            </w:pPr>
            <w:r>
              <w:rPr>
                <w:rFonts w:ascii="Arial" w:hAnsi="Arial" w:cs="Arial"/>
                <w:bCs/>
                <w:i/>
                <w:iCs/>
                <w:color w:val="auto"/>
                <w:lang/>
              </w:rPr>
              <w:t>Н</w:t>
            </w:r>
            <w:r w:rsidR="0015123D" w:rsidRPr="00866F11">
              <w:rPr>
                <w:rFonts w:ascii="Arial" w:hAnsi="Arial" w:cs="Arial"/>
                <w:bCs/>
                <w:i/>
                <w:iCs/>
                <w:color w:val="auto"/>
              </w:rPr>
              <w:t>аручилац</w:t>
            </w:r>
            <w:r>
              <w:rPr>
                <w:rFonts w:ascii="Arial" w:hAnsi="Arial" w:cs="Arial"/>
                <w:bCs/>
                <w:i/>
                <w:iCs/>
                <w:color w:val="auto"/>
                <w:lang/>
              </w:rPr>
              <w:t xml:space="preserve"> ћа</w:t>
            </w:r>
            <w:r w:rsidR="0015123D" w:rsidRPr="00866F11">
              <w:rPr>
                <w:rFonts w:ascii="Arial" w:hAnsi="Arial" w:cs="Arial"/>
                <w:bCs/>
                <w:i/>
                <w:iCs/>
                <w:color w:val="auto"/>
                <w:lang/>
              </w:rPr>
              <w:t>,</w:t>
            </w:r>
            <w:r w:rsidR="0015123D" w:rsidRPr="00866F11">
              <w:rPr>
                <w:rFonts w:ascii="Arial" w:hAnsi="Arial" w:cs="Arial"/>
                <w:bCs/>
                <w:i/>
                <w:iCs/>
                <w:color w:val="auto"/>
              </w:rPr>
              <w:t xml:space="preserve"> </w:t>
            </w:r>
            <w:r w:rsidR="0015123D" w:rsidRPr="00866F11">
              <w:rPr>
                <w:rFonts w:ascii="Arial" w:hAnsi="Arial" w:cs="Arial"/>
                <w:bCs/>
                <w:i/>
                <w:iCs/>
                <w:color w:val="auto"/>
                <w:lang/>
              </w:rPr>
              <w:t>а</w:t>
            </w:r>
            <w:r w:rsidR="0015123D" w:rsidRPr="00866F11">
              <w:rPr>
                <w:rFonts w:ascii="Arial" w:hAnsi="Arial" w:cs="Arial"/>
                <w:bCs/>
                <w:i/>
                <w:iCs/>
                <w:color w:val="auto"/>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221C6F" w:rsidRPr="00BF53FE" w:rsidRDefault="00221C6F" w:rsidP="00D25AC5">
      <w:pPr>
        <w:shd w:val="clear" w:color="auto" w:fill="FFFFFF"/>
        <w:jc w:val="both"/>
        <w:rPr>
          <w:color w:val="FF0000"/>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BF4433" w:rsidRDefault="00BF4433"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092F07" w:rsidRDefault="00092F07" w:rsidP="00D25AC5">
      <w:pPr>
        <w:shd w:val="clear" w:color="auto" w:fill="FFFFFF"/>
        <w:jc w:val="both"/>
        <w:rPr>
          <w:lang/>
        </w:rPr>
      </w:pPr>
    </w:p>
    <w:p w:rsidR="007B2AEE" w:rsidRDefault="007B2AEE" w:rsidP="00D25AC5">
      <w:pPr>
        <w:shd w:val="clear" w:color="auto" w:fill="FFFFFF"/>
        <w:jc w:val="both"/>
        <w:rPr>
          <w:lang/>
        </w:rPr>
      </w:pPr>
    </w:p>
    <w:p w:rsidR="007B2AEE" w:rsidRDefault="007B2AEE" w:rsidP="00D25AC5">
      <w:pPr>
        <w:shd w:val="clear" w:color="auto" w:fill="FFFFFF"/>
        <w:jc w:val="both"/>
        <w:rPr>
          <w:lang/>
        </w:rPr>
      </w:pPr>
    </w:p>
    <w:p w:rsidR="007B2AEE" w:rsidRDefault="007B2AEE" w:rsidP="00D25AC5">
      <w:pPr>
        <w:shd w:val="clear" w:color="auto" w:fill="FFFFFF"/>
        <w:jc w:val="both"/>
        <w:rPr>
          <w:lang/>
        </w:rPr>
      </w:pPr>
    </w:p>
    <w:p w:rsidR="007B2AEE" w:rsidRDefault="007B2AEE" w:rsidP="00D25AC5">
      <w:pPr>
        <w:shd w:val="clear" w:color="auto" w:fill="FFFFFF"/>
        <w:jc w:val="both"/>
        <w:rPr>
          <w:lang/>
        </w:rPr>
      </w:pPr>
    </w:p>
    <w:p w:rsidR="007B2AEE" w:rsidRDefault="007B2AEE" w:rsidP="00D25AC5">
      <w:pPr>
        <w:shd w:val="clear" w:color="auto" w:fill="FFFFFF"/>
        <w:jc w:val="both"/>
        <w:rPr>
          <w:lang/>
        </w:rPr>
      </w:pPr>
    </w:p>
    <w:p w:rsidR="00092F07" w:rsidRDefault="00092F07" w:rsidP="00D25AC5">
      <w:pPr>
        <w:shd w:val="clear" w:color="auto" w:fill="FFFFFF"/>
        <w:jc w:val="both"/>
        <w:rPr>
          <w:lang/>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lang w:val="en-US"/>
        </w:rPr>
        <w:t>IX</w:t>
      </w:r>
      <w:r>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w:t>
      </w:r>
      <w:r>
        <w:rPr>
          <w:rFonts w:ascii="Arial" w:hAnsi="Arial" w:cs="Arial"/>
          <w:lang/>
        </w:rPr>
        <w:t>__________________________</w:t>
      </w:r>
      <w:r>
        <w:rPr>
          <w:rFonts w:ascii="Arial" w:hAnsi="Arial" w:cs="Arial"/>
        </w:rPr>
        <w:t xml:space="preserve">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en-US"/>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en-US"/>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en-US"/>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en-US"/>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w:t>
            </w:r>
            <w:r>
              <w:rPr>
                <w:rFonts w:ascii="Arial" w:hAnsi="Arial" w:cs="Arial"/>
                <w:b/>
                <w:i/>
                <w:lang/>
              </w:rPr>
              <w:t>Р</w:t>
            </w:r>
            <w:r>
              <w:rPr>
                <w:rFonts w:ascii="Arial" w:hAnsi="Arial" w:cs="Arial"/>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21C6F" w:rsidRDefault="00221C6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Default="00221C6F">
      <w:pPr>
        <w:spacing w:after="120"/>
        <w:ind w:firstLine="426"/>
        <w:jc w:val="both"/>
        <w:rPr>
          <w:rFonts w:ascii="Arial" w:hAnsi="Arial" w:cs="Arial"/>
          <w:b/>
          <w:bCs/>
          <w:i/>
        </w:rPr>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tblPr>
      <w:tblGrid>
        <w:gridCol w:w="3080"/>
        <w:gridCol w:w="3068"/>
        <w:gridCol w:w="3094"/>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8" w:type="dxa"/>
            <w:shd w:val="clear" w:color="auto" w:fill="auto"/>
          </w:tcPr>
          <w:p w:rsidR="00221C6F" w:rsidRDefault="00221C6F">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 w:rsidR="00221C6F" w:rsidRDefault="00221C6F">
      <w:pPr>
        <w:rPr>
          <w:rFonts w:ascii="Arial" w:hAnsi="Arial" w:cs="Arial"/>
          <w:b/>
          <w:bCs/>
          <w:i/>
          <w:iCs/>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lang/>
        </w:rPr>
      </w:pPr>
    </w:p>
    <w:p w:rsidR="00092F07" w:rsidRDefault="00092F07">
      <w:pPr>
        <w:rPr>
          <w:rFonts w:ascii="Arial" w:hAnsi="Arial" w:cs="Arial"/>
          <w:b/>
          <w:bCs/>
          <w:i/>
          <w:iCs/>
          <w:sz w:val="28"/>
          <w:szCs w:val="28"/>
          <w:lang/>
        </w:rPr>
      </w:pPr>
    </w:p>
    <w:p w:rsidR="00092F07" w:rsidRDefault="00092F07">
      <w:pPr>
        <w:rPr>
          <w:rFonts w:ascii="Arial" w:hAnsi="Arial" w:cs="Arial"/>
          <w:b/>
          <w:bCs/>
          <w:i/>
          <w:iCs/>
          <w:sz w:val="28"/>
          <w:szCs w:val="28"/>
          <w:lang/>
        </w:rPr>
      </w:pPr>
    </w:p>
    <w:p w:rsidR="00092F07" w:rsidRDefault="00092F07">
      <w:pPr>
        <w:rPr>
          <w:rFonts w:ascii="Arial" w:hAnsi="Arial" w:cs="Arial"/>
          <w:b/>
          <w:bCs/>
          <w:i/>
          <w:iCs/>
          <w:sz w:val="28"/>
          <w:szCs w:val="28"/>
          <w:lang/>
        </w:rPr>
      </w:pPr>
    </w:p>
    <w:p w:rsidR="00092F07" w:rsidRDefault="00092F07">
      <w:pPr>
        <w:rPr>
          <w:rFonts w:ascii="Arial" w:hAnsi="Arial" w:cs="Arial"/>
          <w:b/>
          <w:bCs/>
          <w:i/>
          <w:iCs/>
          <w:sz w:val="28"/>
          <w:szCs w:val="28"/>
          <w:lang/>
        </w:rPr>
      </w:pPr>
    </w:p>
    <w:p w:rsidR="00092F07" w:rsidRDefault="00092F07">
      <w:pPr>
        <w:rPr>
          <w:rFonts w:ascii="Arial" w:hAnsi="Arial" w:cs="Arial"/>
          <w:b/>
          <w:bCs/>
          <w:i/>
          <w:iCs/>
          <w:sz w:val="28"/>
          <w:szCs w:val="28"/>
          <w:lang w:val="en-US"/>
        </w:rPr>
      </w:pPr>
    </w:p>
    <w:p w:rsidR="000F0773" w:rsidRPr="000F0773" w:rsidRDefault="000F0773">
      <w:pPr>
        <w:rPr>
          <w:rFonts w:ascii="Arial" w:hAnsi="Arial" w:cs="Arial"/>
          <w:b/>
          <w:bCs/>
          <w:i/>
          <w:iCs/>
          <w:sz w:val="28"/>
          <w:szCs w:val="28"/>
          <w:lang w:val="en-US"/>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hd w:val="clear" w:color="auto" w:fill="C6D9F1"/>
        <w:jc w:val="center"/>
        <w:rPr>
          <w:rFonts w:ascii="Arial" w:hAnsi="Arial" w:cs="Arial"/>
          <w:bCs/>
        </w:rPr>
      </w:pPr>
      <w:r>
        <w:rPr>
          <w:rFonts w:ascii="Arial" w:hAnsi="Arial" w:cs="Arial"/>
          <w:b/>
          <w:bCs/>
          <w:i/>
          <w:iCs/>
          <w:sz w:val="28"/>
          <w:szCs w:val="28"/>
        </w:rPr>
        <w:t>X  ОБРАЗАЦ ИЗЈАВЕ О НЕЗАВИСНОЈ ПОНУДИ</w:t>
      </w:r>
    </w:p>
    <w:p w:rsidR="00221C6F" w:rsidRDefault="00221C6F">
      <w:pPr>
        <w:pStyle w:val="BodyText3"/>
        <w:shd w:val="clear" w:color="auto" w:fill="C6D9F1"/>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BodyText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BodyText3"/>
        <w:spacing w:before="360" w:after="360"/>
        <w:ind w:firstLine="227"/>
        <w:jc w:val="both"/>
        <w:rPr>
          <w:rFonts w:ascii="Arial" w:hAnsi="Arial" w:cs="Arial"/>
          <w:w w:val="200"/>
          <w:sz w:val="24"/>
          <w:szCs w:val="24"/>
        </w:rPr>
      </w:pPr>
    </w:p>
    <w:p w:rsidR="00221C6F" w:rsidRDefault="00221C6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BodyText3"/>
        <w:spacing w:after="0"/>
        <w:jc w:val="both"/>
        <w:rPr>
          <w:rFonts w:ascii="Arial" w:hAnsi="Arial" w:cs="Arial"/>
          <w:bCs/>
          <w:sz w:val="24"/>
          <w:szCs w:val="24"/>
        </w:rPr>
      </w:pPr>
    </w:p>
    <w:p w:rsidR="00221C6F" w:rsidRDefault="00221C6F">
      <w:pPr>
        <w:pStyle w:val="BodyText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lang/>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094972">
        <w:rPr>
          <w:rFonts w:ascii="Arial" w:hAnsi="Arial" w:cs="Arial"/>
          <w:bCs/>
          <w:lang/>
        </w:rPr>
        <w:t xml:space="preserve"> б</w:t>
      </w:r>
      <w:r w:rsidR="00D702EA">
        <w:rPr>
          <w:rFonts w:ascii="Arial" w:hAnsi="Arial" w:cs="Arial"/>
          <w:bCs/>
          <w:lang/>
        </w:rPr>
        <w:t>раварских услуга</w:t>
      </w:r>
      <w:r>
        <w:rPr>
          <w:rFonts w:ascii="Arial" w:hAnsi="Arial" w:cs="Arial"/>
          <w:i/>
          <w:iCs/>
        </w:rPr>
        <w:t>,</w:t>
      </w:r>
      <w:r>
        <w:rPr>
          <w:rFonts w:ascii="Arial" w:hAnsi="Arial" w:cs="Arial"/>
        </w:rPr>
        <w:t xml:space="preserve"> бр</w:t>
      </w:r>
      <w:r w:rsidR="00D702EA">
        <w:rPr>
          <w:rFonts w:ascii="Arial" w:hAnsi="Arial" w:cs="Arial"/>
          <w:lang/>
        </w:rPr>
        <w:t>.</w:t>
      </w:r>
      <w:r>
        <w:rPr>
          <w:rFonts w:ascii="Arial" w:hAnsi="Arial" w:cs="Arial"/>
        </w:rPr>
        <w:t xml:space="preserve"> </w:t>
      </w:r>
      <w:r w:rsidR="00FD15D9">
        <w:rPr>
          <w:rFonts w:ascii="Arial" w:hAnsi="Arial" w:cs="Arial"/>
          <w:lang/>
        </w:rPr>
        <w:t>2/17</w:t>
      </w:r>
      <w:r w:rsidR="00094972">
        <w:rPr>
          <w:rFonts w:ascii="Arial" w:hAnsi="Arial" w:cs="Arial"/>
        </w:rPr>
        <w:t>,</w:t>
      </w:r>
      <w:r w:rsidR="00094972">
        <w:rPr>
          <w:rFonts w:ascii="Arial" w:hAnsi="Arial" w:cs="Arial"/>
          <w:lang/>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lang/>
        </w:rPr>
      </w:pPr>
    </w:p>
    <w:p w:rsidR="00221C6F" w:rsidRDefault="00221C6F">
      <w:pPr>
        <w:jc w:val="both"/>
        <w:rPr>
          <w:rFonts w:ascii="Arial" w:hAnsi="Arial" w:cs="Arial"/>
          <w:bCs/>
          <w:lang/>
        </w:rPr>
      </w:pPr>
    </w:p>
    <w:p w:rsidR="00221C6F" w:rsidRDefault="00221C6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5" w:type="dxa"/>
            <w:shd w:val="clear" w:color="auto" w:fill="auto"/>
          </w:tcPr>
          <w:p w:rsidR="00221C6F"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pStyle w:val="BodyText3"/>
        <w:spacing w:after="0"/>
        <w:ind w:firstLine="227"/>
        <w:jc w:val="both"/>
      </w:pPr>
    </w:p>
    <w:p w:rsidR="00221C6F" w:rsidRDefault="00221C6F">
      <w:pPr>
        <w:tabs>
          <w:tab w:val="left" w:pos="6028"/>
        </w:tabs>
        <w:autoSpaceDE w:val="0"/>
        <w:spacing w:line="240" w:lineRule="auto"/>
        <w:rPr>
          <w:lang/>
        </w:rPr>
      </w:pPr>
    </w:p>
    <w:p w:rsidR="00221C6F" w:rsidRPr="0040239A" w:rsidRDefault="00221C6F">
      <w:pPr>
        <w:tabs>
          <w:tab w:val="left" w:pos="6028"/>
        </w:tabs>
        <w:autoSpaceDE w:val="0"/>
        <w:spacing w:line="240" w:lineRule="auto"/>
        <w:jc w:val="both"/>
        <w:rPr>
          <w:rFonts w:ascii="Arial" w:hAnsi="Arial" w:cs="Arial"/>
          <w:bCs/>
          <w:i/>
          <w:iCs/>
          <w:color w:val="auto"/>
          <w:lang/>
        </w:rPr>
      </w:pPr>
      <w:r>
        <w:rPr>
          <w:rFonts w:ascii="Arial" w:hAnsi="Arial" w:cs="Arial"/>
          <w:b/>
          <w:bCs/>
          <w:i/>
          <w:iCs/>
          <w:color w:val="auto"/>
        </w:rPr>
        <w:t xml:space="preserve">Напомена: </w:t>
      </w:r>
      <w:r>
        <w:rPr>
          <w:rFonts w:ascii="Arial" w:hAnsi="Arial" w:cs="Arial"/>
          <w:bCs/>
          <w:i/>
          <w:iCs/>
          <w:color w:val="auto"/>
          <w:lang/>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rPr>
        <w:t xml:space="preserve"> </w:t>
      </w:r>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Pr>
          <w:rFonts w:ascii="Arial" w:hAnsi="Arial" w:cs="Arial"/>
          <w:bCs/>
          <w:i/>
          <w:iCs/>
          <w:color w:val="auto"/>
          <w:lang/>
        </w:rPr>
        <w:t xml:space="preserve"> Повреда конкуренције представља негативну референцу, у смислу чл</w:t>
      </w:r>
      <w:r w:rsidR="005C15D1">
        <w:rPr>
          <w:rFonts w:ascii="Arial" w:hAnsi="Arial" w:cs="Arial"/>
          <w:bCs/>
          <w:i/>
          <w:iCs/>
          <w:color w:val="auto"/>
          <w:lang/>
        </w:rPr>
        <w:t xml:space="preserve">ана </w:t>
      </w:r>
      <w:r w:rsidR="0040239A">
        <w:rPr>
          <w:rFonts w:ascii="Arial" w:hAnsi="Arial" w:cs="Arial"/>
          <w:bCs/>
          <w:i/>
          <w:iCs/>
          <w:color w:val="auto"/>
          <w:lang/>
        </w:rPr>
        <w:t>82. ст</w:t>
      </w:r>
      <w:r w:rsidR="005C15D1">
        <w:rPr>
          <w:rFonts w:ascii="Arial" w:hAnsi="Arial" w:cs="Arial"/>
          <w:bCs/>
          <w:i/>
          <w:iCs/>
          <w:color w:val="auto"/>
          <w:lang/>
        </w:rPr>
        <w:t xml:space="preserve">ав </w:t>
      </w:r>
      <w:r w:rsidR="0040239A">
        <w:rPr>
          <w:rFonts w:ascii="Arial" w:hAnsi="Arial" w:cs="Arial"/>
          <w:bCs/>
          <w:i/>
          <w:iCs/>
          <w:color w:val="auto"/>
          <w:lang/>
        </w:rPr>
        <w:t xml:space="preserve">1. </w:t>
      </w:r>
      <w:r w:rsidR="005C15D1">
        <w:rPr>
          <w:rFonts w:ascii="Arial" w:hAnsi="Arial" w:cs="Arial"/>
          <w:bCs/>
          <w:i/>
          <w:iCs/>
          <w:color w:val="auto"/>
          <w:lang/>
        </w:rPr>
        <w:t>т</w:t>
      </w:r>
      <w:r w:rsidR="0040239A">
        <w:rPr>
          <w:rFonts w:ascii="Arial" w:hAnsi="Arial" w:cs="Arial"/>
          <w:bCs/>
          <w:i/>
          <w:iCs/>
          <w:color w:val="auto"/>
          <w:lang/>
        </w:rPr>
        <w:t>ач</w:t>
      </w:r>
      <w:r w:rsidR="005C15D1">
        <w:rPr>
          <w:rFonts w:ascii="Arial" w:hAnsi="Arial" w:cs="Arial"/>
          <w:bCs/>
          <w:i/>
          <w:iCs/>
          <w:color w:val="auto"/>
          <w:lang/>
        </w:rPr>
        <w:t>ка</w:t>
      </w:r>
      <w:r w:rsidR="007D7FD1">
        <w:rPr>
          <w:rFonts w:ascii="Arial" w:hAnsi="Arial" w:cs="Arial"/>
          <w:bCs/>
          <w:i/>
          <w:iCs/>
          <w:color w:val="auto"/>
          <w:lang/>
        </w:rPr>
        <w:t xml:space="preserve"> 2</w:t>
      </w:r>
      <w:r w:rsidR="007D7FD1">
        <w:rPr>
          <w:rFonts w:ascii="Arial" w:hAnsi="Arial" w:cs="Arial"/>
          <w:bCs/>
          <w:i/>
          <w:iCs/>
          <w:color w:val="auto"/>
          <w:lang w:val="sr-Cyrl-CS"/>
        </w:rPr>
        <w:t>)</w:t>
      </w:r>
      <w:r w:rsidR="0040239A">
        <w:rPr>
          <w:rFonts w:ascii="Arial" w:hAnsi="Arial" w:cs="Arial"/>
          <w:bCs/>
          <w:i/>
          <w:iCs/>
          <w:color w:val="auto"/>
          <w:lang/>
        </w:rPr>
        <w:t xml:space="preserve"> Закона. </w:t>
      </w:r>
    </w:p>
    <w:p w:rsidR="00221C6F" w:rsidRPr="00E4309E" w:rsidRDefault="006D4BA0">
      <w:pPr>
        <w:tabs>
          <w:tab w:val="left" w:pos="6028"/>
        </w:tabs>
        <w:autoSpaceDE w:val="0"/>
        <w:spacing w:line="240" w:lineRule="auto"/>
        <w:jc w:val="both"/>
        <w:rPr>
          <w:rFonts w:ascii="Arial" w:hAnsi="Arial" w:cs="Arial"/>
          <w:bCs/>
          <w:i/>
          <w:iCs/>
          <w:color w:val="auto"/>
          <w:lang/>
        </w:rPr>
      </w:pPr>
      <w:r w:rsidRPr="00BF53FE">
        <w:rPr>
          <w:rFonts w:ascii="Arial" w:hAnsi="Arial" w:cs="Arial"/>
          <w:b/>
          <w:bCs/>
          <w:i/>
          <w:iCs/>
          <w:color w:val="auto"/>
          <w:u w:val="single"/>
        </w:rPr>
        <w:t>Уколико понуду подноси група понуђача</w:t>
      </w:r>
      <w:r w:rsidRPr="00BF53FE">
        <w:rPr>
          <w:rFonts w:ascii="Arial" w:hAnsi="Arial" w:cs="Arial"/>
          <w:b/>
          <w:bCs/>
          <w:i/>
          <w:iCs/>
          <w:color w:val="auto"/>
          <w:u w:val="single"/>
          <w:lang/>
        </w:rPr>
        <w:t>,</w:t>
      </w:r>
      <w:r w:rsidRPr="00BF53FE">
        <w:rPr>
          <w:rFonts w:ascii="Arial" w:hAnsi="Arial" w:cs="Arial"/>
          <w:bCs/>
          <w:i/>
          <w:iCs/>
          <w:color w:val="auto"/>
          <w:lang/>
        </w:rPr>
        <w:t xml:space="preserve"> Изјава мора бити потписана од стране овлашћеног лица </w:t>
      </w:r>
      <w:r w:rsidRPr="00BF53FE">
        <w:rPr>
          <w:rFonts w:ascii="Arial" w:hAnsi="Arial" w:cs="Arial"/>
          <w:bCs/>
          <w:i/>
          <w:iCs/>
          <w:color w:val="auto"/>
        </w:rPr>
        <w:t>свак</w:t>
      </w:r>
      <w:r w:rsidRPr="00BF53FE">
        <w:rPr>
          <w:rFonts w:ascii="Arial" w:hAnsi="Arial" w:cs="Arial"/>
          <w:bCs/>
          <w:i/>
          <w:iCs/>
          <w:color w:val="auto"/>
          <w:lang/>
        </w:rPr>
        <w:t xml:space="preserve">ог </w:t>
      </w:r>
      <w:r w:rsidRPr="00BF53FE">
        <w:rPr>
          <w:rFonts w:ascii="Arial" w:hAnsi="Arial" w:cs="Arial"/>
          <w:bCs/>
          <w:i/>
          <w:iCs/>
          <w:color w:val="auto"/>
        </w:rPr>
        <w:t>понуђач</w:t>
      </w:r>
      <w:r w:rsidRPr="00BF53FE">
        <w:rPr>
          <w:rFonts w:ascii="Arial" w:hAnsi="Arial" w:cs="Arial"/>
          <w:bCs/>
          <w:i/>
          <w:iCs/>
          <w:color w:val="auto"/>
          <w:lang/>
        </w:rPr>
        <w:t>а</w:t>
      </w:r>
      <w:r w:rsidRPr="00BF53FE">
        <w:rPr>
          <w:rFonts w:ascii="Arial" w:hAnsi="Arial" w:cs="Arial"/>
          <w:bCs/>
          <w:i/>
          <w:iCs/>
          <w:color w:val="auto"/>
        </w:rPr>
        <w:t xml:space="preserve"> из групе понуђача</w:t>
      </w:r>
      <w:r w:rsidRPr="00BF53FE">
        <w:rPr>
          <w:rFonts w:ascii="Arial" w:hAnsi="Arial" w:cs="Arial"/>
          <w:bCs/>
          <w:i/>
          <w:iCs/>
          <w:color w:val="auto"/>
          <w:lang/>
        </w:rPr>
        <w:t xml:space="preserve"> и оверена печатом.</w:t>
      </w:r>
    </w:p>
    <w:p w:rsidR="00221C6F" w:rsidRDefault="00221C6F">
      <w:pPr>
        <w:tabs>
          <w:tab w:val="left" w:pos="6028"/>
        </w:tabs>
        <w:autoSpaceDE w:val="0"/>
        <w:spacing w:line="240" w:lineRule="auto"/>
        <w:jc w:val="both"/>
        <w:rPr>
          <w:rFonts w:ascii="Arial" w:hAnsi="Arial" w:cs="Arial"/>
          <w:bCs/>
          <w:i/>
          <w:iCs/>
          <w:color w:val="auto"/>
        </w:rPr>
      </w:pPr>
    </w:p>
    <w:p w:rsidR="00F6735E" w:rsidRPr="00E4309E" w:rsidRDefault="00F6735E" w:rsidP="00E4309E">
      <w:pPr>
        <w:tabs>
          <w:tab w:val="left" w:pos="3855"/>
        </w:tabs>
        <w:suppressAutoHyphens w:val="0"/>
        <w:spacing w:after="200" w:line="276" w:lineRule="auto"/>
        <w:rPr>
          <w:rFonts w:ascii="Arial" w:eastAsia="Times New Roman" w:hAnsi="Arial" w:cs="Arial"/>
          <w:color w:val="auto"/>
          <w:kern w:val="0"/>
          <w:sz w:val="22"/>
          <w:szCs w:val="22"/>
          <w:highlight w:val="yellow"/>
          <w:lang w:eastAsia="en-US"/>
        </w:rPr>
      </w:pPr>
    </w:p>
    <w:p w:rsidR="00F6735E" w:rsidRPr="00F6735E" w:rsidRDefault="00F6735E" w:rsidP="00F6735E">
      <w:pPr>
        <w:suppressAutoHyphens w:val="0"/>
        <w:spacing w:line="240" w:lineRule="auto"/>
        <w:rPr>
          <w:rFonts w:ascii="Arial" w:eastAsia="Times New Roman" w:hAnsi="Arial" w:cs="Arial"/>
          <w:kern w:val="0"/>
          <w:sz w:val="22"/>
          <w:szCs w:val="22"/>
          <w:lang w:val="sr-Cyrl-CS" w:eastAsia="hr-HR"/>
        </w:rPr>
      </w:pPr>
      <w:r w:rsidRPr="00F6735E">
        <w:rPr>
          <w:rFonts w:ascii="Arial" w:eastAsia="Times New Roman" w:hAnsi="Arial" w:cs="Arial"/>
          <w:kern w:val="0"/>
          <w:sz w:val="22"/>
          <w:szCs w:val="22"/>
          <w:lang w:val="sr-Cyrl-CS" w:eastAsia="hr-HR"/>
        </w:rPr>
        <w:t>Датум __________године</w:t>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b/>
          <w:bCs/>
          <w:color w:val="auto"/>
          <w:kern w:val="0"/>
          <w:sz w:val="22"/>
          <w:szCs w:val="22"/>
          <w:lang w:val="sr-Latn-CS" w:eastAsia="hr-HR"/>
        </w:rPr>
        <w:t>ПОНУЂАЧ</w:t>
      </w:r>
    </w:p>
    <w:p w:rsidR="00F6735E" w:rsidRPr="00F6735E" w:rsidRDefault="00F6735E" w:rsidP="00F6735E">
      <w:pPr>
        <w:suppressAutoHyphens w:val="0"/>
        <w:spacing w:line="240" w:lineRule="auto"/>
        <w:ind w:left="2127"/>
        <w:rPr>
          <w:rFonts w:ascii="Arial" w:eastAsia="Times New Roman" w:hAnsi="Arial" w:cs="Arial"/>
          <w:b/>
          <w:bCs/>
          <w:color w:val="auto"/>
          <w:kern w:val="0"/>
          <w:sz w:val="22"/>
          <w:szCs w:val="22"/>
          <w:lang w:val="sr-Cyrl-CS" w:eastAsia="hr-HR"/>
        </w:rPr>
      </w:pPr>
      <w:r w:rsidRPr="00F6735E">
        <w:rPr>
          <w:rFonts w:ascii="Arial" w:eastAsia="Times New Roman" w:hAnsi="Arial" w:cs="Arial"/>
          <w:b/>
          <w:bCs/>
          <w:color w:val="auto"/>
          <w:kern w:val="0"/>
          <w:sz w:val="22"/>
          <w:szCs w:val="22"/>
          <w:lang w:val="sr-Cyrl-CS" w:eastAsia="hr-HR"/>
        </w:rPr>
        <w:t xml:space="preserve"> М.П.      </w:t>
      </w:r>
      <w:r w:rsidRPr="00F6735E">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sidRPr="00F6735E">
        <w:rPr>
          <w:rFonts w:ascii="Arial" w:eastAsia="Times New Roman" w:hAnsi="Arial" w:cs="Arial"/>
          <w:b/>
          <w:bCs/>
          <w:color w:val="auto"/>
          <w:kern w:val="0"/>
          <w:sz w:val="22"/>
          <w:szCs w:val="22"/>
          <w:lang w:val="sr-Latn-CS" w:eastAsia="hr-HR"/>
        </w:rPr>
        <w:t>(НОСИЛАЦ ЗАЈЕДНИЧКЕ ПОНУДЕ</w:t>
      </w:r>
      <w:r w:rsidRPr="00F6735E">
        <w:rPr>
          <w:rFonts w:ascii="Arial" w:eastAsia="Times New Roman" w:hAnsi="Arial" w:cs="Arial"/>
          <w:b/>
          <w:bCs/>
          <w:color w:val="auto"/>
          <w:kern w:val="0"/>
          <w:sz w:val="22"/>
          <w:szCs w:val="22"/>
          <w:lang w:val="sr-Cyrl-CS" w:eastAsia="hr-HR"/>
        </w:rPr>
        <w:t>)</w:t>
      </w:r>
    </w:p>
    <w:p w:rsidR="00F6735E" w:rsidRPr="00F6735E" w:rsidRDefault="00F6735E" w:rsidP="00F6735E">
      <w:pPr>
        <w:suppressAutoHyphens w:val="0"/>
        <w:spacing w:line="240" w:lineRule="auto"/>
        <w:ind w:left="2127"/>
        <w:rPr>
          <w:rFonts w:ascii="Arial" w:eastAsia="Times New Roman" w:hAnsi="Arial" w:cs="Arial"/>
          <w:b/>
          <w:bCs/>
          <w:color w:val="auto"/>
          <w:kern w:val="0"/>
          <w:sz w:val="22"/>
          <w:szCs w:val="22"/>
          <w:lang w:val="sr-Latn-CS" w:eastAsia="hr-HR"/>
        </w:rPr>
      </w:pPr>
      <w:r w:rsidRPr="00F6735E">
        <w:rPr>
          <w:rFonts w:ascii="Arial" w:eastAsia="Times New Roman" w:hAnsi="Arial" w:cs="Arial"/>
          <w:b/>
          <w:bCs/>
          <w:color w:val="auto"/>
          <w:kern w:val="0"/>
          <w:sz w:val="22"/>
          <w:szCs w:val="22"/>
          <w:lang w:val="sr-Latn-CS" w:eastAsia="hr-HR"/>
        </w:rPr>
        <w:tab/>
      </w:r>
      <w:r w:rsidRPr="00F6735E">
        <w:rPr>
          <w:rFonts w:ascii="Arial" w:eastAsia="Times New Roman" w:hAnsi="Arial" w:cs="Arial"/>
          <w:b/>
          <w:bCs/>
          <w:color w:val="auto"/>
          <w:kern w:val="0"/>
          <w:sz w:val="22"/>
          <w:szCs w:val="22"/>
          <w:lang w:val="sr-Latn-CS" w:eastAsia="hr-HR"/>
        </w:rPr>
        <w:tab/>
      </w:r>
      <w:r w:rsidRPr="00F6735E">
        <w:rPr>
          <w:rFonts w:ascii="Arial" w:eastAsia="Times New Roman" w:hAnsi="Arial" w:cs="Arial"/>
          <w:b/>
          <w:bCs/>
          <w:color w:val="auto"/>
          <w:kern w:val="0"/>
          <w:sz w:val="22"/>
          <w:szCs w:val="22"/>
          <w:lang w:val="sr-Cyrl-CS" w:eastAsia="hr-HR"/>
        </w:rPr>
        <w:tab/>
      </w:r>
      <w:r w:rsidRPr="00F6735E">
        <w:rPr>
          <w:rFonts w:ascii="Arial" w:eastAsia="Times New Roman" w:hAnsi="Arial" w:cs="Arial"/>
          <w:b/>
          <w:bCs/>
          <w:color w:val="auto"/>
          <w:kern w:val="0"/>
          <w:sz w:val="22"/>
          <w:szCs w:val="22"/>
          <w:lang w:val="sr-Cyrl-CS" w:eastAsia="hr-HR"/>
        </w:rPr>
        <w:tab/>
      </w:r>
      <w:r w:rsidRPr="00F6735E">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sidRPr="00F6735E">
        <w:rPr>
          <w:rFonts w:ascii="Arial" w:eastAsia="Times New Roman" w:hAnsi="Arial" w:cs="Arial"/>
          <w:b/>
          <w:bCs/>
          <w:color w:val="auto"/>
          <w:kern w:val="0"/>
          <w:sz w:val="22"/>
          <w:szCs w:val="22"/>
          <w:lang w:val="sr-Latn-CS" w:eastAsia="hr-HR"/>
        </w:rPr>
        <w:t>____________________________</w:t>
      </w:r>
      <w:r w:rsidRPr="00F6735E">
        <w:rPr>
          <w:rFonts w:ascii="Arial" w:eastAsia="Times New Roman" w:hAnsi="Arial" w:cs="Arial"/>
          <w:b/>
          <w:bCs/>
          <w:color w:val="auto"/>
          <w:kern w:val="0"/>
          <w:sz w:val="22"/>
          <w:szCs w:val="22"/>
          <w:lang w:val="sr-Cyrl-CS" w:eastAsia="hr-HR"/>
        </w:rPr>
        <w:t>_____</w:t>
      </w:r>
      <w:r w:rsidRPr="00F6735E">
        <w:rPr>
          <w:rFonts w:ascii="Arial" w:eastAsia="Times New Roman" w:hAnsi="Arial" w:cs="Arial"/>
          <w:b/>
          <w:bCs/>
          <w:color w:val="auto"/>
          <w:kern w:val="0"/>
          <w:sz w:val="22"/>
          <w:szCs w:val="22"/>
          <w:lang w:val="sr-Latn-CS" w:eastAsia="hr-HR"/>
        </w:rPr>
        <w:t>__</w:t>
      </w:r>
    </w:p>
    <w:p w:rsidR="00F6735E" w:rsidRPr="00F6735E" w:rsidRDefault="00F6735E" w:rsidP="00F6735E">
      <w:pPr>
        <w:suppressAutoHyphens w:val="0"/>
        <w:spacing w:line="240" w:lineRule="auto"/>
        <w:ind w:left="2160" w:firstLine="720"/>
        <w:jc w:val="center"/>
        <w:rPr>
          <w:rFonts w:ascii="Arial" w:eastAsia="Times New Roman" w:hAnsi="Arial" w:cs="Arial"/>
          <w:color w:val="auto"/>
          <w:kern w:val="0"/>
          <w:sz w:val="22"/>
          <w:szCs w:val="22"/>
          <w:lang w:val="sr-Cyrl-CS" w:eastAsia="hr-HR"/>
        </w:rPr>
      </w:pPr>
      <w:r w:rsidRPr="00F6735E">
        <w:rPr>
          <w:rFonts w:ascii="Arial" w:eastAsia="Times New Roman" w:hAnsi="Arial" w:cs="Arial"/>
          <w:color w:val="auto"/>
          <w:kern w:val="0"/>
          <w:sz w:val="22"/>
          <w:szCs w:val="22"/>
          <w:lang w:val="sr-Cyrl-CS" w:eastAsia="hr-HR"/>
        </w:rPr>
        <w:t xml:space="preserve">                                           (потпис овлашћеног лица)</w:t>
      </w:r>
    </w:p>
    <w:p w:rsidR="00F6735E" w:rsidRPr="00F6735E" w:rsidRDefault="00F6735E" w:rsidP="00F6735E">
      <w:pPr>
        <w:suppressAutoHyphens w:val="0"/>
        <w:spacing w:line="240" w:lineRule="auto"/>
        <w:ind w:left="6480" w:hanging="101"/>
        <w:jc w:val="right"/>
        <w:rPr>
          <w:rFonts w:ascii="Arial" w:eastAsia="Times New Roman" w:hAnsi="Arial" w:cs="Arial"/>
          <w:b/>
          <w:bCs/>
          <w:color w:val="auto"/>
          <w:kern w:val="0"/>
          <w:lang w:eastAsia="hr-HR"/>
        </w:rPr>
      </w:pPr>
    </w:p>
    <w:p w:rsidR="00F6735E" w:rsidRPr="00F6735E" w:rsidRDefault="00F6735E" w:rsidP="00F6735E">
      <w:pPr>
        <w:suppressAutoHyphens w:val="0"/>
        <w:spacing w:line="240" w:lineRule="auto"/>
        <w:ind w:left="6480" w:firstLine="720"/>
        <w:rPr>
          <w:rFonts w:ascii="Arial" w:eastAsia="Times New Roman" w:hAnsi="Arial" w:cs="Arial"/>
          <w:b/>
          <w:bCs/>
          <w:color w:val="auto"/>
          <w:kern w:val="0"/>
          <w:sz w:val="32"/>
          <w:szCs w:val="32"/>
          <w:lang w:val="sr-Latn-CS" w:eastAsia="hr-HR"/>
        </w:rPr>
      </w:pPr>
    </w:p>
    <w:p w:rsidR="00F6735E" w:rsidRPr="00F6735E" w:rsidRDefault="00D22BF6" w:rsidP="00D22BF6">
      <w:pPr>
        <w:tabs>
          <w:tab w:val="left" w:pos="300"/>
          <w:tab w:val="center" w:pos="4513"/>
        </w:tabs>
        <w:suppressAutoHyphens w:val="0"/>
        <w:spacing w:line="240" w:lineRule="auto"/>
        <w:rPr>
          <w:rFonts w:ascii="Arial" w:eastAsia="Times New Roman" w:hAnsi="Arial" w:cs="Arial"/>
          <w:b/>
          <w:bCs/>
          <w:color w:val="auto"/>
          <w:kern w:val="0"/>
          <w:sz w:val="28"/>
          <w:szCs w:val="28"/>
          <w:lang w:val="sr-Latn-CS" w:eastAsia="hr-HR"/>
        </w:rPr>
      </w:pPr>
      <w:r>
        <w:rPr>
          <w:rFonts w:ascii="Arial" w:eastAsia="Times New Roman" w:hAnsi="Arial" w:cs="Arial"/>
          <w:b/>
          <w:bCs/>
          <w:color w:val="auto"/>
          <w:kern w:val="0"/>
          <w:sz w:val="28"/>
          <w:szCs w:val="28"/>
          <w:lang w:val="sr-Latn-CS" w:eastAsia="hr-HR"/>
        </w:rPr>
        <w:tab/>
      </w:r>
      <w:r w:rsidR="001168B1">
        <w:rPr>
          <w:rFonts w:ascii="Arial" w:eastAsia="Times New Roman" w:hAnsi="Arial" w:cs="Arial"/>
          <w:b/>
          <w:bCs/>
          <w:color w:val="auto"/>
          <w:kern w:val="0"/>
          <w:sz w:val="28"/>
          <w:szCs w:val="28"/>
          <w:lang w:val="sr-Latn-CS" w:eastAsia="hr-HR"/>
        </w:rPr>
        <w:t>X</w:t>
      </w:r>
      <w:r>
        <w:rPr>
          <w:rFonts w:ascii="Arial" w:eastAsia="Times New Roman" w:hAnsi="Arial" w:cs="Arial"/>
          <w:b/>
          <w:bCs/>
          <w:color w:val="auto"/>
          <w:kern w:val="0"/>
          <w:sz w:val="28"/>
          <w:szCs w:val="28"/>
          <w:lang w:val="sr-Latn-CS" w:eastAsia="hr-HR"/>
        </w:rPr>
        <w:t>I.</w:t>
      </w:r>
      <w:r>
        <w:rPr>
          <w:rFonts w:ascii="Arial" w:eastAsia="Times New Roman" w:hAnsi="Arial" w:cs="Arial"/>
          <w:b/>
          <w:bCs/>
          <w:color w:val="auto"/>
          <w:kern w:val="0"/>
          <w:sz w:val="28"/>
          <w:szCs w:val="28"/>
          <w:lang w:val="sr-Latn-CS" w:eastAsia="hr-HR"/>
        </w:rPr>
        <w:tab/>
      </w:r>
      <w:r w:rsidR="00F6735E" w:rsidRPr="00F6735E">
        <w:rPr>
          <w:rFonts w:ascii="Arial" w:eastAsia="Times New Roman" w:hAnsi="Arial" w:cs="Arial"/>
          <w:b/>
          <w:bCs/>
          <w:color w:val="auto"/>
          <w:kern w:val="0"/>
          <w:sz w:val="28"/>
          <w:szCs w:val="28"/>
          <w:lang w:val="sr-Latn-CS" w:eastAsia="hr-HR"/>
        </w:rPr>
        <w:t>И З Ј А В А</w:t>
      </w:r>
    </w:p>
    <w:p w:rsidR="00F6735E" w:rsidRPr="00E4309E" w:rsidRDefault="00F6735E" w:rsidP="00F6735E">
      <w:pPr>
        <w:suppressAutoHyphens w:val="0"/>
        <w:spacing w:line="240" w:lineRule="auto"/>
        <w:jc w:val="center"/>
        <w:rPr>
          <w:rFonts w:ascii="Arial" w:eastAsia="Times New Roman" w:hAnsi="Arial" w:cs="Arial"/>
          <w:b/>
          <w:bCs/>
          <w:color w:val="auto"/>
          <w:kern w:val="0"/>
          <w:sz w:val="28"/>
          <w:szCs w:val="28"/>
          <w:lang w:eastAsia="hr-HR"/>
        </w:rPr>
      </w:pPr>
      <w:r w:rsidRPr="00F6735E">
        <w:rPr>
          <w:rFonts w:ascii="Arial" w:eastAsia="Times New Roman" w:hAnsi="Arial" w:cs="Arial"/>
          <w:b/>
          <w:bCs/>
          <w:color w:val="auto"/>
          <w:kern w:val="0"/>
          <w:sz w:val="28"/>
          <w:szCs w:val="28"/>
          <w:lang w:val="sr-Latn-CS" w:eastAsia="hr-HR"/>
        </w:rPr>
        <w:t xml:space="preserve"> О НАМЕРАМА ПОНУЂАЧА ЗА ДОСТАВЉАЊЕ </w:t>
      </w:r>
      <w:r w:rsidR="00E4309E">
        <w:rPr>
          <w:rFonts w:ascii="Arial" w:eastAsia="Times New Roman" w:hAnsi="Arial" w:cs="Arial"/>
          <w:b/>
          <w:bCs/>
          <w:color w:val="auto"/>
          <w:kern w:val="0"/>
          <w:sz w:val="28"/>
          <w:szCs w:val="28"/>
          <w:lang w:eastAsia="hr-HR"/>
        </w:rPr>
        <w:t>СРЕДСТВА ФИНАНСИЈСКОГ ОБЕЗБЕЂЕЊА ЗА ДОБРО ИЗВРШЕЊЕ ПОСЛА</w:t>
      </w:r>
    </w:p>
    <w:p w:rsidR="00F6735E" w:rsidRPr="00F6735E" w:rsidRDefault="00F6735E" w:rsidP="00F6735E">
      <w:pPr>
        <w:suppressAutoHyphens w:val="0"/>
        <w:spacing w:line="240" w:lineRule="auto"/>
        <w:jc w:val="both"/>
        <w:rPr>
          <w:rFonts w:ascii="Arial" w:eastAsia="Times New Roman" w:hAnsi="Arial" w:cs="Arial"/>
          <w:color w:val="000080"/>
          <w:kern w:val="0"/>
          <w:sz w:val="28"/>
          <w:szCs w:val="28"/>
          <w:lang w:val="sr-Latn-CS" w:eastAsia="hr-HR"/>
        </w:rPr>
      </w:pPr>
    </w:p>
    <w:p w:rsidR="00F6735E" w:rsidRPr="00F6735E" w:rsidRDefault="00F6735E" w:rsidP="00F6735E">
      <w:pPr>
        <w:suppressAutoHyphens w:val="0"/>
        <w:spacing w:line="240" w:lineRule="auto"/>
        <w:jc w:val="both"/>
        <w:rPr>
          <w:rFonts w:ascii="Arial" w:eastAsia="Times New Roman" w:hAnsi="Arial" w:cs="Arial"/>
          <w:b/>
          <w:bCs/>
          <w:color w:val="auto"/>
          <w:kern w:val="0"/>
          <w:sz w:val="22"/>
          <w:szCs w:val="22"/>
          <w:lang w:val="sr-Cyrl-CS" w:eastAsia="hr-HR"/>
        </w:rPr>
      </w:pPr>
      <w:r w:rsidRPr="00F6735E">
        <w:rPr>
          <w:rFonts w:ascii="Arial" w:eastAsia="Times New Roman" w:hAnsi="Arial" w:cs="Arial"/>
          <w:b/>
          <w:bCs/>
          <w:color w:val="auto"/>
          <w:kern w:val="0"/>
          <w:sz w:val="20"/>
          <w:szCs w:val="20"/>
          <w:lang w:val="sr-Cyrl-CS" w:eastAsia="hr-HR"/>
        </w:rPr>
        <w:t>1</w:t>
      </w:r>
      <w:r w:rsidRPr="00F6735E">
        <w:rPr>
          <w:rFonts w:ascii="Arial" w:eastAsia="Times New Roman" w:hAnsi="Arial" w:cs="Arial"/>
          <w:b/>
          <w:bCs/>
          <w:color w:val="auto"/>
          <w:kern w:val="0"/>
          <w:lang w:val="sr-Cyrl-CS" w:eastAsia="hr-HR"/>
        </w:rPr>
        <w:t xml:space="preserve">. </w:t>
      </w:r>
      <w:r w:rsidRPr="00F6735E">
        <w:rPr>
          <w:rFonts w:ascii="Arial" w:eastAsia="Times New Roman" w:hAnsi="Arial" w:cs="Arial"/>
          <w:b/>
          <w:bCs/>
          <w:color w:val="auto"/>
          <w:kern w:val="0"/>
          <w:sz w:val="22"/>
          <w:szCs w:val="22"/>
          <w:lang w:val="sr-Latn-CS" w:eastAsia="hr-HR"/>
        </w:rPr>
        <w:t>Под пуном материјалном и кривичном одговорнош</w:t>
      </w:r>
      <w:r w:rsidRPr="00F6735E">
        <w:rPr>
          <w:rFonts w:ascii="Arial" w:eastAsia="Times New Roman" w:hAnsi="Arial" w:cs="Arial"/>
          <w:b/>
          <w:bCs/>
          <w:color w:val="auto"/>
          <w:kern w:val="0"/>
          <w:sz w:val="22"/>
          <w:szCs w:val="22"/>
          <w:lang w:val="sr-Cyrl-CS" w:eastAsia="hr-HR"/>
        </w:rPr>
        <w:t>ћ</w:t>
      </w:r>
      <w:r w:rsidRPr="00F6735E">
        <w:rPr>
          <w:rFonts w:ascii="Arial" w:eastAsia="Times New Roman" w:hAnsi="Arial" w:cs="Arial"/>
          <w:b/>
          <w:bCs/>
          <w:color w:val="auto"/>
          <w:kern w:val="0"/>
          <w:sz w:val="22"/>
          <w:szCs w:val="22"/>
          <w:lang w:val="sr-Latn-CS" w:eastAsia="hr-HR"/>
        </w:rPr>
        <w:t>у ИЗЈАВЉУЈЕМО, да ће</w:t>
      </w:r>
      <w:r w:rsidRPr="00F6735E">
        <w:rPr>
          <w:rFonts w:ascii="Arial" w:eastAsia="Times New Roman" w:hAnsi="Arial" w:cs="Arial"/>
          <w:b/>
          <w:bCs/>
          <w:color w:val="auto"/>
          <w:kern w:val="0"/>
          <w:sz w:val="22"/>
          <w:szCs w:val="22"/>
          <w:lang w:val="sr-Cyrl-CS" w:eastAsia="hr-HR"/>
        </w:rPr>
        <w:t xml:space="preserve"> наше предузеће (навесети назив и седиште)</w:t>
      </w:r>
    </w:p>
    <w:p w:rsidR="00F6735E" w:rsidRPr="00F6735E" w:rsidRDefault="00F6735E" w:rsidP="00F6735E">
      <w:pPr>
        <w:suppressAutoHyphens w:val="0"/>
        <w:spacing w:line="240" w:lineRule="auto"/>
        <w:jc w:val="both"/>
        <w:rPr>
          <w:rFonts w:ascii="Arial" w:eastAsia="Times New Roman" w:hAnsi="Arial" w:cs="Arial"/>
          <w:b/>
          <w:bCs/>
          <w:color w:val="auto"/>
          <w:kern w:val="0"/>
          <w:sz w:val="22"/>
          <w:szCs w:val="22"/>
          <w:lang w:val="sr-Latn-CS" w:eastAsia="hr-HR"/>
        </w:rPr>
      </w:pPr>
      <w:r w:rsidRPr="00F6735E">
        <w:rPr>
          <w:rFonts w:ascii="Arial" w:eastAsia="Times New Roman" w:hAnsi="Arial" w:cs="Arial"/>
          <w:b/>
          <w:bCs/>
          <w:color w:val="auto"/>
          <w:kern w:val="0"/>
          <w:sz w:val="22"/>
          <w:szCs w:val="22"/>
          <w:lang w:val="sr-Cyrl-CS"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6735E">
        <w:rPr>
          <w:rFonts w:ascii="Arial" w:eastAsia="Times New Roman" w:hAnsi="Arial" w:cs="Arial"/>
          <w:b/>
          <w:bCs/>
          <w:color w:val="auto"/>
          <w:kern w:val="0"/>
          <w:sz w:val="22"/>
          <w:szCs w:val="22"/>
          <w:lang w:val="sr-Latn-CS" w:eastAsia="hr-HR"/>
        </w:rPr>
        <w:t xml:space="preserve">у случају да будемо изабрани у својству најповољнијег понуђача по набавци бр. </w:t>
      </w:r>
      <w:r w:rsidR="00FD15D9">
        <w:rPr>
          <w:rFonts w:ascii="Arial" w:eastAsia="Times New Roman" w:hAnsi="Arial" w:cs="Arial"/>
          <w:b/>
          <w:bCs/>
          <w:color w:val="auto"/>
          <w:kern w:val="0"/>
          <w:sz w:val="22"/>
          <w:szCs w:val="22"/>
          <w:lang w:val="sr-Cyrl-CS" w:eastAsia="hr-HR"/>
        </w:rPr>
        <w:t>2</w:t>
      </w:r>
      <w:r w:rsidRPr="00F6735E">
        <w:rPr>
          <w:rFonts w:ascii="Arial" w:eastAsia="Times New Roman" w:hAnsi="Arial" w:cs="Arial"/>
          <w:b/>
          <w:bCs/>
          <w:color w:val="auto"/>
          <w:kern w:val="0"/>
          <w:sz w:val="22"/>
          <w:szCs w:val="22"/>
          <w:lang w:val="sr-Latn-CS" w:eastAsia="hr-HR"/>
        </w:rPr>
        <w:t>/1</w:t>
      </w:r>
      <w:r w:rsidR="00FD15D9">
        <w:rPr>
          <w:rFonts w:ascii="Arial" w:eastAsia="Times New Roman" w:hAnsi="Arial" w:cs="Arial"/>
          <w:b/>
          <w:bCs/>
          <w:color w:val="auto"/>
          <w:kern w:val="0"/>
          <w:sz w:val="22"/>
          <w:szCs w:val="22"/>
          <w:lang w:val="sr-Cyrl-CS" w:eastAsia="hr-HR"/>
        </w:rPr>
        <w:t>7</w:t>
      </w:r>
      <w:r w:rsidRPr="00F6735E">
        <w:rPr>
          <w:rFonts w:ascii="Arial" w:eastAsia="Times New Roman" w:hAnsi="Arial" w:cs="Arial"/>
          <w:b/>
          <w:bCs/>
          <w:color w:val="auto"/>
          <w:kern w:val="0"/>
          <w:sz w:val="22"/>
          <w:szCs w:val="22"/>
          <w:lang w:val="sr-Latn-CS" w:eastAsia="hr-HR"/>
        </w:rPr>
        <w:t>, Наручиоцу доставити:</w:t>
      </w:r>
    </w:p>
    <w:p w:rsidR="00F6735E" w:rsidRPr="00F6735E" w:rsidRDefault="00F6735E" w:rsidP="00F6735E">
      <w:pPr>
        <w:suppressAutoHyphens w:val="0"/>
        <w:spacing w:line="240" w:lineRule="auto"/>
        <w:jc w:val="both"/>
        <w:rPr>
          <w:rFonts w:ascii="Arial" w:eastAsia="Times New Roman" w:hAnsi="Arial" w:cs="Arial"/>
          <w:b/>
          <w:bCs/>
          <w:color w:val="C00000"/>
          <w:kern w:val="0"/>
          <w:sz w:val="22"/>
          <w:szCs w:val="22"/>
          <w:lang w:val="sr-Latn-CS" w:eastAsia="hr-HR"/>
        </w:rPr>
      </w:pPr>
    </w:p>
    <w:p w:rsidR="003677CB" w:rsidRPr="003677CB" w:rsidRDefault="00F6735E" w:rsidP="003677CB">
      <w:pPr>
        <w:jc w:val="both"/>
        <w:rPr>
          <w:rFonts w:ascii="Arial" w:eastAsia="TimesNewRomanPSMT" w:hAnsi="Arial" w:cs="Arial"/>
          <w:b/>
          <w:bCs/>
          <w:i/>
          <w:iCs/>
          <w:color w:val="auto"/>
          <w:u w:val="single"/>
          <w:lang/>
        </w:rPr>
      </w:pPr>
      <w:r w:rsidRPr="00C1243D">
        <w:rPr>
          <w:rFonts w:ascii="Arial" w:eastAsia="Times New Roman" w:hAnsi="Arial" w:cs="Arial"/>
          <w:b/>
          <w:bCs/>
          <w:color w:val="auto"/>
          <w:kern w:val="0"/>
          <w:sz w:val="22"/>
          <w:szCs w:val="22"/>
          <w:lang w:val="sr-Cyrl-CS" w:eastAsia="hr-HR"/>
        </w:rPr>
        <w:t>2.</w:t>
      </w:r>
      <w:r w:rsidR="003677CB" w:rsidRPr="00C1243D">
        <w:rPr>
          <w:rFonts w:ascii="Arial" w:eastAsia="Times New Roman" w:hAnsi="Arial" w:cs="Arial"/>
          <w:b/>
          <w:bCs/>
          <w:color w:val="auto"/>
          <w:kern w:val="0"/>
          <w:sz w:val="22"/>
          <w:szCs w:val="22"/>
          <w:lang w:val="sr-Cyrl-CS" w:eastAsia="hr-HR"/>
        </w:rPr>
        <w:t xml:space="preserve">   </w:t>
      </w:r>
      <w:r w:rsidR="003677CB" w:rsidRPr="003677CB">
        <w:rPr>
          <w:rFonts w:ascii="Arial" w:eastAsia="TimesNewRomanPSMT" w:hAnsi="Arial" w:cs="Arial"/>
          <w:b/>
          <w:bCs/>
          <w:iCs/>
          <w:color w:val="auto"/>
          <w:lang/>
        </w:rPr>
        <w:t>Одговарајуће средство финансијског обезбеђења за добро извршење посла.</w:t>
      </w:r>
      <w:r w:rsidR="003677CB">
        <w:rPr>
          <w:rFonts w:ascii="Arial" w:eastAsia="TimesNewRomanPSMT" w:hAnsi="Arial" w:cs="Arial"/>
          <w:bCs/>
          <w:iCs/>
          <w:color w:val="auto"/>
          <w:lang/>
        </w:rPr>
        <w:t xml:space="preserve"> </w:t>
      </w:r>
      <w:r w:rsidR="003677CB" w:rsidRPr="009B0416">
        <w:rPr>
          <w:rFonts w:ascii="Arial" w:eastAsia="TimesNewRomanPSMT" w:hAnsi="Arial" w:cs="Arial"/>
          <w:bCs/>
          <w:iCs/>
          <w:color w:val="auto"/>
          <w:lang/>
        </w:rPr>
        <w:t>Извођач се обавезује да ће приликом закључења уговора</w:t>
      </w:r>
      <w:r w:rsidR="003677CB">
        <w:rPr>
          <w:rFonts w:ascii="Arial" w:eastAsia="TimesNewRomanPSMT" w:hAnsi="Arial" w:cs="Arial"/>
          <w:bCs/>
          <w:iCs/>
          <w:color w:val="auto"/>
          <w:lang/>
        </w:rPr>
        <w:t xml:space="preserve"> доставити у корист Наручиоца као </w:t>
      </w:r>
      <w:r w:rsidR="003677CB" w:rsidRPr="009B0416">
        <w:rPr>
          <w:rFonts w:ascii="Arial" w:eastAsia="TimesNewRomanPSMT" w:hAnsi="Arial" w:cs="Arial"/>
          <w:bCs/>
          <w:iCs/>
          <w:color w:val="auto"/>
          <w:lang/>
        </w:rPr>
        <w:t>гаранцију за добро извршење посла, бланко сопствену меницу и</w:t>
      </w:r>
      <w:r w:rsidR="003677CB">
        <w:rPr>
          <w:rFonts w:ascii="Arial" w:eastAsia="TimesNewRomanPSMT" w:hAnsi="Arial" w:cs="Arial"/>
          <w:bCs/>
          <w:iCs/>
          <w:color w:val="auto"/>
          <w:lang/>
        </w:rPr>
        <w:t xml:space="preserve"> менично овлашћење у висини 10% </w:t>
      </w:r>
      <w:r w:rsidR="003677CB" w:rsidRPr="009B0416">
        <w:rPr>
          <w:rFonts w:ascii="Arial" w:eastAsia="TimesNewRomanPSMT" w:hAnsi="Arial" w:cs="Arial"/>
          <w:bCs/>
          <w:iCs/>
          <w:color w:val="auto"/>
          <w:lang/>
        </w:rPr>
        <w:t>вредности Уговора са роком в</w:t>
      </w:r>
      <w:r w:rsidR="003677CB">
        <w:rPr>
          <w:rFonts w:ascii="Arial" w:eastAsia="TimesNewRomanPSMT" w:hAnsi="Arial" w:cs="Arial"/>
          <w:bCs/>
          <w:iCs/>
          <w:color w:val="auto"/>
          <w:lang/>
        </w:rPr>
        <w:t>ажности 30 дана дуже од периода на који се уговор закључује</w:t>
      </w:r>
      <w:r w:rsidR="003677CB" w:rsidRPr="009B0416">
        <w:rPr>
          <w:rFonts w:ascii="Arial" w:eastAsia="TimesNewRomanPSMT" w:hAnsi="Arial" w:cs="Arial"/>
          <w:bCs/>
          <w:iCs/>
          <w:color w:val="auto"/>
          <w:lang/>
        </w:rPr>
        <w:t>.</w:t>
      </w:r>
    </w:p>
    <w:p w:rsidR="003677CB" w:rsidRPr="009B0416" w:rsidRDefault="003677CB" w:rsidP="003677CB">
      <w:pPr>
        <w:jc w:val="both"/>
        <w:rPr>
          <w:rFonts w:ascii="Arial" w:eastAsia="TimesNewRomanPSMT" w:hAnsi="Arial" w:cs="Arial"/>
          <w:bCs/>
          <w:iCs/>
          <w:color w:val="auto"/>
          <w:lang/>
        </w:rPr>
      </w:pPr>
      <w:r w:rsidRPr="009B0416">
        <w:rPr>
          <w:rFonts w:ascii="Arial" w:eastAsia="TimesNewRomanPSMT" w:hAnsi="Arial" w:cs="Arial"/>
          <w:bCs/>
          <w:iCs/>
          <w:color w:val="auto"/>
          <w:lang/>
        </w:rPr>
        <w:t>Ова бланко сопствена меница и менично овлашћење се враћа И</w:t>
      </w:r>
      <w:r>
        <w:rPr>
          <w:rFonts w:ascii="Arial" w:eastAsia="TimesNewRomanPSMT" w:hAnsi="Arial" w:cs="Arial"/>
          <w:bCs/>
          <w:iCs/>
          <w:color w:val="auto"/>
          <w:lang/>
        </w:rPr>
        <w:t>звођачу по истеку рока важности бланко сопствене менице.</w:t>
      </w:r>
    </w:p>
    <w:p w:rsidR="003677CB" w:rsidRPr="009B0416" w:rsidRDefault="003677CB" w:rsidP="003677CB">
      <w:pPr>
        <w:jc w:val="both"/>
        <w:rPr>
          <w:rFonts w:ascii="Arial" w:eastAsia="TimesNewRomanPSMT" w:hAnsi="Arial" w:cs="Arial"/>
          <w:bCs/>
          <w:iCs/>
          <w:color w:val="auto"/>
          <w:lang/>
        </w:rPr>
      </w:pPr>
      <w:r>
        <w:rPr>
          <w:rFonts w:ascii="Arial" w:eastAsia="TimesNewRomanPSMT" w:hAnsi="Arial" w:cs="Arial"/>
          <w:bCs/>
          <w:iCs/>
          <w:color w:val="auto"/>
          <w:lang/>
        </w:rPr>
        <w:t xml:space="preserve">Бланко сопствена меница и менично овлашћење морају имати </w:t>
      </w:r>
      <w:r w:rsidRPr="009B0416">
        <w:rPr>
          <w:rFonts w:ascii="Arial" w:eastAsia="TimesNewRomanPSMT" w:hAnsi="Arial" w:cs="Arial"/>
          <w:bCs/>
          <w:iCs/>
          <w:color w:val="auto"/>
          <w:lang/>
        </w:rPr>
        <w:t>клаузуле: "безусловна", "неопозива", "платива на први позив" и "без права на приговор</w:t>
      </w:r>
      <w:r>
        <w:rPr>
          <w:rFonts w:ascii="Arial" w:eastAsia="TimesNewRomanPSMT" w:hAnsi="Arial" w:cs="Arial"/>
          <w:bCs/>
          <w:iCs/>
          <w:color w:val="auto"/>
          <w:lang/>
        </w:rPr>
        <w:t>.</w:t>
      </w:r>
    </w:p>
    <w:p w:rsidR="003677CB" w:rsidRPr="00255DE7" w:rsidRDefault="003677CB" w:rsidP="003677CB">
      <w:pPr>
        <w:pStyle w:val="ListParagraph"/>
        <w:jc w:val="both"/>
        <w:rPr>
          <w:rFonts w:ascii="Arial" w:eastAsia="TimesNewRomanPSMT" w:hAnsi="Arial" w:cs="Arial"/>
          <w:b/>
          <w:bCs/>
          <w:i/>
          <w:iCs/>
          <w:color w:val="auto"/>
          <w:u w:val="single"/>
        </w:rPr>
      </w:pPr>
    </w:p>
    <w:p w:rsidR="00F6735E" w:rsidRPr="00E4309E" w:rsidRDefault="00F6735E" w:rsidP="00F6735E">
      <w:pPr>
        <w:suppressAutoHyphens w:val="0"/>
        <w:spacing w:line="240" w:lineRule="auto"/>
        <w:jc w:val="both"/>
        <w:rPr>
          <w:rFonts w:ascii="Arial" w:eastAsia="Times New Roman" w:hAnsi="Arial" w:cs="Arial"/>
          <w:color w:val="auto"/>
          <w:kern w:val="0"/>
          <w:sz w:val="22"/>
          <w:szCs w:val="22"/>
          <w:highlight w:val="yellow"/>
          <w:lang w:val="sr-Cyrl-CS" w:eastAsia="hr-HR"/>
        </w:rPr>
      </w:pPr>
    </w:p>
    <w:p w:rsidR="00F6735E" w:rsidRPr="00504446" w:rsidRDefault="003677CB" w:rsidP="00F6735E">
      <w:pPr>
        <w:suppressAutoHyphens w:val="0"/>
        <w:spacing w:line="240" w:lineRule="auto"/>
        <w:jc w:val="both"/>
        <w:rPr>
          <w:rFonts w:ascii="Arial" w:eastAsia="Times New Roman" w:hAnsi="Arial" w:cs="Arial"/>
          <w:color w:val="auto"/>
          <w:kern w:val="0"/>
          <w:sz w:val="22"/>
          <w:szCs w:val="22"/>
          <w:lang w:val="sr-Cyrl-CS" w:eastAsia="hr-HR"/>
        </w:rPr>
      </w:pPr>
      <w:r w:rsidRPr="00504446">
        <w:rPr>
          <w:rFonts w:ascii="Arial" w:eastAsia="Times New Roman" w:hAnsi="Arial" w:cs="Arial"/>
          <w:color w:val="auto"/>
          <w:kern w:val="0"/>
          <w:sz w:val="22"/>
          <w:szCs w:val="22"/>
          <w:lang w:val="sr-Cyrl-CS" w:eastAsia="hr-HR"/>
        </w:rPr>
        <w:t>Наведено средство финансијског обезбеђења</w:t>
      </w:r>
      <w:r w:rsidR="00F6735E" w:rsidRPr="00504446">
        <w:rPr>
          <w:rFonts w:ascii="Arial" w:eastAsia="Times New Roman" w:hAnsi="Arial" w:cs="Arial"/>
          <w:color w:val="auto"/>
          <w:kern w:val="0"/>
          <w:sz w:val="22"/>
          <w:szCs w:val="22"/>
          <w:lang w:val="sr-Cyrl-CS" w:eastAsia="hr-HR"/>
        </w:rPr>
        <w:t xml:space="preserve"> доставићемо </w:t>
      </w:r>
      <w:r w:rsidR="00F6735E" w:rsidRPr="00504446">
        <w:rPr>
          <w:rFonts w:ascii="Arial" w:eastAsia="Times New Roman" w:hAnsi="Arial" w:cs="Arial"/>
          <w:color w:val="auto"/>
          <w:kern w:val="0"/>
          <w:sz w:val="22"/>
          <w:szCs w:val="22"/>
          <w:lang w:val="sr-Latn-CS" w:eastAsia="hr-HR"/>
        </w:rPr>
        <w:t>одмах по закључ</w:t>
      </w:r>
      <w:r w:rsidRPr="00504446">
        <w:rPr>
          <w:rFonts w:ascii="Arial" w:eastAsia="Times New Roman" w:hAnsi="Arial" w:cs="Arial"/>
          <w:color w:val="auto"/>
          <w:kern w:val="0"/>
          <w:sz w:val="22"/>
          <w:szCs w:val="22"/>
          <w:lang w:val="sr-Latn-CS" w:eastAsia="hr-HR"/>
        </w:rPr>
        <w:t>ењу уговора</w:t>
      </w:r>
      <w:r w:rsidR="00F6735E" w:rsidRPr="00504446">
        <w:rPr>
          <w:rFonts w:ascii="Arial" w:eastAsia="Times New Roman" w:hAnsi="Arial" w:cs="Arial"/>
          <w:color w:val="auto"/>
          <w:kern w:val="0"/>
          <w:sz w:val="22"/>
          <w:szCs w:val="22"/>
          <w:lang w:val="sr-Cyrl-CS" w:eastAsia="hr-HR"/>
        </w:rPr>
        <w:t>.</w:t>
      </w:r>
    </w:p>
    <w:p w:rsidR="00F6735E" w:rsidRPr="00E4309E" w:rsidRDefault="00F6735E" w:rsidP="00F6735E">
      <w:pPr>
        <w:suppressAutoHyphens w:val="0"/>
        <w:spacing w:line="240" w:lineRule="auto"/>
        <w:jc w:val="both"/>
        <w:rPr>
          <w:rFonts w:ascii="Arial" w:eastAsia="Times New Roman" w:hAnsi="Arial" w:cs="Arial"/>
          <w:color w:val="auto"/>
          <w:kern w:val="0"/>
          <w:sz w:val="22"/>
          <w:szCs w:val="22"/>
          <w:highlight w:val="yellow"/>
          <w:lang w:val="sr-Cyrl-CS" w:eastAsia="hr-HR"/>
        </w:rPr>
      </w:pPr>
    </w:p>
    <w:p w:rsidR="00F6735E" w:rsidRPr="00F6735E" w:rsidRDefault="003677CB" w:rsidP="003677CB">
      <w:pPr>
        <w:tabs>
          <w:tab w:val="left" w:pos="5040"/>
        </w:tabs>
        <w:suppressAutoHyphens w:val="0"/>
        <w:spacing w:line="240" w:lineRule="auto"/>
        <w:jc w:val="both"/>
        <w:rPr>
          <w:rFonts w:ascii="Arial" w:eastAsia="Times New Roman" w:hAnsi="Arial" w:cs="Arial"/>
          <w:color w:val="auto"/>
          <w:kern w:val="0"/>
          <w:sz w:val="22"/>
          <w:szCs w:val="22"/>
          <w:lang w:val="sr-Cyrl-CS" w:eastAsia="hr-HR"/>
        </w:rPr>
      </w:pPr>
      <w:r>
        <w:rPr>
          <w:rFonts w:ascii="Arial" w:eastAsia="Times New Roman" w:hAnsi="Arial" w:cs="Arial"/>
          <w:color w:val="auto"/>
          <w:kern w:val="0"/>
          <w:sz w:val="22"/>
          <w:szCs w:val="22"/>
          <w:lang w:val="sr-Cyrl-CS" w:eastAsia="hr-HR"/>
        </w:rPr>
        <w:tab/>
      </w:r>
    </w:p>
    <w:p w:rsidR="00F6735E" w:rsidRPr="00F6735E" w:rsidRDefault="00F6735E" w:rsidP="00F6735E">
      <w:pPr>
        <w:suppressAutoHyphens w:val="0"/>
        <w:spacing w:line="240" w:lineRule="auto"/>
        <w:jc w:val="both"/>
        <w:rPr>
          <w:rFonts w:ascii="Arial" w:eastAsia="Times New Roman" w:hAnsi="Arial" w:cs="Arial"/>
          <w:color w:val="FF0000"/>
          <w:kern w:val="0"/>
          <w:sz w:val="22"/>
          <w:szCs w:val="22"/>
          <w:lang w:val="sr-Cyrl-CS" w:eastAsia="hr-HR"/>
        </w:rPr>
      </w:pPr>
    </w:p>
    <w:p w:rsidR="00F6735E" w:rsidRPr="00F6735E" w:rsidRDefault="00F6735E" w:rsidP="00F6735E">
      <w:pPr>
        <w:suppressAutoHyphens w:val="0"/>
        <w:spacing w:line="240" w:lineRule="auto"/>
        <w:jc w:val="both"/>
        <w:rPr>
          <w:rFonts w:ascii="Arial" w:eastAsia="Times New Roman" w:hAnsi="Arial" w:cs="Arial"/>
          <w:color w:val="FF0000"/>
          <w:kern w:val="0"/>
          <w:sz w:val="22"/>
          <w:szCs w:val="22"/>
          <w:lang w:val="sr-Cyrl-CS" w:eastAsia="hr-HR"/>
        </w:rPr>
      </w:pPr>
    </w:p>
    <w:p w:rsidR="00F6735E" w:rsidRPr="00F6735E" w:rsidRDefault="00F6735E" w:rsidP="00F6735E">
      <w:pPr>
        <w:suppressAutoHyphens w:val="0"/>
        <w:spacing w:line="240" w:lineRule="auto"/>
        <w:jc w:val="both"/>
        <w:rPr>
          <w:rFonts w:ascii="Arial" w:eastAsia="Times New Roman" w:hAnsi="Arial" w:cs="Arial"/>
          <w:color w:val="FF0000"/>
          <w:kern w:val="0"/>
          <w:lang w:val="sr-Cyrl-CS" w:eastAsia="hr-HR"/>
        </w:rPr>
      </w:pPr>
    </w:p>
    <w:p w:rsidR="00F6735E" w:rsidRPr="00F6735E" w:rsidRDefault="00F6735E" w:rsidP="00F6735E">
      <w:pPr>
        <w:suppressAutoHyphens w:val="0"/>
        <w:spacing w:line="240" w:lineRule="auto"/>
        <w:rPr>
          <w:rFonts w:ascii="Arial" w:eastAsia="Times New Roman" w:hAnsi="Arial" w:cs="Arial"/>
          <w:kern w:val="0"/>
          <w:sz w:val="22"/>
          <w:szCs w:val="22"/>
          <w:lang w:val="sr-Cyrl-CS" w:eastAsia="hr-HR"/>
        </w:rPr>
      </w:pPr>
    </w:p>
    <w:p w:rsidR="00F6735E" w:rsidRPr="00F6735E" w:rsidRDefault="00F6735E" w:rsidP="00F6735E">
      <w:pPr>
        <w:suppressAutoHyphens w:val="0"/>
        <w:spacing w:line="240" w:lineRule="auto"/>
        <w:rPr>
          <w:rFonts w:ascii="Arial" w:eastAsia="Times New Roman" w:hAnsi="Arial" w:cs="Arial"/>
          <w:kern w:val="0"/>
          <w:sz w:val="22"/>
          <w:szCs w:val="22"/>
          <w:lang w:val="sr-Cyrl-CS" w:eastAsia="hr-HR"/>
        </w:rPr>
      </w:pPr>
      <w:r w:rsidRPr="00F6735E">
        <w:rPr>
          <w:rFonts w:ascii="Arial" w:eastAsia="Times New Roman" w:hAnsi="Arial" w:cs="Arial"/>
          <w:kern w:val="0"/>
          <w:sz w:val="22"/>
          <w:szCs w:val="22"/>
          <w:lang w:val="sr-Cyrl-CS" w:eastAsia="hr-HR"/>
        </w:rPr>
        <w:t>Датум __________године</w:t>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kern w:val="0"/>
          <w:sz w:val="22"/>
          <w:szCs w:val="22"/>
          <w:lang w:val="sr-Cyrl-CS" w:eastAsia="hr-HR"/>
        </w:rPr>
        <w:tab/>
      </w:r>
      <w:r w:rsidRPr="00F6735E">
        <w:rPr>
          <w:rFonts w:ascii="Arial" w:eastAsia="Times New Roman" w:hAnsi="Arial" w:cs="Arial"/>
          <w:b/>
          <w:bCs/>
          <w:color w:val="auto"/>
          <w:kern w:val="0"/>
          <w:sz w:val="22"/>
          <w:szCs w:val="22"/>
          <w:lang w:val="sr-Latn-CS" w:eastAsia="hr-HR"/>
        </w:rPr>
        <w:t>ПОНУЂАЧ</w:t>
      </w:r>
    </w:p>
    <w:p w:rsidR="00F6735E" w:rsidRPr="00F6735E" w:rsidRDefault="00F6735E" w:rsidP="00F6735E">
      <w:pPr>
        <w:suppressAutoHyphens w:val="0"/>
        <w:spacing w:line="240" w:lineRule="auto"/>
        <w:ind w:left="2127"/>
        <w:rPr>
          <w:rFonts w:ascii="Arial" w:eastAsia="Times New Roman" w:hAnsi="Arial" w:cs="Arial"/>
          <w:b/>
          <w:bCs/>
          <w:color w:val="auto"/>
          <w:kern w:val="0"/>
          <w:sz w:val="22"/>
          <w:szCs w:val="22"/>
          <w:lang w:val="sr-Cyrl-CS" w:eastAsia="hr-HR"/>
        </w:rPr>
      </w:pP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sidRPr="00F6735E">
        <w:rPr>
          <w:rFonts w:ascii="Arial" w:eastAsia="Times New Roman" w:hAnsi="Arial" w:cs="Arial"/>
          <w:b/>
          <w:bCs/>
          <w:color w:val="auto"/>
          <w:kern w:val="0"/>
          <w:sz w:val="22"/>
          <w:szCs w:val="22"/>
          <w:lang w:val="sr-Cyrl-CS" w:eastAsia="hr-HR"/>
        </w:rPr>
        <w:t xml:space="preserve">М.П.      </w:t>
      </w:r>
      <w:r w:rsidRPr="00F6735E">
        <w:rPr>
          <w:rFonts w:ascii="Arial" w:eastAsia="Times New Roman" w:hAnsi="Arial" w:cs="Arial"/>
          <w:b/>
          <w:bCs/>
          <w:color w:val="auto"/>
          <w:kern w:val="0"/>
          <w:sz w:val="22"/>
          <w:szCs w:val="22"/>
          <w:lang w:val="sr-Cyrl-CS" w:eastAsia="hr-HR"/>
        </w:rPr>
        <w:tab/>
      </w:r>
      <w:r w:rsidRPr="00F6735E">
        <w:rPr>
          <w:rFonts w:ascii="Arial" w:eastAsia="Times New Roman" w:hAnsi="Arial" w:cs="Arial"/>
          <w:b/>
          <w:bCs/>
          <w:color w:val="auto"/>
          <w:kern w:val="0"/>
          <w:sz w:val="22"/>
          <w:szCs w:val="22"/>
          <w:lang w:val="sr-Latn-CS" w:eastAsia="hr-HR"/>
        </w:rPr>
        <w:t>(НОСИЛАЦ ЗАЈЕДНИЧКЕ ПОНУДЕ</w:t>
      </w:r>
      <w:r w:rsidRPr="00F6735E">
        <w:rPr>
          <w:rFonts w:ascii="Arial" w:eastAsia="Times New Roman" w:hAnsi="Arial" w:cs="Arial"/>
          <w:b/>
          <w:bCs/>
          <w:color w:val="auto"/>
          <w:kern w:val="0"/>
          <w:sz w:val="22"/>
          <w:szCs w:val="22"/>
          <w:lang w:val="sr-Cyrl-CS" w:eastAsia="hr-HR"/>
        </w:rPr>
        <w:t>)</w:t>
      </w:r>
    </w:p>
    <w:p w:rsidR="00F6735E" w:rsidRPr="00F6735E" w:rsidRDefault="00F6735E" w:rsidP="00F6735E">
      <w:pPr>
        <w:suppressAutoHyphens w:val="0"/>
        <w:spacing w:line="240" w:lineRule="auto"/>
        <w:ind w:left="2127"/>
        <w:rPr>
          <w:rFonts w:ascii="Arial" w:eastAsia="Times New Roman" w:hAnsi="Arial" w:cs="Arial"/>
          <w:b/>
          <w:bCs/>
          <w:color w:val="auto"/>
          <w:kern w:val="0"/>
          <w:sz w:val="22"/>
          <w:szCs w:val="22"/>
          <w:lang w:val="sr-Latn-CS" w:eastAsia="hr-HR"/>
        </w:rPr>
      </w:pPr>
      <w:r w:rsidRPr="00F6735E">
        <w:rPr>
          <w:rFonts w:ascii="Arial" w:eastAsia="Times New Roman" w:hAnsi="Arial" w:cs="Arial"/>
          <w:b/>
          <w:bCs/>
          <w:color w:val="auto"/>
          <w:kern w:val="0"/>
          <w:sz w:val="22"/>
          <w:szCs w:val="22"/>
          <w:lang w:val="sr-Latn-CS" w:eastAsia="hr-HR"/>
        </w:rPr>
        <w:tab/>
      </w:r>
      <w:r w:rsidRPr="00F6735E">
        <w:rPr>
          <w:rFonts w:ascii="Arial" w:eastAsia="Times New Roman" w:hAnsi="Arial" w:cs="Arial"/>
          <w:b/>
          <w:bCs/>
          <w:color w:val="auto"/>
          <w:kern w:val="0"/>
          <w:sz w:val="22"/>
          <w:szCs w:val="22"/>
          <w:lang w:val="sr-Latn-CS" w:eastAsia="hr-HR"/>
        </w:rPr>
        <w:tab/>
      </w:r>
      <w:r w:rsidRPr="00F6735E">
        <w:rPr>
          <w:rFonts w:ascii="Arial" w:eastAsia="Times New Roman" w:hAnsi="Arial" w:cs="Arial"/>
          <w:b/>
          <w:bCs/>
          <w:color w:val="auto"/>
          <w:kern w:val="0"/>
          <w:sz w:val="22"/>
          <w:szCs w:val="22"/>
          <w:lang w:val="sr-Cyrl-CS" w:eastAsia="hr-HR"/>
        </w:rPr>
        <w:tab/>
      </w:r>
      <w:r w:rsidRPr="00F6735E">
        <w:rPr>
          <w:rFonts w:ascii="Arial" w:eastAsia="Times New Roman" w:hAnsi="Arial" w:cs="Arial"/>
          <w:b/>
          <w:bCs/>
          <w:color w:val="auto"/>
          <w:kern w:val="0"/>
          <w:sz w:val="22"/>
          <w:szCs w:val="22"/>
          <w:lang w:val="sr-Cyrl-CS" w:eastAsia="hr-HR"/>
        </w:rPr>
        <w:tab/>
      </w:r>
      <w:r w:rsidRPr="00F6735E">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Pr>
          <w:rFonts w:ascii="Arial" w:eastAsia="Times New Roman" w:hAnsi="Arial" w:cs="Arial"/>
          <w:b/>
          <w:bCs/>
          <w:color w:val="auto"/>
          <w:kern w:val="0"/>
          <w:sz w:val="22"/>
          <w:szCs w:val="22"/>
          <w:lang w:val="sr-Cyrl-CS" w:eastAsia="hr-HR"/>
        </w:rPr>
        <w:tab/>
      </w:r>
      <w:r w:rsidRPr="00F6735E">
        <w:rPr>
          <w:rFonts w:ascii="Arial" w:eastAsia="Times New Roman" w:hAnsi="Arial" w:cs="Arial"/>
          <w:b/>
          <w:bCs/>
          <w:color w:val="auto"/>
          <w:kern w:val="0"/>
          <w:sz w:val="22"/>
          <w:szCs w:val="22"/>
          <w:lang w:val="sr-Latn-CS" w:eastAsia="hr-HR"/>
        </w:rPr>
        <w:t>_______________________________</w:t>
      </w:r>
      <w:r w:rsidRPr="00F6735E">
        <w:rPr>
          <w:rFonts w:ascii="Arial" w:eastAsia="Times New Roman" w:hAnsi="Arial" w:cs="Arial"/>
          <w:b/>
          <w:bCs/>
          <w:color w:val="auto"/>
          <w:kern w:val="0"/>
          <w:sz w:val="22"/>
          <w:szCs w:val="22"/>
          <w:lang w:val="sr-Cyrl-CS" w:eastAsia="hr-HR"/>
        </w:rPr>
        <w:t>_____</w:t>
      </w:r>
      <w:r w:rsidRPr="00F6735E">
        <w:rPr>
          <w:rFonts w:ascii="Arial" w:eastAsia="Times New Roman" w:hAnsi="Arial" w:cs="Arial"/>
          <w:b/>
          <w:bCs/>
          <w:color w:val="auto"/>
          <w:kern w:val="0"/>
          <w:sz w:val="22"/>
          <w:szCs w:val="22"/>
          <w:lang w:val="sr-Latn-CS" w:eastAsia="hr-HR"/>
        </w:rPr>
        <w:t>__</w:t>
      </w:r>
    </w:p>
    <w:p w:rsidR="00F6735E" w:rsidRPr="00F6735E" w:rsidRDefault="00F6735E" w:rsidP="00F6735E">
      <w:pPr>
        <w:suppressAutoHyphens w:val="0"/>
        <w:spacing w:line="240" w:lineRule="auto"/>
        <w:ind w:left="2160" w:firstLine="720"/>
        <w:jc w:val="center"/>
        <w:rPr>
          <w:rFonts w:ascii="Arial" w:eastAsia="Times New Roman" w:hAnsi="Arial" w:cs="Arial"/>
          <w:color w:val="auto"/>
          <w:kern w:val="0"/>
          <w:sz w:val="22"/>
          <w:szCs w:val="22"/>
          <w:lang w:val="sr-Cyrl-CS" w:eastAsia="hr-HR"/>
        </w:rPr>
      </w:pPr>
      <w:r w:rsidRPr="00F6735E">
        <w:rPr>
          <w:rFonts w:ascii="Arial" w:eastAsia="Times New Roman" w:hAnsi="Arial" w:cs="Arial"/>
          <w:color w:val="auto"/>
          <w:kern w:val="0"/>
          <w:sz w:val="22"/>
          <w:szCs w:val="22"/>
          <w:lang w:val="sr-Cyrl-CS" w:eastAsia="hr-HR"/>
        </w:rPr>
        <w:t xml:space="preserve">                                           (потпис овлашћеног лица)</w:t>
      </w:r>
    </w:p>
    <w:p w:rsidR="00F6735E" w:rsidRPr="00F6735E" w:rsidRDefault="00F6735E" w:rsidP="00F6735E">
      <w:pPr>
        <w:suppressAutoHyphens w:val="0"/>
        <w:spacing w:line="240" w:lineRule="auto"/>
        <w:rPr>
          <w:rFonts w:ascii="Arial" w:eastAsia="Times New Roman" w:hAnsi="Arial" w:cs="Arial"/>
          <w:color w:val="auto"/>
          <w:kern w:val="0"/>
          <w:sz w:val="20"/>
          <w:szCs w:val="20"/>
          <w:lang w:val="sr-Cyrl-CS" w:eastAsia="hr-HR"/>
        </w:rPr>
      </w:pPr>
    </w:p>
    <w:p w:rsidR="00F6735E" w:rsidRPr="00F6735E" w:rsidRDefault="00F6735E" w:rsidP="00F6735E">
      <w:pPr>
        <w:suppressAutoHyphens w:val="0"/>
        <w:spacing w:line="240" w:lineRule="auto"/>
        <w:rPr>
          <w:rFonts w:ascii="Arial" w:eastAsia="Times New Roman" w:hAnsi="Arial" w:cs="Arial"/>
          <w:color w:val="auto"/>
          <w:kern w:val="0"/>
          <w:sz w:val="20"/>
          <w:szCs w:val="20"/>
          <w:lang w:val="sr-Cyrl-CS" w:eastAsia="hr-HR"/>
        </w:rPr>
      </w:pPr>
    </w:p>
    <w:p w:rsidR="00F6735E" w:rsidRPr="00F6735E" w:rsidRDefault="00F6735E" w:rsidP="00F6735E">
      <w:pPr>
        <w:suppressAutoHyphens w:val="0"/>
        <w:spacing w:line="240" w:lineRule="auto"/>
        <w:rPr>
          <w:rFonts w:ascii="Arial" w:eastAsia="Times New Roman" w:hAnsi="Arial" w:cs="Arial"/>
          <w:color w:val="auto"/>
          <w:kern w:val="0"/>
          <w:sz w:val="20"/>
          <w:szCs w:val="20"/>
          <w:lang w:val="sr-Cyrl-CS" w:eastAsia="hr-HR"/>
        </w:rPr>
      </w:pPr>
    </w:p>
    <w:p w:rsidR="00F6735E" w:rsidRPr="00F6735E" w:rsidRDefault="00F6735E" w:rsidP="00F6735E">
      <w:pPr>
        <w:suppressAutoHyphens w:val="0"/>
        <w:spacing w:line="240" w:lineRule="auto"/>
        <w:rPr>
          <w:rFonts w:ascii="Arial" w:eastAsia="Times New Roman" w:hAnsi="Arial" w:cs="Arial"/>
          <w:color w:val="auto"/>
          <w:kern w:val="0"/>
          <w:sz w:val="20"/>
          <w:szCs w:val="20"/>
          <w:lang w:val="sr-Cyrl-CS" w:eastAsia="hr-HR"/>
        </w:rPr>
      </w:pPr>
    </w:p>
    <w:p w:rsidR="00F6735E" w:rsidRPr="00F6735E" w:rsidRDefault="00F6735E" w:rsidP="00F6735E">
      <w:pPr>
        <w:suppressAutoHyphens w:val="0"/>
        <w:spacing w:line="240" w:lineRule="auto"/>
        <w:rPr>
          <w:rFonts w:ascii="Arial" w:eastAsia="Times New Roman" w:hAnsi="Arial" w:cs="Arial"/>
          <w:color w:val="auto"/>
          <w:kern w:val="0"/>
          <w:sz w:val="20"/>
          <w:szCs w:val="20"/>
          <w:lang w:val="hr-HR" w:eastAsia="hr-HR"/>
        </w:rPr>
      </w:pPr>
    </w:p>
    <w:p w:rsidR="00F6735E" w:rsidRPr="00F6735E" w:rsidRDefault="00F6735E" w:rsidP="00F6735E">
      <w:pPr>
        <w:suppressAutoHyphens w:val="0"/>
        <w:spacing w:line="240" w:lineRule="auto"/>
        <w:ind w:left="6480" w:hanging="101"/>
        <w:jc w:val="right"/>
        <w:rPr>
          <w:rFonts w:ascii="Arial" w:eastAsia="Times New Roman" w:hAnsi="Arial" w:cs="Arial"/>
          <w:b/>
          <w:bCs/>
          <w:color w:val="000080"/>
          <w:kern w:val="0"/>
          <w:lang w:val="sr-Cyrl-CS" w:eastAsia="hr-HR"/>
        </w:rPr>
      </w:pPr>
    </w:p>
    <w:p w:rsidR="00F6735E" w:rsidRPr="00F6735E" w:rsidRDefault="00F6735E">
      <w:pPr>
        <w:tabs>
          <w:tab w:val="left" w:pos="6028"/>
        </w:tabs>
        <w:autoSpaceDE w:val="0"/>
        <w:spacing w:line="240" w:lineRule="auto"/>
        <w:jc w:val="both"/>
        <w:rPr>
          <w:lang/>
        </w:rPr>
      </w:pPr>
    </w:p>
    <w:sectPr w:rsidR="00F6735E" w:rsidRPr="00F6735E">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662" w:rsidRDefault="001E7662">
      <w:pPr>
        <w:spacing w:line="240" w:lineRule="auto"/>
      </w:pPr>
      <w:r>
        <w:separator/>
      </w:r>
    </w:p>
  </w:endnote>
  <w:endnote w:type="continuationSeparator" w:id="0">
    <w:p w:rsidR="001E7662" w:rsidRDefault="001E76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44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Arial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036CCD">
      <w:tc>
        <w:tcPr>
          <w:tcW w:w="8208" w:type="dxa"/>
          <w:tcBorders>
            <w:top w:val="single" w:sz="8" w:space="0" w:color="808080"/>
          </w:tcBorders>
          <w:shd w:val="clear" w:color="auto" w:fill="auto"/>
        </w:tcPr>
        <w:p w:rsidR="00036CCD" w:rsidRDefault="00036CCD" w:rsidP="005C197A">
          <w:pPr>
            <w:pStyle w:val="Footer"/>
            <w:jc w:val="right"/>
            <w:rPr>
              <w:b/>
              <w:bCs/>
              <w:color w:val="4F81BD"/>
              <w:lang/>
            </w:rPr>
          </w:pPr>
          <w:r>
            <w:rPr>
              <w:b/>
              <w:bCs/>
              <w:color w:val="4F81BD"/>
              <w:lang/>
            </w:rPr>
            <w:t>Конкурсна документација за јавну</w:t>
          </w:r>
          <w:r w:rsidR="005C197A">
            <w:rPr>
              <w:b/>
              <w:bCs/>
              <w:color w:val="4F81BD"/>
              <w:lang/>
            </w:rPr>
            <w:t xml:space="preserve"> набавку мале вредности ЈН бр. 2/17</w:t>
          </w:r>
          <w:r>
            <w:rPr>
              <w:b/>
              <w:bCs/>
              <w:color w:val="4F81BD"/>
              <w:lang/>
            </w:rPr>
            <w:t xml:space="preserve">   </w:t>
          </w:r>
        </w:p>
      </w:tc>
      <w:tc>
        <w:tcPr>
          <w:tcW w:w="1034" w:type="dxa"/>
          <w:tcBorders>
            <w:top w:val="single" w:sz="8" w:space="0" w:color="808080"/>
            <w:left w:val="single" w:sz="8" w:space="0" w:color="808080"/>
          </w:tcBorders>
          <w:shd w:val="clear" w:color="auto" w:fill="auto"/>
        </w:tcPr>
        <w:p w:rsidR="00036CCD" w:rsidRDefault="00036CCD">
          <w:pPr>
            <w:pStyle w:val="Footer"/>
            <w:rPr>
              <w:color w:val="1F497D"/>
            </w:rPr>
          </w:pPr>
          <w:r>
            <w:rPr>
              <w:b/>
              <w:bCs/>
              <w:color w:val="4F81BD"/>
              <w:lang/>
            </w:rPr>
            <w:t xml:space="preserve"> </w:t>
          </w:r>
          <w:r>
            <w:rPr>
              <w:b/>
              <w:bCs/>
              <w:color w:val="4F81BD"/>
            </w:rPr>
            <w:fldChar w:fldCharType="begin"/>
          </w:r>
          <w:r>
            <w:rPr>
              <w:b/>
              <w:bCs/>
              <w:color w:val="4F81BD"/>
            </w:rPr>
            <w:instrText xml:space="preserve"> PAGE </w:instrText>
          </w:r>
          <w:r>
            <w:rPr>
              <w:b/>
              <w:bCs/>
              <w:color w:val="4F81BD"/>
            </w:rPr>
            <w:fldChar w:fldCharType="separate"/>
          </w:r>
          <w:r w:rsidR="00C61476">
            <w:rPr>
              <w:b/>
              <w:bCs/>
              <w:noProof/>
              <w:color w:val="4F81BD"/>
            </w:rPr>
            <w:t>42</w:t>
          </w:r>
          <w:r>
            <w:rPr>
              <w:b/>
              <w:bCs/>
              <w:color w:val="4F81BD"/>
            </w:rPr>
            <w:fldChar w:fldCharType="end"/>
          </w:r>
          <w:r>
            <w:rPr>
              <w:color w:val="4F81BD"/>
              <w:lang/>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61476">
            <w:rPr>
              <w:b/>
              <w:bCs/>
              <w:noProof/>
              <w:color w:val="4F81BD"/>
            </w:rPr>
            <w:t>42</w:t>
          </w:r>
          <w:r>
            <w:rPr>
              <w:b/>
              <w:bCs/>
              <w:color w:val="4F81BD"/>
            </w:rPr>
            <w:fldChar w:fldCharType="end"/>
          </w:r>
        </w:p>
      </w:tc>
    </w:tr>
  </w:tbl>
  <w:p w:rsidR="00036CCD" w:rsidRDefault="00036CCD">
    <w:pPr>
      <w:pStyle w:val="Footer"/>
      <w:jc w:val="right"/>
    </w:pPr>
    <w:r>
      <w:rPr>
        <w:color w:val="1F497D"/>
      </w:rPr>
      <w:t xml:space="preserve"> </w:t>
    </w:r>
  </w:p>
  <w:p w:rsidR="00036CCD" w:rsidRDefault="00036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662" w:rsidRDefault="001E7662">
      <w:pPr>
        <w:spacing w:line="240" w:lineRule="auto"/>
      </w:pPr>
      <w:r>
        <w:separator/>
      </w:r>
    </w:p>
  </w:footnote>
  <w:footnote w:type="continuationSeparator" w:id="0">
    <w:p w:rsidR="001E7662" w:rsidRDefault="001E76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3071E1"/>
    <w:multiLevelType w:val="hybridMultilevel"/>
    <w:tmpl w:val="BE9CF1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7700880"/>
    <w:multiLevelType w:val="hybridMultilevel"/>
    <w:tmpl w:val="3156374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cs="Wingdings" w:hint="default"/>
      </w:rPr>
    </w:lvl>
    <w:lvl w:ilvl="3" w:tplc="04090001">
      <w:start w:val="1"/>
      <w:numFmt w:val="bullet"/>
      <w:lvlText w:val=""/>
      <w:lvlJc w:val="left"/>
      <w:pPr>
        <w:ind w:left="2760" w:hanging="360"/>
      </w:pPr>
      <w:rPr>
        <w:rFonts w:ascii="Symbol" w:hAnsi="Symbol" w:cs="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cs="Wingdings" w:hint="default"/>
      </w:rPr>
    </w:lvl>
    <w:lvl w:ilvl="6" w:tplc="04090001">
      <w:start w:val="1"/>
      <w:numFmt w:val="bullet"/>
      <w:lvlText w:val=""/>
      <w:lvlJc w:val="left"/>
      <w:pPr>
        <w:ind w:left="4920" w:hanging="360"/>
      </w:pPr>
      <w:rPr>
        <w:rFonts w:ascii="Symbol" w:hAnsi="Symbol" w:cs="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cs="Wingdings" w:hint="default"/>
      </w:rPr>
    </w:lvl>
  </w:abstractNum>
  <w:abstractNum w:abstractNumId="16">
    <w:nsid w:val="4EE90B38"/>
    <w:multiLevelType w:val="hybridMultilevel"/>
    <w:tmpl w:val="BA42E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13474"/>
    <w:multiLevelType w:val="hybridMultilevel"/>
    <w:tmpl w:val="FF1EA63E"/>
    <w:lvl w:ilvl="0" w:tplc="04090001">
      <w:start w:val="1"/>
      <w:numFmt w:val="bullet"/>
      <w:lvlText w:val=""/>
      <w:lvlJc w:val="left"/>
      <w:pPr>
        <w:tabs>
          <w:tab w:val="num" w:pos="480"/>
        </w:tabs>
        <w:ind w:left="48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bCs w:val="0"/>
        <w:color w:val="auto"/>
        <w:sz w:val="22"/>
        <w:szCs w:val="22"/>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9">
    <w:nsid w:val="54B204CD"/>
    <w:multiLevelType w:val="hybridMultilevel"/>
    <w:tmpl w:val="B0FAE2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nsid w:val="5895147D"/>
    <w:multiLevelType w:val="hybridMultilevel"/>
    <w:tmpl w:val="C1685012"/>
    <w:lvl w:ilvl="0" w:tplc="081A0001">
      <w:start w:val="1"/>
      <w:numFmt w:val="bullet"/>
      <w:lvlText w:val=""/>
      <w:lvlJc w:val="left"/>
      <w:pPr>
        <w:tabs>
          <w:tab w:val="num" w:pos="420"/>
        </w:tabs>
        <w:ind w:left="420" w:hanging="360"/>
      </w:pPr>
      <w:rPr>
        <w:rFonts w:ascii="Symbol" w:hAnsi="Symbol" w:cs="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22">
    <w:nsid w:val="5D2D46C3"/>
    <w:multiLevelType w:val="hybridMultilevel"/>
    <w:tmpl w:val="4156DCF2"/>
    <w:lvl w:ilvl="0" w:tplc="0409000F">
      <w:start w:val="1"/>
      <w:numFmt w:val="decimal"/>
      <w:lvlText w:val="%1."/>
      <w:lvlJc w:val="left"/>
      <w:pPr>
        <w:tabs>
          <w:tab w:val="num" w:pos="720"/>
        </w:tabs>
        <w:ind w:left="720" w:hanging="360"/>
      </w:pPr>
      <w:rPr>
        <w:rFonts w:hint="default"/>
      </w:rPr>
    </w:lvl>
    <w:lvl w:ilvl="1" w:tplc="D3C60D10">
      <w:start w:val="2"/>
      <w:numFmt w:val="bullet"/>
      <w:lvlText w:val="-"/>
      <w:lvlJc w:val="left"/>
      <w:pPr>
        <w:tabs>
          <w:tab w:val="num" w:pos="1440"/>
        </w:tabs>
        <w:ind w:left="1440" w:hanging="360"/>
      </w:pPr>
      <w:rPr>
        <w:rFonts w:ascii="Times New Roman" w:eastAsia="Times New Roman" w:hAnsi="Times New Roman" w:hint="default"/>
      </w:rPr>
    </w:lvl>
    <w:lvl w:ilvl="2" w:tplc="AF06F85A">
      <w:start w:val="1"/>
      <w:numFmt w:val="bullet"/>
      <w:lvlText w:val=""/>
      <w:lvlJc w:val="left"/>
      <w:pPr>
        <w:tabs>
          <w:tab w:val="num" w:pos="2340"/>
        </w:tabs>
        <w:ind w:left="2340" w:hanging="360"/>
      </w:pPr>
      <w:rPr>
        <w:rFonts w:ascii="Symbol" w:eastAsia="Times New Roman"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DD73AC5"/>
    <w:multiLevelType w:val="hybridMultilevel"/>
    <w:tmpl w:val="C67033D2"/>
    <w:lvl w:ilvl="0" w:tplc="C492D1B0">
      <w:start w:val="1005"/>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4810477"/>
    <w:multiLevelType w:val="hybridMultilevel"/>
    <w:tmpl w:val="FB4A0A3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start w:val="1"/>
      <w:numFmt w:val="bullet"/>
      <w:lvlText w:val=""/>
      <w:lvlJc w:val="left"/>
      <w:pPr>
        <w:ind w:left="1800" w:hanging="360"/>
      </w:pPr>
      <w:rPr>
        <w:rFonts w:ascii="Symbol" w:hAnsi="Symbol" w:cs="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cs="Wingdings" w:hint="default"/>
      </w:rPr>
    </w:lvl>
    <w:lvl w:ilvl="6" w:tplc="04090001">
      <w:start w:val="1"/>
      <w:numFmt w:val="bullet"/>
      <w:lvlText w:val=""/>
      <w:lvlJc w:val="left"/>
      <w:pPr>
        <w:ind w:left="3960" w:hanging="360"/>
      </w:pPr>
      <w:rPr>
        <w:rFonts w:ascii="Symbol" w:hAnsi="Symbol" w:cs="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cs="Wingdings" w:hint="default"/>
      </w:rPr>
    </w:lvl>
  </w:abstractNum>
  <w:abstractNum w:abstractNumId="25">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nsid w:val="74C57491"/>
    <w:multiLevelType w:val="hybridMultilevel"/>
    <w:tmpl w:val="C55E6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lvlOverride w:ilvl="0"/>
    <w:lvlOverride w:ilvl="1"/>
    <w:lvlOverride w:ilvl="2"/>
    <w:lvlOverride w:ilvl="3"/>
    <w:lvlOverride w:ilvl="4"/>
    <w:lvlOverride w:ilvl="5"/>
    <w:lvlOverride w:ilvl="6"/>
    <w:lvlOverride w:ilvl="7"/>
    <w:lvlOverride w:ilvl="8"/>
  </w:num>
  <w:num w:numId="12">
    <w:abstractNumId w:val="20"/>
  </w:num>
  <w:num w:numId="13">
    <w:abstractNumId w:val="22"/>
  </w:num>
  <w:num w:numId="14">
    <w:abstractNumId w:val="14"/>
  </w:num>
  <w:num w:numId="1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1"/>
  </w:num>
  <w:num w:numId="18">
    <w:abstractNumId w:val="12"/>
  </w:num>
  <w:num w:numId="19">
    <w:abstractNumId w:val="16"/>
  </w:num>
  <w:num w:numId="20">
    <w:abstractNumId w:val="15"/>
  </w:num>
  <w:num w:numId="21">
    <w:abstractNumId w:val="17"/>
  </w:num>
  <w:num w:numId="22">
    <w:abstractNumId w:val="26"/>
  </w:num>
  <w:num w:numId="23">
    <w:abstractNumId w:val="19"/>
  </w:num>
  <w:num w:numId="24">
    <w:abstractNumId w:val="23"/>
  </w:num>
  <w:num w:numId="25">
    <w:abstractNumId w:val="24"/>
  </w:num>
  <w:num w:numId="26">
    <w:abstractNumId w:val="1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A732B"/>
    <w:rsid w:val="00002321"/>
    <w:rsid w:val="00024BDA"/>
    <w:rsid w:val="00033EC0"/>
    <w:rsid w:val="00036BEA"/>
    <w:rsid w:val="00036CCD"/>
    <w:rsid w:val="000541F4"/>
    <w:rsid w:val="00084C33"/>
    <w:rsid w:val="0009005E"/>
    <w:rsid w:val="00092F07"/>
    <w:rsid w:val="00094972"/>
    <w:rsid w:val="000A0EB5"/>
    <w:rsid w:val="000A2965"/>
    <w:rsid w:val="000C0429"/>
    <w:rsid w:val="000C3861"/>
    <w:rsid w:val="000C76CF"/>
    <w:rsid w:val="000C7996"/>
    <w:rsid w:val="000D735A"/>
    <w:rsid w:val="000E1D75"/>
    <w:rsid w:val="000E6B41"/>
    <w:rsid w:val="000F06F0"/>
    <w:rsid w:val="000F0773"/>
    <w:rsid w:val="00104C5A"/>
    <w:rsid w:val="00113763"/>
    <w:rsid w:val="001168B1"/>
    <w:rsid w:val="0012154D"/>
    <w:rsid w:val="00125780"/>
    <w:rsid w:val="001378A9"/>
    <w:rsid w:val="001426CF"/>
    <w:rsid w:val="0014523D"/>
    <w:rsid w:val="0014555F"/>
    <w:rsid w:val="00146670"/>
    <w:rsid w:val="001466C0"/>
    <w:rsid w:val="0015104E"/>
    <w:rsid w:val="0015123D"/>
    <w:rsid w:val="0016027C"/>
    <w:rsid w:val="001753AA"/>
    <w:rsid w:val="001875FA"/>
    <w:rsid w:val="00187B7C"/>
    <w:rsid w:val="001D73FE"/>
    <w:rsid w:val="001D7D69"/>
    <w:rsid w:val="001E37AB"/>
    <w:rsid w:val="001E7662"/>
    <w:rsid w:val="001F0AA1"/>
    <w:rsid w:val="001F2C92"/>
    <w:rsid w:val="001F4CFB"/>
    <w:rsid w:val="00201B06"/>
    <w:rsid w:val="00210AFD"/>
    <w:rsid w:val="00221C6F"/>
    <w:rsid w:val="00233F40"/>
    <w:rsid w:val="00234BFC"/>
    <w:rsid w:val="00245C8F"/>
    <w:rsid w:val="0025027B"/>
    <w:rsid w:val="00253D2C"/>
    <w:rsid w:val="00255DE7"/>
    <w:rsid w:val="00262DD3"/>
    <w:rsid w:val="002731E1"/>
    <w:rsid w:val="002769C8"/>
    <w:rsid w:val="002B0C71"/>
    <w:rsid w:val="002C2BFB"/>
    <w:rsid w:val="002E1AFE"/>
    <w:rsid w:val="00301B43"/>
    <w:rsid w:val="00302E2C"/>
    <w:rsid w:val="00303871"/>
    <w:rsid w:val="00324073"/>
    <w:rsid w:val="00325A22"/>
    <w:rsid w:val="00330ECD"/>
    <w:rsid w:val="00335AFB"/>
    <w:rsid w:val="003429C9"/>
    <w:rsid w:val="0034545E"/>
    <w:rsid w:val="00346356"/>
    <w:rsid w:val="003541CC"/>
    <w:rsid w:val="0036281E"/>
    <w:rsid w:val="003677CB"/>
    <w:rsid w:val="00372553"/>
    <w:rsid w:val="0037333E"/>
    <w:rsid w:val="00376501"/>
    <w:rsid w:val="003770B8"/>
    <w:rsid w:val="003A3355"/>
    <w:rsid w:val="003B0021"/>
    <w:rsid w:val="003B2760"/>
    <w:rsid w:val="003B2B6D"/>
    <w:rsid w:val="003C4F85"/>
    <w:rsid w:val="003C7E8A"/>
    <w:rsid w:val="003D4A56"/>
    <w:rsid w:val="003F2D05"/>
    <w:rsid w:val="0040239A"/>
    <w:rsid w:val="00403738"/>
    <w:rsid w:val="0042739E"/>
    <w:rsid w:val="004332C3"/>
    <w:rsid w:val="00443BA5"/>
    <w:rsid w:val="00444BC8"/>
    <w:rsid w:val="00446582"/>
    <w:rsid w:val="00453322"/>
    <w:rsid w:val="00454F35"/>
    <w:rsid w:val="004564EA"/>
    <w:rsid w:val="0046292E"/>
    <w:rsid w:val="00470ED3"/>
    <w:rsid w:val="00484E84"/>
    <w:rsid w:val="0048764F"/>
    <w:rsid w:val="00487809"/>
    <w:rsid w:val="004913C9"/>
    <w:rsid w:val="004913E3"/>
    <w:rsid w:val="00496D3A"/>
    <w:rsid w:val="004A61F0"/>
    <w:rsid w:val="004B794A"/>
    <w:rsid w:val="004C6E39"/>
    <w:rsid w:val="004D19FC"/>
    <w:rsid w:val="004D26D9"/>
    <w:rsid w:val="004E2225"/>
    <w:rsid w:val="00500814"/>
    <w:rsid w:val="00504446"/>
    <w:rsid w:val="0052632F"/>
    <w:rsid w:val="00526919"/>
    <w:rsid w:val="005271B3"/>
    <w:rsid w:val="0053376A"/>
    <w:rsid w:val="00534C95"/>
    <w:rsid w:val="00541519"/>
    <w:rsid w:val="0055121C"/>
    <w:rsid w:val="0055716F"/>
    <w:rsid w:val="00560C1E"/>
    <w:rsid w:val="00570E67"/>
    <w:rsid w:val="00572421"/>
    <w:rsid w:val="005808DA"/>
    <w:rsid w:val="00586CE2"/>
    <w:rsid w:val="00592D01"/>
    <w:rsid w:val="005B4F5A"/>
    <w:rsid w:val="005B6220"/>
    <w:rsid w:val="005C15D1"/>
    <w:rsid w:val="005C197A"/>
    <w:rsid w:val="005C60AC"/>
    <w:rsid w:val="005D2D22"/>
    <w:rsid w:val="005E38B7"/>
    <w:rsid w:val="005E57A0"/>
    <w:rsid w:val="005E737D"/>
    <w:rsid w:val="005F11F0"/>
    <w:rsid w:val="006016D7"/>
    <w:rsid w:val="0061550E"/>
    <w:rsid w:val="00617D51"/>
    <w:rsid w:val="006216E3"/>
    <w:rsid w:val="00623661"/>
    <w:rsid w:val="006323AD"/>
    <w:rsid w:val="006536F4"/>
    <w:rsid w:val="00674252"/>
    <w:rsid w:val="00675BAE"/>
    <w:rsid w:val="006A42D1"/>
    <w:rsid w:val="006A59CA"/>
    <w:rsid w:val="006B5662"/>
    <w:rsid w:val="006C0C0C"/>
    <w:rsid w:val="006C4634"/>
    <w:rsid w:val="006D4BA0"/>
    <w:rsid w:val="006D7030"/>
    <w:rsid w:val="006F18B2"/>
    <w:rsid w:val="0072584C"/>
    <w:rsid w:val="0073383A"/>
    <w:rsid w:val="00734394"/>
    <w:rsid w:val="007346D7"/>
    <w:rsid w:val="00753EAC"/>
    <w:rsid w:val="00753EEA"/>
    <w:rsid w:val="007630E2"/>
    <w:rsid w:val="0076381A"/>
    <w:rsid w:val="00765F14"/>
    <w:rsid w:val="00771C6D"/>
    <w:rsid w:val="00774E46"/>
    <w:rsid w:val="00786E60"/>
    <w:rsid w:val="0078789F"/>
    <w:rsid w:val="00790478"/>
    <w:rsid w:val="00790DC9"/>
    <w:rsid w:val="00794411"/>
    <w:rsid w:val="00795AA7"/>
    <w:rsid w:val="00795FCA"/>
    <w:rsid w:val="007A43A6"/>
    <w:rsid w:val="007A5D8F"/>
    <w:rsid w:val="007A6069"/>
    <w:rsid w:val="007B2AEE"/>
    <w:rsid w:val="007D607D"/>
    <w:rsid w:val="007D7FD1"/>
    <w:rsid w:val="007F31A6"/>
    <w:rsid w:val="007F3287"/>
    <w:rsid w:val="0083149D"/>
    <w:rsid w:val="00832541"/>
    <w:rsid w:val="00833AE0"/>
    <w:rsid w:val="008341E1"/>
    <w:rsid w:val="00866F11"/>
    <w:rsid w:val="00877A58"/>
    <w:rsid w:val="00885F68"/>
    <w:rsid w:val="00887D90"/>
    <w:rsid w:val="008B17D4"/>
    <w:rsid w:val="008E29E7"/>
    <w:rsid w:val="00902C76"/>
    <w:rsid w:val="00904126"/>
    <w:rsid w:val="009115FA"/>
    <w:rsid w:val="00925696"/>
    <w:rsid w:val="00932587"/>
    <w:rsid w:val="0094698B"/>
    <w:rsid w:val="0098379A"/>
    <w:rsid w:val="0099785A"/>
    <w:rsid w:val="009B0416"/>
    <w:rsid w:val="009B4266"/>
    <w:rsid w:val="009C03D8"/>
    <w:rsid w:val="009C1E26"/>
    <w:rsid w:val="009C5407"/>
    <w:rsid w:val="009C6824"/>
    <w:rsid w:val="009E23E0"/>
    <w:rsid w:val="009F1311"/>
    <w:rsid w:val="00A03D79"/>
    <w:rsid w:val="00A21809"/>
    <w:rsid w:val="00A46823"/>
    <w:rsid w:val="00A47DD6"/>
    <w:rsid w:val="00A507B8"/>
    <w:rsid w:val="00A51A3B"/>
    <w:rsid w:val="00A54F8A"/>
    <w:rsid w:val="00A651BB"/>
    <w:rsid w:val="00A86331"/>
    <w:rsid w:val="00AA025D"/>
    <w:rsid w:val="00AA0386"/>
    <w:rsid w:val="00AB65BC"/>
    <w:rsid w:val="00AF0910"/>
    <w:rsid w:val="00AF14A3"/>
    <w:rsid w:val="00AF5BE0"/>
    <w:rsid w:val="00AF703C"/>
    <w:rsid w:val="00B07FBC"/>
    <w:rsid w:val="00B21BCC"/>
    <w:rsid w:val="00B3075A"/>
    <w:rsid w:val="00B3271F"/>
    <w:rsid w:val="00B54730"/>
    <w:rsid w:val="00B5522E"/>
    <w:rsid w:val="00B72200"/>
    <w:rsid w:val="00B7537B"/>
    <w:rsid w:val="00B832A4"/>
    <w:rsid w:val="00B87CA2"/>
    <w:rsid w:val="00BA2C5E"/>
    <w:rsid w:val="00BA732B"/>
    <w:rsid w:val="00BB0389"/>
    <w:rsid w:val="00BB24C4"/>
    <w:rsid w:val="00BD019E"/>
    <w:rsid w:val="00BD4903"/>
    <w:rsid w:val="00BD5636"/>
    <w:rsid w:val="00BE0573"/>
    <w:rsid w:val="00BE09A7"/>
    <w:rsid w:val="00BE7AAA"/>
    <w:rsid w:val="00BF4433"/>
    <w:rsid w:val="00BF53FE"/>
    <w:rsid w:val="00C1243D"/>
    <w:rsid w:val="00C17B5E"/>
    <w:rsid w:val="00C21BE7"/>
    <w:rsid w:val="00C42C73"/>
    <w:rsid w:val="00C47462"/>
    <w:rsid w:val="00C522A7"/>
    <w:rsid w:val="00C548CE"/>
    <w:rsid w:val="00C55403"/>
    <w:rsid w:val="00C60ED2"/>
    <w:rsid w:val="00C61476"/>
    <w:rsid w:val="00C667F2"/>
    <w:rsid w:val="00C66ADE"/>
    <w:rsid w:val="00C672CF"/>
    <w:rsid w:val="00C70AF9"/>
    <w:rsid w:val="00C71C55"/>
    <w:rsid w:val="00C9021C"/>
    <w:rsid w:val="00CC3500"/>
    <w:rsid w:val="00CC5CF9"/>
    <w:rsid w:val="00CD13AB"/>
    <w:rsid w:val="00CF1902"/>
    <w:rsid w:val="00D1162B"/>
    <w:rsid w:val="00D15B55"/>
    <w:rsid w:val="00D22BF6"/>
    <w:rsid w:val="00D25AC5"/>
    <w:rsid w:val="00D35C6A"/>
    <w:rsid w:val="00D45C3E"/>
    <w:rsid w:val="00D61D0A"/>
    <w:rsid w:val="00D701C8"/>
    <w:rsid w:val="00D702EA"/>
    <w:rsid w:val="00D74286"/>
    <w:rsid w:val="00D86A91"/>
    <w:rsid w:val="00DA2E1A"/>
    <w:rsid w:val="00DB3C94"/>
    <w:rsid w:val="00DC17E1"/>
    <w:rsid w:val="00DC3A30"/>
    <w:rsid w:val="00DC6EC1"/>
    <w:rsid w:val="00DD11BB"/>
    <w:rsid w:val="00DD4414"/>
    <w:rsid w:val="00DD671D"/>
    <w:rsid w:val="00DD6B58"/>
    <w:rsid w:val="00DE3184"/>
    <w:rsid w:val="00DE398E"/>
    <w:rsid w:val="00DE668E"/>
    <w:rsid w:val="00E0005E"/>
    <w:rsid w:val="00E05992"/>
    <w:rsid w:val="00E10E9E"/>
    <w:rsid w:val="00E4309E"/>
    <w:rsid w:val="00E60596"/>
    <w:rsid w:val="00E6275B"/>
    <w:rsid w:val="00E62E33"/>
    <w:rsid w:val="00E87E51"/>
    <w:rsid w:val="00E87F05"/>
    <w:rsid w:val="00E92599"/>
    <w:rsid w:val="00E927C2"/>
    <w:rsid w:val="00E932EC"/>
    <w:rsid w:val="00EA4FAA"/>
    <w:rsid w:val="00EA6E52"/>
    <w:rsid w:val="00EA716B"/>
    <w:rsid w:val="00EC5C16"/>
    <w:rsid w:val="00ED5CFB"/>
    <w:rsid w:val="00F02B66"/>
    <w:rsid w:val="00F054B1"/>
    <w:rsid w:val="00F10092"/>
    <w:rsid w:val="00F110D0"/>
    <w:rsid w:val="00F260A5"/>
    <w:rsid w:val="00F44140"/>
    <w:rsid w:val="00F44C2D"/>
    <w:rsid w:val="00F57BB7"/>
    <w:rsid w:val="00F6735E"/>
    <w:rsid w:val="00F733DC"/>
    <w:rsid w:val="00F744C8"/>
    <w:rsid w:val="00F7636B"/>
    <w:rsid w:val="00F778CC"/>
    <w:rsid w:val="00F90C0F"/>
    <w:rsid w:val="00F960F5"/>
    <w:rsid w:val="00FB3DFB"/>
    <w:rsid w:val="00FB5D38"/>
    <w:rsid w:val="00FC6A05"/>
    <w:rsid w:val="00FD15D9"/>
    <w:rsid w:val="00FD5C95"/>
    <w:rsid w:val="00FF6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81A"/>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441"/>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441"/>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41"/>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1550E"/>
    <w:rPr>
      <w:color w:val="0000FF"/>
      <w:u w:val="single"/>
    </w:rPr>
  </w:style>
  <w:style w:type="character" w:styleId="FollowedHyperlink">
    <w:name w:val="FollowedHyperlink"/>
    <w:uiPriority w:val="99"/>
    <w:semiHidden/>
    <w:unhideWhenUsed/>
    <w:rsid w:val="00036CCD"/>
    <w:rPr>
      <w:color w:val="954F72"/>
      <w:u w:val="single"/>
    </w:rPr>
  </w:style>
</w:styles>
</file>

<file path=word/webSettings.xml><?xml version="1.0" encoding="utf-8"?>
<w:webSettings xmlns:r="http://schemas.openxmlformats.org/officeDocument/2006/relationships" xmlns:w="http://schemas.openxmlformats.org/wordprocessingml/2006/main">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288124194">
      <w:bodyDiv w:val="1"/>
      <w:marLeft w:val="0"/>
      <w:marRight w:val="0"/>
      <w:marTop w:val="0"/>
      <w:marBottom w:val="0"/>
      <w:divBdr>
        <w:top w:val="none" w:sz="0" w:space="0" w:color="auto"/>
        <w:left w:val="none" w:sz="0" w:space="0" w:color="auto"/>
        <w:bottom w:val="none" w:sz="0" w:space="0" w:color="auto"/>
        <w:right w:val="none" w:sz="0" w:space="0" w:color="auto"/>
      </w:divBdr>
    </w:div>
    <w:div w:id="17706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3" Type="http://schemas.openxmlformats.org/officeDocument/2006/relationships/settings" Target="settings.xml"/><Relationship Id="rId7" Type="http://schemas.openxmlformats.org/officeDocument/2006/relationships/hyperlink" Target="http://www.jpsurcin.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9170</Words>
  <Characters>52274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61322</CharactersWithSpaces>
  <SharedDoc>false</SharedDoc>
  <HLinks>
    <vt:vector size="12" baseType="variant">
      <vt:variant>
        <vt:i4>1114150</vt:i4>
      </vt:variant>
      <vt:variant>
        <vt:i4>3</vt:i4>
      </vt:variant>
      <vt:variant>
        <vt:i4>0</vt:i4>
      </vt:variant>
      <vt:variant>
        <vt:i4>5</vt:i4>
      </vt:variant>
      <vt:variant>
        <vt:lpwstr>mailto:nabavkejpsurcin@gmail.com</vt:lpwstr>
      </vt:variant>
      <vt:variant>
        <vt:lpwstr/>
      </vt:variant>
      <vt:variant>
        <vt:i4>2621474</vt:i4>
      </vt:variant>
      <vt:variant>
        <vt:i4>0</vt:i4>
      </vt:variant>
      <vt:variant>
        <vt:i4>0</vt:i4>
      </vt:variant>
      <vt:variant>
        <vt:i4>5</vt:i4>
      </vt:variant>
      <vt:variant>
        <vt:lpwstr>http://www.jpsurcin.org.rs/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Nikola</cp:lastModifiedBy>
  <cp:revision>2</cp:revision>
  <cp:lastPrinted>2016-01-14T13:41:00Z</cp:lastPrinted>
  <dcterms:created xsi:type="dcterms:W3CDTF">2017-01-13T15:05:00Z</dcterms:created>
  <dcterms:modified xsi:type="dcterms:W3CDTF">2017-01-13T15:05:00Z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