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558" w:rsidRPr="00F449CA" w:rsidRDefault="00211558" w:rsidP="00F449CA">
      <w:pPr>
        <w:jc w:val="center"/>
        <w:rPr>
          <w:rFonts w:ascii="Tahoma" w:hAnsi="Tahoma" w:cs="Tahoma"/>
          <w:color w:val="000000" w:themeColor="text1"/>
          <w:sz w:val="22"/>
          <w:szCs w:val="22"/>
          <w:lang w:val="en-US"/>
        </w:rPr>
      </w:pPr>
    </w:p>
    <w:p w:rsidR="00251AC8" w:rsidRDefault="00251AC8" w:rsidP="00251AC8">
      <w:pPr>
        <w:tabs>
          <w:tab w:val="left" w:pos="315"/>
          <w:tab w:val="left" w:pos="1701"/>
        </w:tabs>
        <w:rPr>
          <w:rFonts w:ascii="Arial" w:hAnsi="Arial" w:cs="Arial"/>
          <w:sz w:val="22"/>
          <w:szCs w:val="22"/>
          <w:lang w:val="sr-Cyrl-RS"/>
        </w:rPr>
      </w:pPr>
      <w:r>
        <w:rPr>
          <w:rFonts w:ascii="Arial" w:hAnsi="Arial" w:cs="Arial"/>
          <w:sz w:val="22"/>
          <w:szCs w:val="22"/>
          <w:lang w:val="sr-Cyrl-RS"/>
        </w:rPr>
        <w:t>Датум: 12.01.2017. године.</w:t>
      </w:r>
    </w:p>
    <w:p w:rsidR="006E2EAF" w:rsidRDefault="00251AC8" w:rsidP="00251AC8">
      <w:pPr>
        <w:tabs>
          <w:tab w:val="left" w:pos="315"/>
          <w:tab w:val="left" w:pos="1701"/>
        </w:tabs>
        <w:rPr>
          <w:rFonts w:ascii="Arial" w:hAnsi="Arial" w:cs="Arial"/>
          <w:sz w:val="22"/>
          <w:szCs w:val="22"/>
          <w:lang w:val="sr-Latn-CS"/>
        </w:rPr>
      </w:pPr>
      <w:r>
        <w:rPr>
          <w:rFonts w:ascii="Arial" w:hAnsi="Arial" w:cs="Arial"/>
          <w:sz w:val="22"/>
          <w:szCs w:val="22"/>
          <w:lang w:val="sr-Cyrl-RS"/>
        </w:rPr>
        <w:t>Број: 205/17-1</w:t>
      </w:r>
      <w:r>
        <w:rPr>
          <w:rFonts w:ascii="Arial" w:hAnsi="Arial" w:cs="Arial"/>
          <w:sz w:val="22"/>
          <w:szCs w:val="22"/>
          <w:lang w:val="sr-Latn-CS"/>
        </w:rPr>
        <w:tab/>
      </w:r>
    </w:p>
    <w:p w:rsidR="00251AC8" w:rsidRPr="00F61BF0" w:rsidRDefault="00251AC8" w:rsidP="00251AC8">
      <w:pPr>
        <w:tabs>
          <w:tab w:val="left" w:pos="315"/>
          <w:tab w:val="left" w:pos="1701"/>
        </w:tabs>
        <w:rPr>
          <w:rFonts w:ascii="Arial" w:hAnsi="Arial" w:cs="Arial"/>
          <w:sz w:val="22"/>
          <w:szCs w:val="22"/>
          <w:lang w:val="sr-Latn-CS"/>
        </w:rPr>
      </w:pPr>
    </w:p>
    <w:p w:rsidR="00114AF4" w:rsidRPr="00F449CA" w:rsidRDefault="00114AF4" w:rsidP="00114AF4">
      <w:pPr>
        <w:jc w:val="center"/>
        <w:rPr>
          <w:rFonts w:eastAsia="Calibri"/>
          <w:b/>
          <w:sz w:val="32"/>
          <w:szCs w:val="22"/>
          <w:lang w:val="en-US"/>
        </w:rPr>
      </w:pPr>
      <w:r>
        <w:rPr>
          <w:rFonts w:eastAsia="Calibri"/>
          <w:b/>
          <w:sz w:val="28"/>
          <w:szCs w:val="22"/>
          <w:lang w:val="en-US"/>
        </w:rPr>
        <w:t>J</w:t>
      </w:r>
      <w:r w:rsidRPr="00F449CA">
        <w:rPr>
          <w:rFonts w:eastAsia="Calibri"/>
          <w:b/>
          <w:sz w:val="28"/>
          <w:szCs w:val="22"/>
          <w:lang w:val="en-US"/>
        </w:rPr>
        <w:t xml:space="preserve">П </w:t>
      </w:r>
      <w:r w:rsidRPr="00F449CA">
        <w:rPr>
          <w:rFonts w:eastAsia="Calibri"/>
          <w:b/>
          <w:sz w:val="32"/>
          <w:szCs w:val="22"/>
          <w:lang w:val="en-US"/>
        </w:rPr>
        <w:t>„</w:t>
      </w:r>
      <w:r>
        <w:rPr>
          <w:rFonts w:eastAsia="Calibri"/>
          <w:b/>
          <w:sz w:val="32"/>
          <w:szCs w:val="22"/>
          <w:lang w:val="sr-Cyrl-RS"/>
        </w:rPr>
        <w:t>С У Р Ч И Н</w:t>
      </w:r>
      <w:r w:rsidRPr="00F449CA">
        <w:rPr>
          <w:rFonts w:eastAsia="Calibri"/>
          <w:b/>
          <w:sz w:val="32"/>
          <w:szCs w:val="22"/>
          <w:lang w:val="en-US"/>
        </w:rPr>
        <w:t>“</w:t>
      </w:r>
    </w:p>
    <w:p w:rsidR="00114AF4" w:rsidRPr="00D03E1E" w:rsidRDefault="00114AF4" w:rsidP="00114AF4">
      <w:pPr>
        <w:jc w:val="center"/>
        <w:rPr>
          <w:rFonts w:eastAsia="Calibri"/>
          <w:b/>
          <w:sz w:val="22"/>
          <w:szCs w:val="22"/>
          <w:lang w:val="sr-Cyrl-RS"/>
        </w:rPr>
      </w:pPr>
      <w:r w:rsidRPr="00F449CA">
        <w:rPr>
          <w:rFonts w:eastAsia="Calibri"/>
          <w:b/>
          <w:sz w:val="22"/>
          <w:szCs w:val="22"/>
          <w:lang w:val="en-US"/>
        </w:rPr>
        <w:t xml:space="preserve">Адреса: </w:t>
      </w:r>
      <w:r w:rsidR="00102031">
        <w:rPr>
          <w:rFonts w:eastAsia="Calibri"/>
          <w:b/>
          <w:sz w:val="22"/>
          <w:szCs w:val="22"/>
          <w:lang w:val="sr-Cyrl-RS"/>
        </w:rPr>
        <w:t>Маршала Тита бр. 2, 11272 Добановци</w:t>
      </w:r>
    </w:p>
    <w:p w:rsidR="00114AF4" w:rsidRPr="00D03E1E" w:rsidRDefault="00114AF4" w:rsidP="00114AF4">
      <w:pPr>
        <w:jc w:val="center"/>
        <w:rPr>
          <w:rFonts w:eastAsia="Calibri"/>
          <w:b/>
          <w:sz w:val="22"/>
          <w:szCs w:val="22"/>
          <w:lang w:val="sr-Cyrl-RS"/>
        </w:rPr>
      </w:pPr>
      <w:r>
        <w:rPr>
          <w:rFonts w:eastAsia="Calibri"/>
          <w:b/>
          <w:sz w:val="22"/>
          <w:szCs w:val="22"/>
          <w:lang w:val="en-US"/>
        </w:rPr>
        <w:t xml:space="preserve">тел: </w:t>
      </w:r>
      <w:r>
        <w:rPr>
          <w:rFonts w:eastAsia="Calibri"/>
          <w:b/>
          <w:sz w:val="22"/>
          <w:szCs w:val="22"/>
          <w:lang w:val="sr-Cyrl-RS"/>
        </w:rPr>
        <w:t>062/8080766 и 062/8080765</w:t>
      </w:r>
    </w:p>
    <w:p w:rsidR="00114AF4" w:rsidRDefault="00114AF4" w:rsidP="00114AF4">
      <w:pPr>
        <w:jc w:val="center"/>
        <w:rPr>
          <w:rFonts w:eastAsia="Calibri"/>
          <w:b/>
          <w:sz w:val="22"/>
          <w:szCs w:val="22"/>
          <w:lang w:val="sr-Cyrl-RS"/>
        </w:rPr>
      </w:pPr>
      <w:r w:rsidRPr="00F449CA">
        <w:rPr>
          <w:rFonts w:eastAsia="Calibri"/>
          <w:b/>
          <w:sz w:val="22"/>
          <w:szCs w:val="22"/>
          <w:lang w:val="en-US"/>
        </w:rPr>
        <w:t>е-</w:t>
      </w:r>
      <w:r>
        <w:rPr>
          <w:rFonts w:eastAsia="Calibri"/>
          <w:b/>
          <w:sz w:val="22"/>
          <w:szCs w:val="22"/>
        </w:rPr>
        <w:t xml:space="preserve">mail: </w:t>
      </w:r>
      <w:hyperlink r:id="rId8" w:history="1">
        <w:r w:rsidR="00CF14C7" w:rsidRPr="007C060B">
          <w:rPr>
            <w:rStyle w:val="Hyperlink"/>
            <w:rFonts w:eastAsia="Calibri"/>
            <w:b/>
            <w:sz w:val="22"/>
            <w:szCs w:val="22"/>
            <w:lang w:val="en-US"/>
          </w:rPr>
          <w:t>nabavkejpsurcin@gmail.com</w:t>
        </w:r>
      </w:hyperlink>
    </w:p>
    <w:p w:rsidR="00CF14C7" w:rsidRPr="00CF14C7" w:rsidRDefault="00CF14C7" w:rsidP="00114AF4">
      <w:pPr>
        <w:jc w:val="center"/>
        <w:rPr>
          <w:rFonts w:eastAsia="Calibri"/>
          <w:b/>
          <w:sz w:val="22"/>
          <w:szCs w:val="22"/>
          <w:lang w:val="en-US"/>
        </w:rPr>
      </w:pPr>
      <w:r>
        <w:rPr>
          <w:rFonts w:eastAsia="Calibri"/>
          <w:b/>
          <w:sz w:val="22"/>
          <w:szCs w:val="22"/>
          <w:lang w:val="sr-Cyrl-RS"/>
        </w:rPr>
        <w:t xml:space="preserve">Интернет адреса: </w:t>
      </w:r>
      <w:r>
        <w:rPr>
          <w:rFonts w:eastAsia="Calibri"/>
          <w:b/>
          <w:sz w:val="22"/>
          <w:szCs w:val="22"/>
          <w:lang w:val="en-US"/>
        </w:rPr>
        <w:t>www.jpsurcin.org.rs</w:t>
      </w:r>
    </w:p>
    <w:p w:rsidR="006E2EAF" w:rsidRPr="00F61BF0" w:rsidRDefault="006E2EAF" w:rsidP="007D22BC">
      <w:pPr>
        <w:tabs>
          <w:tab w:val="left" w:pos="1701"/>
        </w:tabs>
        <w:jc w:val="both"/>
        <w:rPr>
          <w:rFonts w:ascii="Arial" w:hAnsi="Arial" w:cs="Arial"/>
          <w:sz w:val="22"/>
          <w:szCs w:val="22"/>
          <w:lang w:val="sr-Latn-CS"/>
        </w:rPr>
      </w:pPr>
    </w:p>
    <w:p w:rsidR="006E2EAF" w:rsidRPr="00F61BF0" w:rsidRDefault="006E2EAF" w:rsidP="007D22BC">
      <w:pPr>
        <w:tabs>
          <w:tab w:val="left" w:pos="1701"/>
        </w:tabs>
        <w:jc w:val="both"/>
        <w:rPr>
          <w:rFonts w:ascii="Arial" w:hAnsi="Arial" w:cs="Arial"/>
          <w:sz w:val="22"/>
          <w:szCs w:val="22"/>
          <w:lang w:val="sr-Latn-CS"/>
        </w:rPr>
      </w:pPr>
    </w:p>
    <w:p w:rsidR="006E2EAF" w:rsidRPr="00F61BF0" w:rsidRDefault="006E2EAF" w:rsidP="007D22BC">
      <w:pPr>
        <w:tabs>
          <w:tab w:val="left" w:pos="1701"/>
        </w:tabs>
        <w:jc w:val="both"/>
        <w:rPr>
          <w:rFonts w:ascii="Arial" w:hAnsi="Arial" w:cs="Arial"/>
          <w:sz w:val="22"/>
          <w:szCs w:val="22"/>
          <w:lang w:val="sr-Latn-CS"/>
        </w:rPr>
      </w:pPr>
    </w:p>
    <w:p w:rsidR="006E2EAF" w:rsidRPr="009050A2" w:rsidRDefault="006E2EAF" w:rsidP="007D22BC">
      <w:pPr>
        <w:tabs>
          <w:tab w:val="left" w:pos="1701"/>
        </w:tabs>
        <w:jc w:val="both"/>
        <w:rPr>
          <w:rFonts w:ascii="Arial" w:hAnsi="Arial" w:cs="Arial"/>
          <w:sz w:val="22"/>
          <w:szCs w:val="22"/>
          <w:lang w:val="sr-Cyrl-RS"/>
        </w:rPr>
      </w:pPr>
    </w:p>
    <w:p w:rsidR="00CE23BD" w:rsidRDefault="00CE23BD" w:rsidP="007D22BC">
      <w:pPr>
        <w:tabs>
          <w:tab w:val="left" w:pos="1701"/>
        </w:tabs>
        <w:jc w:val="both"/>
        <w:rPr>
          <w:rFonts w:ascii="Arial" w:hAnsi="Arial" w:cs="Arial"/>
          <w:sz w:val="22"/>
          <w:szCs w:val="22"/>
          <w:lang w:val="sr-Latn-CS"/>
        </w:rPr>
      </w:pPr>
    </w:p>
    <w:p w:rsidR="00526C81" w:rsidRPr="00F61BF0" w:rsidRDefault="00526C81" w:rsidP="007D22BC">
      <w:pPr>
        <w:tabs>
          <w:tab w:val="left" w:pos="1701"/>
        </w:tabs>
        <w:jc w:val="both"/>
        <w:rPr>
          <w:rFonts w:ascii="Arial" w:hAnsi="Arial" w:cs="Arial"/>
          <w:sz w:val="22"/>
          <w:szCs w:val="22"/>
          <w:lang w:val="sr-Latn-CS"/>
        </w:rPr>
      </w:pPr>
    </w:p>
    <w:p w:rsidR="00CE23BD" w:rsidRPr="00F61BF0" w:rsidRDefault="00CE23BD" w:rsidP="007D22BC">
      <w:pPr>
        <w:tabs>
          <w:tab w:val="left" w:pos="1701"/>
        </w:tabs>
        <w:jc w:val="both"/>
        <w:rPr>
          <w:rFonts w:ascii="Arial" w:hAnsi="Arial" w:cs="Arial"/>
          <w:sz w:val="22"/>
          <w:szCs w:val="22"/>
          <w:lang w:val="sr-Cyrl-CS"/>
        </w:rPr>
      </w:pPr>
    </w:p>
    <w:p w:rsidR="00CE23BD" w:rsidRPr="00F61BF0" w:rsidRDefault="00CE23BD" w:rsidP="007D22BC">
      <w:pPr>
        <w:tabs>
          <w:tab w:val="left" w:pos="1701"/>
        </w:tabs>
        <w:jc w:val="both"/>
        <w:rPr>
          <w:rFonts w:ascii="Arial" w:hAnsi="Arial" w:cs="Arial"/>
          <w:sz w:val="22"/>
          <w:szCs w:val="22"/>
          <w:lang w:val="sr-Cyrl-CS"/>
        </w:rPr>
      </w:pPr>
    </w:p>
    <w:p w:rsidR="00CE23BD" w:rsidRPr="00F61BF0" w:rsidRDefault="00CE23BD" w:rsidP="00BF128A">
      <w:pPr>
        <w:tabs>
          <w:tab w:val="left" w:pos="1701"/>
        </w:tabs>
        <w:jc w:val="center"/>
        <w:rPr>
          <w:rFonts w:ascii="Arial" w:hAnsi="Arial" w:cs="Arial"/>
          <w:sz w:val="22"/>
          <w:szCs w:val="22"/>
          <w:lang w:val="sr-Cyrl-CS"/>
        </w:rPr>
      </w:pPr>
    </w:p>
    <w:p w:rsidR="00CE23BD" w:rsidRPr="00F61BF0" w:rsidRDefault="00BE39CE" w:rsidP="0099395C">
      <w:pPr>
        <w:tabs>
          <w:tab w:val="left" w:pos="1701"/>
        </w:tabs>
        <w:jc w:val="center"/>
        <w:rPr>
          <w:rFonts w:ascii="Arial" w:hAnsi="Arial" w:cs="Arial"/>
          <w:b/>
          <w:bCs/>
          <w:sz w:val="22"/>
          <w:szCs w:val="22"/>
          <w:lang w:val="sr-Cyrl-CS"/>
        </w:rPr>
      </w:pPr>
      <w:r w:rsidRPr="00F61BF0">
        <w:rPr>
          <w:rFonts w:ascii="Arial" w:hAnsi="Arial" w:cs="Arial"/>
          <w:b/>
          <w:bCs/>
          <w:sz w:val="22"/>
          <w:szCs w:val="22"/>
          <w:lang w:val="sr-Cyrl-CS"/>
        </w:rPr>
        <w:t xml:space="preserve">    </w:t>
      </w:r>
      <w:r w:rsidR="00CE23BD" w:rsidRPr="00F61BF0">
        <w:rPr>
          <w:rFonts w:ascii="Arial" w:hAnsi="Arial" w:cs="Arial"/>
          <w:b/>
          <w:bCs/>
          <w:sz w:val="22"/>
          <w:szCs w:val="22"/>
          <w:lang w:val="sr-Cyrl-CS"/>
        </w:rPr>
        <w:t>КОНКУРСНА ДОКУМЕНТАЦИЈА</w:t>
      </w:r>
    </w:p>
    <w:p w:rsidR="004F0DBB" w:rsidRPr="00E02B33" w:rsidRDefault="00CE23BD" w:rsidP="00E02B33">
      <w:pPr>
        <w:pStyle w:val="Tekstuvucen"/>
        <w:jc w:val="center"/>
        <w:rPr>
          <w:rFonts w:cs="Arial"/>
          <w:b/>
          <w:bCs/>
          <w:sz w:val="22"/>
          <w:szCs w:val="22"/>
          <w:lang w:val="sr-Cyrl-RS"/>
        </w:rPr>
      </w:pPr>
      <w:r w:rsidRPr="00F61BF0">
        <w:rPr>
          <w:rFonts w:cs="Arial"/>
          <w:b/>
          <w:bCs/>
          <w:sz w:val="22"/>
          <w:szCs w:val="22"/>
          <w:lang w:val="sr-Cyrl-CS"/>
        </w:rPr>
        <w:t xml:space="preserve">за јавну набавку </w:t>
      </w:r>
      <w:r w:rsidR="009E2A32" w:rsidRPr="00F61BF0">
        <w:rPr>
          <w:rFonts w:cs="Arial"/>
          <w:b/>
          <w:bCs/>
          <w:sz w:val="22"/>
          <w:szCs w:val="22"/>
          <w:lang w:val="sr-Cyrl-CS"/>
        </w:rPr>
        <w:t>доб</w:t>
      </w:r>
      <w:r w:rsidR="00261A35">
        <w:rPr>
          <w:rFonts w:cs="Arial"/>
          <w:b/>
          <w:bCs/>
          <w:sz w:val="22"/>
          <w:szCs w:val="22"/>
          <w:lang w:val="sr-Cyrl-CS"/>
        </w:rPr>
        <w:t xml:space="preserve">ра - </w:t>
      </w:r>
      <w:r w:rsidR="00A7333A">
        <w:rPr>
          <w:rFonts w:cs="Arial"/>
          <w:b/>
          <w:bCs/>
          <w:sz w:val="22"/>
          <w:szCs w:val="22"/>
          <w:lang w:val="sr-Cyrl-CS"/>
        </w:rPr>
        <w:t xml:space="preserve"> </w:t>
      </w:r>
      <w:r w:rsidR="00102031">
        <w:rPr>
          <w:rFonts w:cs="Arial"/>
          <w:b/>
          <w:bCs/>
          <w:sz w:val="22"/>
          <w:szCs w:val="22"/>
          <w:lang w:val="sr-Cyrl-RS"/>
        </w:rPr>
        <w:t>грађевински материјал</w:t>
      </w:r>
    </w:p>
    <w:p w:rsidR="00CE23BD" w:rsidRPr="00750456" w:rsidRDefault="00D415EC" w:rsidP="0099395C">
      <w:pPr>
        <w:tabs>
          <w:tab w:val="left" w:pos="1701"/>
        </w:tabs>
        <w:jc w:val="center"/>
        <w:rPr>
          <w:rFonts w:ascii="Arial" w:hAnsi="Arial" w:cs="Arial"/>
          <w:b/>
          <w:bCs/>
          <w:sz w:val="22"/>
          <w:szCs w:val="22"/>
          <w:lang w:val="sr-Cyrl-RS"/>
        </w:rPr>
      </w:pPr>
      <w:r w:rsidRPr="00F61BF0">
        <w:rPr>
          <w:rFonts w:ascii="Arial" w:hAnsi="Arial" w:cs="Arial"/>
          <w:b/>
          <w:sz w:val="22"/>
          <w:szCs w:val="22"/>
          <w:lang w:val="en-US"/>
        </w:rPr>
        <w:t>ЈН</w:t>
      </w:r>
      <w:r w:rsidR="00052FA2" w:rsidRPr="00F61BF0">
        <w:rPr>
          <w:rFonts w:ascii="Arial" w:hAnsi="Arial" w:cs="Arial"/>
          <w:b/>
          <w:sz w:val="22"/>
          <w:szCs w:val="22"/>
          <w:lang w:val="sr-Cyrl-CS"/>
        </w:rPr>
        <w:t xml:space="preserve"> </w:t>
      </w:r>
      <w:r w:rsidR="00102031">
        <w:rPr>
          <w:rFonts w:ascii="Arial" w:hAnsi="Arial" w:cs="Arial"/>
          <w:b/>
          <w:sz w:val="22"/>
          <w:szCs w:val="22"/>
          <w:lang w:val="en-US"/>
        </w:rPr>
        <w:t>2</w:t>
      </w:r>
      <w:r w:rsidR="00750456">
        <w:rPr>
          <w:rFonts w:ascii="Arial" w:hAnsi="Arial" w:cs="Arial"/>
          <w:b/>
          <w:sz w:val="22"/>
          <w:szCs w:val="22"/>
          <w:lang w:val="en-US"/>
        </w:rPr>
        <w:t>/1</w:t>
      </w:r>
      <w:r w:rsidR="00102031">
        <w:rPr>
          <w:rFonts w:ascii="Arial" w:hAnsi="Arial" w:cs="Arial"/>
          <w:b/>
          <w:sz w:val="22"/>
          <w:szCs w:val="22"/>
          <w:lang w:val="sr-Cyrl-RS"/>
        </w:rPr>
        <w:t>7</w:t>
      </w:r>
    </w:p>
    <w:p w:rsidR="00CE23BD" w:rsidRPr="00F61BF0" w:rsidRDefault="00CE23BD" w:rsidP="0099395C">
      <w:pPr>
        <w:tabs>
          <w:tab w:val="left" w:pos="1701"/>
        </w:tabs>
        <w:jc w:val="center"/>
        <w:rPr>
          <w:rFonts w:ascii="Arial" w:hAnsi="Arial" w:cs="Arial"/>
          <w:bCs/>
          <w:sz w:val="22"/>
          <w:szCs w:val="22"/>
          <w:lang w:val="sr-Cyrl-CS"/>
        </w:rPr>
      </w:pPr>
    </w:p>
    <w:p w:rsidR="00CE23BD" w:rsidRDefault="00CE23BD" w:rsidP="0099395C">
      <w:pPr>
        <w:tabs>
          <w:tab w:val="left" w:pos="1701"/>
        </w:tabs>
        <w:jc w:val="center"/>
        <w:rPr>
          <w:rFonts w:ascii="Arial" w:hAnsi="Arial" w:cs="Arial"/>
          <w:b/>
          <w:bCs/>
          <w:sz w:val="22"/>
          <w:szCs w:val="22"/>
          <w:lang w:val="en-US"/>
        </w:rPr>
      </w:pPr>
    </w:p>
    <w:p w:rsidR="00526C81" w:rsidRDefault="00526C81" w:rsidP="0099395C">
      <w:pPr>
        <w:tabs>
          <w:tab w:val="left" w:pos="1701"/>
        </w:tabs>
        <w:jc w:val="center"/>
        <w:rPr>
          <w:rFonts w:ascii="Arial" w:hAnsi="Arial" w:cs="Arial"/>
          <w:b/>
          <w:bCs/>
          <w:sz w:val="22"/>
          <w:szCs w:val="22"/>
          <w:lang w:val="en-US"/>
        </w:rPr>
      </w:pPr>
    </w:p>
    <w:p w:rsidR="00526C81" w:rsidRPr="00526C81" w:rsidRDefault="00526C81" w:rsidP="0099395C">
      <w:pPr>
        <w:tabs>
          <w:tab w:val="left" w:pos="1701"/>
        </w:tabs>
        <w:jc w:val="center"/>
        <w:rPr>
          <w:rFonts w:ascii="Arial" w:hAnsi="Arial" w:cs="Arial"/>
          <w:b/>
          <w:bCs/>
          <w:sz w:val="22"/>
          <w:szCs w:val="22"/>
          <w:lang w:val="en-US"/>
        </w:rPr>
      </w:pPr>
    </w:p>
    <w:tbl>
      <w:tblPr>
        <w:tblStyle w:val="TableGrid"/>
        <w:tblW w:w="0" w:type="auto"/>
        <w:tblLook w:val="04A0" w:firstRow="1" w:lastRow="0" w:firstColumn="1" w:lastColumn="0" w:noHBand="0" w:noVBand="1"/>
      </w:tblPr>
      <w:tblGrid>
        <w:gridCol w:w="4928"/>
        <w:gridCol w:w="4928"/>
      </w:tblGrid>
      <w:tr w:rsidR="00230937" w:rsidTr="00230937">
        <w:tc>
          <w:tcPr>
            <w:tcW w:w="4928" w:type="dxa"/>
          </w:tcPr>
          <w:p w:rsidR="00230937" w:rsidRDefault="00230937" w:rsidP="0099395C">
            <w:pPr>
              <w:tabs>
                <w:tab w:val="left" w:pos="1701"/>
              </w:tabs>
              <w:jc w:val="center"/>
              <w:rPr>
                <w:rFonts w:ascii="Arial" w:hAnsi="Arial" w:cs="Arial"/>
                <w:b/>
                <w:bCs/>
                <w:sz w:val="22"/>
                <w:szCs w:val="22"/>
                <w:lang w:val="sr-Cyrl-CS"/>
              </w:rPr>
            </w:pPr>
          </w:p>
        </w:tc>
        <w:tc>
          <w:tcPr>
            <w:tcW w:w="4928" w:type="dxa"/>
          </w:tcPr>
          <w:p w:rsidR="00230937" w:rsidRDefault="00230937" w:rsidP="0099395C">
            <w:pPr>
              <w:tabs>
                <w:tab w:val="left" w:pos="1701"/>
              </w:tabs>
              <w:jc w:val="center"/>
              <w:rPr>
                <w:rFonts w:ascii="Arial" w:hAnsi="Arial" w:cs="Arial"/>
                <w:b/>
                <w:bCs/>
                <w:sz w:val="22"/>
                <w:szCs w:val="22"/>
                <w:lang w:val="sr-Cyrl-CS"/>
              </w:rPr>
            </w:pPr>
            <w:r>
              <w:rPr>
                <w:rFonts w:ascii="Arial" w:hAnsi="Arial" w:cs="Arial"/>
                <w:b/>
                <w:bCs/>
                <w:sz w:val="22"/>
                <w:szCs w:val="22"/>
                <w:lang w:val="sr-Cyrl-CS"/>
              </w:rPr>
              <w:t>Датум и време</w:t>
            </w:r>
          </w:p>
        </w:tc>
      </w:tr>
      <w:tr w:rsidR="00230937" w:rsidTr="00230937">
        <w:tc>
          <w:tcPr>
            <w:tcW w:w="4928" w:type="dxa"/>
          </w:tcPr>
          <w:p w:rsidR="00230937" w:rsidRDefault="00230937" w:rsidP="00230937">
            <w:pPr>
              <w:tabs>
                <w:tab w:val="left" w:pos="1701"/>
              </w:tabs>
              <w:rPr>
                <w:rFonts w:ascii="Arial" w:hAnsi="Arial" w:cs="Arial"/>
                <w:b/>
                <w:bCs/>
                <w:sz w:val="22"/>
                <w:szCs w:val="22"/>
                <w:lang w:val="sr-Cyrl-CS"/>
              </w:rPr>
            </w:pPr>
            <w:r>
              <w:rPr>
                <w:rFonts w:ascii="Arial" w:hAnsi="Arial" w:cs="Arial"/>
                <w:b/>
                <w:bCs/>
                <w:sz w:val="22"/>
                <w:szCs w:val="22"/>
                <w:lang w:val="sr-Cyrl-CS"/>
              </w:rPr>
              <w:t>Крајњи  рок  за подношење понуда:</w:t>
            </w:r>
          </w:p>
        </w:tc>
        <w:tc>
          <w:tcPr>
            <w:tcW w:w="4928" w:type="dxa"/>
          </w:tcPr>
          <w:p w:rsidR="00230937" w:rsidRPr="00C24714" w:rsidRDefault="00102031" w:rsidP="00230937">
            <w:pPr>
              <w:tabs>
                <w:tab w:val="left" w:pos="1701"/>
              </w:tabs>
              <w:rPr>
                <w:rFonts w:ascii="Arial" w:hAnsi="Arial" w:cs="Arial"/>
                <w:b/>
                <w:bCs/>
                <w:sz w:val="22"/>
                <w:szCs w:val="22"/>
                <w:lang w:val="sr-Cyrl-RS"/>
              </w:rPr>
            </w:pPr>
            <w:r>
              <w:rPr>
                <w:rFonts w:ascii="Arial" w:hAnsi="Arial" w:cs="Arial"/>
                <w:b/>
                <w:bCs/>
                <w:sz w:val="22"/>
                <w:szCs w:val="22"/>
                <w:lang w:val="en-US"/>
              </w:rPr>
              <w:t>14</w:t>
            </w:r>
            <w:r w:rsidR="00750456">
              <w:rPr>
                <w:rFonts w:ascii="Arial" w:hAnsi="Arial" w:cs="Arial"/>
                <w:b/>
                <w:bCs/>
                <w:sz w:val="22"/>
                <w:szCs w:val="22"/>
                <w:lang w:val="en-US"/>
              </w:rPr>
              <w:t>.</w:t>
            </w:r>
            <w:r>
              <w:rPr>
                <w:rFonts w:ascii="Arial" w:hAnsi="Arial" w:cs="Arial"/>
                <w:b/>
                <w:bCs/>
                <w:sz w:val="22"/>
                <w:szCs w:val="22"/>
                <w:lang w:val="en-US"/>
              </w:rPr>
              <w:t>02</w:t>
            </w:r>
            <w:r w:rsidR="00750456">
              <w:rPr>
                <w:rFonts w:ascii="Arial" w:hAnsi="Arial" w:cs="Arial"/>
                <w:b/>
                <w:bCs/>
                <w:sz w:val="22"/>
                <w:szCs w:val="22"/>
                <w:lang w:val="en-US"/>
              </w:rPr>
              <w:t>.201</w:t>
            </w:r>
            <w:r>
              <w:rPr>
                <w:rFonts w:ascii="Arial" w:hAnsi="Arial" w:cs="Arial"/>
                <w:b/>
                <w:bCs/>
                <w:sz w:val="22"/>
                <w:szCs w:val="22"/>
                <w:lang w:val="sr-Cyrl-RS"/>
              </w:rPr>
              <w:t>7</w:t>
            </w:r>
            <w:r w:rsidR="00C24714">
              <w:rPr>
                <w:rFonts w:ascii="Arial" w:hAnsi="Arial" w:cs="Arial"/>
                <w:b/>
                <w:bCs/>
                <w:sz w:val="22"/>
                <w:szCs w:val="22"/>
                <w:lang w:val="en-US"/>
              </w:rPr>
              <w:t>.</w:t>
            </w:r>
            <w:r>
              <w:rPr>
                <w:rFonts w:ascii="Arial" w:hAnsi="Arial" w:cs="Arial"/>
                <w:b/>
                <w:bCs/>
                <w:sz w:val="22"/>
                <w:szCs w:val="22"/>
                <w:lang w:val="sr-Cyrl-RS"/>
              </w:rPr>
              <w:t xml:space="preserve"> </w:t>
            </w:r>
            <w:r w:rsidR="00C24714">
              <w:rPr>
                <w:rFonts w:ascii="Arial" w:hAnsi="Arial" w:cs="Arial"/>
                <w:b/>
                <w:bCs/>
                <w:sz w:val="22"/>
                <w:szCs w:val="22"/>
                <w:lang w:val="sr-Cyrl-RS"/>
              </w:rPr>
              <w:t>године</w:t>
            </w:r>
            <w:r w:rsidR="000347EA">
              <w:rPr>
                <w:rFonts w:ascii="Arial" w:hAnsi="Arial" w:cs="Arial"/>
                <w:b/>
                <w:bCs/>
                <w:sz w:val="22"/>
                <w:szCs w:val="22"/>
                <w:lang w:val="en-US"/>
              </w:rPr>
              <w:t xml:space="preserve">  </w:t>
            </w:r>
            <w:r w:rsidR="000347EA">
              <w:rPr>
                <w:rFonts w:ascii="Arial" w:hAnsi="Arial" w:cs="Arial"/>
                <w:b/>
                <w:bCs/>
                <w:sz w:val="22"/>
                <w:szCs w:val="22"/>
                <w:lang w:val="sr-Cyrl-RS"/>
              </w:rPr>
              <w:t>до</w:t>
            </w:r>
            <w:r w:rsidR="00D03E1E">
              <w:rPr>
                <w:rFonts w:ascii="Arial" w:hAnsi="Arial" w:cs="Arial"/>
                <w:b/>
                <w:bCs/>
                <w:sz w:val="22"/>
                <w:szCs w:val="22"/>
                <w:lang w:val="en-US"/>
              </w:rPr>
              <w:t xml:space="preserve"> 10</w:t>
            </w:r>
            <w:r w:rsidR="008229B3" w:rsidRPr="00D03E1E">
              <w:rPr>
                <w:rFonts w:ascii="Arial" w:hAnsi="Arial" w:cs="Arial"/>
                <w:b/>
                <w:bCs/>
                <w:sz w:val="22"/>
                <w:szCs w:val="22"/>
                <w:vertAlign w:val="superscript"/>
                <w:lang w:val="en-US"/>
              </w:rPr>
              <w:t>00</w:t>
            </w:r>
            <w:r w:rsidR="008229B3">
              <w:rPr>
                <w:rFonts w:ascii="Arial" w:hAnsi="Arial" w:cs="Arial"/>
                <w:b/>
                <w:bCs/>
                <w:sz w:val="22"/>
                <w:szCs w:val="22"/>
                <w:lang w:val="en-US"/>
              </w:rPr>
              <w:t xml:space="preserve"> </w:t>
            </w:r>
            <w:r w:rsidR="00C24714">
              <w:rPr>
                <w:rFonts w:ascii="Arial" w:hAnsi="Arial" w:cs="Arial"/>
                <w:b/>
                <w:bCs/>
                <w:sz w:val="22"/>
                <w:szCs w:val="22"/>
                <w:lang w:val="sr-Cyrl-RS"/>
              </w:rPr>
              <w:t>часова</w:t>
            </w:r>
          </w:p>
        </w:tc>
      </w:tr>
      <w:tr w:rsidR="00230937" w:rsidTr="00230937">
        <w:tc>
          <w:tcPr>
            <w:tcW w:w="4928" w:type="dxa"/>
          </w:tcPr>
          <w:p w:rsidR="00230937" w:rsidRDefault="00230937" w:rsidP="00230937">
            <w:pPr>
              <w:tabs>
                <w:tab w:val="left" w:pos="1701"/>
              </w:tabs>
              <w:rPr>
                <w:rFonts w:ascii="Arial" w:hAnsi="Arial" w:cs="Arial"/>
                <w:b/>
                <w:bCs/>
                <w:sz w:val="22"/>
                <w:szCs w:val="22"/>
                <w:lang w:val="sr-Cyrl-CS"/>
              </w:rPr>
            </w:pPr>
            <w:r>
              <w:rPr>
                <w:rFonts w:ascii="Arial" w:hAnsi="Arial" w:cs="Arial"/>
                <w:b/>
                <w:bCs/>
                <w:sz w:val="22"/>
                <w:szCs w:val="22"/>
                <w:lang w:val="sr-Cyrl-CS"/>
              </w:rPr>
              <w:t>Јавно отварање поуда:</w:t>
            </w:r>
          </w:p>
        </w:tc>
        <w:tc>
          <w:tcPr>
            <w:tcW w:w="4928" w:type="dxa"/>
          </w:tcPr>
          <w:p w:rsidR="00230937" w:rsidRPr="00C24714" w:rsidRDefault="00102031" w:rsidP="008229B3">
            <w:pPr>
              <w:tabs>
                <w:tab w:val="left" w:pos="1701"/>
              </w:tabs>
              <w:rPr>
                <w:rFonts w:ascii="Arial" w:hAnsi="Arial" w:cs="Arial"/>
                <w:b/>
                <w:bCs/>
                <w:sz w:val="22"/>
                <w:szCs w:val="22"/>
                <w:lang w:val="sr-Cyrl-RS"/>
              </w:rPr>
            </w:pPr>
            <w:r>
              <w:rPr>
                <w:rFonts w:ascii="Arial" w:hAnsi="Arial" w:cs="Arial"/>
                <w:b/>
                <w:bCs/>
                <w:sz w:val="22"/>
                <w:szCs w:val="22"/>
                <w:lang w:val="en-US"/>
              </w:rPr>
              <w:t>14</w:t>
            </w:r>
            <w:r w:rsidR="00750456">
              <w:rPr>
                <w:rFonts w:ascii="Arial" w:hAnsi="Arial" w:cs="Arial"/>
                <w:b/>
                <w:bCs/>
                <w:sz w:val="22"/>
                <w:szCs w:val="22"/>
                <w:lang w:val="en-US"/>
              </w:rPr>
              <w:t>.</w:t>
            </w:r>
            <w:r>
              <w:rPr>
                <w:rFonts w:ascii="Arial" w:hAnsi="Arial" w:cs="Arial"/>
                <w:b/>
                <w:bCs/>
                <w:sz w:val="22"/>
                <w:szCs w:val="22"/>
                <w:lang w:val="en-US"/>
              </w:rPr>
              <w:t>02</w:t>
            </w:r>
            <w:r w:rsidR="00750456">
              <w:rPr>
                <w:rFonts w:ascii="Arial" w:hAnsi="Arial" w:cs="Arial"/>
                <w:b/>
                <w:bCs/>
                <w:sz w:val="22"/>
                <w:szCs w:val="22"/>
                <w:lang w:val="en-US"/>
              </w:rPr>
              <w:t>.201</w:t>
            </w:r>
            <w:r>
              <w:rPr>
                <w:rFonts w:ascii="Arial" w:hAnsi="Arial" w:cs="Arial"/>
                <w:b/>
                <w:bCs/>
                <w:sz w:val="22"/>
                <w:szCs w:val="22"/>
                <w:lang w:val="sr-Cyrl-RS"/>
              </w:rPr>
              <w:t>7</w:t>
            </w:r>
            <w:r w:rsidR="00C24714">
              <w:rPr>
                <w:rFonts w:ascii="Arial" w:hAnsi="Arial" w:cs="Arial"/>
                <w:b/>
                <w:bCs/>
                <w:sz w:val="22"/>
                <w:szCs w:val="22"/>
                <w:lang w:val="en-US"/>
              </w:rPr>
              <w:t>.</w:t>
            </w:r>
            <w:r>
              <w:rPr>
                <w:rFonts w:ascii="Arial" w:hAnsi="Arial" w:cs="Arial"/>
                <w:b/>
                <w:bCs/>
                <w:sz w:val="22"/>
                <w:szCs w:val="22"/>
                <w:lang w:val="sr-Cyrl-RS"/>
              </w:rPr>
              <w:t xml:space="preserve"> </w:t>
            </w:r>
            <w:r w:rsidR="00C24714">
              <w:rPr>
                <w:rFonts w:ascii="Arial" w:hAnsi="Arial" w:cs="Arial"/>
                <w:b/>
                <w:bCs/>
                <w:sz w:val="22"/>
                <w:szCs w:val="22"/>
                <w:lang w:val="sr-Cyrl-RS"/>
              </w:rPr>
              <w:t>године</w:t>
            </w:r>
            <w:r w:rsidR="000347EA">
              <w:rPr>
                <w:rFonts w:ascii="Arial" w:hAnsi="Arial" w:cs="Arial"/>
                <w:b/>
                <w:bCs/>
                <w:sz w:val="22"/>
                <w:szCs w:val="22"/>
                <w:lang w:val="en-US"/>
              </w:rPr>
              <w:t xml:space="preserve"> </w:t>
            </w:r>
            <w:r w:rsidR="000347EA">
              <w:rPr>
                <w:rFonts w:ascii="Arial" w:hAnsi="Arial" w:cs="Arial"/>
                <w:b/>
                <w:bCs/>
                <w:sz w:val="22"/>
                <w:szCs w:val="22"/>
                <w:lang w:val="sr-Cyrl-RS"/>
              </w:rPr>
              <w:t>у</w:t>
            </w:r>
            <w:r w:rsidR="00D03E1E">
              <w:rPr>
                <w:rFonts w:ascii="Arial" w:hAnsi="Arial" w:cs="Arial"/>
                <w:b/>
                <w:bCs/>
                <w:sz w:val="22"/>
                <w:szCs w:val="22"/>
                <w:lang w:val="en-US"/>
              </w:rPr>
              <w:t xml:space="preserve"> 10</w:t>
            </w:r>
            <w:r w:rsidR="00D03E1E" w:rsidRPr="00D03E1E">
              <w:rPr>
                <w:rFonts w:ascii="Arial" w:hAnsi="Arial" w:cs="Arial"/>
                <w:b/>
                <w:bCs/>
                <w:sz w:val="22"/>
                <w:szCs w:val="22"/>
                <w:vertAlign w:val="superscript"/>
                <w:lang w:val="en-US"/>
              </w:rPr>
              <w:t>15</w:t>
            </w:r>
            <w:r w:rsidR="008229B3">
              <w:rPr>
                <w:rFonts w:ascii="Arial" w:hAnsi="Arial" w:cs="Arial"/>
                <w:b/>
                <w:bCs/>
                <w:sz w:val="22"/>
                <w:szCs w:val="22"/>
                <w:lang w:val="en-US"/>
              </w:rPr>
              <w:t xml:space="preserve"> </w:t>
            </w:r>
            <w:r w:rsidR="00C24714">
              <w:rPr>
                <w:rFonts w:ascii="Arial" w:hAnsi="Arial" w:cs="Arial"/>
                <w:b/>
                <w:bCs/>
                <w:sz w:val="22"/>
                <w:szCs w:val="22"/>
                <w:lang w:val="sr-Cyrl-RS"/>
              </w:rPr>
              <w:t>часова</w:t>
            </w:r>
          </w:p>
        </w:tc>
      </w:tr>
    </w:tbl>
    <w:p w:rsidR="00CE23BD" w:rsidRPr="00F61BF0" w:rsidRDefault="00CE23BD" w:rsidP="0099395C">
      <w:pPr>
        <w:tabs>
          <w:tab w:val="left" w:pos="1701"/>
        </w:tabs>
        <w:jc w:val="center"/>
        <w:rPr>
          <w:rFonts w:ascii="Arial" w:hAnsi="Arial" w:cs="Arial"/>
          <w:b/>
          <w:bCs/>
          <w:sz w:val="22"/>
          <w:szCs w:val="22"/>
          <w:lang w:val="sr-Cyrl-CS"/>
        </w:rPr>
      </w:pPr>
    </w:p>
    <w:p w:rsidR="00CE23BD" w:rsidRPr="00F61BF0" w:rsidRDefault="00CE23BD" w:rsidP="007D22BC">
      <w:pPr>
        <w:tabs>
          <w:tab w:val="left" w:pos="1701"/>
        </w:tabs>
        <w:jc w:val="center"/>
        <w:rPr>
          <w:rFonts w:ascii="Arial" w:hAnsi="Arial" w:cs="Arial"/>
          <w:b/>
          <w:bCs/>
          <w:sz w:val="22"/>
          <w:szCs w:val="22"/>
          <w:lang w:val="sr-Cyrl-CS"/>
        </w:rPr>
      </w:pPr>
    </w:p>
    <w:p w:rsidR="00CE23BD" w:rsidRPr="00F61BF0" w:rsidRDefault="00CE23BD" w:rsidP="007D22BC">
      <w:pPr>
        <w:tabs>
          <w:tab w:val="left" w:pos="1701"/>
        </w:tabs>
        <w:jc w:val="center"/>
        <w:rPr>
          <w:rFonts w:ascii="Arial" w:hAnsi="Arial" w:cs="Arial"/>
          <w:b/>
          <w:bCs/>
          <w:sz w:val="22"/>
          <w:szCs w:val="22"/>
          <w:lang w:val="sr-Cyrl-CS"/>
        </w:rPr>
      </w:pPr>
    </w:p>
    <w:p w:rsidR="00CE23BD" w:rsidRPr="00F61BF0" w:rsidRDefault="00CE23BD" w:rsidP="007D22BC">
      <w:pPr>
        <w:tabs>
          <w:tab w:val="left" w:pos="1701"/>
        </w:tabs>
        <w:jc w:val="center"/>
        <w:rPr>
          <w:rFonts w:ascii="Arial" w:hAnsi="Arial" w:cs="Arial"/>
          <w:b/>
          <w:bCs/>
          <w:sz w:val="22"/>
          <w:szCs w:val="22"/>
          <w:lang w:val="sr-Cyrl-CS"/>
        </w:rPr>
      </w:pPr>
    </w:p>
    <w:p w:rsidR="00EB37CD" w:rsidRPr="00F61BF0" w:rsidRDefault="00EB37CD" w:rsidP="007D22BC">
      <w:pPr>
        <w:tabs>
          <w:tab w:val="left" w:pos="1701"/>
        </w:tabs>
        <w:jc w:val="center"/>
        <w:rPr>
          <w:rFonts w:ascii="Arial" w:hAnsi="Arial" w:cs="Arial"/>
          <w:b/>
          <w:bCs/>
          <w:sz w:val="22"/>
          <w:szCs w:val="22"/>
          <w:lang w:val="ru-RU"/>
        </w:rPr>
      </w:pPr>
    </w:p>
    <w:p w:rsidR="00EB37CD" w:rsidRPr="00C56ADA" w:rsidRDefault="00EB37CD" w:rsidP="007D22BC">
      <w:pPr>
        <w:tabs>
          <w:tab w:val="left" w:pos="1701"/>
        </w:tabs>
        <w:jc w:val="center"/>
        <w:rPr>
          <w:rFonts w:ascii="Arial" w:hAnsi="Arial" w:cs="Arial"/>
          <w:b/>
          <w:bCs/>
          <w:sz w:val="20"/>
          <w:szCs w:val="20"/>
          <w:lang w:val="ru-RU"/>
        </w:rPr>
      </w:pPr>
    </w:p>
    <w:p w:rsidR="00EB37CD" w:rsidRPr="00F61BF0" w:rsidRDefault="00EB37CD" w:rsidP="007D22BC">
      <w:pPr>
        <w:tabs>
          <w:tab w:val="left" w:pos="1701"/>
        </w:tabs>
        <w:jc w:val="center"/>
        <w:rPr>
          <w:rFonts w:ascii="Arial" w:hAnsi="Arial" w:cs="Arial"/>
          <w:b/>
          <w:bCs/>
          <w:sz w:val="22"/>
          <w:szCs w:val="22"/>
          <w:lang w:val="ru-RU"/>
        </w:rPr>
      </w:pPr>
    </w:p>
    <w:p w:rsidR="00EB37CD" w:rsidRPr="00F61BF0" w:rsidRDefault="00EB37CD" w:rsidP="007D22BC">
      <w:pPr>
        <w:tabs>
          <w:tab w:val="left" w:pos="1701"/>
        </w:tabs>
        <w:jc w:val="center"/>
        <w:rPr>
          <w:rFonts w:ascii="Arial" w:hAnsi="Arial" w:cs="Arial"/>
          <w:b/>
          <w:bCs/>
          <w:sz w:val="22"/>
          <w:szCs w:val="22"/>
          <w:lang w:val="ru-RU"/>
        </w:rPr>
      </w:pPr>
    </w:p>
    <w:p w:rsidR="00EB37CD" w:rsidRPr="00F61BF0" w:rsidRDefault="00EB37CD" w:rsidP="007D22BC">
      <w:pPr>
        <w:tabs>
          <w:tab w:val="left" w:pos="1701"/>
        </w:tabs>
        <w:jc w:val="center"/>
        <w:rPr>
          <w:rFonts w:ascii="Arial" w:hAnsi="Arial" w:cs="Arial"/>
          <w:b/>
          <w:bCs/>
          <w:sz w:val="22"/>
          <w:szCs w:val="22"/>
          <w:lang w:val="ru-RU"/>
        </w:rPr>
      </w:pPr>
    </w:p>
    <w:p w:rsidR="00F16E04" w:rsidRPr="00F61BF0" w:rsidRDefault="00F16E04" w:rsidP="00E85BC3">
      <w:pPr>
        <w:tabs>
          <w:tab w:val="left" w:pos="1701"/>
        </w:tabs>
        <w:rPr>
          <w:rFonts w:ascii="Arial" w:hAnsi="Arial" w:cs="Arial"/>
          <w:b/>
          <w:bCs/>
          <w:sz w:val="22"/>
          <w:szCs w:val="22"/>
          <w:lang w:val="ru-RU"/>
        </w:rPr>
      </w:pPr>
    </w:p>
    <w:p w:rsidR="00F16E04" w:rsidRPr="00F61BF0" w:rsidRDefault="00F16E04" w:rsidP="007D22BC">
      <w:pPr>
        <w:tabs>
          <w:tab w:val="left" w:pos="1701"/>
        </w:tabs>
        <w:jc w:val="center"/>
        <w:rPr>
          <w:rFonts w:ascii="Arial" w:hAnsi="Arial" w:cs="Arial"/>
          <w:b/>
          <w:bCs/>
          <w:sz w:val="22"/>
          <w:szCs w:val="22"/>
          <w:lang w:val="ru-RU"/>
        </w:rPr>
      </w:pPr>
    </w:p>
    <w:p w:rsidR="00F16E04" w:rsidRPr="00F61BF0" w:rsidRDefault="00F16E04" w:rsidP="007D22BC">
      <w:pPr>
        <w:tabs>
          <w:tab w:val="left" w:pos="1701"/>
        </w:tabs>
        <w:jc w:val="center"/>
        <w:rPr>
          <w:rFonts w:ascii="Arial" w:hAnsi="Arial" w:cs="Arial"/>
          <w:b/>
          <w:bCs/>
          <w:sz w:val="22"/>
          <w:szCs w:val="22"/>
          <w:lang w:val="ru-RU"/>
        </w:rPr>
      </w:pPr>
    </w:p>
    <w:p w:rsidR="00DA4CF4" w:rsidRDefault="00DA4CF4" w:rsidP="00102031">
      <w:pPr>
        <w:tabs>
          <w:tab w:val="left" w:pos="1701"/>
        </w:tabs>
        <w:rPr>
          <w:rFonts w:ascii="Arial" w:hAnsi="Arial" w:cs="Arial"/>
          <w:b/>
          <w:bCs/>
          <w:sz w:val="22"/>
          <w:szCs w:val="22"/>
          <w:lang w:val="en-US"/>
        </w:rPr>
      </w:pPr>
    </w:p>
    <w:p w:rsidR="00DA4CF4" w:rsidRDefault="00DA4CF4" w:rsidP="007D22BC">
      <w:pPr>
        <w:tabs>
          <w:tab w:val="left" w:pos="1701"/>
        </w:tabs>
        <w:jc w:val="center"/>
        <w:rPr>
          <w:rFonts w:ascii="Arial" w:hAnsi="Arial" w:cs="Arial"/>
          <w:b/>
          <w:bCs/>
          <w:sz w:val="22"/>
          <w:szCs w:val="22"/>
          <w:lang w:val="en-US"/>
        </w:rPr>
      </w:pPr>
    </w:p>
    <w:p w:rsidR="00F85932" w:rsidRPr="00D03E1E" w:rsidRDefault="00F85932" w:rsidP="007D22BC">
      <w:pPr>
        <w:tabs>
          <w:tab w:val="left" w:pos="1701"/>
        </w:tabs>
        <w:jc w:val="center"/>
        <w:rPr>
          <w:rFonts w:ascii="Arial" w:hAnsi="Arial" w:cs="Arial"/>
          <w:b/>
          <w:bCs/>
          <w:sz w:val="22"/>
          <w:szCs w:val="22"/>
          <w:lang w:val="en-US"/>
        </w:rPr>
      </w:pPr>
    </w:p>
    <w:p w:rsidR="00F85932" w:rsidRDefault="00F85932" w:rsidP="007D22BC">
      <w:pPr>
        <w:tabs>
          <w:tab w:val="left" w:pos="1701"/>
        </w:tabs>
        <w:jc w:val="center"/>
        <w:rPr>
          <w:rFonts w:ascii="Arial" w:hAnsi="Arial" w:cs="Arial"/>
          <w:b/>
          <w:bCs/>
          <w:sz w:val="22"/>
          <w:szCs w:val="22"/>
          <w:lang w:val="sr-Cyrl-CS"/>
        </w:rPr>
      </w:pPr>
    </w:p>
    <w:p w:rsidR="00F85932" w:rsidRDefault="00F85932" w:rsidP="007D22BC">
      <w:pPr>
        <w:tabs>
          <w:tab w:val="left" w:pos="1701"/>
        </w:tabs>
        <w:jc w:val="center"/>
        <w:rPr>
          <w:rFonts w:ascii="Arial" w:hAnsi="Arial" w:cs="Arial"/>
          <w:b/>
          <w:bCs/>
          <w:sz w:val="22"/>
          <w:szCs w:val="22"/>
          <w:lang w:val="sr-Cyrl-CS"/>
        </w:rPr>
      </w:pPr>
    </w:p>
    <w:p w:rsidR="00102031" w:rsidRDefault="00102031" w:rsidP="007D22BC">
      <w:pPr>
        <w:tabs>
          <w:tab w:val="left" w:pos="1701"/>
        </w:tabs>
        <w:jc w:val="center"/>
        <w:rPr>
          <w:rFonts w:ascii="Arial" w:hAnsi="Arial" w:cs="Arial"/>
          <w:b/>
          <w:bCs/>
          <w:sz w:val="22"/>
          <w:szCs w:val="22"/>
          <w:lang w:val="sr-Cyrl-CS"/>
        </w:rPr>
      </w:pPr>
      <w:bookmarkStart w:id="0" w:name="_GoBack"/>
      <w:bookmarkEnd w:id="0"/>
    </w:p>
    <w:p w:rsidR="00102031" w:rsidRDefault="00102031" w:rsidP="007D22BC">
      <w:pPr>
        <w:tabs>
          <w:tab w:val="left" w:pos="1701"/>
        </w:tabs>
        <w:jc w:val="center"/>
        <w:rPr>
          <w:rFonts w:ascii="Arial" w:hAnsi="Arial" w:cs="Arial"/>
          <w:b/>
          <w:bCs/>
          <w:sz w:val="22"/>
          <w:szCs w:val="22"/>
          <w:lang w:val="sr-Cyrl-CS"/>
        </w:rPr>
      </w:pPr>
    </w:p>
    <w:p w:rsidR="00102031" w:rsidRDefault="00102031" w:rsidP="007D22BC">
      <w:pPr>
        <w:tabs>
          <w:tab w:val="left" w:pos="1701"/>
        </w:tabs>
        <w:jc w:val="center"/>
        <w:rPr>
          <w:rFonts w:ascii="Arial" w:hAnsi="Arial" w:cs="Arial"/>
          <w:b/>
          <w:bCs/>
          <w:sz w:val="22"/>
          <w:szCs w:val="22"/>
          <w:lang w:val="sr-Cyrl-CS"/>
        </w:rPr>
      </w:pPr>
    </w:p>
    <w:p w:rsidR="00102031" w:rsidRDefault="00102031" w:rsidP="007D22BC">
      <w:pPr>
        <w:tabs>
          <w:tab w:val="left" w:pos="1701"/>
        </w:tabs>
        <w:jc w:val="center"/>
        <w:rPr>
          <w:rFonts w:ascii="Arial" w:hAnsi="Arial" w:cs="Arial"/>
          <w:b/>
          <w:bCs/>
          <w:sz w:val="22"/>
          <w:szCs w:val="22"/>
          <w:lang w:val="sr-Cyrl-CS"/>
        </w:rPr>
      </w:pPr>
    </w:p>
    <w:p w:rsidR="00CE23BD" w:rsidRPr="00526C81" w:rsidRDefault="00CE23BD" w:rsidP="007D22BC">
      <w:pPr>
        <w:tabs>
          <w:tab w:val="left" w:pos="1701"/>
        </w:tabs>
        <w:rPr>
          <w:rFonts w:ascii="Arial" w:hAnsi="Arial" w:cs="Arial"/>
          <w:b/>
          <w:bCs/>
          <w:sz w:val="22"/>
          <w:szCs w:val="22"/>
          <w:lang w:val="en-US"/>
        </w:rPr>
      </w:pPr>
    </w:p>
    <w:p w:rsidR="006412DC" w:rsidRPr="00F85932" w:rsidRDefault="00102031" w:rsidP="00F85932">
      <w:pPr>
        <w:tabs>
          <w:tab w:val="left" w:pos="1701"/>
        </w:tabs>
        <w:jc w:val="center"/>
        <w:rPr>
          <w:rFonts w:ascii="Arial" w:hAnsi="Arial" w:cs="Arial"/>
          <w:b/>
          <w:bCs/>
          <w:sz w:val="22"/>
          <w:szCs w:val="22"/>
          <w:u w:val="single"/>
          <w:lang w:val="sr-Cyrl-CS"/>
        </w:rPr>
      </w:pPr>
      <w:r>
        <w:rPr>
          <w:rFonts w:ascii="Arial" w:hAnsi="Arial" w:cs="Arial"/>
          <w:b/>
          <w:bCs/>
          <w:sz w:val="22"/>
          <w:szCs w:val="22"/>
          <w:u w:val="single"/>
          <w:lang w:val="sr-Cyrl-RS"/>
        </w:rPr>
        <w:t>Јануар</w:t>
      </w:r>
      <w:r w:rsidR="00CC7D44">
        <w:rPr>
          <w:rFonts w:ascii="Arial" w:hAnsi="Arial" w:cs="Arial"/>
          <w:b/>
          <w:bCs/>
          <w:sz w:val="22"/>
          <w:szCs w:val="22"/>
          <w:u w:val="single"/>
          <w:lang w:val="sr-Cyrl-RS"/>
        </w:rPr>
        <w:t xml:space="preserve"> </w:t>
      </w:r>
      <w:r w:rsidR="00750456">
        <w:rPr>
          <w:rFonts w:ascii="Arial" w:hAnsi="Arial" w:cs="Arial"/>
          <w:b/>
          <w:bCs/>
          <w:sz w:val="22"/>
          <w:szCs w:val="22"/>
          <w:u w:val="single"/>
          <w:lang w:val="en-US"/>
        </w:rPr>
        <w:t>201</w:t>
      </w:r>
      <w:r>
        <w:rPr>
          <w:rFonts w:ascii="Arial" w:hAnsi="Arial" w:cs="Arial"/>
          <w:b/>
          <w:bCs/>
          <w:sz w:val="22"/>
          <w:szCs w:val="22"/>
          <w:u w:val="single"/>
          <w:lang w:val="sr-Cyrl-RS"/>
        </w:rPr>
        <w:t>7</w:t>
      </w:r>
      <w:r w:rsidR="00DA4CF4">
        <w:rPr>
          <w:rFonts w:ascii="Arial" w:hAnsi="Arial" w:cs="Arial"/>
          <w:b/>
          <w:bCs/>
          <w:sz w:val="22"/>
          <w:szCs w:val="22"/>
          <w:u w:val="single"/>
          <w:lang w:val="en-US"/>
        </w:rPr>
        <w:t>.</w:t>
      </w:r>
      <w:r w:rsidR="00CE23BD" w:rsidRPr="00F61BF0">
        <w:rPr>
          <w:rFonts w:ascii="Arial" w:hAnsi="Arial" w:cs="Arial"/>
          <w:b/>
          <w:bCs/>
          <w:sz w:val="22"/>
          <w:szCs w:val="22"/>
          <w:u w:val="single"/>
          <w:lang w:val="sr-Cyrl-CS"/>
        </w:rPr>
        <w:t xml:space="preserve"> </w:t>
      </w:r>
      <w:r w:rsidR="00F326C3" w:rsidRPr="00F61BF0">
        <w:rPr>
          <w:rFonts w:ascii="Arial" w:hAnsi="Arial" w:cs="Arial"/>
          <w:b/>
          <w:bCs/>
          <w:sz w:val="22"/>
          <w:szCs w:val="22"/>
          <w:u w:val="single"/>
          <w:lang w:val="sr-Cyrl-CS"/>
        </w:rPr>
        <w:t>г</w:t>
      </w:r>
      <w:r w:rsidR="00CE23BD" w:rsidRPr="00F61BF0">
        <w:rPr>
          <w:rFonts w:ascii="Arial" w:hAnsi="Arial" w:cs="Arial"/>
          <w:b/>
          <w:bCs/>
          <w:sz w:val="22"/>
          <w:szCs w:val="22"/>
          <w:u w:val="single"/>
          <w:lang w:val="sr-Cyrl-CS"/>
        </w:rPr>
        <w:t>одине</w:t>
      </w:r>
    </w:p>
    <w:p w:rsidR="006412DC" w:rsidRPr="00F61BF0" w:rsidRDefault="006412DC" w:rsidP="007D22BC">
      <w:pPr>
        <w:tabs>
          <w:tab w:val="left" w:pos="567"/>
        </w:tabs>
        <w:jc w:val="both"/>
        <w:outlineLvl w:val="0"/>
        <w:rPr>
          <w:rFonts w:ascii="Arial" w:hAnsi="Arial" w:cs="Arial"/>
          <w:b/>
          <w:bCs/>
          <w:sz w:val="22"/>
          <w:szCs w:val="22"/>
          <w:u w:val="single"/>
        </w:rPr>
      </w:pPr>
    </w:p>
    <w:p w:rsidR="006412DC" w:rsidRDefault="006412DC" w:rsidP="007D22BC">
      <w:pPr>
        <w:tabs>
          <w:tab w:val="left" w:pos="567"/>
        </w:tabs>
        <w:jc w:val="both"/>
        <w:outlineLvl w:val="0"/>
        <w:rPr>
          <w:rFonts w:ascii="Arial" w:hAnsi="Arial" w:cs="Arial"/>
          <w:sz w:val="22"/>
          <w:szCs w:val="22"/>
        </w:rPr>
      </w:pPr>
    </w:p>
    <w:p w:rsidR="00114AF4" w:rsidRDefault="00114AF4" w:rsidP="007D22BC">
      <w:pPr>
        <w:tabs>
          <w:tab w:val="left" w:pos="567"/>
        </w:tabs>
        <w:jc w:val="both"/>
        <w:outlineLvl w:val="0"/>
        <w:rPr>
          <w:rFonts w:ascii="Arial" w:hAnsi="Arial" w:cs="Arial"/>
          <w:sz w:val="22"/>
          <w:szCs w:val="22"/>
        </w:rPr>
      </w:pPr>
    </w:p>
    <w:p w:rsidR="00102031" w:rsidRDefault="00102031" w:rsidP="007D22BC">
      <w:pPr>
        <w:tabs>
          <w:tab w:val="left" w:pos="567"/>
        </w:tabs>
        <w:jc w:val="both"/>
        <w:outlineLvl w:val="0"/>
        <w:rPr>
          <w:rFonts w:ascii="Arial" w:hAnsi="Arial" w:cs="Arial"/>
          <w:sz w:val="22"/>
          <w:szCs w:val="22"/>
        </w:rPr>
      </w:pPr>
    </w:p>
    <w:p w:rsidR="00102031" w:rsidRDefault="00102031" w:rsidP="007D22BC">
      <w:pPr>
        <w:tabs>
          <w:tab w:val="left" w:pos="567"/>
        </w:tabs>
        <w:jc w:val="both"/>
        <w:outlineLvl w:val="0"/>
        <w:rPr>
          <w:rFonts w:ascii="Arial" w:hAnsi="Arial" w:cs="Arial"/>
          <w:sz w:val="22"/>
          <w:szCs w:val="22"/>
        </w:rPr>
      </w:pPr>
    </w:p>
    <w:p w:rsidR="00102031" w:rsidRDefault="00102031" w:rsidP="007D22BC">
      <w:pPr>
        <w:tabs>
          <w:tab w:val="left" w:pos="567"/>
        </w:tabs>
        <w:jc w:val="both"/>
        <w:outlineLvl w:val="0"/>
        <w:rPr>
          <w:rFonts w:ascii="Arial" w:hAnsi="Arial" w:cs="Arial"/>
          <w:sz w:val="22"/>
          <w:szCs w:val="22"/>
        </w:rPr>
      </w:pPr>
    </w:p>
    <w:p w:rsidR="00102031" w:rsidRDefault="00102031" w:rsidP="00102031">
      <w:pPr>
        <w:tabs>
          <w:tab w:val="left" w:pos="567"/>
        </w:tabs>
        <w:jc w:val="both"/>
        <w:outlineLvl w:val="0"/>
        <w:rPr>
          <w:rFonts w:ascii="Arial" w:hAnsi="Arial" w:cs="Arial"/>
          <w:color w:val="4F81BD" w:themeColor="accent1"/>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102031" w:rsidRDefault="00102031" w:rsidP="00102031">
      <w:pPr>
        <w:tabs>
          <w:tab w:val="left" w:pos="3285"/>
        </w:tabs>
        <w:jc w:val="center"/>
        <w:rPr>
          <w:rFonts w:ascii="Arial" w:hAnsi="Arial" w:cs="Arial"/>
          <w:color w:val="4F81BD" w:themeColor="accent1"/>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02B33" w:rsidRPr="00102031" w:rsidRDefault="00E02B33" w:rsidP="00102031">
      <w:pPr>
        <w:tabs>
          <w:tab w:val="left" w:pos="3285"/>
        </w:tabs>
        <w:jc w:val="center"/>
        <w:rPr>
          <w:rFonts w:ascii="Arial" w:hAnsi="Arial" w:cs="Arial"/>
          <w:color w:val="4F81BD" w:themeColor="accent1"/>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F57F0" w:rsidRPr="00EE55DC" w:rsidRDefault="005F55CC" w:rsidP="007D22BC">
      <w:pPr>
        <w:tabs>
          <w:tab w:val="left" w:pos="567"/>
        </w:tabs>
        <w:jc w:val="both"/>
        <w:outlineLvl w:val="0"/>
        <w:rPr>
          <w:rFonts w:ascii="Arial" w:hAnsi="Arial" w:cs="Arial"/>
          <w:b/>
          <w:sz w:val="20"/>
          <w:szCs w:val="20"/>
          <w:lang w:val="sr-Cyrl-CS"/>
        </w:rPr>
      </w:pPr>
      <w:r>
        <w:rPr>
          <w:rFonts w:ascii="Arial" w:hAnsi="Arial" w:cs="Arial"/>
          <w:sz w:val="20"/>
          <w:szCs w:val="20"/>
          <w:lang w:val="ru-RU"/>
        </w:rPr>
        <w:tab/>
      </w:r>
      <w:r w:rsidR="009F57F0" w:rsidRPr="00EE55DC">
        <w:rPr>
          <w:rFonts w:ascii="Arial" w:hAnsi="Arial" w:cs="Arial"/>
          <w:sz w:val="20"/>
          <w:szCs w:val="20"/>
          <w:lang w:val="ru-RU"/>
        </w:rPr>
        <w:t xml:space="preserve">На основу чл. 32 </w:t>
      </w:r>
      <w:r w:rsidR="009F57F0" w:rsidRPr="00EE55DC">
        <w:rPr>
          <w:rFonts w:ascii="Arial" w:hAnsi="Arial" w:cs="Arial"/>
          <w:sz w:val="20"/>
          <w:szCs w:val="20"/>
        </w:rPr>
        <w:t xml:space="preserve">и </w:t>
      </w:r>
      <w:r w:rsidR="009F57F0" w:rsidRPr="00EE55DC">
        <w:rPr>
          <w:rFonts w:ascii="Arial" w:hAnsi="Arial" w:cs="Arial"/>
          <w:sz w:val="20"/>
          <w:szCs w:val="20"/>
          <w:lang w:val="ru-RU"/>
        </w:rPr>
        <w:t>61.</w:t>
      </w:r>
      <w:r w:rsidR="009F57F0" w:rsidRPr="00EE55DC">
        <w:rPr>
          <w:rFonts w:ascii="Arial" w:hAnsi="Arial" w:cs="Arial"/>
          <w:sz w:val="20"/>
          <w:szCs w:val="20"/>
        </w:rPr>
        <w:t xml:space="preserve"> </w:t>
      </w:r>
      <w:r w:rsidR="009F57F0" w:rsidRPr="00EE55DC">
        <w:rPr>
          <w:rFonts w:ascii="Arial" w:hAnsi="Arial" w:cs="Arial"/>
          <w:sz w:val="20"/>
          <w:szCs w:val="20"/>
          <w:lang w:val="ru-RU"/>
        </w:rPr>
        <w:t>Закона о јавним набавкама („Сл. гласник РС” бр. 124/2012,</w:t>
      </w:r>
      <w:r w:rsidR="009050A2">
        <w:rPr>
          <w:rFonts w:ascii="Arial" w:hAnsi="Arial" w:cs="Arial"/>
          <w:sz w:val="20"/>
          <w:szCs w:val="20"/>
          <w:lang w:val="ru-RU"/>
        </w:rPr>
        <w:t>14/2015 и 68/2015</w:t>
      </w:r>
      <w:r w:rsidR="009F57F0" w:rsidRPr="00EE55DC">
        <w:rPr>
          <w:rFonts w:ascii="Arial" w:hAnsi="Arial" w:cs="Arial"/>
          <w:sz w:val="20"/>
          <w:szCs w:val="20"/>
          <w:lang w:val="ru-RU"/>
        </w:rPr>
        <w:t xml:space="preserve"> у даљем тексту З</w:t>
      </w:r>
      <w:r w:rsidR="009F57F0" w:rsidRPr="00EE55DC">
        <w:rPr>
          <w:rFonts w:ascii="Arial" w:hAnsi="Arial" w:cs="Arial"/>
          <w:sz w:val="20"/>
          <w:szCs w:val="20"/>
        </w:rPr>
        <w:t xml:space="preserve">акон), </w:t>
      </w:r>
      <w:r w:rsidR="009F57F0" w:rsidRPr="00EE55DC">
        <w:rPr>
          <w:rFonts w:ascii="Arial" w:hAnsi="Arial" w:cs="Arial"/>
          <w:sz w:val="20"/>
          <w:szCs w:val="20"/>
          <w:lang w:val="ru-RU"/>
        </w:rPr>
        <w:t>члана 2. 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sidR="009050A2">
        <w:rPr>
          <w:rFonts w:ascii="Arial" w:hAnsi="Arial" w:cs="Arial"/>
          <w:sz w:val="20"/>
          <w:szCs w:val="20"/>
          <w:lang w:val="ru-RU"/>
        </w:rPr>
        <w:t xml:space="preserve"> и 86/2015</w:t>
      </w:r>
      <w:r w:rsidR="009F57F0" w:rsidRPr="00EE55DC">
        <w:rPr>
          <w:rFonts w:ascii="Arial" w:hAnsi="Arial" w:cs="Arial"/>
          <w:sz w:val="20"/>
          <w:szCs w:val="20"/>
          <w:lang w:val="ru-RU"/>
        </w:rPr>
        <w:t>)</w:t>
      </w:r>
      <w:r w:rsidR="0063570F" w:rsidRPr="00EE55DC">
        <w:rPr>
          <w:rFonts w:ascii="Arial" w:hAnsi="Arial" w:cs="Arial"/>
          <w:sz w:val="20"/>
          <w:szCs w:val="20"/>
          <w:lang w:val="ru-RU"/>
        </w:rPr>
        <w:t xml:space="preserve">, Правилника о изменама и допунама правилника о обавезним елементима конкурсне документације у поступцима јавних набавки и начину доказивања испуњености услова </w:t>
      </w:r>
      <w:r w:rsidR="0063570F" w:rsidRPr="00EE55DC">
        <w:rPr>
          <w:rFonts w:ascii="Arial" w:hAnsi="Arial" w:cs="Arial"/>
          <w:sz w:val="20"/>
          <w:szCs w:val="20"/>
          <w:lang w:val="en-US"/>
        </w:rPr>
        <w:t>(</w:t>
      </w:r>
      <w:r w:rsidR="00102031">
        <w:rPr>
          <w:rFonts w:ascii="Arial" w:hAnsi="Arial" w:cs="Arial"/>
          <w:sz w:val="20"/>
          <w:szCs w:val="20"/>
          <w:lang w:val="ru-RU"/>
        </w:rPr>
        <w:t>„Сл.гласник РС” бр.</w:t>
      </w:r>
      <w:r w:rsidR="009050A2">
        <w:rPr>
          <w:rFonts w:ascii="Arial" w:hAnsi="Arial" w:cs="Arial"/>
          <w:sz w:val="20"/>
          <w:szCs w:val="20"/>
          <w:lang w:val="ru-RU"/>
        </w:rPr>
        <w:t>86/2015</w:t>
      </w:r>
      <w:r w:rsidR="0063570F" w:rsidRPr="00EE55DC">
        <w:rPr>
          <w:rFonts w:ascii="Arial" w:hAnsi="Arial" w:cs="Arial"/>
          <w:sz w:val="20"/>
          <w:szCs w:val="20"/>
          <w:lang w:val="ru-RU"/>
        </w:rPr>
        <w:t>)</w:t>
      </w:r>
      <w:r w:rsidR="009F57F0" w:rsidRPr="00EE55DC">
        <w:rPr>
          <w:rFonts w:ascii="Arial" w:hAnsi="Arial" w:cs="Arial"/>
          <w:sz w:val="20"/>
          <w:szCs w:val="20"/>
          <w:lang w:val="ru-RU"/>
        </w:rPr>
        <w:t>, Одлуке о покретању поступка јавне набавке (бр</w:t>
      </w:r>
      <w:r w:rsidR="00520312" w:rsidRPr="00EE55DC">
        <w:rPr>
          <w:rFonts w:ascii="Arial" w:hAnsi="Arial" w:cs="Arial"/>
          <w:sz w:val="20"/>
          <w:szCs w:val="20"/>
        </w:rPr>
        <w:t>ој</w:t>
      </w:r>
      <w:r w:rsidR="00102031">
        <w:rPr>
          <w:rFonts w:ascii="Arial" w:hAnsi="Arial" w:cs="Arial"/>
          <w:sz w:val="20"/>
          <w:szCs w:val="20"/>
          <w:lang w:val="sr-Cyrl-RS"/>
        </w:rPr>
        <w:t xml:space="preserve"> 38/17</w:t>
      </w:r>
      <w:r w:rsidR="009F57F0" w:rsidRPr="00EE55DC">
        <w:rPr>
          <w:rFonts w:ascii="Arial" w:hAnsi="Arial" w:cs="Arial"/>
          <w:sz w:val="20"/>
          <w:szCs w:val="20"/>
          <w:lang w:val="ru-RU"/>
        </w:rPr>
        <w:t xml:space="preserve"> од </w:t>
      </w:r>
      <w:r w:rsidR="00102031">
        <w:rPr>
          <w:rFonts w:ascii="Arial" w:hAnsi="Arial" w:cs="Arial"/>
          <w:sz w:val="20"/>
          <w:szCs w:val="20"/>
          <w:lang w:val="sr-Cyrl-RS"/>
        </w:rPr>
        <w:t>06</w:t>
      </w:r>
      <w:r w:rsidR="008147AD">
        <w:rPr>
          <w:rFonts w:ascii="Arial" w:hAnsi="Arial" w:cs="Arial"/>
          <w:sz w:val="20"/>
          <w:szCs w:val="20"/>
          <w:lang w:val="sr-Latn-BA"/>
        </w:rPr>
        <w:t>.</w:t>
      </w:r>
      <w:r w:rsidR="00102031">
        <w:rPr>
          <w:rFonts w:ascii="Arial" w:hAnsi="Arial" w:cs="Arial"/>
          <w:sz w:val="20"/>
          <w:szCs w:val="20"/>
          <w:lang w:val="sr-Cyrl-RS"/>
        </w:rPr>
        <w:t>01</w:t>
      </w:r>
      <w:r w:rsidR="00750456">
        <w:rPr>
          <w:rFonts w:ascii="Arial" w:hAnsi="Arial" w:cs="Arial"/>
          <w:sz w:val="20"/>
          <w:szCs w:val="20"/>
          <w:lang w:val="sr-Latn-BA"/>
        </w:rPr>
        <w:t>.201</w:t>
      </w:r>
      <w:r w:rsidR="00102031">
        <w:rPr>
          <w:rFonts w:ascii="Arial" w:hAnsi="Arial" w:cs="Arial"/>
          <w:sz w:val="20"/>
          <w:szCs w:val="20"/>
          <w:lang w:val="sr-Cyrl-RS"/>
        </w:rPr>
        <w:t>7</w:t>
      </w:r>
      <w:r w:rsidR="009F57F0" w:rsidRPr="00EE55DC">
        <w:rPr>
          <w:rFonts w:ascii="Arial" w:hAnsi="Arial" w:cs="Arial"/>
          <w:sz w:val="20"/>
          <w:szCs w:val="20"/>
          <w:lang w:val="ru-RU"/>
        </w:rPr>
        <w:t>) и Решења о образовању Комисије за јавну набавку (бр</w:t>
      </w:r>
      <w:r w:rsidR="00520312" w:rsidRPr="00EE55DC">
        <w:rPr>
          <w:rFonts w:ascii="Arial" w:hAnsi="Arial" w:cs="Arial"/>
          <w:sz w:val="20"/>
          <w:szCs w:val="20"/>
        </w:rPr>
        <w:t>ој</w:t>
      </w:r>
      <w:r w:rsidR="00742826">
        <w:rPr>
          <w:rFonts w:ascii="Arial" w:hAnsi="Arial" w:cs="Arial"/>
          <w:sz w:val="20"/>
          <w:szCs w:val="20"/>
          <w:lang w:val="sr-Cyrl-CS"/>
        </w:rPr>
        <w:t xml:space="preserve"> </w:t>
      </w:r>
      <w:r w:rsidR="00102031">
        <w:rPr>
          <w:rFonts w:ascii="Arial" w:hAnsi="Arial" w:cs="Arial"/>
          <w:sz w:val="20"/>
          <w:szCs w:val="20"/>
          <w:lang w:val="sr-Cyrl-RS"/>
        </w:rPr>
        <w:t>3</w:t>
      </w:r>
      <w:r w:rsidR="004F0DBB">
        <w:rPr>
          <w:rFonts w:ascii="Arial" w:hAnsi="Arial" w:cs="Arial"/>
          <w:sz w:val="20"/>
          <w:szCs w:val="20"/>
          <w:lang w:val="sr-Cyrl-RS"/>
        </w:rPr>
        <w:t>8</w:t>
      </w:r>
      <w:r w:rsidR="00102031">
        <w:rPr>
          <w:rFonts w:ascii="Arial" w:hAnsi="Arial" w:cs="Arial"/>
          <w:sz w:val="20"/>
          <w:szCs w:val="20"/>
          <w:lang w:val="sr-Cyrl-RS"/>
        </w:rPr>
        <w:t>/17</w:t>
      </w:r>
      <w:r w:rsidR="00D03E1E">
        <w:rPr>
          <w:rFonts w:ascii="Arial" w:hAnsi="Arial" w:cs="Arial"/>
          <w:sz w:val="20"/>
          <w:szCs w:val="20"/>
          <w:lang w:val="sr-Cyrl-RS"/>
        </w:rPr>
        <w:t>-1</w:t>
      </w:r>
      <w:r w:rsidR="00377A57">
        <w:rPr>
          <w:rFonts w:ascii="Arial" w:hAnsi="Arial" w:cs="Arial"/>
          <w:sz w:val="20"/>
          <w:szCs w:val="20"/>
          <w:lang w:val="sr-Cyrl-RS"/>
        </w:rPr>
        <w:t xml:space="preserve"> </w:t>
      </w:r>
      <w:r w:rsidR="009F57F0" w:rsidRPr="00EE55DC">
        <w:rPr>
          <w:rFonts w:ascii="Arial" w:hAnsi="Arial" w:cs="Arial"/>
          <w:sz w:val="20"/>
          <w:szCs w:val="20"/>
          <w:lang w:val="ru-RU"/>
        </w:rPr>
        <w:t xml:space="preserve">од </w:t>
      </w:r>
      <w:r w:rsidR="004F0DBB">
        <w:rPr>
          <w:rFonts w:ascii="Arial" w:hAnsi="Arial" w:cs="Arial"/>
          <w:sz w:val="20"/>
          <w:szCs w:val="20"/>
          <w:lang w:val="sr-Cyrl-RS"/>
        </w:rPr>
        <w:t>0</w:t>
      </w:r>
      <w:r w:rsidR="00102031">
        <w:rPr>
          <w:rFonts w:ascii="Arial" w:hAnsi="Arial" w:cs="Arial"/>
          <w:sz w:val="20"/>
          <w:szCs w:val="20"/>
          <w:lang w:val="sr-Cyrl-RS"/>
        </w:rPr>
        <w:t>6</w:t>
      </w:r>
      <w:r w:rsidR="00102031">
        <w:rPr>
          <w:rFonts w:ascii="Arial" w:hAnsi="Arial" w:cs="Arial"/>
          <w:sz w:val="20"/>
          <w:szCs w:val="20"/>
          <w:lang w:val="ru-RU"/>
        </w:rPr>
        <w:t>.01</w:t>
      </w:r>
      <w:r w:rsidR="00742826">
        <w:rPr>
          <w:rFonts w:ascii="Arial" w:hAnsi="Arial" w:cs="Arial"/>
          <w:sz w:val="20"/>
          <w:szCs w:val="20"/>
          <w:lang w:val="ru-RU"/>
        </w:rPr>
        <w:t>.201</w:t>
      </w:r>
      <w:r w:rsidR="00102031">
        <w:rPr>
          <w:rFonts w:ascii="Arial" w:hAnsi="Arial" w:cs="Arial"/>
          <w:sz w:val="20"/>
          <w:szCs w:val="20"/>
          <w:lang w:val="sr-Cyrl-RS"/>
        </w:rPr>
        <w:t>7</w:t>
      </w:r>
      <w:r w:rsidR="009F57F0" w:rsidRPr="00EE55DC">
        <w:rPr>
          <w:rFonts w:ascii="Arial" w:hAnsi="Arial" w:cs="Arial"/>
          <w:sz w:val="20"/>
          <w:szCs w:val="20"/>
          <w:lang w:val="ru-RU"/>
        </w:rPr>
        <w:t>), припремљена</w:t>
      </w:r>
      <w:r w:rsidR="009F57F0" w:rsidRPr="00EE55DC">
        <w:rPr>
          <w:rFonts w:ascii="Arial" w:hAnsi="Arial" w:cs="Arial"/>
          <w:sz w:val="20"/>
          <w:szCs w:val="20"/>
        </w:rPr>
        <w:t xml:space="preserve"> </w:t>
      </w:r>
      <w:r w:rsidR="009F57F0" w:rsidRPr="00EE55DC">
        <w:rPr>
          <w:rFonts w:ascii="Arial" w:hAnsi="Arial" w:cs="Arial"/>
          <w:sz w:val="20"/>
          <w:szCs w:val="20"/>
          <w:lang w:val="ru-RU"/>
        </w:rPr>
        <w:t>је:</w:t>
      </w:r>
    </w:p>
    <w:p w:rsidR="009F57F0" w:rsidRPr="00EE55DC" w:rsidRDefault="009F57F0" w:rsidP="007D22BC">
      <w:pPr>
        <w:tabs>
          <w:tab w:val="left" w:pos="1701"/>
        </w:tabs>
        <w:jc w:val="both"/>
        <w:rPr>
          <w:rFonts w:ascii="Arial" w:hAnsi="Arial" w:cs="Arial"/>
          <w:sz w:val="20"/>
          <w:szCs w:val="20"/>
        </w:rPr>
      </w:pPr>
    </w:p>
    <w:p w:rsidR="00AE2E1C" w:rsidRPr="00EE55DC" w:rsidRDefault="00AE2E1C" w:rsidP="007D22BC">
      <w:pPr>
        <w:tabs>
          <w:tab w:val="left" w:pos="1701"/>
        </w:tabs>
        <w:jc w:val="both"/>
        <w:rPr>
          <w:rFonts w:ascii="Arial" w:hAnsi="Arial" w:cs="Arial"/>
          <w:sz w:val="20"/>
          <w:szCs w:val="20"/>
        </w:rPr>
      </w:pPr>
    </w:p>
    <w:p w:rsidR="00E539D2" w:rsidRPr="00EE55DC" w:rsidRDefault="00E539D2" w:rsidP="007D22BC">
      <w:pPr>
        <w:tabs>
          <w:tab w:val="left" w:pos="1701"/>
        </w:tabs>
        <w:jc w:val="both"/>
        <w:rPr>
          <w:rFonts w:ascii="Arial" w:hAnsi="Arial" w:cs="Arial"/>
          <w:sz w:val="20"/>
          <w:szCs w:val="20"/>
        </w:rPr>
      </w:pPr>
    </w:p>
    <w:p w:rsidR="009F57F0" w:rsidRPr="00EE55DC" w:rsidRDefault="009F57F0" w:rsidP="007D22BC">
      <w:pPr>
        <w:tabs>
          <w:tab w:val="left" w:pos="1701"/>
        </w:tabs>
        <w:jc w:val="center"/>
        <w:outlineLvl w:val="0"/>
        <w:rPr>
          <w:rFonts w:ascii="Arial" w:hAnsi="Arial" w:cs="Arial"/>
          <w:b/>
          <w:bCs/>
          <w:sz w:val="20"/>
          <w:szCs w:val="20"/>
          <w:lang w:val="sr-Cyrl-CS"/>
        </w:rPr>
      </w:pPr>
      <w:r w:rsidRPr="00EE55DC">
        <w:rPr>
          <w:rFonts w:ascii="Arial" w:hAnsi="Arial" w:cs="Arial"/>
          <w:b/>
          <w:bCs/>
          <w:sz w:val="20"/>
          <w:szCs w:val="20"/>
          <w:lang w:val="sr-Cyrl-CS"/>
        </w:rPr>
        <w:t xml:space="preserve">КОНКУРСНА ДОКУМЕНТАЦИЈА </w:t>
      </w:r>
    </w:p>
    <w:p w:rsidR="009F57F0" w:rsidRPr="00750456" w:rsidRDefault="009F57F0" w:rsidP="007D22BC">
      <w:pPr>
        <w:tabs>
          <w:tab w:val="left" w:pos="1701"/>
        </w:tabs>
        <w:jc w:val="center"/>
        <w:rPr>
          <w:rFonts w:ascii="Arial" w:hAnsi="Arial" w:cs="Arial"/>
          <w:b/>
          <w:bCs/>
          <w:sz w:val="20"/>
          <w:szCs w:val="20"/>
          <w:lang w:val="sr-Cyrl-RS"/>
        </w:rPr>
      </w:pPr>
      <w:r w:rsidRPr="00EE55DC">
        <w:rPr>
          <w:rFonts w:ascii="Arial" w:hAnsi="Arial" w:cs="Arial"/>
          <w:b/>
          <w:bCs/>
          <w:sz w:val="20"/>
          <w:szCs w:val="20"/>
          <w:lang w:val="sr-Cyrl-CS"/>
        </w:rPr>
        <w:t>У отво</w:t>
      </w:r>
      <w:r w:rsidR="00102031">
        <w:rPr>
          <w:rFonts w:ascii="Arial" w:hAnsi="Arial" w:cs="Arial"/>
          <w:b/>
          <w:bCs/>
          <w:sz w:val="20"/>
          <w:szCs w:val="20"/>
          <w:lang w:val="sr-Cyrl-CS"/>
        </w:rPr>
        <w:t xml:space="preserve">реном поступку за јавну набавку </w:t>
      </w:r>
      <w:r w:rsidR="002900D8">
        <w:rPr>
          <w:rFonts w:ascii="Arial" w:hAnsi="Arial" w:cs="Arial"/>
          <w:b/>
          <w:sz w:val="20"/>
          <w:szCs w:val="20"/>
        </w:rPr>
        <w:t>–</w:t>
      </w:r>
      <w:r w:rsidR="00BF128A" w:rsidRPr="00EE55DC">
        <w:rPr>
          <w:rFonts w:ascii="Arial" w:hAnsi="Arial" w:cs="Arial"/>
          <w:b/>
          <w:sz w:val="20"/>
          <w:szCs w:val="20"/>
        </w:rPr>
        <w:t xml:space="preserve"> </w:t>
      </w:r>
      <w:r w:rsidR="00102031">
        <w:rPr>
          <w:rFonts w:ascii="Arial" w:hAnsi="Arial" w:cs="Arial"/>
          <w:b/>
          <w:sz w:val="20"/>
          <w:szCs w:val="20"/>
          <w:lang w:val="sr-Cyrl-RS"/>
        </w:rPr>
        <w:t>грађевинског материјала</w:t>
      </w:r>
      <w:r w:rsidR="005F55CC">
        <w:rPr>
          <w:rFonts w:ascii="Arial" w:hAnsi="Arial" w:cs="Arial"/>
          <w:b/>
          <w:sz w:val="20"/>
          <w:szCs w:val="20"/>
          <w:lang w:val="sr-Cyrl-CS"/>
        </w:rPr>
        <w:t xml:space="preserve"> -</w:t>
      </w:r>
      <w:r w:rsidRPr="00EE55DC">
        <w:rPr>
          <w:rFonts w:ascii="Arial" w:hAnsi="Arial" w:cs="Arial"/>
          <w:b/>
          <w:bCs/>
          <w:sz w:val="20"/>
          <w:szCs w:val="20"/>
          <w:lang w:val="sr-Cyrl-CS"/>
        </w:rPr>
        <w:t xml:space="preserve"> </w:t>
      </w:r>
      <w:r w:rsidR="00052FA2" w:rsidRPr="00EE55DC">
        <w:rPr>
          <w:rFonts w:ascii="Arial" w:hAnsi="Arial" w:cs="Arial"/>
          <w:b/>
          <w:bCs/>
          <w:sz w:val="20"/>
          <w:szCs w:val="20"/>
          <w:lang w:val="sr-Cyrl-CS"/>
        </w:rPr>
        <w:t xml:space="preserve">број </w:t>
      </w:r>
      <w:r w:rsidR="00D415EC" w:rsidRPr="00EE55DC">
        <w:rPr>
          <w:rFonts w:ascii="Arial" w:hAnsi="Arial" w:cs="Arial"/>
          <w:b/>
          <w:bCs/>
          <w:sz w:val="20"/>
          <w:szCs w:val="20"/>
          <w:lang w:val="sr-Cyrl-CS"/>
        </w:rPr>
        <w:t xml:space="preserve">ЈН </w:t>
      </w:r>
      <w:r w:rsidR="00334CFA">
        <w:rPr>
          <w:rFonts w:ascii="Arial" w:hAnsi="Arial" w:cs="Arial"/>
          <w:b/>
          <w:bCs/>
          <w:sz w:val="20"/>
          <w:szCs w:val="20"/>
          <w:lang w:val="en-US"/>
        </w:rPr>
        <w:t>-</w:t>
      </w:r>
      <w:r w:rsidR="00F85932">
        <w:rPr>
          <w:rFonts w:ascii="Arial" w:hAnsi="Arial" w:cs="Arial"/>
          <w:b/>
          <w:bCs/>
          <w:sz w:val="20"/>
          <w:szCs w:val="20"/>
          <w:lang w:val="sr-Cyrl-BA"/>
        </w:rPr>
        <w:t xml:space="preserve"> </w:t>
      </w:r>
      <w:r w:rsidR="00102031">
        <w:rPr>
          <w:rFonts w:ascii="Arial" w:hAnsi="Arial" w:cs="Arial"/>
          <w:b/>
          <w:bCs/>
          <w:sz w:val="20"/>
          <w:szCs w:val="20"/>
          <w:lang w:val="sr-Cyrl-RS"/>
        </w:rPr>
        <w:t>2</w:t>
      </w:r>
      <w:r w:rsidR="00750456">
        <w:rPr>
          <w:rFonts w:ascii="Arial" w:hAnsi="Arial" w:cs="Arial"/>
          <w:b/>
          <w:bCs/>
          <w:sz w:val="20"/>
          <w:szCs w:val="20"/>
          <w:lang w:val="en-US"/>
        </w:rPr>
        <w:t>/1</w:t>
      </w:r>
      <w:r w:rsidR="00102031">
        <w:rPr>
          <w:rFonts w:ascii="Arial" w:hAnsi="Arial" w:cs="Arial"/>
          <w:b/>
          <w:bCs/>
          <w:sz w:val="20"/>
          <w:szCs w:val="20"/>
          <w:lang w:val="sr-Cyrl-RS"/>
        </w:rPr>
        <w:t>7</w:t>
      </w:r>
    </w:p>
    <w:p w:rsidR="009F57F0" w:rsidRPr="00EE55DC" w:rsidRDefault="009F57F0" w:rsidP="007D22BC">
      <w:pPr>
        <w:tabs>
          <w:tab w:val="left" w:pos="567"/>
        </w:tabs>
        <w:outlineLvl w:val="0"/>
        <w:rPr>
          <w:rFonts w:ascii="Arial" w:hAnsi="Arial" w:cs="Arial"/>
          <w:b/>
          <w:sz w:val="20"/>
          <w:szCs w:val="20"/>
        </w:rPr>
      </w:pPr>
    </w:p>
    <w:p w:rsidR="00AE2E1C" w:rsidRPr="00EE55DC" w:rsidRDefault="00AE2E1C" w:rsidP="007D22BC">
      <w:pPr>
        <w:tabs>
          <w:tab w:val="left" w:pos="567"/>
        </w:tabs>
        <w:outlineLvl w:val="0"/>
        <w:rPr>
          <w:rFonts w:ascii="Arial" w:hAnsi="Arial" w:cs="Arial"/>
          <w:b/>
          <w:sz w:val="20"/>
          <w:szCs w:val="20"/>
        </w:rPr>
      </w:pPr>
    </w:p>
    <w:p w:rsidR="009F57F0" w:rsidRPr="00EE55DC" w:rsidRDefault="009F57F0" w:rsidP="007D22BC">
      <w:pPr>
        <w:outlineLvl w:val="0"/>
        <w:rPr>
          <w:rFonts w:ascii="Arial" w:hAnsi="Arial" w:cs="Arial"/>
          <w:b/>
          <w:sz w:val="20"/>
          <w:szCs w:val="20"/>
        </w:rPr>
      </w:pPr>
      <w:r w:rsidRPr="00EE55DC">
        <w:rPr>
          <w:rFonts w:ascii="Arial" w:hAnsi="Arial" w:cs="Arial"/>
          <w:b/>
          <w:sz w:val="20"/>
          <w:szCs w:val="20"/>
          <w:lang w:val="sr-Cyrl-CS"/>
        </w:rPr>
        <w:t xml:space="preserve">Конкурсна документација садржи:   </w:t>
      </w:r>
    </w:p>
    <w:p w:rsidR="009F57F0" w:rsidRPr="00EE55DC" w:rsidRDefault="009F57F0" w:rsidP="007D22BC">
      <w:pPr>
        <w:jc w:val="center"/>
        <w:rPr>
          <w:rFonts w:ascii="Arial" w:hAnsi="Arial" w:cs="Arial"/>
          <w:b/>
          <w:sz w:val="20"/>
          <w:szCs w:val="20"/>
          <w:lang w:val="sr-Cyrl-CS"/>
        </w:rPr>
      </w:pPr>
    </w:p>
    <w:tbl>
      <w:tblPr>
        <w:tblW w:w="8930" w:type="dxa"/>
        <w:tblInd w:w="250" w:type="dxa"/>
        <w:tblLayout w:type="fixed"/>
        <w:tblLook w:val="0000" w:firstRow="0" w:lastRow="0" w:firstColumn="0" w:lastColumn="0" w:noHBand="0" w:noVBand="0"/>
      </w:tblPr>
      <w:tblGrid>
        <w:gridCol w:w="1418"/>
        <w:gridCol w:w="6378"/>
        <w:gridCol w:w="1134"/>
      </w:tblGrid>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jc w:val="both"/>
              <w:rPr>
                <w:rFonts w:ascii="Arial" w:eastAsia="TimesNewRomanPSMT" w:hAnsi="Arial" w:cs="Arial"/>
                <w:b/>
                <w:sz w:val="20"/>
                <w:szCs w:val="20"/>
                <w:lang w:val="en-US"/>
              </w:rPr>
            </w:pPr>
            <w:r w:rsidRPr="00EE55DC">
              <w:rPr>
                <w:rFonts w:ascii="Arial" w:eastAsia="TimesNewRomanPSMT" w:hAnsi="Arial" w:cs="Arial"/>
                <w:b/>
                <w:sz w:val="20"/>
                <w:szCs w:val="20"/>
                <w:lang w:val="sr-Cyrl-CS"/>
              </w:rPr>
              <w:t>Поглавље</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jc w:val="center"/>
              <w:rPr>
                <w:rFonts w:ascii="Arial" w:eastAsia="TimesNewRomanPSMT" w:hAnsi="Arial" w:cs="Arial"/>
                <w:b/>
                <w:sz w:val="20"/>
                <w:szCs w:val="20"/>
                <w:lang w:val="en-US"/>
              </w:rPr>
            </w:pPr>
            <w:r w:rsidRPr="00EE55DC">
              <w:rPr>
                <w:rFonts w:ascii="Arial" w:eastAsia="TimesNewRomanPSMT" w:hAnsi="Arial" w:cs="Arial"/>
                <w:b/>
                <w:sz w:val="20"/>
                <w:szCs w:val="20"/>
                <w:lang w:val="en-US"/>
              </w:rPr>
              <w:t>Назив</w:t>
            </w:r>
            <w:r w:rsidRPr="00EE55DC">
              <w:rPr>
                <w:rFonts w:ascii="Arial" w:eastAsia="TimesNewRomanPSMT" w:hAnsi="Arial" w:cs="Arial"/>
                <w:b/>
                <w:sz w:val="20"/>
                <w:szCs w:val="20"/>
                <w:lang w:val="sr-Cyrl-CS"/>
              </w:rPr>
              <w:t xml:space="preserve"> поглавља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EE55DC" w:rsidRDefault="00E539D2" w:rsidP="00946F72">
            <w:pPr>
              <w:jc w:val="center"/>
              <w:rPr>
                <w:rFonts w:ascii="Arial" w:hAnsi="Arial" w:cs="Arial"/>
                <w:bCs/>
                <w:iCs/>
                <w:sz w:val="20"/>
                <w:szCs w:val="20"/>
              </w:rPr>
            </w:pPr>
            <w:r w:rsidRPr="00EE55DC">
              <w:rPr>
                <w:rFonts w:ascii="Arial" w:eastAsia="TimesNewRomanPSMT" w:hAnsi="Arial" w:cs="Arial"/>
                <w:b/>
                <w:sz w:val="20"/>
                <w:szCs w:val="20"/>
                <w:lang w:val="en-US"/>
              </w:rPr>
              <w:t>Страна</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hAnsi="Arial" w:cs="Arial"/>
                <w:bCs/>
                <w:iCs/>
                <w:sz w:val="20"/>
                <w:szCs w:val="20"/>
              </w:rPr>
              <w:t>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rPr>
            </w:pPr>
            <w:r w:rsidRPr="00EE55DC">
              <w:rPr>
                <w:rFonts w:ascii="Arial" w:hAnsi="Arial" w:cs="Arial"/>
                <w:bCs/>
                <w:sz w:val="20"/>
                <w:szCs w:val="20"/>
                <w:lang w:val="sr-Cyrl-CS"/>
              </w:rPr>
              <w:t>ОПШТИ ПОДАЦИ О ЈАВНОЈ НАБАВЦИ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5E778F" w:rsidRDefault="00D13AD5" w:rsidP="008313D6">
            <w:pPr>
              <w:snapToGrid w:val="0"/>
              <w:jc w:val="center"/>
              <w:rPr>
                <w:rFonts w:ascii="Arial" w:hAnsi="Arial" w:cs="Arial"/>
                <w:bCs/>
                <w:iCs/>
                <w:sz w:val="20"/>
                <w:szCs w:val="20"/>
                <w:lang w:val="sr-Cyrl-BA"/>
              </w:rPr>
            </w:pPr>
            <w:r>
              <w:rPr>
                <w:rFonts w:ascii="Arial" w:hAnsi="Arial" w:cs="Arial"/>
                <w:bCs/>
                <w:iCs/>
                <w:sz w:val="20"/>
                <w:szCs w:val="20"/>
                <w:lang w:val="sr-Cyrl-CS"/>
              </w:rPr>
              <w:t>3</w:t>
            </w:r>
            <w:r w:rsidR="008313D6" w:rsidRPr="00EE55DC">
              <w:rPr>
                <w:rFonts w:ascii="Arial" w:hAnsi="Arial" w:cs="Arial"/>
                <w:bCs/>
                <w:iCs/>
                <w:sz w:val="20"/>
                <w:szCs w:val="20"/>
              </w:rPr>
              <w:t xml:space="preserve"> </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hAnsi="Arial" w:cs="Arial"/>
                <w:bCs/>
                <w:iCs/>
                <w:sz w:val="20"/>
                <w:szCs w:val="20"/>
              </w:rPr>
              <w:t>II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rPr>
            </w:pPr>
            <w:r w:rsidRPr="00EE55DC">
              <w:rPr>
                <w:rFonts w:ascii="Arial" w:hAnsi="Arial" w:cs="Arial"/>
                <w:bCs/>
                <w:sz w:val="20"/>
                <w:szCs w:val="20"/>
              </w:rPr>
              <w:t>ПОДАЦИ О ПРЕДМЕТУ ЈАВНЕ НАБАВКЕ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5E778F" w:rsidRDefault="00577ACF" w:rsidP="00946F72">
            <w:pPr>
              <w:snapToGrid w:val="0"/>
              <w:jc w:val="center"/>
              <w:rPr>
                <w:rFonts w:ascii="Arial" w:eastAsia="TimesNewRomanPSMT" w:hAnsi="Arial" w:cs="Arial"/>
                <w:sz w:val="20"/>
                <w:szCs w:val="20"/>
                <w:lang w:val="sr-Cyrl-BA"/>
              </w:rPr>
            </w:pPr>
            <w:r>
              <w:rPr>
                <w:rFonts w:ascii="Arial" w:eastAsia="TimesNewRomanPSMT" w:hAnsi="Arial" w:cs="Arial"/>
                <w:sz w:val="20"/>
                <w:szCs w:val="20"/>
              </w:rPr>
              <w:t xml:space="preserve">3 </w:t>
            </w:r>
            <w:r w:rsidR="00D34A18">
              <w:rPr>
                <w:rFonts w:ascii="Arial" w:eastAsia="TimesNewRomanPSMT" w:hAnsi="Arial" w:cs="Arial"/>
                <w:sz w:val="20"/>
                <w:szCs w:val="20"/>
              </w:rPr>
              <w:t>- 6</w:t>
            </w:r>
          </w:p>
        </w:tc>
      </w:tr>
      <w:tr w:rsidR="00E539D2" w:rsidRPr="00EE55DC">
        <w:trPr>
          <w:trHeight w:val="982"/>
        </w:trPr>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p>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III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E539D2">
            <w:pPr>
              <w:widowControl w:val="0"/>
              <w:autoSpaceDE w:val="0"/>
              <w:autoSpaceDN w:val="0"/>
              <w:adjustRightInd w:val="0"/>
              <w:ind w:right="67"/>
              <w:jc w:val="both"/>
              <w:rPr>
                <w:rFonts w:ascii="Arial" w:hAnsi="Arial" w:cs="Arial"/>
                <w:iCs/>
                <w:sz w:val="20"/>
                <w:szCs w:val="20"/>
              </w:rPr>
            </w:pPr>
            <w:r w:rsidRPr="00EE55DC">
              <w:rPr>
                <w:rFonts w:ascii="Arial" w:hAnsi="Arial" w:cs="Arial"/>
                <w:iCs/>
                <w:sz w:val="20"/>
                <w:szCs w:val="20"/>
              </w:rPr>
              <w:t>ВРСТА, ТЕХНИЧКЕ КАРАКТЕРИСТИКЕ, КВАЛИТЕТ, КОЛИЧИНА И ОПИС УСЛУГА, НАЧИН СПРОВОЂЕЊА КОНТРОЛЕ И ОБЕЗБЕЂЕЊЕ ГАРАНЦИЈЕ КВАЛИТЕТА, РОК ИЗВРШЕЊА, МЕСТО ИЗВРШЕЊА И ЕВЕНТУАЛНЕ ДОДАТНЕ УСЛУГЕ И СЛ.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5E778F" w:rsidRDefault="00D34A18" w:rsidP="00946F72">
            <w:pPr>
              <w:snapToGrid w:val="0"/>
              <w:jc w:val="center"/>
              <w:rPr>
                <w:rFonts w:ascii="Arial" w:eastAsia="TimesNewRomanPSMT" w:hAnsi="Arial" w:cs="Arial"/>
                <w:sz w:val="20"/>
                <w:szCs w:val="20"/>
                <w:lang w:val="sr-Cyrl-BA"/>
              </w:rPr>
            </w:pPr>
            <w:r>
              <w:rPr>
                <w:rFonts w:ascii="Arial" w:eastAsia="TimesNewRomanPSMT" w:hAnsi="Arial" w:cs="Arial"/>
                <w:sz w:val="20"/>
                <w:szCs w:val="20"/>
                <w:lang w:val="sr-Cyrl-BA"/>
              </w:rPr>
              <w:t>7 - 10</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p>
          <w:p w:rsidR="00E539D2" w:rsidRPr="00EE55DC" w:rsidRDefault="00E539D2" w:rsidP="00946F72">
            <w:pPr>
              <w:snapToGrid w:val="0"/>
              <w:jc w:val="center"/>
              <w:rPr>
                <w:rFonts w:ascii="Arial" w:eastAsia="TimesNewRomanPSMT" w:hAnsi="Arial" w:cs="Arial"/>
                <w:sz w:val="20"/>
                <w:szCs w:val="20"/>
              </w:rPr>
            </w:pPr>
          </w:p>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IV</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lang w:val="sr-Cyrl-CS"/>
              </w:rPr>
            </w:pPr>
            <w:r w:rsidRPr="00EE55DC">
              <w:rPr>
                <w:rFonts w:ascii="Arial" w:hAnsi="Arial" w:cs="Arial"/>
                <w:iCs/>
                <w:sz w:val="20"/>
                <w:szCs w:val="20"/>
                <w:lang w:val="sr-Cyrl-CS"/>
              </w:rPr>
              <w:t>УСЛОВИ ЗА УЧЕШЋЕ У ПОСТУПКУ ЈАВНЕ НАБАВКЕ ИЗ ЧЛ. 75. И 76. ЗАКОНА И УПУТСТВО КАКО СЕ ДОКАЗУЈЕ ИСПУЊЕНОСТ ТИХ УСЛОВА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1F0BCD" w:rsidRDefault="00D34A18"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CS"/>
              </w:rPr>
              <w:t>11 - 12</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V</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rPr>
            </w:pPr>
            <w:r w:rsidRPr="00EE55DC">
              <w:rPr>
                <w:rFonts w:ascii="Arial" w:hAnsi="Arial" w:cs="Arial"/>
                <w:bCs/>
                <w:sz w:val="20"/>
                <w:szCs w:val="20"/>
                <w:lang w:val="sr-Cyrl-CS"/>
              </w:rPr>
              <w:t>УПУТСТВО ПОНУЂАЧИМА КАКО ДА САЧИНЕ ПОНУДУ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4D3660" w:rsidRDefault="00D34A18"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13 - 19</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VI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rPr>
            </w:pPr>
            <w:r w:rsidRPr="00EE55DC">
              <w:rPr>
                <w:rFonts w:ascii="Arial" w:hAnsi="Arial" w:cs="Arial"/>
                <w:bCs/>
                <w:sz w:val="20"/>
                <w:szCs w:val="20"/>
                <w:lang w:val="sr-Cyrl-CS"/>
              </w:rPr>
              <w:t>ОБРАЗАЦ ПОНУДЕ</w:t>
            </w:r>
            <w:r w:rsidR="0011365C" w:rsidRPr="00EE55DC">
              <w:rPr>
                <w:rFonts w:ascii="Arial" w:hAnsi="Arial" w:cs="Arial"/>
                <w:bCs/>
                <w:sz w:val="20"/>
                <w:szCs w:val="20"/>
                <w:lang w:val="sr-Cyrl-CS"/>
              </w:rPr>
              <w:t xml:space="preserve"> СА СТРУКТУРОМ ЦЕНЕ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D34A18" w:rsidRDefault="00D34A18"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20 - 27</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VII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rPr>
                <w:rFonts w:ascii="Arial" w:hAnsi="Arial" w:cs="Arial"/>
                <w:bCs/>
                <w:sz w:val="20"/>
                <w:szCs w:val="20"/>
                <w:lang w:val="ru-RU"/>
              </w:rPr>
            </w:pPr>
            <w:r w:rsidRPr="00EE55DC">
              <w:rPr>
                <w:rFonts w:ascii="Arial" w:hAnsi="Arial" w:cs="Arial"/>
                <w:bCs/>
                <w:sz w:val="20"/>
                <w:szCs w:val="20"/>
                <w:lang w:val="sr-Cyrl-CS"/>
              </w:rPr>
              <w:t>МОДЕЛ УГОВОРА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A51EAF" w:rsidRDefault="00D34A18"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28 - 30</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VIII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11365C" w:rsidP="00946F72">
            <w:pPr>
              <w:snapToGrid w:val="0"/>
              <w:jc w:val="both"/>
              <w:rPr>
                <w:rFonts w:ascii="Arial" w:eastAsia="TimesNewRomanPSMT" w:hAnsi="Arial" w:cs="Arial"/>
                <w:sz w:val="20"/>
                <w:szCs w:val="20"/>
              </w:rPr>
            </w:pPr>
            <w:r w:rsidRPr="00EE55DC">
              <w:rPr>
                <w:rFonts w:ascii="Arial" w:hAnsi="Arial" w:cs="Arial"/>
                <w:sz w:val="20"/>
                <w:szCs w:val="20"/>
                <w:lang w:val="sr-Cyrl-CS"/>
              </w:rPr>
              <w:t>О</w:t>
            </w:r>
            <w:r w:rsidRPr="00EE55DC">
              <w:rPr>
                <w:rFonts w:ascii="Arial" w:hAnsi="Arial" w:cs="Arial"/>
                <w:sz w:val="20"/>
                <w:szCs w:val="20"/>
              </w:rPr>
              <w:t>БРАЗАЦ ТРОШКОВА ПРИПРЕМЕ ПОНУДЕ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A51EAF" w:rsidRDefault="00D34A18" w:rsidP="00D34A18">
            <w:pPr>
              <w:snapToGrid w:val="0"/>
              <w:jc w:val="center"/>
              <w:rPr>
                <w:rFonts w:ascii="Arial" w:eastAsia="TimesNewRomanPSMT" w:hAnsi="Arial" w:cs="Arial"/>
                <w:sz w:val="20"/>
                <w:szCs w:val="20"/>
                <w:lang w:val="en-US"/>
              </w:rPr>
            </w:pPr>
            <w:r>
              <w:rPr>
                <w:rFonts w:ascii="Arial" w:eastAsia="TimesNewRomanPSMT" w:hAnsi="Arial" w:cs="Arial"/>
                <w:sz w:val="20"/>
                <w:szCs w:val="20"/>
                <w:lang w:val="sr-Cyrl-RS"/>
              </w:rPr>
              <w:t>31</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IX</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11365C" w:rsidP="00946F72">
            <w:pPr>
              <w:snapToGrid w:val="0"/>
              <w:jc w:val="both"/>
              <w:rPr>
                <w:rFonts w:ascii="Arial" w:eastAsia="TimesNewRomanPSMT" w:hAnsi="Arial" w:cs="Arial"/>
                <w:sz w:val="20"/>
                <w:szCs w:val="20"/>
              </w:rPr>
            </w:pPr>
            <w:r w:rsidRPr="00EE55DC">
              <w:rPr>
                <w:rFonts w:ascii="Arial" w:hAnsi="Arial" w:cs="Arial"/>
                <w:sz w:val="20"/>
                <w:szCs w:val="20"/>
                <w:lang w:val="sr-Cyrl-CS"/>
              </w:rPr>
              <w:t>ОБРАЗАЦ ИЗЈАВЕ О НЕЗАВИСНОЈ ПОНУДИ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D34A18" w:rsidRDefault="00D34A18"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32</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lang w:val="en-US"/>
              </w:rPr>
              <w:t>X</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11365C" w:rsidP="00946F72">
            <w:pPr>
              <w:rPr>
                <w:rFonts w:ascii="Arial" w:hAnsi="Arial" w:cs="Arial"/>
                <w:sz w:val="20"/>
                <w:szCs w:val="20"/>
              </w:rPr>
            </w:pPr>
            <w:r w:rsidRPr="00EE55DC">
              <w:rPr>
                <w:rFonts w:ascii="Arial" w:eastAsia="TimesNewRomanPSMT" w:hAnsi="Arial" w:cs="Arial"/>
                <w:sz w:val="20"/>
                <w:szCs w:val="20"/>
                <w:lang w:val="sr-Cyrl-CS"/>
              </w:rPr>
              <w:t>ОБРАЗАЦ ИЗЈАВЕ О ПОШТОВАЊУ ОБАВЕЗА ИЗ ЧЛАНА 75. СТАВ 2. ЗАКОНА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D34A18" w:rsidRDefault="00D34A18"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33</w:t>
            </w:r>
          </w:p>
        </w:tc>
      </w:tr>
      <w:tr w:rsidR="00A51EAF" w:rsidRPr="00EE55DC">
        <w:tc>
          <w:tcPr>
            <w:tcW w:w="1418" w:type="dxa"/>
            <w:tcBorders>
              <w:top w:val="single" w:sz="4" w:space="0" w:color="000000"/>
              <w:left w:val="single" w:sz="4" w:space="0" w:color="000000"/>
              <w:bottom w:val="single" w:sz="4" w:space="0" w:color="000000"/>
            </w:tcBorders>
            <w:shd w:val="clear" w:color="auto" w:fill="auto"/>
          </w:tcPr>
          <w:p w:rsidR="00A51EAF" w:rsidRDefault="00FB1EFC"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XI</w:t>
            </w:r>
          </w:p>
        </w:tc>
        <w:tc>
          <w:tcPr>
            <w:tcW w:w="6378" w:type="dxa"/>
            <w:tcBorders>
              <w:top w:val="single" w:sz="4" w:space="0" w:color="000000"/>
              <w:left w:val="single" w:sz="4" w:space="0" w:color="000000"/>
              <w:bottom w:val="single" w:sz="4" w:space="0" w:color="000000"/>
            </w:tcBorders>
            <w:shd w:val="clear" w:color="auto" w:fill="auto"/>
          </w:tcPr>
          <w:p w:rsidR="00A51EAF" w:rsidRPr="00A51EAF" w:rsidRDefault="00A51EAF" w:rsidP="00946F72">
            <w:pPr>
              <w:rPr>
                <w:rFonts w:ascii="Arial" w:eastAsia="TimesNewRomanPSMT" w:hAnsi="Arial" w:cs="Arial"/>
                <w:sz w:val="20"/>
                <w:szCs w:val="20"/>
                <w:lang w:val="sr-Cyrl-RS"/>
              </w:rPr>
            </w:pPr>
            <w:r>
              <w:rPr>
                <w:rFonts w:ascii="Arial" w:eastAsia="TimesNewRomanPSMT" w:hAnsi="Arial" w:cs="Arial"/>
                <w:sz w:val="20"/>
                <w:szCs w:val="20"/>
                <w:lang w:val="sr-Cyrl-RS"/>
              </w:rPr>
              <w:t>ОБРАЗАЦ ЗА ОЦЕНУ ИСПУЊЕНОСТИ УСЛОВА ИЗ чл. 75 и чл. 76. ЗЈН.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51EAF" w:rsidRPr="00D34A18" w:rsidRDefault="00D34A18" w:rsidP="00946F72">
            <w:pPr>
              <w:snapToGrid w:val="0"/>
              <w:jc w:val="center"/>
              <w:rPr>
                <w:rFonts w:ascii="Arial" w:eastAsia="TimesNewRomanPSMT" w:hAnsi="Arial" w:cs="Arial"/>
                <w:sz w:val="20"/>
                <w:szCs w:val="20"/>
                <w:lang w:val="en-US"/>
              </w:rPr>
            </w:pPr>
            <w:r>
              <w:rPr>
                <w:rFonts w:ascii="Arial" w:eastAsia="TimesNewRomanPSMT" w:hAnsi="Arial" w:cs="Arial"/>
                <w:sz w:val="20"/>
                <w:szCs w:val="20"/>
                <w:lang w:val="en-US"/>
              </w:rPr>
              <w:t>34 - 36</w:t>
            </w:r>
          </w:p>
        </w:tc>
      </w:tr>
    </w:tbl>
    <w:p w:rsidR="009F57F0" w:rsidRPr="00EE55DC" w:rsidRDefault="009F57F0" w:rsidP="007D22BC">
      <w:pPr>
        <w:rPr>
          <w:rFonts w:ascii="Arial" w:hAnsi="Arial" w:cs="Arial"/>
          <w:b/>
          <w:bCs/>
          <w:sz w:val="20"/>
          <w:szCs w:val="20"/>
        </w:rPr>
      </w:pPr>
    </w:p>
    <w:p w:rsidR="009F57F0" w:rsidRPr="00EE55DC" w:rsidRDefault="009F57F0" w:rsidP="007D22BC">
      <w:pPr>
        <w:tabs>
          <w:tab w:val="left" w:pos="600"/>
        </w:tabs>
        <w:jc w:val="both"/>
        <w:rPr>
          <w:rFonts w:ascii="Arial" w:hAnsi="Arial" w:cs="Arial"/>
          <w:sz w:val="20"/>
          <w:szCs w:val="20"/>
          <w:lang w:val="sr-Cyrl-CS"/>
        </w:rPr>
      </w:pPr>
    </w:p>
    <w:p w:rsidR="009F57F0" w:rsidRPr="00EE55DC" w:rsidRDefault="009F57F0" w:rsidP="007D22BC">
      <w:pPr>
        <w:rPr>
          <w:rFonts w:ascii="Arial" w:hAnsi="Arial" w:cs="Arial"/>
          <w:b/>
          <w:bCs/>
          <w:sz w:val="20"/>
          <w:szCs w:val="20"/>
          <w:lang w:val="sr-Cyrl-CS"/>
        </w:rPr>
      </w:pPr>
    </w:p>
    <w:p w:rsidR="008147AD" w:rsidRDefault="008147AD" w:rsidP="00334CFA">
      <w:pPr>
        <w:jc w:val="both"/>
        <w:rPr>
          <w:rFonts w:ascii="Arial" w:hAnsi="Arial" w:cs="Arial"/>
          <w:bCs/>
          <w:sz w:val="20"/>
          <w:szCs w:val="20"/>
          <w:lang w:val="sr-Cyrl-RS"/>
        </w:rPr>
      </w:pPr>
    </w:p>
    <w:p w:rsidR="008147AD" w:rsidRDefault="008147AD" w:rsidP="00334CFA">
      <w:pPr>
        <w:jc w:val="both"/>
        <w:rPr>
          <w:rFonts w:ascii="Arial" w:hAnsi="Arial" w:cs="Arial"/>
          <w:bCs/>
          <w:sz w:val="20"/>
          <w:szCs w:val="20"/>
          <w:lang w:val="sr-Cyrl-RS"/>
        </w:rPr>
      </w:pPr>
    </w:p>
    <w:p w:rsidR="008147AD" w:rsidRDefault="008147AD" w:rsidP="00334CFA">
      <w:pPr>
        <w:jc w:val="both"/>
        <w:rPr>
          <w:rFonts w:ascii="Arial" w:hAnsi="Arial" w:cs="Arial"/>
          <w:bCs/>
          <w:sz w:val="20"/>
          <w:szCs w:val="20"/>
          <w:lang w:val="sr-Cyrl-RS"/>
        </w:rPr>
      </w:pPr>
    </w:p>
    <w:p w:rsidR="008147AD" w:rsidRDefault="008147AD" w:rsidP="00334CFA">
      <w:pPr>
        <w:jc w:val="both"/>
        <w:rPr>
          <w:rFonts w:ascii="Arial" w:hAnsi="Arial" w:cs="Arial"/>
          <w:bCs/>
          <w:sz w:val="20"/>
          <w:szCs w:val="20"/>
          <w:lang w:val="sr-Cyrl-RS"/>
        </w:rPr>
      </w:pPr>
    </w:p>
    <w:p w:rsidR="008147AD" w:rsidRDefault="008147AD" w:rsidP="00334CFA">
      <w:pPr>
        <w:jc w:val="both"/>
        <w:rPr>
          <w:rFonts w:ascii="Arial" w:hAnsi="Arial" w:cs="Arial"/>
          <w:bCs/>
          <w:sz w:val="20"/>
          <w:szCs w:val="20"/>
          <w:lang w:val="sr-Cyrl-RS"/>
        </w:rPr>
      </w:pPr>
    </w:p>
    <w:p w:rsidR="009F57F0" w:rsidRPr="00EE55DC" w:rsidRDefault="00C24714" w:rsidP="001074BF">
      <w:pPr>
        <w:tabs>
          <w:tab w:val="left" w:pos="5760"/>
        </w:tabs>
        <w:jc w:val="both"/>
        <w:rPr>
          <w:rFonts w:ascii="Arial" w:hAnsi="Arial" w:cs="Arial"/>
          <w:bCs/>
          <w:sz w:val="20"/>
          <w:szCs w:val="20"/>
        </w:rPr>
      </w:pPr>
      <w:r>
        <w:rPr>
          <w:rFonts w:ascii="Arial" w:hAnsi="Arial" w:cs="Arial"/>
          <w:bCs/>
          <w:sz w:val="20"/>
          <w:szCs w:val="20"/>
        </w:rPr>
        <w:t>Конкурсна документација садржи</w:t>
      </w:r>
      <w:r>
        <w:rPr>
          <w:rFonts w:ascii="Arial" w:hAnsi="Arial" w:cs="Arial"/>
          <w:bCs/>
          <w:sz w:val="20"/>
          <w:szCs w:val="20"/>
          <w:lang w:val="sr-Cyrl-RS"/>
        </w:rPr>
        <w:t xml:space="preserve"> </w:t>
      </w:r>
      <w:r w:rsidR="00A644FC">
        <w:rPr>
          <w:rFonts w:ascii="Arial" w:hAnsi="Arial" w:cs="Arial"/>
          <w:bCs/>
          <w:sz w:val="20"/>
          <w:szCs w:val="20"/>
          <w:lang w:val="en-US"/>
        </w:rPr>
        <w:t>36</w:t>
      </w:r>
      <w:r w:rsidR="005F55CC">
        <w:rPr>
          <w:rFonts w:ascii="Arial" w:hAnsi="Arial" w:cs="Arial"/>
          <w:bCs/>
          <w:sz w:val="20"/>
          <w:szCs w:val="20"/>
          <w:lang w:val="sr-Cyrl-BA"/>
        </w:rPr>
        <w:t>.</w:t>
      </w:r>
      <w:r w:rsidR="00147793" w:rsidRPr="00EE55DC">
        <w:rPr>
          <w:rFonts w:ascii="Arial" w:hAnsi="Arial" w:cs="Arial"/>
          <w:bCs/>
          <w:sz w:val="20"/>
          <w:szCs w:val="20"/>
        </w:rPr>
        <w:t xml:space="preserve"> </w:t>
      </w:r>
      <w:r w:rsidR="009F57F0" w:rsidRPr="00EE55DC">
        <w:rPr>
          <w:rFonts w:ascii="Arial" w:hAnsi="Arial" w:cs="Arial"/>
          <w:bCs/>
          <w:sz w:val="20"/>
          <w:szCs w:val="20"/>
        </w:rPr>
        <w:t>стран</w:t>
      </w:r>
      <w:r w:rsidR="004D3660">
        <w:rPr>
          <w:rFonts w:ascii="Arial" w:hAnsi="Arial" w:cs="Arial"/>
          <w:bCs/>
          <w:sz w:val="20"/>
          <w:szCs w:val="20"/>
          <w:lang w:val="en-US"/>
        </w:rPr>
        <w:t>a</w:t>
      </w:r>
      <w:r w:rsidR="009F57F0" w:rsidRPr="00EE55DC">
        <w:rPr>
          <w:rFonts w:ascii="Arial" w:hAnsi="Arial" w:cs="Arial"/>
          <w:bCs/>
          <w:sz w:val="20"/>
          <w:szCs w:val="20"/>
        </w:rPr>
        <w:t>.</w:t>
      </w:r>
      <w:r w:rsidR="001074BF">
        <w:rPr>
          <w:rFonts w:ascii="Arial" w:hAnsi="Arial" w:cs="Arial"/>
          <w:bCs/>
          <w:sz w:val="20"/>
          <w:szCs w:val="20"/>
        </w:rPr>
        <w:tab/>
      </w:r>
    </w:p>
    <w:p w:rsidR="009F57F0" w:rsidRPr="00EE55DC" w:rsidRDefault="009F57F0" w:rsidP="007D22BC">
      <w:pPr>
        <w:rPr>
          <w:rFonts w:ascii="Arial" w:hAnsi="Arial" w:cs="Arial"/>
          <w:b/>
          <w:sz w:val="20"/>
          <w:szCs w:val="20"/>
          <w:lang w:val="sr-Cyrl-CS"/>
        </w:rPr>
      </w:pPr>
    </w:p>
    <w:p w:rsidR="00E539D2" w:rsidRPr="00EE55DC" w:rsidRDefault="00E539D2" w:rsidP="007D22BC">
      <w:pPr>
        <w:widowControl w:val="0"/>
        <w:tabs>
          <w:tab w:val="left" w:pos="540"/>
        </w:tabs>
        <w:autoSpaceDE w:val="0"/>
        <w:autoSpaceDN w:val="0"/>
        <w:adjustRightInd w:val="0"/>
        <w:ind w:left="119"/>
        <w:jc w:val="center"/>
        <w:rPr>
          <w:rFonts w:ascii="Arial" w:hAnsi="Arial" w:cs="Arial"/>
          <w:b/>
          <w:sz w:val="20"/>
          <w:szCs w:val="20"/>
          <w:lang w:val="sr-Cyrl-CS"/>
        </w:rPr>
      </w:pPr>
    </w:p>
    <w:p w:rsidR="00E539D2" w:rsidRPr="00EE55DC" w:rsidRDefault="00E539D2" w:rsidP="007D22BC">
      <w:pPr>
        <w:widowControl w:val="0"/>
        <w:tabs>
          <w:tab w:val="left" w:pos="540"/>
        </w:tabs>
        <w:autoSpaceDE w:val="0"/>
        <w:autoSpaceDN w:val="0"/>
        <w:adjustRightInd w:val="0"/>
        <w:ind w:left="119"/>
        <w:jc w:val="center"/>
        <w:rPr>
          <w:rFonts w:ascii="Arial" w:hAnsi="Arial" w:cs="Arial"/>
          <w:b/>
          <w:sz w:val="20"/>
          <w:szCs w:val="20"/>
          <w:lang w:val="sr-Cyrl-CS"/>
        </w:rPr>
      </w:pPr>
    </w:p>
    <w:p w:rsidR="00E539D2" w:rsidRPr="00EE55DC" w:rsidRDefault="00E539D2" w:rsidP="007D22BC">
      <w:pPr>
        <w:widowControl w:val="0"/>
        <w:tabs>
          <w:tab w:val="left" w:pos="540"/>
        </w:tabs>
        <w:autoSpaceDE w:val="0"/>
        <w:autoSpaceDN w:val="0"/>
        <w:adjustRightInd w:val="0"/>
        <w:ind w:left="119"/>
        <w:jc w:val="center"/>
        <w:rPr>
          <w:rFonts w:ascii="Arial" w:hAnsi="Arial" w:cs="Arial"/>
          <w:b/>
          <w:sz w:val="20"/>
          <w:szCs w:val="20"/>
          <w:lang w:val="sr-Cyrl-CS"/>
        </w:rPr>
      </w:pPr>
    </w:p>
    <w:p w:rsidR="00E539D2" w:rsidRPr="00EE55DC" w:rsidRDefault="00E539D2" w:rsidP="007D22BC">
      <w:pPr>
        <w:widowControl w:val="0"/>
        <w:tabs>
          <w:tab w:val="left" w:pos="540"/>
        </w:tabs>
        <w:autoSpaceDE w:val="0"/>
        <w:autoSpaceDN w:val="0"/>
        <w:adjustRightInd w:val="0"/>
        <w:ind w:left="119"/>
        <w:jc w:val="center"/>
        <w:rPr>
          <w:rFonts w:ascii="Arial" w:hAnsi="Arial" w:cs="Arial"/>
          <w:b/>
          <w:sz w:val="20"/>
          <w:szCs w:val="20"/>
          <w:lang w:val="sr-Cyrl-CS"/>
        </w:rPr>
      </w:pPr>
    </w:p>
    <w:p w:rsidR="00E539D2" w:rsidRPr="00EE55DC" w:rsidRDefault="00E539D2" w:rsidP="007D22BC">
      <w:pPr>
        <w:widowControl w:val="0"/>
        <w:tabs>
          <w:tab w:val="left" w:pos="540"/>
        </w:tabs>
        <w:autoSpaceDE w:val="0"/>
        <w:autoSpaceDN w:val="0"/>
        <w:adjustRightInd w:val="0"/>
        <w:ind w:left="119"/>
        <w:jc w:val="center"/>
        <w:rPr>
          <w:rFonts w:ascii="Arial" w:hAnsi="Arial" w:cs="Arial"/>
          <w:b/>
          <w:sz w:val="20"/>
          <w:szCs w:val="20"/>
          <w:lang w:val="sr-Cyrl-CS"/>
        </w:rPr>
      </w:pPr>
    </w:p>
    <w:p w:rsidR="00E539D2" w:rsidRPr="00EE55DC" w:rsidRDefault="00E539D2" w:rsidP="007D22BC">
      <w:pPr>
        <w:widowControl w:val="0"/>
        <w:tabs>
          <w:tab w:val="left" w:pos="540"/>
        </w:tabs>
        <w:autoSpaceDE w:val="0"/>
        <w:autoSpaceDN w:val="0"/>
        <w:adjustRightInd w:val="0"/>
        <w:ind w:left="119"/>
        <w:jc w:val="center"/>
        <w:rPr>
          <w:rFonts w:ascii="Arial" w:hAnsi="Arial" w:cs="Arial"/>
          <w:b/>
          <w:sz w:val="20"/>
          <w:szCs w:val="20"/>
          <w:lang w:val="sr-Cyrl-CS"/>
        </w:rPr>
      </w:pPr>
    </w:p>
    <w:p w:rsidR="00E539D2" w:rsidRPr="00EE55DC" w:rsidRDefault="00E539D2" w:rsidP="007D22BC">
      <w:pPr>
        <w:widowControl w:val="0"/>
        <w:tabs>
          <w:tab w:val="left" w:pos="540"/>
        </w:tabs>
        <w:autoSpaceDE w:val="0"/>
        <w:autoSpaceDN w:val="0"/>
        <w:adjustRightInd w:val="0"/>
        <w:ind w:left="119"/>
        <w:jc w:val="center"/>
        <w:rPr>
          <w:rFonts w:ascii="Arial" w:hAnsi="Arial" w:cs="Arial"/>
          <w:b/>
          <w:sz w:val="20"/>
          <w:szCs w:val="20"/>
          <w:lang w:val="sr-Cyrl-CS"/>
        </w:rPr>
      </w:pPr>
    </w:p>
    <w:p w:rsidR="00E539D2" w:rsidRPr="00EE55DC" w:rsidRDefault="00E539D2" w:rsidP="007D22BC">
      <w:pPr>
        <w:widowControl w:val="0"/>
        <w:tabs>
          <w:tab w:val="left" w:pos="540"/>
        </w:tabs>
        <w:autoSpaceDE w:val="0"/>
        <w:autoSpaceDN w:val="0"/>
        <w:adjustRightInd w:val="0"/>
        <w:ind w:left="119"/>
        <w:jc w:val="center"/>
        <w:rPr>
          <w:rFonts w:ascii="Arial" w:hAnsi="Arial" w:cs="Arial"/>
          <w:b/>
          <w:sz w:val="20"/>
          <w:szCs w:val="20"/>
          <w:lang w:val="sr-Cyrl-CS"/>
        </w:rPr>
      </w:pPr>
    </w:p>
    <w:p w:rsidR="00102031" w:rsidRDefault="00102031" w:rsidP="007D22BC">
      <w:pPr>
        <w:widowControl w:val="0"/>
        <w:tabs>
          <w:tab w:val="left" w:pos="540"/>
        </w:tabs>
        <w:autoSpaceDE w:val="0"/>
        <w:autoSpaceDN w:val="0"/>
        <w:adjustRightInd w:val="0"/>
        <w:ind w:left="119"/>
        <w:jc w:val="center"/>
        <w:rPr>
          <w:rFonts w:ascii="Arial" w:hAnsi="Arial" w:cs="Arial"/>
          <w:b/>
          <w:sz w:val="20"/>
          <w:szCs w:val="20"/>
          <w:lang w:val="sr-Cyrl-CS"/>
        </w:rPr>
      </w:pPr>
    </w:p>
    <w:p w:rsidR="00102031" w:rsidRDefault="00102031" w:rsidP="007D22BC">
      <w:pPr>
        <w:widowControl w:val="0"/>
        <w:tabs>
          <w:tab w:val="left" w:pos="540"/>
        </w:tabs>
        <w:autoSpaceDE w:val="0"/>
        <w:autoSpaceDN w:val="0"/>
        <w:adjustRightInd w:val="0"/>
        <w:ind w:left="119"/>
        <w:jc w:val="center"/>
        <w:rPr>
          <w:rFonts w:ascii="Arial" w:hAnsi="Arial" w:cs="Arial"/>
          <w:b/>
          <w:sz w:val="20"/>
          <w:szCs w:val="20"/>
          <w:lang w:val="sr-Cyrl-CS"/>
        </w:rPr>
      </w:pPr>
    </w:p>
    <w:p w:rsidR="00102031" w:rsidRDefault="00102031" w:rsidP="00102031">
      <w:pPr>
        <w:widowControl w:val="0"/>
        <w:tabs>
          <w:tab w:val="left" w:pos="540"/>
          <w:tab w:val="left" w:pos="4230"/>
        </w:tabs>
        <w:autoSpaceDE w:val="0"/>
        <w:autoSpaceDN w:val="0"/>
        <w:adjustRightInd w:val="0"/>
        <w:ind w:left="119"/>
        <w:rPr>
          <w:rFonts w:ascii="Arial" w:hAnsi="Arial" w:cs="Arial"/>
          <w:b/>
          <w:sz w:val="20"/>
          <w:szCs w:val="20"/>
          <w:lang w:val="sr-Cyrl-CS"/>
        </w:rPr>
      </w:pPr>
      <w:r>
        <w:rPr>
          <w:rFonts w:ascii="Arial" w:hAnsi="Arial" w:cs="Arial"/>
          <w:b/>
          <w:sz w:val="20"/>
          <w:szCs w:val="20"/>
          <w:lang w:val="sr-Cyrl-CS"/>
        </w:rPr>
        <w:tab/>
      </w:r>
      <w:r>
        <w:rPr>
          <w:rFonts w:ascii="Arial" w:hAnsi="Arial" w:cs="Arial"/>
          <w:b/>
          <w:sz w:val="20"/>
          <w:szCs w:val="20"/>
          <w:lang w:val="sr-Cyrl-CS"/>
        </w:rPr>
        <w:tab/>
      </w:r>
    </w:p>
    <w:p w:rsidR="00102031" w:rsidRDefault="00102031" w:rsidP="00102031">
      <w:pPr>
        <w:widowControl w:val="0"/>
        <w:tabs>
          <w:tab w:val="left" w:pos="540"/>
          <w:tab w:val="left" w:pos="4230"/>
        </w:tabs>
        <w:autoSpaceDE w:val="0"/>
        <w:autoSpaceDN w:val="0"/>
        <w:adjustRightInd w:val="0"/>
        <w:ind w:left="119"/>
        <w:rPr>
          <w:rFonts w:ascii="Arial" w:hAnsi="Arial" w:cs="Arial"/>
          <w:b/>
          <w:sz w:val="20"/>
          <w:szCs w:val="20"/>
          <w:lang w:val="sr-Cyrl-CS"/>
        </w:rPr>
      </w:pPr>
    </w:p>
    <w:p w:rsidR="00102031" w:rsidRDefault="009F57F0" w:rsidP="007D22BC">
      <w:pPr>
        <w:widowControl w:val="0"/>
        <w:tabs>
          <w:tab w:val="left" w:pos="540"/>
        </w:tabs>
        <w:autoSpaceDE w:val="0"/>
        <w:autoSpaceDN w:val="0"/>
        <w:adjustRightInd w:val="0"/>
        <w:ind w:left="119"/>
        <w:jc w:val="center"/>
        <w:rPr>
          <w:rFonts w:ascii="Arial" w:hAnsi="Arial" w:cs="Arial"/>
          <w:sz w:val="20"/>
          <w:szCs w:val="20"/>
          <w:lang w:val="sr-Cyrl-CS"/>
        </w:rPr>
      </w:pPr>
      <w:r w:rsidRPr="00102031">
        <w:rPr>
          <w:rFonts w:ascii="Arial" w:hAnsi="Arial" w:cs="Arial"/>
          <w:sz w:val="20"/>
          <w:szCs w:val="20"/>
          <w:lang w:val="sr-Cyrl-CS"/>
        </w:rPr>
        <w:br w:type="page"/>
      </w:r>
    </w:p>
    <w:p w:rsidR="00102031" w:rsidRDefault="00102031" w:rsidP="00102031">
      <w:pPr>
        <w:widowControl w:val="0"/>
        <w:tabs>
          <w:tab w:val="left" w:pos="540"/>
          <w:tab w:val="left" w:pos="2775"/>
          <w:tab w:val="center" w:pos="4879"/>
        </w:tabs>
        <w:autoSpaceDE w:val="0"/>
        <w:autoSpaceDN w:val="0"/>
        <w:adjustRightInd w:val="0"/>
        <w:ind w:left="119"/>
        <w:rPr>
          <w:rFonts w:ascii="Arial" w:hAnsi="Arial" w:cs="Arial"/>
          <w:b/>
          <w:sz w:val="20"/>
          <w:szCs w:val="20"/>
          <w:lang w:val="sr-Latn-CS"/>
        </w:rPr>
      </w:pPr>
      <w:r>
        <w:rPr>
          <w:rFonts w:ascii="Arial" w:hAnsi="Arial" w:cs="Arial"/>
          <w:b/>
          <w:sz w:val="20"/>
          <w:szCs w:val="20"/>
          <w:lang w:val="sr-Latn-CS"/>
        </w:rPr>
        <w:lastRenderedPageBreak/>
        <w:tab/>
      </w:r>
      <w:r>
        <w:rPr>
          <w:rFonts w:ascii="Arial" w:hAnsi="Arial" w:cs="Arial"/>
          <w:b/>
          <w:sz w:val="20"/>
          <w:szCs w:val="20"/>
          <w:lang w:val="sr-Latn-CS"/>
        </w:rPr>
        <w:tab/>
      </w:r>
    </w:p>
    <w:p w:rsidR="00AB2F36" w:rsidRPr="00EE55DC" w:rsidRDefault="00CE23BD" w:rsidP="00102031">
      <w:pPr>
        <w:widowControl w:val="0"/>
        <w:tabs>
          <w:tab w:val="left" w:pos="540"/>
          <w:tab w:val="left" w:pos="2775"/>
          <w:tab w:val="center" w:pos="4879"/>
        </w:tabs>
        <w:autoSpaceDE w:val="0"/>
        <w:autoSpaceDN w:val="0"/>
        <w:adjustRightInd w:val="0"/>
        <w:ind w:left="119"/>
        <w:jc w:val="center"/>
        <w:rPr>
          <w:rFonts w:ascii="Arial" w:hAnsi="Arial" w:cs="Arial"/>
          <w:b/>
          <w:bCs/>
          <w:iCs/>
          <w:color w:val="000000"/>
          <w:position w:val="-1"/>
          <w:sz w:val="20"/>
          <w:szCs w:val="20"/>
        </w:rPr>
      </w:pPr>
      <w:r w:rsidRPr="00EE55DC">
        <w:rPr>
          <w:rFonts w:ascii="Arial" w:hAnsi="Arial" w:cs="Arial"/>
          <w:b/>
          <w:sz w:val="20"/>
          <w:szCs w:val="20"/>
          <w:lang w:val="sr-Latn-CS"/>
        </w:rPr>
        <w:t>I</w:t>
      </w:r>
      <w:r w:rsidRPr="00EE55DC">
        <w:rPr>
          <w:rFonts w:ascii="Arial" w:hAnsi="Arial" w:cs="Arial"/>
          <w:b/>
          <w:sz w:val="20"/>
          <w:szCs w:val="20"/>
          <w:lang w:val="sr-Cyrl-CS"/>
        </w:rPr>
        <w:t xml:space="preserve"> </w:t>
      </w:r>
      <w:r w:rsidR="00AB2F36" w:rsidRPr="00EE55DC">
        <w:rPr>
          <w:rFonts w:ascii="Arial" w:hAnsi="Arial" w:cs="Arial"/>
          <w:b/>
          <w:sz w:val="20"/>
          <w:szCs w:val="20"/>
          <w:lang w:val="sr-Cyrl-CS"/>
        </w:rPr>
        <w:t xml:space="preserve"> </w:t>
      </w:r>
      <w:r w:rsidR="00AB2F36" w:rsidRPr="00EE55DC">
        <w:rPr>
          <w:rFonts w:ascii="Arial" w:hAnsi="Arial" w:cs="Arial"/>
          <w:b/>
          <w:bCs/>
          <w:iCs/>
          <w:color w:val="000000"/>
          <w:position w:val="-1"/>
          <w:sz w:val="20"/>
          <w:szCs w:val="20"/>
          <w:lang w:val="ru-RU"/>
        </w:rPr>
        <w:t>О</w:t>
      </w:r>
      <w:r w:rsidR="00AB2F36" w:rsidRPr="00EE55DC">
        <w:rPr>
          <w:rFonts w:ascii="Arial" w:hAnsi="Arial" w:cs="Arial"/>
          <w:b/>
          <w:bCs/>
          <w:iCs/>
          <w:color w:val="000000"/>
          <w:spacing w:val="-3"/>
          <w:position w:val="-1"/>
          <w:sz w:val="20"/>
          <w:szCs w:val="20"/>
          <w:lang w:val="ru-RU"/>
        </w:rPr>
        <w:t>П</w:t>
      </w:r>
      <w:r w:rsidR="00AB2F36" w:rsidRPr="00EE55DC">
        <w:rPr>
          <w:rFonts w:ascii="Arial" w:hAnsi="Arial" w:cs="Arial"/>
          <w:b/>
          <w:bCs/>
          <w:iCs/>
          <w:color w:val="000000"/>
          <w:spacing w:val="1"/>
          <w:position w:val="-1"/>
          <w:sz w:val="20"/>
          <w:szCs w:val="20"/>
          <w:lang w:val="ru-RU"/>
        </w:rPr>
        <w:t>Ш</w:t>
      </w:r>
      <w:r w:rsidR="00AB2F36" w:rsidRPr="00EE55DC">
        <w:rPr>
          <w:rFonts w:ascii="Arial" w:hAnsi="Arial" w:cs="Arial"/>
          <w:b/>
          <w:bCs/>
          <w:iCs/>
          <w:color w:val="000000"/>
          <w:spacing w:val="-1"/>
          <w:position w:val="-1"/>
          <w:sz w:val="20"/>
          <w:szCs w:val="20"/>
          <w:lang w:val="ru-RU"/>
        </w:rPr>
        <w:t>Т</w:t>
      </w:r>
      <w:r w:rsidR="00AB2F36" w:rsidRPr="00EE55DC">
        <w:rPr>
          <w:rFonts w:ascii="Arial" w:hAnsi="Arial" w:cs="Arial"/>
          <w:b/>
          <w:bCs/>
          <w:iCs/>
          <w:color w:val="000000"/>
          <w:position w:val="-1"/>
          <w:sz w:val="20"/>
          <w:szCs w:val="20"/>
          <w:lang w:val="ru-RU"/>
        </w:rPr>
        <w:t>И</w:t>
      </w:r>
      <w:r w:rsidR="00AB2F36" w:rsidRPr="00EE55DC">
        <w:rPr>
          <w:rFonts w:ascii="Arial" w:hAnsi="Arial" w:cs="Arial"/>
          <w:b/>
          <w:bCs/>
          <w:iCs/>
          <w:color w:val="000000"/>
          <w:spacing w:val="1"/>
          <w:position w:val="-1"/>
          <w:sz w:val="20"/>
          <w:szCs w:val="20"/>
          <w:lang w:val="ru-RU"/>
        </w:rPr>
        <w:t xml:space="preserve"> </w:t>
      </w:r>
      <w:r w:rsidR="00AB2F36" w:rsidRPr="00EE55DC">
        <w:rPr>
          <w:rFonts w:ascii="Arial" w:hAnsi="Arial" w:cs="Arial"/>
          <w:b/>
          <w:bCs/>
          <w:iCs/>
          <w:color w:val="000000"/>
          <w:position w:val="-1"/>
          <w:sz w:val="20"/>
          <w:szCs w:val="20"/>
          <w:lang w:val="ru-RU"/>
        </w:rPr>
        <w:t>П</w:t>
      </w:r>
      <w:r w:rsidR="00AB2F36" w:rsidRPr="00EE55DC">
        <w:rPr>
          <w:rFonts w:ascii="Arial" w:hAnsi="Arial" w:cs="Arial"/>
          <w:b/>
          <w:bCs/>
          <w:iCs/>
          <w:color w:val="000000"/>
          <w:spacing w:val="-5"/>
          <w:position w:val="-1"/>
          <w:sz w:val="20"/>
          <w:szCs w:val="20"/>
          <w:lang w:val="ru-RU"/>
        </w:rPr>
        <w:t>О</w:t>
      </w:r>
      <w:r w:rsidR="00AB2F36" w:rsidRPr="00EE55DC">
        <w:rPr>
          <w:rFonts w:ascii="Arial" w:hAnsi="Arial" w:cs="Arial"/>
          <w:b/>
          <w:bCs/>
          <w:iCs/>
          <w:color w:val="000000"/>
          <w:spacing w:val="-1"/>
          <w:position w:val="-1"/>
          <w:sz w:val="20"/>
          <w:szCs w:val="20"/>
          <w:lang w:val="ru-RU"/>
        </w:rPr>
        <w:t>Д</w:t>
      </w:r>
      <w:r w:rsidR="00AB2F36" w:rsidRPr="00EE55DC">
        <w:rPr>
          <w:rFonts w:ascii="Arial" w:hAnsi="Arial" w:cs="Arial"/>
          <w:b/>
          <w:bCs/>
          <w:iCs/>
          <w:color w:val="000000"/>
          <w:spacing w:val="-4"/>
          <w:position w:val="-1"/>
          <w:sz w:val="20"/>
          <w:szCs w:val="20"/>
          <w:lang w:val="ru-RU"/>
        </w:rPr>
        <w:t>А</w:t>
      </w:r>
      <w:r w:rsidR="00AB2F36" w:rsidRPr="00EE55DC">
        <w:rPr>
          <w:rFonts w:ascii="Arial" w:hAnsi="Arial" w:cs="Arial"/>
          <w:b/>
          <w:bCs/>
          <w:iCs/>
          <w:color w:val="000000"/>
          <w:position w:val="-1"/>
          <w:sz w:val="20"/>
          <w:szCs w:val="20"/>
          <w:lang w:val="ru-RU"/>
        </w:rPr>
        <w:t>ЦИ О</w:t>
      </w:r>
      <w:r w:rsidR="00AB2F36" w:rsidRPr="00EE55DC">
        <w:rPr>
          <w:rFonts w:ascii="Arial" w:hAnsi="Arial" w:cs="Arial"/>
          <w:b/>
          <w:bCs/>
          <w:iCs/>
          <w:color w:val="000000"/>
          <w:spacing w:val="-1"/>
          <w:position w:val="-1"/>
          <w:sz w:val="20"/>
          <w:szCs w:val="20"/>
          <w:lang w:val="ru-RU"/>
        </w:rPr>
        <w:t xml:space="preserve"> </w:t>
      </w:r>
      <w:r w:rsidR="00AB2F36" w:rsidRPr="00EE55DC">
        <w:rPr>
          <w:rFonts w:ascii="Arial" w:hAnsi="Arial" w:cs="Arial"/>
          <w:b/>
          <w:bCs/>
          <w:iCs/>
          <w:color w:val="000000"/>
          <w:position w:val="-1"/>
          <w:sz w:val="20"/>
          <w:szCs w:val="20"/>
          <w:lang w:val="ru-RU"/>
        </w:rPr>
        <w:t>Ј</w:t>
      </w:r>
      <w:r w:rsidR="00AB2F36" w:rsidRPr="00EE55DC">
        <w:rPr>
          <w:rFonts w:ascii="Arial" w:hAnsi="Arial" w:cs="Arial"/>
          <w:b/>
          <w:bCs/>
          <w:iCs/>
          <w:color w:val="000000"/>
          <w:spacing w:val="-1"/>
          <w:position w:val="-1"/>
          <w:sz w:val="20"/>
          <w:szCs w:val="20"/>
          <w:lang w:val="ru-RU"/>
        </w:rPr>
        <w:t>АВН</w:t>
      </w:r>
      <w:r w:rsidR="00AB2F36" w:rsidRPr="00EE55DC">
        <w:rPr>
          <w:rFonts w:ascii="Arial" w:hAnsi="Arial" w:cs="Arial"/>
          <w:b/>
          <w:bCs/>
          <w:iCs/>
          <w:color w:val="000000"/>
          <w:position w:val="-1"/>
          <w:sz w:val="20"/>
          <w:szCs w:val="20"/>
          <w:lang w:val="ru-RU"/>
        </w:rPr>
        <w:t>ОЈ</w:t>
      </w:r>
      <w:r w:rsidR="00AB2F36" w:rsidRPr="00EE55DC">
        <w:rPr>
          <w:rFonts w:ascii="Arial" w:hAnsi="Arial" w:cs="Arial"/>
          <w:b/>
          <w:bCs/>
          <w:iCs/>
          <w:color w:val="000000"/>
          <w:spacing w:val="1"/>
          <w:position w:val="-1"/>
          <w:sz w:val="20"/>
          <w:szCs w:val="20"/>
          <w:lang w:val="ru-RU"/>
        </w:rPr>
        <w:t xml:space="preserve"> </w:t>
      </w:r>
      <w:r w:rsidR="00AB2F36" w:rsidRPr="00EE55DC">
        <w:rPr>
          <w:rFonts w:ascii="Arial" w:hAnsi="Arial" w:cs="Arial"/>
          <w:b/>
          <w:bCs/>
          <w:iCs/>
          <w:color w:val="000000"/>
          <w:spacing w:val="-1"/>
          <w:position w:val="-1"/>
          <w:sz w:val="20"/>
          <w:szCs w:val="20"/>
          <w:lang w:val="ru-RU"/>
        </w:rPr>
        <w:t>НА</w:t>
      </w:r>
      <w:r w:rsidR="00AB2F36" w:rsidRPr="00EE55DC">
        <w:rPr>
          <w:rFonts w:ascii="Arial" w:hAnsi="Arial" w:cs="Arial"/>
          <w:b/>
          <w:bCs/>
          <w:iCs/>
          <w:color w:val="000000"/>
          <w:spacing w:val="-9"/>
          <w:position w:val="-1"/>
          <w:sz w:val="20"/>
          <w:szCs w:val="20"/>
          <w:lang w:val="ru-RU"/>
        </w:rPr>
        <w:t>Б</w:t>
      </w:r>
      <w:r w:rsidR="00AB2F36" w:rsidRPr="00EE55DC">
        <w:rPr>
          <w:rFonts w:ascii="Arial" w:hAnsi="Arial" w:cs="Arial"/>
          <w:b/>
          <w:bCs/>
          <w:iCs/>
          <w:color w:val="000000"/>
          <w:spacing w:val="-1"/>
          <w:position w:val="-1"/>
          <w:sz w:val="20"/>
          <w:szCs w:val="20"/>
          <w:lang w:val="ru-RU"/>
        </w:rPr>
        <w:t>АВ</w:t>
      </w:r>
      <w:r w:rsidR="00AB2F36" w:rsidRPr="00EE55DC">
        <w:rPr>
          <w:rFonts w:ascii="Arial" w:hAnsi="Arial" w:cs="Arial"/>
          <w:b/>
          <w:bCs/>
          <w:iCs/>
          <w:color w:val="000000"/>
          <w:position w:val="-1"/>
          <w:sz w:val="20"/>
          <w:szCs w:val="20"/>
          <w:lang w:val="ru-RU"/>
        </w:rPr>
        <w:t>ЦИ</w:t>
      </w:r>
    </w:p>
    <w:p w:rsidR="004C4474" w:rsidRPr="00EE55DC" w:rsidRDefault="004C4474" w:rsidP="007D22BC">
      <w:pPr>
        <w:widowControl w:val="0"/>
        <w:tabs>
          <w:tab w:val="left" w:pos="2140"/>
        </w:tabs>
        <w:autoSpaceDE w:val="0"/>
        <w:autoSpaceDN w:val="0"/>
        <w:adjustRightInd w:val="0"/>
        <w:spacing w:before="58"/>
        <w:ind w:left="1839"/>
        <w:rPr>
          <w:rFonts w:ascii="Arial" w:hAnsi="Arial" w:cs="Arial"/>
          <w:color w:val="000000"/>
          <w:sz w:val="20"/>
          <w:szCs w:val="20"/>
        </w:rPr>
      </w:pPr>
    </w:p>
    <w:p w:rsidR="00AB2F36" w:rsidRPr="00EE55DC" w:rsidRDefault="004C4474" w:rsidP="007D22BC">
      <w:pPr>
        <w:tabs>
          <w:tab w:val="left" w:pos="567"/>
        </w:tabs>
        <w:jc w:val="both"/>
        <w:rPr>
          <w:rFonts w:ascii="Arial" w:hAnsi="Arial" w:cs="Arial"/>
          <w:b/>
          <w:sz w:val="20"/>
          <w:szCs w:val="20"/>
          <w:lang w:val="sr-Cyrl-CS"/>
        </w:rPr>
      </w:pPr>
      <w:r w:rsidRPr="00EE55DC">
        <w:rPr>
          <w:rFonts w:ascii="Arial" w:hAnsi="Arial" w:cs="Arial"/>
          <w:b/>
          <w:sz w:val="20"/>
          <w:szCs w:val="20"/>
          <w:lang w:val="sr-Cyrl-CS"/>
        </w:rPr>
        <w:t xml:space="preserve">1. </w:t>
      </w:r>
      <w:r w:rsidRPr="00EE55DC">
        <w:rPr>
          <w:rFonts w:ascii="Arial" w:hAnsi="Arial" w:cs="Arial"/>
          <w:b/>
          <w:bCs/>
          <w:color w:val="000000"/>
          <w:sz w:val="20"/>
          <w:szCs w:val="20"/>
          <w:lang w:val="ru-RU"/>
        </w:rPr>
        <w:t>П</w:t>
      </w:r>
      <w:r w:rsidRPr="00EE55DC">
        <w:rPr>
          <w:rFonts w:ascii="Arial" w:hAnsi="Arial" w:cs="Arial"/>
          <w:b/>
          <w:bCs/>
          <w:color w:val="000000"/>
          <w:spacing w:val="-2"/>
          <w:sz w:val="20"/>
          <w:szCs w:val="20"/>
          <w:lang w:val="ru-RU"/>
        </w:rPr>
        <w:t>о</w:t>
      </w:r>
      <w:r w:rsidRPr="00EE55DC">
        <w:rPr>
          <w:rFonts w:ascii="Arial" w:hAnsi="Arial" w:cs="Arial"/>
          <w:b/>
          <w:bCs/>
          <w:color w:val="000000"/>
          <w:spacing w:val="-1"/>
          <w:sz w:val="20"/>
          <w:szCs w:val="20"/>
          <w:lang w:val="ru-RU"/>
        </w:rPr>
        <w:t>д</w:t>
      </w:r>
      <w:r w:rsidRPr="00EE55DC">
        <w:rPr>
          <w:rFonts w:ascii="Arial" w:hAnsi="Arial" w:cs="Arial"/>
          <w:b/>
          <w:bCs/>
          <w:color w:val="000000"/>
          <w:spacing w:val="1"/>
          <w:sz w:val="20"/>
          <w:szCs w:val="20"/>
          <w:lang w:val="ru-RU"/>
        </w:rPr>
        <w:t>а</w:t>
      </w:r>
      <w:r w:rsidRPr="00EE55DC">
        <w:rPr>
          <w:rFonts w:ascii="Arial" w:hAnsi="Arial" w:cs="Arial"/>
          <w:b/>
          <w:bCs/>
          <w:color w:val="000000"/>
          <w:spacing w:val="-1"/>
          <w:sz w:val="20"/>
          <w:szCs w:val="20"/>
          <w:lang w:val="ru-RU"/>
        </w:rPr>
        <w:t>ц</w:t>
      </w:r>
      <w:r w:rsidRPr="00EE55DC">
        <w:rPr>
          <w:rFonts w:ascii="Arial" w:hAnsi="Arial" w:cs="Arial"/>
          <w:b/>
          <w:bCs/>
          <w:color w:val="000000"/>
          <w:sz w:val="20"/>
          <w:szCs w:val="20"/>
          <w:lang w:val="ru-RU"/>
        </w:rPr>
        <w:t>и</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о нар</w:t>
      </w:r>
      <w:r w:rsidRPr="00EE55DC">
        <w:rPr>
          <w:rFonts w:ascii="Arial" w:hAnsi="Arial" w:cs="Arial"/>
          <w:b/>
          <w:bCs/>
          <w:color w:val="000000"/>
          <w:spacing w:val="-6"/>
          <w:sz w:val="20"/>
          <w:szCs w:val="20"/>
          <w:lang w:val="ru-RU"/>
        </w:rPr>
        <w:t>у</w:t>
      </w:r>
      <w:r w:rsidRPr="00EE55DC">
        <w:rPr>
          <w:rFonts w:ascii="Arial" w:hAnsi="Arial" w:cs="Arial"/>
          <w:b/>
          <w:bCs/>
          <w:color w:val="000000"/>
          <w:spacing w:val="2"/>
          <w:sz w:val="20"/>
          <w:szCs w:val="20"/>
          <w:lang w:val="ru-RU"/>
        </w:rPr>
        <w:t>ч</w:t>
      </w:r>
      <w:r w:rsidRPr="00EE55DC">
        <w:rPr>
          <w:rFonts w:ascii="Arial" w:hAnsi="Arial" w:cs="Arial"/>
          <w:b/>
          <w:bCs/>
          <w:color w:val="000000"/>
          <w:spacing w:val="-1"/>
          <w:sz w:val="20"/>
          <w:szCs w:val="20"/>
          <w:lang w:val="ru-RU"/>
        </w:rPr>
        <w:t>и</w:t>
      </w:r>
      <w:r w:rsidRPr="00EE55DC">
        <w:rPr>
          <w:rFonts w:ascii="Arial" w:hAnsi="Arial" w:cs="Arial"/>
          <w:b/>
          <w:bCs/>
          <w:color w:val="000000"/>
          <w:spacing w:val="2"/>
          <w:sz w:val="20"/>
          <w:szCs w:val="20"/>
          <w:lang w:val="ru-RU"/>
        </w:rPr>
        <w:t>о</w:t>
      </w:r>
      <w:r w:rsidRPr="00EE55DC">
        <w:rPr>
          <w:rFonts w:ascii="Arial" w:hAnsi="Arial" w:cs="Arial"/>
          <w:b/>
          <w:bCs/>
          <w:color w:val="000000"/>
          <w:spacing w:val="1"/>
          <w:sz w:val="20"/>
          <w:szCs w:val="20"/>
          <w:lang w:val="ru-RU"/>
        </w:rPr>
        <w:t>ц</w:t>
      </w:r>
      <w:r w:rsidRPr="00EE55DC">
        <w:rPr>
          <w:rFonts w:ascii="Arial" w:hAnsi="Arial" w:cs="Arial"/>
          <w:b/>
          <w:bCs/>
          <w:color w:val="000000"/>
          <w:sz w:val="20"/>
          <w:szCs w:val="20"/>
          <w:lang w:val="ru-RU"/>
        </w:rPr>
        <w:t>у</w:t>
      </w:r>
      <w:r w:rsidRPr="00EE55DC">
        <w:rPr>
          <w:rFonts w:ascii="Arial" w:hAnsi="Arial" w:cs="Arial"/>
          <w:b/>
          <w:sz w:val="20"/>
          <w:szCs w:val="20"/>
          <w:lang w:val="sr-Cyrl-CS"/>
        </w:rPr>
        <w:t xml:space="preserve"> </w:t>
      </w:r>
    </w:p>
    <w:p w:rsidR="00AB2F36" w:rsidRDefault="004C4474" w:rsidP="007D22BC">
      <w:pPr>
        <w:tabs>
          <w:tab w:val="left" w:pos="567"/>
        </w:tabs>
        <w:jc w:val="both"/>
        <w:rPr>
          <w:rFonts w:ascii="Arial" w:hAnsi="Arial" w:cs="Arial"/>
          <w:sz w:val="20"/>
          <w:szCs w:val="20"/>
          <w:lang w:val="en-US"/>
        </w:rPr>
      </w:pPr>
      <w:r w:rsidRPr="00EE55DC">
        <w:rPr>
          <w:rFonts w:ascii="Arial" w:hAnsi="Arial" w:cs="Arial"/>
          <w:color w:val="000000"/>
          <w:sz w:val="20"/>
          <w:szCs w:val="20"/>
        </w:rPr>
        <w:tab/>
      </w:r>
      <w:r w:rsidR="001D1161" w:rsidRPr="00EE55DC">
        <w:rPr>
          <w:rFonts w:ascii="Arial" w:hAnsi="Arial" w:cs="Arial"/>
          <w:color w:val="000000"/>
          <w:sz w:val="20"/>
          <w:szCs w:val="20"/>
          <w:lang w:val="ru-RU"/>
        </w:rPr>
        <w:t>На</w:t>
      </w:r>
      <w:r w:rsidR="001D1161" w:rsidRPr="00EE55DC">
        <w:rPr>
          <w:rFonts w:ascii="Arial" w:hAnsi="Arial" w:cs="Arial"/>
          <w:color w:val="000000"/>
          <w:spacing w:val="-1"/>
          <w:sz w:val="20"/>
          <w:szCs w:val="20"/>
          <w:lang w:val="ru-RU"/>
        </w:rPr>
        <w:t>р</w:t>
      </w:r>
      <w:r w:rsidR="001D1161" w:rsidRPr="00EE55DC">
        <w:rPr>
          <w:rFonts w:ascii="Arial" w:hAnsi="Arial" w:cs="Arial"/>
          <w:color w:val="000000"/>
          <w:spacing w:val="-2"/>
          <w:sz w:val="20"/>
          <w:szCs w:val="20"/>
          <w:lang w:val="ru-RU"/>
        </w:rPr>
        <w:t>у</w:t>
      </w:r>
      <w:r w:rsidR="001D1161" w:rsidRPr="00EE55DC">
        <w:rPr>
          <w:rFonts w:ascii="Arial" w:hAnsi="Arial" w:cs="Arial"/>
          <w:color w:val="000000"/>
          <w:sz w:val="20"/>
          <w:szCs w:val="20"/>
          <w:lang w:val="ru-RU"/>
        </w:rPr>
        <w:t>чи</w:t>
      </w:r>
      <w:r w:rsidR="001D1161" w:rsidRPr="00EE55DC">
        <w:rPr>
          <w:rFonts w:ascii="Arial" w:hAnsi="Arial" w:cs="Arial"/>
          <w:color w:val="000000"/>
          <w:spacing w:val="-1"/>
          <w:sz w:val="20"/>
          <w:szCs w:val="20"/>
          <w:lang w:val="ru-RU"/>
        </w:rPr>
        <w:t>л</w:t>
      </w:r>
      <w:r w:rsidR="001D1161" w:rsidRPr="00EE55DC">
        <w:rPr>
          <w:rFonts w:ascii="Arial" w:hAnsi="Arial" w:cs="Arial"/>
          <w:color w:val="000000"/>
          <w:spacing w:val="1"/>
          <w:sz w:val="20"/>
          <w:szCs w:val="20"/>
          <w:lang w:val="ru-RU"/>
        </w:rPr>
        <w:t>а</w:t>
      </w:r>
      <w:r w:rsidR="001D1161" w:rsidRPr="00EE55DC">
        <w:rPr>
          <w:rFonts w:ascii="Arial" w:hAnsi="Arial" w:cs="Arial"/>
          <w:color w:val="000000"/>
          <w:spacing w:val="-1"/>
          <w:sz w:val="20"/>
          <w:szCs w:val="20"/>
          <w:lang w:val="ru-RU"/>
        </w:rPr>
        <w:t>ц</w:t>
      </w:r>
      <w:r w:rsidR="001D1161" w:rsidRPr="00EE55DC">
        <w:rPr>
          <w:rFonts w:ascii="Arial" w:hAnsi="Arial" w:cs="Arial"/>
          <w:color w:val="000000"/>
          <w:sz w:val="20"/>
          <w:szCs w:val="20"/>
          <w:lang w:val="ru-RU"/>
        </w:rPr>
        <w:t>:</w:t>
      </w:r>
      <w:r w:rsidR="00742826">
        <w:rPr>
          <w:rFonts w:ascii="Arial" w:hAnsi="Arial" w:cs="Arial"/>
          <w:sz w:val="20"/>
          <w:szCs w:val="20"/>
          <w:lang w:val="sr-Cyrl-CS"/>
        </w:rPr>
        <w:t xml:space="preserve"> </w:t>
      </w:r>
      <w:r w:rsidR="008147AD">
        <w:rPr>
          <w:rFonts w:ascii="Arial" w:hAnsi="Arial" w:cs="Arial"/>
          <w:sz w:val="20"/>
          <w:szCs w:val="20"/>
          <w:lang w:val="sr-Latn-BA"/>
        </w:rPr>
        <w:t>J</w:t>
      </w:r>
      <w:r w:rsidR="008147AD">
        <w:rPr>
          <w:rFonts w:ascii="Arial" w:hAnsi="Arial" w:cs="Arial"/>
          <w:sz w:val="20"/>
          <w:szCs w:val="20"/>
          <w:lang w:val="sr-Cyrl-RS"/>
        </w:rPr>
        <w:t xml:space="preserve">авно </w:t>
      </w:r>
      <w:r w:rsidR="00167DAD">
        <w:rPr>
          <w:rFonts w:ascii="Arial" w:hAnsi="Arial" w:cs="Arial"/>
          <w:sz w:val="20"/>
          <w:szCs w:val="20"/>
          <w:lang w:val="sr-Cyrl-RS"/>
        </w:rPr>
        <w:t xml:space="preserve">предузеће за обављање комуналних и других делатности од општег интереса </w:t>
      </w:r>
      <w:r w:rsidR="00CC7D44">
        <w:rPr>
          <w:rFonts w:ascii="Arial" w:hAnsi="Arial" w:cs="Arial"/>
          <w:sz w:val="20"/>
          <w:szCs w:val="20"/>
          <w:lang w:val="sr-Cyrl-RS"/>
        </w:rPr>
        <w:tab/>
      </w:r>
      <w:r w:rsidR="00167DAD">
        <w:rPr>
          <w:rFonts w:ascii="Arial" w:hAnsi="Arial" w:cs="Arial"/>
          <w:sz w:val="20"/>
          <w:szCs w:val="20"/>
          <w:lang w:val="sr-Cyrl-RS"/>
        </w:rPr>
        <w:t>за грађане градске општине Сурчин.</w:t>
      </w:r>
    </w:p>
    <w:p w:rsidR="00CF14C7" w:rsidRPr="00CF14C7" w:rsidRDefault="00CF14C7" w:rsidP="007D22BC">
      <w:pPr>
        <w:tabs>
          <w:tab w:val="left" w:pos="567"/>
        </w:tabs>
        <w:jc w:val="both"/>
        <w:rPr>
          <w:rFonts w:ascii="Arial" w:hAnsi="Arial" w:cs="Arial"/>
          <w:sz w:val="20"/>
          <w:szCs w:val="20"/>
          <w:lang w:val="sr-Cyrl-RS"/>
        </w:rPr>
      </w:pPr>
      <w:r>
        <w:rPr>
          <w:rFonts w:ascii="Arial" w:hAnsi="Arial" w:cs="Arial"/>
          <w:sz w:val="20"/>
          <w:szCs w:val="20"/>
          <w:lang w:val="en-US"/>
        </w:rPr>
        <w:tab/>
      </w:r>
      <w:r>
        <w:rPr>
          <w:rFonts w:ascii="Arial" w:hAnsi="Arial" w:cs="Arial"/>
          <w:sz w:val="20"/>
          <w:szCs w:val="20"/>
          <w:lang w:val="sr-Cyrl-RS"/>
        </w:rPr>
        <w:t>Скраћено пословно име: ЈП „Сурчин“.</w:t>
      </w:r>
    </w:p>
    <w:p w:rsidR="00211558" w:rsidRPr="00EE55DC" w:rsidRDefault="00537D61" w:rsidP="00211558">
      <w:pPr>
        <w:autoSpaceDE w:val="0"/>
        <w:autoSpaceDN w:val="0"/>
        <w:adjustRightInd w:val="0"/>
        <w:ind w:firstLine="540"/>
        <w:rPr>
          <w:rFonts w:ascii="Arial" w:hAnsi="Arial" w:cs="Arial"/>
          <w:sz w:val="20"/>
          <w:szCs w:val="20"/>
          <w:lang w:val="sr-Cyrl-CS"/>
        </w:rPr>
      </w:pPr>
      <w:r w:rsidRPr="00EE55DC">
        <w:rPr>
          <w:rFonts w:ascii="Arial" w:hAnsi="Arial" w:cs="Arial"/>
          <w:sz w:val="20"/>
          <w:szCs w:val="20"/>
          <w:lang w:val="ru-RU"/>
        </w:rPr>
        <w:t xml:space="preserve">Адреса: </w:t>
      </w:r>
      <w:r w:rsidR="00167DAD">
        <w:rPr>
          <w:rFonts w:ascii="Arial" w:hAnsi="Arial" w:cs="Arial"/>
          <w:sz w:val="20"/>
          <w:szCs w:val="20"/>
          <w:lang w:val="ru-RU"/>
        </w:rPr>
        <w:t xml:space="preserve">ул. </w:t>
      </w:r>
      <w:r w:rsidR="00102031">
        <w:rPr>
          <w:rFonts w:ascii="Arial" w:hAnsi="Arial" w:cs="Arial"/>
          <w:sz w:val="20"/>
          <w:szCs w:val="20"/>
          <w:lang w:val="sr-Cyrl-CS"/>
        </w:rPr>
        <w:t>Маршала Тита бр. 2. Добановци</w:t>
      </w:r>
      <w:r w:rsidR="00167DAD">
        <w:rPr>
          <w:rFonts w:ascii="Arial" w:hAnsi="Arial" w:cs="Arial"/>
          <w:sz w:val="20"/>
          <w:szCs w:val="20"/>
          <w:lang w:val="sr-Cyrl-CS"/>
        </w:rPr>
        <w:t>.</w:t>
      </w:r>
    </w:p>
    <w:p w:rsidR="00537D61" w:rsidRPr="00EE55DC" w:rsidRDefault="00537D61" w:rsidP="00211558">
      <w:pPr>
        <w:autoSpaceDE w:val="0"/>
        <w:autoSpaceDN w:val="0"/>
        <w:adjustRightInd w:val="0"/>
        <w:ind w:firstLine="540"/>
        <w:rPr>
          <w:rFonts w:ascii="Arial" w:hAnsi="Arial" w:cs="Arial"/>
          <w:sz w:val="20"/>
          <w:szCs w:val="20"/>
          <w:lang w:val="sr-Cyrl-CS"/>
        </w:rPr>
      </w:pPr>
      <w:r w:rsidRPr="00EE55DC">
        <w:rPr>
          <w:rFonts w:ascii="Arial" w:hAnsi="Arial" w:cs="Arial"/>
          <w:sz w:val="20"/>
          <w:szCs w:val="20"/>
          <w:lang w:val="sr-Cyrl-CS"/>
        </w:rPr>
        <w:t xml:space="preserve">ПИБ </w:t>
      </w:r>
      <w:r w:rsidR="00167DAD">
        <w:rPr>
          <w:rFonts w:ascii="Arial" w:hAnsi="Arial" w:cs="Arial"/>
          <w:sz w:val="20"/>
          <w:szCs w:val="20"/>
          <w:lang w:val="sr-Cyrl-CS"/>
        </w:rPr>
        <w:t>103880249</w:t>
      </w:r>
    </w:p>
    <w:p w:rsidR="00537D61" w:rsidRDefault="00167DAD" w:rsidP="008147AD">
      <w:pPr>
        <w:widowControl w:val="0"/>
        <w:tabs>
          <w:tab w:val="left" w:pos="1440"/>
        </w:tabs>
        <w:jc w:val="both"/>
        <w:rPr>
          <w:rFonts w:ascii="Arial" w:hAnsi="Arial" w:cs="Arial"/>
          <w:sz w:val="20"/>
          <w:szCs w:val="20"/>
          <w:lang w:val="sr-Cyrl-CS"/>
        </w:rPr>
      </w:pPr>
      <w:r>
        <w:rPr>
          <w:rFonts w:ascii="Arial" w:hAnsi="Arial" w:cs="Arial"/>
          <w:sz w:val="20"/>
          <w:szCs w:val="20"/>
          <w:lang w:val="sr-Cyrl-CS"/>
        </w:rPr>
        <w:t xml:space="preserve">         Матични број 20044098</w:t>
      </w:r>
    </w:p>
    <w:p w:rsidR="00167DAD" w:rsidRPr="00167DAD" w:rsidRDefault="00167DAD" w:rsidP="008147AD">
      <w:pPr>
        <w:widowControl w:val="0"/>
        <w:tabs>
          <w:tab w:val="left" w:pos="1440"/>
        </w:tabs>
        <w:jc w:val="both"/>
        <w:rPr>
          <w:b/>
          <w:bCs/>
          <w:color w:val="666666"/>
          <w:sz w:val="18"/>
          <w:szCs w:val="18"/>
          <w:shd w:val="clear" w:color="auto" w:fill="FFFFFF"/>
          <w:lang w:val="sr-Cyrl-RS"/>
        </w:rPr>
      </w:pPr>
      <w:r>
        <w:rPr>
          <w:rFonts w:ascii="Arial" w:hAnsi="Arial" w:cs="Arial"/>
          <w:sz w:val="20"/>
          <w:szCs w:val="20"/>
          <w:lang w:val="sr-Cyrl-CS"/>
        </w:rPr>
        <w:t xml:space="preserve">         Број рачуна: </w:t>
      </w:r>
      <w:r w:rsidRPr="00167DAD">
        <w:rPr>
          <w:rStyle w:val="Strong"/>
          <w:rFonts w:ascii="Arial" w:hAnsi="Arial" w:cs="Arial"/>
          <w:color w:val="666666"/>
          <w:sz w:val="20"/>
          <w:szCs w:val="20"/>
          <w:shd w:val="clear" w:color="auto" w:fill="FFFFFF"/>
        </w:rPr>
        <w:t>330-4015086-97</w:t>
      </w:r>
      <w:r>
        <w:rPr>
          <w:rStyle w:val="Strong"/>
          <w:color w:val="666666"/>
          <w:sz w:val="18"/>
          <w:szCs w:val="18"/>
          <w:shd w:val="clear" w:color="auto" w:fill="FFFFFF"/>
          <w:lang w:val="sr-Cyrl-RS"/>
        </w:rPr>
        <w:t xml:space="preserve">  </w:t>
      </w:r>
      <w:r>
        <w:rPr>
          <w:rStyle w:val="Strong"/>
          <w:color w:val="666666"/>
          <w:sz w:val="18"/>
          <w:szCs w:val="18"/>
          <w:shd w:val="clear" w:color="auto" w:fill="FFFFFF"/>
        </w:rPr>
        <w:t>CREDIT AGRICOLE BANKA SRBIJA</w:t>
      </w:r>
    </w:p>
    <w:p w:rsidR="004C4474" w:rsidRPr="00EE55DC" w:rsidRDefault="00537D61" w:rsidP="007D22BC">
      <w:pPr>
        <w:tabs>
          <w:tab w:val="left" w:pos="567"/>
        </w:tabs>
        <w:jc w:val="both"/>
        <w:rPr>
          <w:rFonts w:ascii="Arial" w:hAnsi="Arial" w:cs="Arial"/>
          <w:sz w:val="20"/>
          <w:szCs w:val="20"/>
        </w:rPr>
      </w:pPr>
      <w:r w:rsidRPr="00EE55DC">
        <w:rPr>
          <w:rFonts w:ascii="Arial" w:hAnsi="Arial" w:cs="Arial"/>
          <w:sz w:val="20"/>
          <w:szCs w:val="20"/>
          <w:lang w:val="sr-Cyrl-CS"/>
        </w:rPr>
        <w:tab/>
      </w:r>
    </w:p>
    <w:p w:rsidR="004C4474" w:rsidRPr="00EE55DC" w:rsidRDefault="004C4474" w:rsidP="007D22BC">
      <w:pPr>
        <w:ind w:left="720"/>
        <w:jc w:val="both"/>
        <w:rPr>
          <w:rFonts w:ascii="Arial" w:hAnsi="Arial" w:cs="Arial"/>
          <w:sz w:val="20"/>
          <w:szCs w:val="20"/>
          <w:lang w:val="sr-Cyrl-CS"/>
        </w:rPr>
      </w:pPr>
    </w:p>
    <w:p w:rsidR="009F5C0D" w:rsidRPr="00EE55DC" w:rsidRDefault="009F5C0D" w:rsidP="007D22BC">
      <w:pPr>
        <w:widowControl w:val="0"/>
        <w:autoSpaceDE w:val="0"/>
        <w:autoSpaceDN w:val="0"/>
        <w:adjustRightInd w:val="0"/>
        <w:spacing w:before="29"/>
        <w:ind w:right="5276"/>
        <w:jc w:val="both"/>
        <w:rPr>
          <w:rFonts w:ascii="Arial" w:hAnsi="Arial" w:cs="Arial"/>
          <w:color w:val="000000"/>
          <w:sz w:val="20"/>
          <w:szCs w:val="20"/>
          <w:lang w:val="ru-RU"/>
        </w:rPr>
      </w:pPr>
      <w:r w:rsidRPr="00EE55DC">
        <w:rPr>
          <w:rFonts w:ascii="Arial" w:hAnsi="Arial" w:cs="Arial"/>
          <w:b/>
          <w:bCs/>
          <w:color w:val="000000"/>
          <w:spacing w:val="1"/>
          <w:sz w:val="20"/>
          <w:szCs w:val="20"/>
          <w:lang w:val="ru-RU"/>
        </w:rPr>
        <w:t>2</w:t>
      </w:r>
      <w:r w:rsidRPr="00EE55DC">
        <w:rPr>
          <w:rFonts w:ascii="Arial" w:hAnsi="Arial" w:cs="Arial"/>
          <w:b/>
          <w:bCs/>
          <w:color w:val="000000"/>
          <w:sz w:val="20"/>
          <w:szCs w:val="20"/>
          <w:lang w:val="ru-RU"/>
        </w:rPr>
        <w:t>.</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Врс</w:t>
      </w:r>
      <w:r w:rsidRPr="00EE55DC">
        <w:rPr>
          <w:rFonts w:ascii="Arial" w:hAnsi="Arial" w:cs="Arial"/>
          <w:b/>
          <w:bCs/>
          <w:color w:val="000000"/>
          <w:spacing w:val="-2"/>
          <w:sz w:val="20"/>
          <w:szCs w:val="20"/>
          <w:lang w:val="ru-RU"/>
        </w:rPr>
        <w:t>т</w:t>
      </w:r>
      <w:r w:rsidRPr="00EE55DC">
        <w:rPr>
          <w:rFonts w:ascii="Arial" w:hAnsi="Arial" w:cs="Arial"/>
          <w:b/>
          <w:bCs/>
          <w:color w:val="000000"/>
          <w:sz w:val="20"/>
          <w:szCs w:val="20"/>
          <w:lang w:val="ru-RU"/>
        </w:rPr>
        <w:t>а</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п</w:t>
      </w:r>
      <w:r w:rsidRPr="00EE55DC">
        <w:rPr>
          <w:rFonts w:ascii="Arial" w:hAnsi="Arial" w:cs="Arial"/>
          <w:b/>
          <w:bCs/>
          <w:color w:val="000000"/>
          <w:spacing w:val="-3"/>
          <w:sz w:val="20"/>
          <w:szCs w:val="20"/>
          <w:lang w:val="ru-RU"/>
        </w:rPr>
        <w:t>о</w:t>
      </w:r>
      <w:r w:rsidRPr="00EE55DC">
        <w:rPr>
          <w:rFonts w:ascii="Arial" w:hAnsi="Arial" w:cs="Arial"/>
          <w:b/>
          <w:bCs/>
          <w:color w:val="000000"/>
          <w:spacing w:val="1"/>
          <w:sz w:val="20"/>
          <w:szCs w:val="20"/>
          <w:lang w:val="ru-RU"/>
        </w:rPr>
        <w:t>с</w:t>
      </w:r>
      <w:r w:rsidRPr="00EE55DC">
        <w:rPr>
          <w:rFonts w:ascii="Arial" w:hAnsi="Arial" w:cs="Arial"/>
          <w:b/>
          <w:bCs/>
          <w:color w:val="000000"/>
          <w:spacing w:val="5"/>
          <w:sz w:val="20"/>
          <w:szCs w:val="20"/>
          <w:lang w:val="ru-RU"/>
        </w:rPr>
        <w:t>т</w:t>
      </w:r>
      <w:r w:rsidRPr="00EE55DC">
        <w:rPr>
          <w:rFonts w:ascii="Arial" w:hAnsi="Arial" w:cs="Arial"/>
          <w:b/>
          <w:bCs/>
          <w:color w:val="000000"/>
          <w:spacing w:val="-4"/>
          <w:sz w:val="20"/>
          <w:szCs w:val="20"/>
          <w:lang w:val="ru-RU"/>
        </w:rPr>
        <w:t>у</w:t>
      </w:r>
      <w:r w:rsidRPr="00EE55DC">
        <w:rPr>
          <w:rFonts w:ascii="Arial" w:hAnsi="Arial" w:cs="Arial"/>
          <w:b/>
          <w:bCs/>
          <w:color w:val="000000"/>
          <w:spacing w:val="1"/>
          <w:sz w:val="20"/>
          <w:szCs w:val="20"/>
          <w:lang w:val="ru-RU"/>
        </w:rPr>
        <w:t>п</w:t>
      </w:r>
      <w:r w:rsidRPr="00EE55DC">
        <w:rPr>
          <w:rFonts w:ascii="Arial" w:hAnsi="Arial" w:cs="Arial"/>
          <w:b/>
          <w:bCs/>
          <w:color w:val="000000"/>
          <w:sz w:val="20"/>
          <w:szCs w:val="20"/>
          <w:lang w:val="ru-RU"/>
        </w:rPr>
        <w:t>ка</w:t>
      </w:r>
      <w:r w:rsidRPr="00EE55DC">
        <w:rPr>
          <w:rFonts w:ascii="Arial" w:hAnsi="Arial" w:cs="Arial"/>
          <w:b/>
          <w:bCs/>
          <w:color w:val="000000"/>
          <w:spacing w:val="1"/>
          <w:sz w:val="20"/>
          <w:szCs w:val="20"/>
          <w:lang w:val="ru-RU"/>
        </w:rPr>
        <w:t xml:space="preserve"> </w:t>
      </w:r>
      <w:r w:rsidRPr="00EE55DC">
        <w:rPr>
          <w:rFonts w:ascii="Arial" w:hAnsi="Arial" w:cs="Arial"/>
          <w:b/>
          <w:bCs/>
          <w:color w:val="000000"/>
          <w:spacing w:val="-1"/>
          <w:sz w:val="20"/>
          <w:szCs w:val="20"/>
          <w:lang w:val="ru-RU"/>
        </w:rPr>
        <w:t>ј</w:t>
      </w:r>
      <w:r w:rsidRPr="00EE55DC">
        <w:rPr>
          <w:rFonts w:ascii="Arial" w:hAnsi="Arial" w:cs="Arial"/>
          <w:b/>
          <w:bCs/>
          <w:color w:val="000000"/>
          <w:spacing w:val="3"/>
          <w:sz w:val="20"/>
          <w:szCs w:val="20"/>
          <w:lang w:val="ru-RU"/>
        </w:rPr>
        <w:t>а</w:t>
      </w:r>
      <w:r w:rsidRPr="00EE55DC">
        <w:rPr>
          <w:rFonts w:ascii="Arial" w:hAnsi="Arial" w:cs="Arial"/>
          <w:b/>
          <w:bCs/>
          <w:color w:val="000000"/>
          <w:spacing w:val="-1"/>
          <w:sz w:val="20"/>
          <w:szCs w:val="20"/>
          <w:lang w:val="ru-RU"/>
        </w:rPr>
        <w:t>вн</w:t>
      </w:r>
      <w:r w:rsidRPr="00EE55DC">
        <w:rPr>
          <w:rFonts w:ascii="Arial" w:hAnsi="Arial" w:cs="Arial"/>
          <w:b/>
          <w:bCs/>
          <w:color w:val="000000"/>
          <w:sz w:val="20"/>
          <w:szCs w:val="20"/>
          <w:lang w:val="ru-RU"/>
        </w:rPr>
        <w:t>е</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на</w:t>
      </w:r>
      <w:r w:rsidRPr="00EE55DC">
        <w:rPr>
          <w:rFonts w:ascii="Arial" w:hAnsi="Arial" w:cs="Arial"/>
          <w:b/>
          <w:bCs/>
          <w:color w:val="000000"/>
          <w:spacing w:val="1"/>
          <w:sz w:val="20"/>
          <w:szCs w:val="20"/>
          <w:lang w:val="ru-RU"/>
        </w:rPr>
        <w:t>ба</w:t>
      </w:r>
      <w:r w:rsidRPr="00EE55DC">
        <w:rPr>
          <w:rFonts w:ascii="Arial" w:hAnsi="Arial" w:cs="Arial"/>
          <w:b/>
          <w:bCs/>
          <w:color w:val="000000"/>
          <w:spacing w:val="-1"/>
          <w:sz w:val="20"/>
          <w:szCs w:val="20"/>
          <w:lang w:val="ru-RU"/>
        </w:rPr>
        <w:t>в</w:t>
      </w:r>
      <w:r w:rsidRPr="00EE55DC">
        <w:rPr>
          <w:rFonts w:ascii="Arial" w:hAnsi="Arial" w:cs="Arial"/>
          <w:b/>
          <w:bCs/>
          <w:color w:val="000000"/>
          <w:sz w:val="20"/>
          <w:szCs w:val="20"/>
          <w:lang w:val="ru-RU"/>
        </w:rPr>
        <w:t>ке</w:t>
      </w:r>
    </w:p>
    <w:p w:rsidR="009F5C0D" w:rsidRPr="00EE55DC" w:rsidRDefault="002877A9" w:rsidP="007D22BC">
      <w:pPr>
        <w:widowControl w:val="0"/>
        <w:tabs>
          <w:tab w:val="left" w:pos="567"/>
        </w:tabs>
        <w:autoSpaceDE w:val="0"/>
        <w:autoSpaceDN w:val="0"/>
        <w:adjustRightInd w:val="0"/>
        <w:ind w:right="82"/>
        <w:jc w:val="both"/>
        <w:rPr>
          <w:rFonts w:ascii="Arial" w:hAnsi="Arial" w:cs="Arial"/>
          <w:color w:val="000000"/>
          <w:sz w:val="20"/>
          <w:szCs w:val="20"/>
          <w:lang w:val="ru-RU"/>
        </w:rPr>
      </w:pPr>
      <w:r w:rsidRPr="00EE55DC">
        <w:rPr>
          <w:rFonts w:ascii="Arial" w:hAnsi="Arial" w:cs="Arial"/>
          <w:color w:val="000000"/>
          <w:sz w:val="20"/>
          <w:szCs w:val="20"/>
        </w:rPr>
        <w:tab/>
      </w:r>
      <w:r w:rsidR="009F5C0D" w:rsidRPr="00EE55DC">
        <w:rPr>
          <w:rFonts w:ascii="Arial" w:hAnsi="Arial" w:cs="Arial"/>
          <w:color w:val="000000"/>
          <w:sz w:val="20"/>
          <w:szCs w:val="20"/>
          <w:lang w:val="ru-RU"/>
        </w:rPr>
        <w:t>П</w:t>
      </w:r>
      <w:r w:rsidR="009F5C0D" w:rsidRPr="00EE55DC">
        <w:rPr>
          <w:rFonts w:ascii="Arial" w:hAnsi="Arial" w:cs="Arial"/>
          <w:color w:val="000000"/>
          <w:spacing w:val="1"/>
          <w:sz w:val="20"/>
          <w:szCs w:val="20"/>
          <w:lang w:val="ru-RU"/>
        </w:rPr>
        <w:t>р</w:t>
      </w:r>
      <w:r w:rsidR="009F5C0D" w:rsidRPr="00EE55DC">
        <w:rPr>
          <w:rFonts w:ascii="Arial" w:hAnsi="Arial" w:cs="Arial"/>
          <w:color w:val="000000"/>
          <w:spacing w:val="-4"/>
          <w:sz w:val="20"/>
          <w:szCs w:val="20"/>
          <w:lang w:val="ru-RU"/>
        </w:rPr>
        <w:t>е</w:t>
      </w:r>
      <w:r w:rsidR="009F5C0D" w:rsidRPr="00EE55DC">
        <w:rPr>
          <w:rFonts w:ascii="Arial" w:hAnsi="Arial" w:cs="Arial"/>
          <w:color w:val="000000"/>
          <w:spacing w:val="-1"/>
          <w:sz w:val="20"/>
          <w:szCs w:val="20"/>
          <w:lang w:val="ru-RU"/>
        </w:rPr>
        <w:t>д</w:t>
      </w:r>
      <w:r w:rsidR="009F5C0D" w:rsidRPr="00EE55DC">
        <w:rPr>
          <w:rFonts w:ascii="Arial" w:hAnsi="Arial" w:cs="Arial"/>
          <w:color w:val="000000"/>
          <w:spacing w:val="-2"/>
          <w:sz w:val="20"/>
          <w:szCs w:val="20"/>
          <w:lang w:val="ru-RU"/>
        </w:rPr>
        <w:t>м</w:t>
      </w:r>
      <w:r w:rsidR="009F5C0D" w:rsidRPr="00EE55DC">
        <w:rPr>
          <w:rFonts w:ascii="Arial" w:hAnsi="Arial" w:cs="Arial"/>
          <w:color w:val="000000"/>
          <w:spacing w:val="-6"/>
          <w:sz w:val="20"/>
          <w:szCs w:val="20"/>
          <w:lang w:val="ru-RU"/>
        </w:rPr>
        <w:t>е</w:t>
      </w:r>
      <w:r w:rsidR="009F5C0D" w:rsidRPr="00EE55DC">
        <w:rPr>
          <w:rFonts w:ascii="Arial" w:hAnsi="Arial" w:cs="Arial"/>
          <w:color w:val="000000"/>
          <w:sz w:val="20"/>
          <w:szCs w:val="20"/>
          <w:lang w:val="ru-RU"/>
        </w:rPr>
        <w:t>тна јавна н</w:t>
      </w:r>
      <w:r w:rsidR="009F5C0D" w:rsidRPr="00EE55DC">
        <w:rPr>
          <w:rFonts w:ascii="Arial" w:hAnsi="Arial" w:cs="Arial"/>
          <w:color w:val="000000"/>
          <w:spacing w:val="-2"/>
          <w:sz w:val="20"/>
          <w:szCs w:val="20"/>
          <w:lang w:val="ru-RU"/>
        </w:rPr>
        <w:t>а</w:t>
      </w:r>
      <w:r w:rsidR="009F5C0D" w:rsidRPr="00EE55DC">
        <w:rPr>
          <w:rFonts w:ascii="Arial" w:hAnsi="Arial" w:cs="Arial"/>
          <w:color w:val="000000"/>
          <w:spacing w:val="-6"/>
          <w:sz w:val="20"/>
          <w:szCs w:val="20"/>
          <w:lang w:val="ru-RU"/>
        </w:rPr>
        <w:t>б</w:t>
      </w:r>
      <w:r w:rsidR="009F5C0D" w:rsidRPr="00EE55DC">
        <w:rPr>
          <w:rFonts w:ascii="Arial" w:hAnsi="Arial" w:cs="Arial"/>
          <w:color w:val="000000"/>
          <w:spacing w:val="1"/>
          <w:sz w:val="20"/>
          <w:szCs w:val="20"/>
          <w:lang w:val="ru-RU"/>
        </w:rPr>
        <w:t>а</w:t>
      </w:r>
      <w:r w:rsidR="009F5C0D" w:rsidRPr="00EE55DC">
        <w:rPr>
          <w:rFonts w:ascii="Arial" w:hAnsi="Arial" w:cs="Arial"/>
          <w:color w:val="000000"/>
          <w:sz w:val="20"/>
          <w:szCs w:val="20"/>
          <w:lang w:val="ru-RU"/>
        </w:rPr>
        <w:t>в</w:t>
      </w:r>
      <w:r w:rsidR="009F5C0D" w:rsidRPr="00EE55DC">
        <w:rPr>
          <w:rFonts w:ascii="Arial" w:hAnsi="Arial" w:cs="Arial"/>
          <w:color w:val="000000"/>
          <w:spacing w:val="5"/>
          <w:sz w:val="20"/>
          <w:szCs w:val="20"/>
          <w:lang w:val="ru-RU"/>
        </w:rPr>
        <w:t>к</w:t>
      </w:r>
      <w:r w:rsidR="009F5C0D" w:rsidRPr="00EE55DC">
        <w:rPr>
          <w:rFonts w:ascii="Arial" w:hAnsi="Arial" w:cs="Arial"/>
          <w:color w:val="000000"/>
          <w:sz w:val="20"/>
          <w:szCs w:val="20"/>
          <w:lang w:val="ru-RU"/>
        </w:rPr>
        <w:t>а</w:t>
      </w:r>
      <w:r w:rsidR="009F5C0D" w:rsidRPr="00EE55DC">
        <w:rPr>
          <w:rFonts w:ascii="Arial" w:hAnsi="Arial" w:cs="Arial"/>
          <w:color w:val="000000"/>
          <w:spacing w:val="21"/>
          <w:sz w:val="20"/>
          <w:szCs w:val="20"/>
          <w:lang w:val="ru-RU"/>
        </w:rPr>
        <w:t xml:space="preserve"> </w:t>
      </w:r>
      <w:r w:rsidR="009F5C0D" w:rsidRPr="00EE55DC">
        <w:rPr>
          <w:rFonts w:ascii="Arial" w:hAnsi="Arial" w:cs="Arial"/>
          <w:color w:val="000000"/>
          <w:sz w:val="20"/>
          <w:szCs w:val="20"/>
          <w:lang w:val="ru-RU"/>
        </w:rPr>
        <w:t>се спр</w:t>
      </w:r>
      <w:r w:rsidR="009F5C0D" w:rsidRPr="00EE55DC">
        <w:rPr>
          <w:rFonts w:ascii="Arial" w:hAnsi="Arial" w:cs="Arial"/>
          <w:color w:val="000000"/>
          <w:spacing w:val="1"/>
          <w:sz w:val="20"/>
          <w:szCs w:val="20"/>
          <w:lang w:val="ru-RU"/>
        </w:rPr>
        <w:t>о</w:t>
      </w:r>
      <w:r w:rsidR="009F5C0D" w:rsidRPr="00EE55DC">
        <w:rPr>
          <w:rFonts w:ascii="Arial" w:hAnsi="Arial" w:cs="Arial"/>
          <w:color w:val="000000"/>
          <w:spacing w:val="-5"/>
          <w:sz w:val="20"/>
          <w:szCs w:val="20"/>
          <w:lang w:val="ru-RU"/>
        </w:rPr>
        <w:t>в</w:t>
      </w:r>
      <w:r w:rsidR="009F5C0D" w:rsidRPr="00EE55DC">
        <w:rPr>
          <w:rFonts w:ascii="Arial" w:hAnsi="Arial" w:cs="Arial"/>
          <w:color w:val="000000"/>
          <w:spacing w:val="-4"/>
          <w:sz w:val="20"/>
          <w:szCs w:val="20"/>
          <w:lang w:val="ru-RU"/>
        </w:rPr>
        <w:t>о</w:t>
      </w:r>
      <w:r w:rsidR="009F5C0D" w:rsidRPr="00EE55DC">
        <w:rPr>
          <w:rFonts w:ascii="Arial" w:hAnsi="Arial" w:cs="Arial"/>
          <w:color w:val="000000"/>
          <w:spacing w:val="-1"/>
          <w:sz w:val="20"/>
          <w:szCs w:val="20"/>
          <w:lang w:val="ru-RU"/>
        </w:rPr>
        <w:t>д</w:t>
      </w:r>
      <w:r w:rsidR="009F5C0D" w:rsidRPr="00EE55DC">
        <w:rPr>
          <w:rFonts w:ascii="Arial" w:hAnsi="Arial" w:cs="Arial"/>
          <w:color w:val="000000"/>
          <w:sz w:val="20"/>
          <w:szCs w:val="20"/>
          <w:lang w:val="ru-RU"/>
        </w:rPr>
        <w:t xml:space="preserve">и у </w:t>
      </w:r>
      <w:r w:rsidR="009F5C0D" w:rsidRPr="00EE55DC">
        <w:rPr>
          <w:rFonts w:ascii="Arial" w:hAnsi="Arial" w:cs="Arial"/>
          <w:color w:val="000000"/>
          <w:spacing w:val="-4"/>
          <w:sz w:val="20"/>
          <w:szCs w:val="20"/>
          <w:lang w:val="ru-RU"/>
        </w:rPr>
        <w:t>о</w:t>
      </w:r>
      <w:r w:rsidR="009F5C0D" w:rsidRPr="00EE55DC">
        <w:rPr>
          <w:rFonts w:ascii="Arial" w:hAnsi="Arial" w:cs="Arial"/>
          <w:color w:val="000000"/>
          <w:sz w:val="20"/>
          <w:szCs w:val="20"/>
          <w:lang w:val="ru-RU"/>
        </w:rPr>
        <w:t>т</w:t>
      </w:r>
      <w:r w:rsidR="009F5C0D" w:rsidRPr="00EE55DC">
        <w:rPr>
          <w:rFonts w:ascii="Arial" w:hAnsi="Arial" w:cs="Arial"/>
          <w:color w:val="000000"/>
          <w:spacing w:val="-2"/>
          <w:sz w:val="20"/>
          <w:szCs w:val="20"/>
          <w:lang w:val="ru-RU"/>
        </w:rPr>
        <w:t>в</w:t>
      </w:r>
      <w:r w:rsidR="009F5C0D" w:rsidRPr="00EE55DC">
        <w:rPr>
          <w:rFonts w:ascii="Arial" w:hAnsi="Arial" w:cs="Arial"/>
          <w:color w:val="000000"/>
          <w:spacing w:val="1"/>
          <w:sz w:val="20"/>
          <w:szCs w:val="20"/>
          <w:lang w:val="ru-RU"/>
        </w:rPr>
        <w:t>оре</w:t>
      </w:r>
      <w:r w:rsidR="009F5C0D" w:rsidRPr="00EE55DC">
        <w:rPr>
          <w:rFonts w:ascii="Arial" w:hAnsi="Arial" w:cs="Arial"/>
          <w:color w:val="000000"/>
          <w:sz w:val="20"/>
          <w:szCs w:val="20"/>
          <w:lang w:val="ru-RU"/>
        </w:rPr>
        <w:t>ном пос</w:t>
      </w:r>
      <w:r w:rsidR="009F5C0D" w:rsidRPr="00EE55DC">
        <w:rPr>
          <w:rFonts w:ascii="Arial" w:hAnsi="Arial" w:cs="Arial"/>
          <w:color w:val="000000"/>
          <w:spacing w:val="3"/>
          <w:sz w:val="20"/>
          <w:szCs w:val="20"/>
          <w:lang w:val="ru-RU"/>
        </w:rPr>
        <w:t>т</w:t>
      </w:r>
      <w:r w:rsidR="009F5C0D" w:rsidRPr="00EE55DC">
        <w:rPr>
          <w:rFonts w:ascii="Arial" w:hAnsi="Arial" w:cs="Arial"/>
          <w:color w:val="000000"/>
          <w:spacing w:val="-2"/>
          <w:sz w:val="20"/>
          <w:szCs w:val="20"/>
          <w:lang w:val="ru-RU"/>
        </w:rPr>
        <w:t>у</w:t>
      </w:r>
      <w:r w:rsidR="009F5C0D" w:rsidRPr="00EE55DC">
        <w:rPr>
          <w:rFonts w:ascii="Arial" w:hAnsi="Arial" w:cs="Arial"/>
          <w:color w:val="000000"/>
          <w:sz w:val="20"/>
          <w:szCs w:val="20"/>
          <w:lang w:val="ru-RU"/>
        </w:rPr>
        <w:t>п</w:t>
      </w:r>
      <w:r w:rsidR="009F5C0D" w:rsidRPr="00EE55DC">
        <w:rPr>
          <w:rFonts w:ascii="Arial" w:hAnsi="Arial" w:cs="Arial"/>
          <w:color w:val="000000"/>
          <w:spacing w:val="2"/>
          <w:sz w:val="20"/>
          <w:szCs w:val="20"/>
          <w:lang w:val="ru-RU"/>
        </w:rPr>
        <w:t>к</w:t>
      </w:r>
      <w:r w:rsidR="009F5C0D" w:rsidRPr="00EE55DC">
        <w:rPr>
          <w:rFonts w:ascii="Arial" w:hAnsi="Arial" w:cs="Arial"/>
          <w:color w:val="000000"/>
          <w:spacing w:val="-26"/>
          <w:sz w:val="20"/>
          <w:szCs w:val="20"/>
          <w:lang w:val="ru-RU"/>
        </w:rPr>
        <w:t>у</w:t>
      </w:r>
      <w:r w:rsidR="009F5C0D" w:rsidRPr="00EE55DC">
        <w:rPr>
          <w:rFonts w:ascii="Arial" w:hAnsi="Arial" w:cs="Arial"/>
          <w:color w:val="000000"/>
          <w:sz w:val="20"/>
          <w:szCs w:val="20"/>
          <w:lang w:val="ru-RU"/>
        </w:rPr>
        <w:t>, у с</w:t>
      </w:r>
      <w:r w:rsidR="009F5C0D" w:rsidRPr="00EE55DC">
        <w:rPr>
          <w:rFonts w:ascii="Arial" w:hAnsi="Arial" w:cs="Arial"/>
          <w:color w:val="000000"/>
          <w:spacing w:val="3"/>
          <w:sz w:val="20"/>
          <w:szCs w:val="20"/>
          <w:lang w:val="ru-RU"/>
        </w:rPr>
        <w:t>к</w:t>
      </w:r>
      <w:r w:rsidR="009F5C0D" w:rsidRPr="00EE55DC">
        <w:rPr>
          <w:rFonts w:ascii="Arial" w:hAnsi="Arial" w:cs="Arial"/>
          <w:color w:val="000000"/>
          <w:spacing w:val="-1"/>
          <w:sz w:val="20"/>
          <w:szCs w:val="20"/>
          <w:lang w:val="ru-RU"/>
        </w:rPr>
        <w:t>л</w:t>
      </w:r>
      <w:r w:rsidR="009F5C0D" w:rsidRPr="00EE55DC">
        <w:rPr>
          <w:rFonts w:ascii="Arial" w:hAnsi="Arial" w:cs="Arial"/>
          <w:color w:val="000000"/>
          <w:spacing w:val="1"/>
          <w:sz w:val="20"/>
          <w:szCs w:val="20"/>
          <w:lang w:val="ru-RU"/>
        </w:rPr>
        <w:t>ад</w:t>
      </w:r>
      <w:r w:rsidR="009F5C0D" w:rsidRPr="00EE55DC">
        <w:rPr>
          <w:rFonts w:ascii="Arial" w:hAnsi="Arial" w:cs="Arial"/>
          <w:color w:val="000000"/>
          <w:sz w:val="20"/>
          <w:szCs w:val="20"/>
          <w:lang w:val="ru-RU"/>
        </w:rPr>
        <w:t>у са</w:t>
      </w:r>
      <w:r w:rsidR="009F5C0D" w:rsidRPr="00EE55DC">
        <w:rPr>
          <w:rFonts w:ascii="Arial" w:hAnsi="Arial" w:cs="Arial"/>
          <w:color w:val="000000"/>
          <w:sz w:val="20"/>
          <w:szCs w:val="20"/>
        </w:rPr>
        <w:t xml:space="preserve"> </w:t>
      </w:r>
      <w:r w:rsidR="009F5C0D" w:rsidRPr="00EE55DC">
        <w:rPr>
          <w:rFonts w:ascii="Arial" w:hAnsi="Arial" w:cs="Arial"/>
          <w:color w:val="000000"/>
          <w:spacing w:val="-1"/>
          <w:sz w:val="20"/>
          <w:szCs w:val="20"/>
          <w:lang w:val="ru-RU"/>
        </w:rPr>
        <w:t>З</w:t>
      </w:r>
      <w:r w:rsidR="009F5C0D" w:rsidRPr="00EE55DC">
        <w:rPr>
          <w:rFonts w:ascii="Arial" w:hAnsi="Arial" w:cs="Arial"/>
          <w:color w:val="000000"/>
          <w:spacing w:val="1"/>
          <w:sz w:val="20"/>
          <w:szCs w:val="20"/>
          <w:lang w:val="ru-RU"/>
        </w:rPr>
        <w:t>а</w:t>
      </w:r>
      <w:r w:rsidR="009F5C0D" w:rsidRPr="00EE55DC">
        <w:rPr>
          <w:rFonts w:ascii="Arial" w:hAnsi="Arial" w:cs="Arial"/>
          <w:color w:val="000000"/>
          <w:spacing w:val="3"/>
          <w:sz w:val="20"/>
          <w:szCs w:val="20"/>
          <w:lang w:val="ru-RU"/>
        </w:rPr>
        <w:t>к</w:t>
      </w:r>
      <w:r w:rsidR="009F5C0D" w:rsidRPr="00EE55DC">
        <w:rPr>
          <w:rFonts w:ascii="Arial" w:hAnsi="Arial" w:cs="Arial"/>
          <w:color w:val="000000"/>
          <w:spacing w:val="1"/>
          <w:sz w:val="20"/>
          <w:szCs w:val="20"/>
          <w:lang w:val="ru-RU"/>
        </w:rPr>
        <w:t>о</w:t>
      </w:r>
      <w:r w:rsidR="009F5C0D" w:rsidRPr="00EE55DC">
        <w:rPr>
          <w:rFonts w:ascii="Arial" w:hAnsi="Arial" w:cs="Arial"/>
          <w:color w:val="000000"/>
          <w:sz w:val="20"/>
          <w:szCs w:val="20"/>
          <w:lang w:val="ru-RU"/>
        </w:rPr>
        <w:t>ном</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z w:val="20"/>
          <w:szCs w:val="20"/>
          <w:lang w:val="ru-RU"/>
        </w:rPr>
        <w:t>и</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pacing w:val="-3"/>
          <w:sz w:val="20"/>
          <w:szCs w:val="20"/>
          <w:lang w:val="ru-RU"/>
        </w:rPr>
        <w:t>п</w:t>
      </w:r>
      <w:r w:rsidR="009F5C0D" w:rsidRPr="00EE55DC">
        <w:rPr>
          <w:rFonts w:ascii="Arial" w:hAnsi="Arial" w:cs="Arial"/>
          <w:color w:val="000000"/>
          <w:spacing w:val="-4"/>
          <w:sz w:val="20"/>
          <w:szCs w:val="20"/>
          <w:lang w:val="ru-RU"/>
        </w:rPr>
        <w:t>о</w:t>
      </w:r>
      <w:r w:rsidR="009F5C0D" w:rsidRPr="00EE55DC">
        <w:rPr>
          <w:rFonts w:ascii="Arial" w:hAnsi="Arial" w:cs="Arial"/>
          <w:color w:val="000000"/>
          <w:spacing w:val="-1"/>
          <w:sz w:val="20"/>
          <w:szCs w:val="20"/>
          <w:lang w:val="ru-RU"/>
        </w:rPr>
        <w:t>д</w:t>
      </w:r>
      <w:r w:rsidR="009F5C0D" w:rsidRPr="00EE55DC">
        <w:rPr>
          <w:rFonts w:ascii="Arial" w:hAnsi="Arial" w:cs="Arial"/>
          <w:color w:val="000000"/>
          <w:sz w:val="20"/>
          <w:szCs w:val="20"/>
          <w:lang w:val="ru-RU"/>
        </w:rPr>
        <w:t>з</w:t>
      </w:r>
      <w:r w:rsidR="009F5C0D" w:rsidRPr="00EE55DC">
        <w:rPr>
          <w:rFonts w:ascii="Arial" w:hAnsi="Arial" w:cs="Arial"/>
          <w:color w:val="000000"/>
          <w:spacing w:val="1"/>
          <w:sz w:val="20"/>
          <w:szCs w:val="20"/>
          <w:lang w:val="ru-RU"/>
        </w:rPr>
        <w:t>а</w:t>
      </w:r>
      <w:r w:rsidR="009F5C0D" w:rsidRPr="00EE55DC">
        <w:rPr>
          <w:rFonts w:ascii="Arial" w:hAnsi="Arial" w:cs="Arial"/>
          <w:color w:val="000000"/>
          <w:sz w:val="20"/>
          <w:szCs w:val="20"/>
          <w:lang w:val="ru-RU"/>
        </w:rPr>
        <w:t>к</w:t>
      </w:r>
      <w:r w:rsidR="009F5C0D" w:rsidRPr="00EE55DC">
        <w:rPr>
          <w:rFonts w:ascii="Arial" w:hAnsi="Arial" w:cs="Arial"/>
          <w:color w:val="000000"/>
          <w:spacing w:val="1"/>
          <w:sz w:val="20"/>
          <w:szCs w:val="20"/>
          <w:lang w:val="ru-RU"/>
        </w:rPr>
        <w:t>о</w:t>
      </w:r>
      <w:r w:rsidR="009F5C0D" w:rsidRPr="00EE55DC">
        <w:rPr>
          <w:rFonts w:ascii="Arial" w:hAnsi="Arial" w:cs="Arial"/>
          <w:color w:val="000000"/>
          <w:sz w:val="20"/>
          <w:szCs w:val="20"/>
          <w:lang w:val="ru-RU"/>
        </w:rPr>
        <w:t>нским</w:t>
      </w:r>
      <w:r w:rsidR="009F5C0D" w:rsidRPr="00EE55DC">
        <w:rPr>
          <w:rFonts w:ascii="Arial" w:hAnsi="Arial" w:cs="Arial"/>
          <w:color w:val="000000"/>
          <w:spacing w:val="1"/>
          <w:sz w:val="20"/>
          <w:szCs w:val="20"/>
          <w:lang w:val="ru-RU"/>
        </w:rPr>
        <w:t xml:space="preserve"> а</w:t>
      </w:r>
      <w:r w:rsidR="009F5C0D" w:rsidRPr="00EE55DC">
        <w:rPr>
          <w:rFonts w:ascii="Arial" w:hAnsi="Arial" w:cs="Arial"/>
          <w:color w:val="000000"/>
          <w:sz w:val="20"/>
          <w:szCs w:val="20"/>
          <w:lang w:val="ru-RU"/>
        </w:rPr>
        <w:t>к</w:t>
      </w:r>
      <w:r w:rsidR="009F5C0D" w:rsidRPr="00EE55DC">
        <w:rPr>
          <w:rFonts w:ascii="Arial" w:hAnsi="Arial" w:cs="Arial"/>
          <w:color w:val="000000"/>
          <w:spacing w:val="1"/>
          <w:sz w:val="20"/>
          <w:szCs w:val="20"/>
          <w:lang w:val="ru-RU"/>
        </w:rPr>
        <w:t>т</w:t>
      </w:r>
      <w:r w:rsidR="009F5C0D" w:rsidRPr="00EE55DC">
        <w:rPr>
          <w:rFonts w:ascii="Arial" w:hAnsi="Arial" w:cs="Arial"/>
          <w:color w:val="000000"/>
          <w:sz w:val="20"/>
          <w:szCs w:val="20"/>
          <w:lang w:val="ru-RU"/>
        </w:rPr>
        <w:t>има</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pacing w:val="3"/>
          <w:sz w:val="20"/>
          <w:szCs w:val="20"/>
          <w:lang w:val="ru-RU"/>
        </w:rPr>
        <w:t>к</w:t>
      </w:r>
      <w:r w:rsidR="009F5C0D" w:rsidRPr="00EE55DC">
        <w:rPr>
          <w:rFonts w:ascii="Arial" w:hAnsi="Arial" w:cs="Arial"/>
          <w:color w:val="000000"/>
          <w:spacing w:val="1"/>
          <w:sz w:val="20"/>
          <w:szCs w:val="20"/>
          <w:lang w:val="ru-RU"/>
        </w:rPr>
        <w:t>о</w:t>
      </w:r>
      <w:r w:rsidR="009F5C0D" w:rsidRPr="00EE55DC">
        <w:rPr>
          <w:rFonts w:ascii="Arial" w:hAnsi="Arial" w:cs="Arial"/>
          <w:color w:val="000000"/>
          <w:sz w:val="20"/>
          <w:szCs w:val="20"/>
          <w:lang w:val="ru-RU"/>
        </w:rPr>
        <w:t>ји</w:t>
      </w:r>
      <w:r w:rsidR="009F5C0D" w:rsidRPr="00EE55DC">
        <w:rPr>
          <w:rFonts w:ascii="Arial" w:hAnsi="Arial" w:cs="Arial"/>
          <w:color w:val="000000"/>
          <w:spacing w:val="-2"/>
          <w:sz w:val="20"/>
          <w:szCs w:val="20"/>
          <w:lang w:val="ru-RU"/>
        </w:rPr>
        <w:t>м</w:t>
      </w:r>
      <w:r w:rsidR="009F5C0D" w:rsidRPr="00EE55DC">
        <w:rPr>
          <w:rFonts w:ascii="Arial" w:hAnsi="Arial" w:cs="Arial"/>
          <w:color w:val="000000"/>
          <w:sz w:val="20"/>
          <w:szCs w:val="20"/>
          <w:lang w:val="ru-RU"/>
        </w:rPr>
        <w:t>а</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z w:val="20"/>
          <w:szCs w:val="20"/>
          <w:lang w:val="ru-RU"/>
        </w:rPr>
        <w:t xml:space="preserve">се </w:t>
      </w:r>
      <w:r w:rsidR="009F5C0D" w:rsidRPr="00EE55DC">
        <w:rPr>
          <w:rFonts w:ascii="Arial" w:hAnsi="Arial" w:cs="Arial"/>
          <w:color w:val="000000"/>
          <w:spacing w:val="-5"/>
          <w:sz w:val="20"/>
          <w:szCs w:val="20"/>
          <w:lang w:val="ru-RU"/>
        </w:rPr>
        <w:t>у</w:t>
      </w:r>
      <w:r w:rsidR="009F5C0D" w:rsidRPr="00EE55DC">
        <w:rPr>
          <w:rFonts w:ascii="Arial" w:hAnsi="Arial" w:cs="Arial"/>
          <w:color w:val="000000"/>
          <w:spacing w:val="1"/>
          <w:sz w:val="20"/>
          <w:szCs w:val="20"/>
          <w:lang w:val="ru-RU"/>
        </w:rPr>
        <w:t>ређ</w:t>
      </w:r>
      <w:r w:rsidR="009F5C0D" w:rsidRPr="00EE55DC">
        <w:rPr>
          <w:rFonts w:ascii="Arial" w:hAnsi="Arial" w:cs="Arial"/>
          <w:color w:val="000000"/>
          <w:spacing w:val="-2"/>
          <w:sz w:val="20"/>
          <w:szCs w:val="20"/>
          <w:lang w:val="ru-RU"/>
        </w:rPr>
        <w:t>у</w:t>
      </w:r>
      <w:r w:rsidR="009F5C0D" w:rsidRPr="00EE55DC">
        <w:rPr>
          <w:rFonts w:ascii="Arial" w:hAnsi="Arial" w:cs="Arial"/>
          <w:color w:val="000000"/>
          <w:spacing w:val="2"/>
          <w:sz w:val="20"/>
          <w:szCs w:val="20"/>
          <w:lang w:val="ru-RU"/>
        </w:rPr>
        <w:t>ј</w:t>
      </w:r>
      <w:r w:rsidR="009F5C0D" w:rsidRPr="00EE55DC">
        <w:rPr>
          <w:rFonts w:ascii="Arial" w:hAnsi="Arial" w:cs="Arial"/>
          <w:color w:val="000000"/>
          <w:sz w:val="20"/>
          <w:szCs w:val="20"/>
          <w:lang w:val="ru-RU"/>
        </w:rPr>
        <w:t>у</w:t>
      </w:r>
      <w:r w:rsidR="009F5C0D" w:rsidRPr="00EE55DC">
        <w:rPr>
          <w:rFonts w:ascii="Arial" w:hAnsi="Arial" w:cs="Arial"/>
          <w:color w:val="000000"/>
          <w:spacing w:val="-2"/>
          <w:sz w:val="20"/>
          <w:szCs w:val="20"/>
          <w:lang w:val="ru-RU"/>
        </w:rPr>
        <w:t xml:space="preserve"> </w:t>
      </w:r>
      <w:r w:rsidR="009F5C0D" w:rsidRPr="00EE55DC">
        <w:rPr>
          <w:rFonts w:ascii="Arial" w:hAnsi="Arial" w:cs="Arial"/>
          <w:color w:val="000000"/>
          <w:sz w:val="20"/>
          <w:szCs w:val="20"/>
          <w:lang w:val="ru-RU"/>
        </w:rPr>
        <w:t>ј</w:t>
      </w:r>
      <w:r w:rsidR="009F5C0D" w:rsidRPr="00EE55DC">
        <w:rPr>
          <w:rFonts w:ascii="Arial" w:hAnsi="Arial" w:cs="Arial"/>
          <w:color w:val="000000"/>
          <w:spacing w:val="1"/>
          <w:sz w:val="20"/>
          <w:szCs w:val="20"/>
          <w:lang w:val="ru-RU"/>
        </w:rPr>
        <w:t>а</w:t>
      </w:r>
      <w:r w:rsidR="009F5C0D" w:rsidRPr="00EE55DC">
        <w:rPr>
          <w:rFonts w:ascii="Arial" w:hAnsi="Arial" w:cs="Arial"/>
          <w:color w:val="000000"/>
          <w:sz w:val="20"/>
          <w:szCs w:val="20"/>
          <w:lang w:val="ru-RU"/>
        </w:rPr>
        <w:t>вне</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z w:val="20"/>
          <w:szCs w:val="20"/>
          <w:lang w:val="ru-RU"/>
        </w:rPr>
        <w:t>на</w:t>
      </w:r>
      <w:r w:rsidR="009F5C0D" w:rsidRPr="00EE55DC">
        <w:rPr>
          <w:rFonts w:ascii="Arial" w:hAnsi="Arial" w:cs="Arial"/>
          <w:color w:val="000000"/>
          <w:spacing w:val="-5"/>
          <w:sz w:val="20"/>
          <w:szCs w:val="20"/>
          <w:lang w:val="ru-RU"/>
        </w:rPr>
        <w:t>б</w:t>
      </w:r>
      <w:r w:rsidR="009F5C0D" w:rsidRPr="00EE55DC">
        <w:rPr>
          <w:rFonts w:ascii="Arial" w:hAnsi="Arial" w:cs="Arial"/>
          <w:color w:val="000000"/>
          <w:spacing w:val="1"/>
          <w:sz w:val="20"/>
          <w:szCs w:val="20"/>
          <w:lang w:val="ru-RU"/>
        </w:rPr>
        <w:t>а</w:t>
      </w:r>
      <w:r w:rsidR="009F5C0D" w:rsidRPr="00EE55DC">
        <w:rPr>
          <w:rFonts w:ascii="Arial" w:hAnsi="Arial" w:cs="Arial"/>
          <w:color w:val="000000"/>
          <w:sz w:val="20"/>
          <w:szCs w:val="20"/>
          <w:lang w:val="ru-RU"/>
        </w:rPr>
        <w:t>в</w:t>
      </w:r>
      <w:r w:rsidR="009F5C0D" w:rsidRPr="00EE55DC">
        <w:rPr>
          <w:rFonts w:ascii="Arial" w:hAnsi="Arial" w:cs="Arial"/>
          <w:color w:val="000000"/>
          <w:spacing w:val="2"/>
          <w:sz w:val="20"/>
          <w:szCs w:val="20"/>
          <w:lang w:val="ru-RU"/>
        </w:rPr>
        <w:t>к</w:t>
      </w:r>
      <w:r w:rsidR="009F5C0D" w:rsidRPr="00EE55DC">
        <w:rPr>
          <w:rFonts w:ascii="Arial" w:hAnsi="Arial" w:cs="Arial"/>
          <w:color w:val="000000"/>
          <w:spacing w:val="-1"/>
          <w:sz w:val="20"/>
          <w:szCs w:val="20"/>
          <w:lang w:val="ru-RU"/>
        </w:rPr>
        <w:t>е</w:t>
      </w:r>
      <w:r w:rsidR="009F5C0D" w:rsidRPr="00EE55DC">
        <w:rPr>
          <w:rFonts w:ascii="Arial" w:hAnsi="Arial" w:cs="Arial"/>
          <w:color w:val="000000"/>
          <w:sz w:val="20"/>
          <w:szCs w:val="20"/>
          <w:lang w:val="ru-RU"/>
        </w:rPr>
        <w:t>.</w:t>
      </w:r>
    </w:p>
    <w:p w:rsidR="0073170C" w:rsidRPr="008147AD" w:rsidRDefault="0073170C" w:rsidP="007D22BC">
      <w:pPr>
        <w:widowControl w:val="0"/>
        <w:autoSpaceDE w:val="0"/>
        <w:autoSpaceDN w:val="0"/>
        <w:adjustRightInd w:val="0"/>
        <w:spacing w:before="29"/>
        <w:rPr>
          <w:rFonts w:ascii="Arial" w:hAnsi="Arial" w:cs="Arial"/>
          <w:b/>
          <w:sz w:val="20"/>
          <w:szCs w:val="20"/>
          <w:lang w:val="sr-Cyrl-RS"/>
        </w:rPr>
      </w:pPr>
    </w:p>
    <w:p w:rsidR="00B43C3A" w:rsidRPr="00EE55DC" w:rsidRDefault="009D386E" w:rsidP="007D22BC">
      <w:pPr>
        <w:widowControl w:val="0"/>
        <w:autoSpaceDE w:val="0"/>
        <w:autoSpaceDN w:val="0"/>
        <w:adjustRightInd w:val="0"/>
        <w:spacing w:before="29"/>
        <w:rPr>
          <w:rFonts w:ascii="Arial" w:hAnsi="Arial" w:cs="Arial"/>
          <w:sz w:val="20"/>
          <w:szCs w:val="20"/>
          <w:lang w:val="sr-Cyrl-CS"/>
        </w:rPr>
      </w:pPr>
      <w:r w:rsidRPr="00EE55DC">
        <w:rPr>
          <w:rFonts w:ascii="Arial" w:hAnsi="Arial" w:cs="Arial"/>
          <w:b/>
          <w:sz w:val="20"/>
          <w:szCs w:val="20"/>
          <w:lang w:val="sr-Cyrl-CS"/>
        </w:rPr>
        <w:t>3.</w:t>
      </w:r>
      <w:r w:rsidR="00B43C3A" w:rsidRPr="00EE55DC">
        <w:rPr>
          <w:rFonts w:ascii="Arial" w:hAnsi="Arial" w:cs="Arial"/>
          <w:b/>
          <w:bCs/>
          <w:color w:val="000000"/>
          <w:spacing w:val="1"/>
          <w:sz w:val="20"/>
          <w:szCs w:val="20"/>
          <w:lang w:val="ru-RU"/>
        </w:rPr>
        <w:t xml:space="preserve"> </w:t>
      </w:r>
      <w:r w:rsidR="00B43C3A" w:rsidRPr="00EE55DC">
        <w:rPr>
          <w:rFonts w:ascii="Arial" w:hAnsi="Arial" w:cs="Arial"/>
          <w:b/>
          <w:bCs/>
          <w:color w:val="000000"/>
          <w:sz w:val="20"/>
          <w:szCs w:val="20"/>
          <w:lang w:val="ru-RU"/>
        </w:rPr>
        <w:t>Пр</w:t>
      </w:r>
      <w:r w:rsidR="00B43C3A" w:rsidRPr="00EE55DC">
        <w:rPr>
          <w:rFonts w:ascii="Arial" w:hAnsi="Arial" w:cs="Arial"/>
          <w:b/>
          <w:bCs/>
          <w:color w:val="000000"/>
          <w:spacing w:val="1"/>
          <w:sz w:val="20"/>
          <w:szCs w:val="20"/>
          <w:lang w:val="ru-RU"/>
        </w:rPr>
        <w:t>е</w:t>
      </w:r>
      <w:r w:rsidR="00B43C3A" w:rsidRPr="00EE55DC">
        <w:rPr>
          <w:rFonts w:ascii="Arial" w:hAnsi="Arial" w:cs="Arial"/>
          <w:b/>
          <w:bCs/>
          <w:color w:val="000000"/>
          <w:spacing w:val="-1"/>
          <w:sz w:val="20"/>
          <w:szCs w:val="20"/>
          <w:lang w:val="ru-RU"/>
        </w:rPr>
        <w:t>д</w:t>
      </w:r>
      <w:r w:rsidR="00B43C3A" w:rsidRPr="00EE55DC">
        <w:rPr>
          <w:rFonts w:ascii="Arial" w:hAnsi="Arial" w:cs="Arial"/>
          <w:b/>
          <w:bCs/>
          <w:color w:val="000000"/>
          <w:spacing w:val="-2"/>
          <w:sz w:val="20"/>
          <w:szCs w:val="20"/>
          <w:lang w:val="ru-RU"/>
        </w:rPr>
        <w:t>м</w:t>
      </w:r>
      <w:r w:rsidR="00B43C3A" w:rsidRPr="00EE55DC">
        <w:rPr>
          <w:rFonts w:ascii="Arial" w:hAnsi="Arial" w:cs="Arial"/>
          <w:b/>
          <w:bCs/>
          <w:color w:val="000000"/>
          <w:spacing w:val="-1"/>
          <w:sz w:val="20"/>
          <w:szCs w:val="20"/>
          <w:lang w:val="ru-RU"/>
        </w:rPr>
        <w:t>е</w:t>
      </w:r>
      <w:r w:rsidR="00B43C3A" w:rsidRPr="00EE55DC">
        <w:rPr>
          <w:rFonts w:ascii="Arial" w:hAnsi="Arial" w:cs="Arial"/>
          <w:b/>
          <w:bCs/>
          <w:color w:val="000000"/>
          <w:sz w:val="20"/>
          <w:szCs w:val="20"/>
          <w:lang w:val="ru-RU"/>
        </w:rPr>
        <w:t>т</w:t>
      </w:r>
      <w:r w:rsidR="00B43C3A" w:rsidRPr="00EE55DC">
        <w:rPr>
          <w:rFonts w:ascii="Arial" w:hAnsi="Arial" w:cs="Arial"/>
          <w:b/>
          <w:bCs/>
          <w:color w:val="000000"/>
          <w:spacing w:val="-2"/>
          <w:sz w:val="20"/>
          <w:szCs w:val="20"/>
          <w:lang w:val="ru-RU"/>
        </w:rPr>
        <w:t xml:space="preserve"> </w:t>
      </w:r>
      <w:r w:rsidR="00B43C3A" w:rsidRPr="00EE55DC">
        <w:rPr>
          <w:rFonts w:ascii="Arial" w:hAnsi="Arial" w:cs="Arial"/>
          <w:b/>
          <w:bCs/>
          <w:color w:val="000000"/>
          <w:spacing w:val="-1"/>
          <w:sz w:val="20"/>
          <w:szCs w:val="20"/>
          <w:lang w:val="ru-RU"/>
        </w:rPr>
        <w:t>ј</w:t>
      </w:r>
      <w:r w:rsidR="00B43C3A" w:rsidRPr="00EE55DC">
        <w:rPr>
          <w:rFonts w:ascii="Arial" w:hAnsi="Arial" w:cs="Arial"/>
          <w:b/>
          <w:bCs/>
          <w:color w:val="000000"/>
          <w:spacing w:val="1"/>
          <w:sz w:val="20"/>
          <w:szCs w:val="20"/>
          <w:lang w:val="ru-RU"/>
        </w:rPr>
        <w:t>ав</w:t>
      </w:r>
      <w:r w:rsidR="00B43C3A" w:rsidRPr="00EE55DC">
        <w:rPr>
          <w:rFonts w:ascii="Arial" w:hAnsi="Arial" w:cs="Arial"/>
          <w:b/>
          <w:bCs/>
          <w:color w:val="000000"/>
          <w:spacing w:val="-1"/>
          <w:sz w:val="20"/>
          <w:szCs w:val="20"/>
          <w:lang w:val="ru-RU"/>
        </w:rPr>
        <w:t>н</w:t>
      </w:r>
      <w:r w:rsidR="00B43C3A" w:rsidRPr="00EE55DC">
        <w:rPr>
          <w:rFonts w:ascii="Arial" w:hAnsi="Arial" w:cs="Arial"/>
          <w:b/>
          <w:bCs/>
          <w:color w:val="000000"/>
          <w:sz w:val="20"/>
          <w:szCs w:val="20"/>
          <w:lang w:val="ru-RU"/>
        </w:rPr>
        <w:t>е</w:t>
      </w:r>
      <w:r w:rsidR="00B43C3A" w:rsidRPr="00EE55DC">
        <w:rPr>
          <w:rFonts w:ascii="Arial" w:hAnsi="Arial" w:cs="Arial"/>
          <w:b/>
          <w:bCs/>
          <w:color w:val="000000"/>
          <w:spacing w:val="1"/>
          <w:sz w:val="20"/>
          <w:szCs w:val="20"/>
          <w:lang w:val="ru-RU"/>
        </w:rPr>
        <w:t xml:space="preserve"> </w:t>
      </w:r>
      <w:r w:rsidR="00B43C3A" w:rsidRPr="00EE55DC">
        <w:rPr>
          <w:rFonts w:ascii="Arial" w:hAnsi="Arial" w:cs="Arial"/>
          <w:b/>
          <w:bCs/>
          <w:color w:val="000000"/>
          <w:sz w:val="20"/>
          <w:szCs w:val="20"/>
          <w:lang w:val="ru-RU"/>
        </w:rPr>
        <w:t>на</w:t>
      </w:r>
      <w:r w:rsidR="00B43C3A" w:rsidRPr="00EE55DC">
        <w:rPr>
          <w:rFonts w:ascii="Arial" w:hAnsi="Arial" w:cs="Arial"/>
          <w:b/>
          <w:bCs/>
          <w:color w:val="000000"/>
          <w:spacing w:val="1"/>
          <w:sz w:val="20"/>
          <w:szCs w:val="20"/>
          <w:lang w:val="ru-RU"/>
        </w:rPr>
        <w:t>ба</w:t>
      </w:r>
      <w:r w:rsidR="00B43C3A" w:rsidRPr="00EE55DC">
        <w:rPr>
          <w:rFonts w:ascii="Arial" w:hAnsi="Arial" w:cs="Arial"/>
          <w:b/>
          <w:bCs/>
          <w:color w:val="000000"/>
          <w:spacing w:val="-1"/>
          <w:sz w:val="20"/>
          <w:szCs w:val="20"/>
          <w:lang w:val="ru-RU"/>
        </w:rPr>
        <w:t>в</w:t>
      </w:r>
      <w:r w:rsidR="00B43C3A" w:rsidRPr="00EE55DC">
        <w:rPr>
          <w:rFonts w:ascii="Arial" w:hAnsi="Arial" w:cs="Arial"/>
          <w:b/>
          <w:bCs/>
          <w:color w:val="000000"/>
          <w:sz w:val="20"/>
          <w:szCs w:val="20"/>
          <w:lang w:val="ru-RU"/>
        </w:rPr>
        <w:t>ке</w:t>
      </w:r>
      <w:r w:rsidR="00B43C3A" w:rsidRPr="00EE55DC">
        <w:rPr>
          <w:rFonts w:ascii="Arial" w:hAnsi="Arial" w:cs="Arial"/>
          <w:sz w:val="20"/>
          <w:szCs w:val="20"/>
          <w:lang w:val="sr-Cyrl-CS"/>
        </w:rPr>
        <w:t xml:space="preserve"> </w:t>
      </w:r>
    </w:p>
    <w:p w:rsidR="00BF128A" w:rsidRPr="00EE55DC" w:rsidRDefault="00B43C3A" w:rsidP="00BF128A">
      <w:pPr>
        <w:widowControl w:val="0"/>
        <w:tabs>
          <w:tab w:val="left" w:pos="567"/>
        </w:tabs>
        <w:autoSpaceDE w:val="0"/>
        <w:autoSpaceDN w:val="0"/>
        <w:adjustRightInd w:val="0"/>
        <w:spacing w:before="29"/>
        <w:jc w:val="both"/>
        <w:rPr>
          <w:rFonts w:ascii="Arial" w:hAnsi="Arial" w:cs="Arial"/>
          <w:bCs/>
          <w:sz w:val="20"/>
          <w:szCs w:val="20"/>
          <w:lang w:val="sr-Cyrl-CS"/>
        </w:rPr>
      </w:pPr>
      <w:r w:rsidRPr="00EE55DC">
        <w:rPr>
          <w:rFonts w:ascii="Arial" w:hAnsi="Arial" w:cs="Arial"/>
          <w:sz w:val="20"/>
          <w:szCs w:val="20"/>
          <w:lang w:val="sr-Cyrl-CS"/>
        </w:rPr>
        <w:tab/>
        <w:t xml:space="preserve">Предмет јавне набавке </w:t>
      </w:r>
      <w:r w:rsidR="00052FA2" w:rsidRPr="00EE55DC">
        <w:rPr>
          <w:rFonts w:ascii="Arial" w:hAnsi="Arial" w:cs="Arial"/>
          <w:sz w:val="20"/>
          <w:szCs w:val="20"/>
          <w:lang w:val="sr-Cyrl-CS"/>
        </w:rPr>
        <w:t xml:space="preserve"> број </w:t>
      </w:r>
      <w:r w:rsidR="00392CFA">
        <w:rPr>
          <w:rFonts w:ascii="Arial" w:hAnsi="Arial" w:cs="Arial"/>
          <w:sz w:val="20"/>
          <w:szCs w:val="20"/>
          <w:lang w:val="sr-Cyrl-CS"/>
        </w:rPr>
        <w:t>2</w:t>
      </w:r>
      <w:r w:rsidR="00742826">
        <w:rPr>
          <w:rFonts w:ascii="Arial" w:hAnsi="Arial" w:cs="Arial"/>
          <w:sz w:val="20"/>
          <w:szCs w:val="20"/>
          <w:lang w:val="sr-Cyrl-CS"/>
        </w:rPr>
        <w:t>/</w:t>
      </w:r>
      <w:r w:rsidR="00052FA2" w:rsidRPr="00EE55DC">
        <w:rPr>
          <w:rFonts w:ascii="Arial" w:hAnsi="Arial" w:cs="Arial"/>
          <w:sz w:val="20"/>
          <w:szCs w:val="20"/>
          <w:lang w:val="sr-Cyrl-CS"/>
        </w:rPr>
        <w:t>1</w:t>
      </w:r>
      <w:r w:rsidR="00392CFA">
        <w:rPr>
          <w:rFonts w:ascii="Arial" w:hAnsi="Arial" w:cs="Arial"/>
          <w:sz w:val="20"/>
          <w:szCs w:val="20"/>
          <w:lang w:val="sr-Cyrl-CS"/>
        </w:rPr>
        <w:t>7</w:t>
      </w:r>
      <w:r w:rsidRPr="00EE55DC">
        <w:rPr>
          <w:rFonts w:ascii="Arial" w:hAnsi="Arial" w:cs="Arial"/>
          <w:sz w:val="20"/>
          <w:szCs w:val="20"/>
          <w:lang w:val="sr-Cyrl-CS"/>
        </w:rPr>
        <w:t xml:space="preserve"> </w:t>
      </w:r>
      <w:r w:rsidR="009F4C69">
        <w:rPr>
          <w:rFonts w:ascii="Arial" w:hAnsi="Arial" w:cs="Arial"/>
          <w:sz w:val="20"/>
          <w:szCs w:val="20"/>
          <w:lang w:val="sr-Cyrl-CS"/>
        </w:rPr>
        <w:t xml:space="preserve">су </w:t>
      </w:r>
      <w:r w:rsidR="008147AD">
        <w:rPr>
          <w:rFonts w:ascii="Arial" w:hAnsi="Arial" w:cs="Arial"/>
          <w:sz w:val="20"/>
          <w:szCs w:val="20"/>
          <w:lang w:val="sr-Cyrl-CS"/>
        </w:rPr>
        <w:t>добра</w:t>
      </w:r>
      <w:r w:rsidR="004F0DBB">
        <w:rPr>
          <w:rFonts w:ascii="Arial" w:hAnsi="Arial" w:cs="Arial"/>
          <w:sz w:val="20"/>
          <w:szCs w:val="20"/>
          <w:lang w:val="sr-Cyrl-CS"/>
        </w:rPr>
        <w:t xml:space="preserve"> – Набавка</w:t>
      </w:r>
      <w:r w:rsidR="00392CFA">
        <w:rPr>
          <w:rFonts w:ascii="Arial" w:hAnsi="Arial" w:cs="Arial"/>
          <w:sz w:val="20"/>
          <w:szCs w:val="20"/>
          <w:lang w:val="sr-Cyrl-CS"/>
        </w:rPr>
        <w:t xml:space="preserve"> грађевинског материјала.</w:t>
      </w:r>
    </w:p>
    <w:p w:rsidR="00392CFA" w:rsidRDefault="00392CFA" w:rsidP="00BF128A">
      <w:pPr>
        <w:widowControl w:val="0"/>
        <w:tabs>
          <w:tab w:val="left" w:pos="567"/>
        </w:tabs>
        <w:autoSpaceDE w:val="0"/>
        <w:autoSpaceDN w:val="0"/>
        <w:adjustRightInd w:val="0"/>
        <w:spacing w:before="29"/>
        <w:jc w:val="both"/>
        <w:rPr>
          <w:rFonts w:ascii="Arial" w:hAnsi="Arial" w:cs="Arial"/>
          <w:b/>
          <w:sz w:val="20"/>
          <w:szCs w:val="20"/>
          <w:lang w:val="sr-Cyrl-CS"/>
        </w:rPr>
      </w:pPr>
    </w:p>
    <w:p w:rsidR="00F8154C" w:rsidRPr="00EE55DC" w:rsidRDefault="001F1A99" w:rsidP="00BF128A">
      <w:pPr>
        <w:widowControl w:val="0"/>
        <w:tabs>
          <w:tab w:val="left" w:pos="567"/>
        </w:tabs>
        <w:autoSpaceDE w:val="0"/>
        <w:autoSpaceDN w:val="0"/>
        <w:adjustRightInd w:val="0"/>
        <w:spacing w:before="29"/>
        <w:jc w:val="both"/>
        <w:rPr>
          <w:rFonts w:ascii="Arial" w:hAnsi="Arial" w:cs="Arial"/>
          <w:color w:val="000000"/>
          <w:sz w:val="20"/>
          <w:szCs w:val="20"/>
          <w:lang w:val="ru-RU"/>
        </w:rPr>
      </w:pPr>
      <w:r w:rsidRPr="00EE55DC">
        <w:rPr>
          <w:rFonts w:ascii="Arial" w:hAnsi="Arial" w:cs="Arial"/>
          <w:b/>
          <w:sz w:val="20"/>
          <w:szCs w:val="20"/>
          <w:lang w:val="sr-Cyrl-CS"/>
        </w:rPr>
        <w:t>4.</w:t>
      </w:r>
      <w:r w:rsidR="00F8154C" w:rsidRPr="00EE55DC">
        <w:rPr>
          <w:rFonts w:ascii="Arial" w:hAnsi="Arial" w:cs="Arial"/>
          <w:b/>
          <w:bCs/>
          <w:color w:val="000000"/>
          <w:spacing w:val="1"/>
          <w:sz w:val="20"/>
          <w:szCs w:val="20"/>
          <w:lang w:val="ru-RU"/>
        </w:rPr>
        <w:t xml:space="preserve"> </w:t>
      </w:r>
      <w:r w:rsidR="00F8154C" w:rsidRPr="00EE55DC">
        <w:rPr>
          <w:rFonts w:ascii="Arial" w:hAnsi="Arial" w:cs="Arial"/>
          <w:b/>
          <w:bCs/>
          <w:color w:val="000000"/>
          <w:sz w:val="20"/>
          <w:szCs w:val="20"/>
          <w:lang w:val="ru-RU"/>
        </w:rPr>
        <w:t>Ц</w:t>
      </w:r>
      <w:r w:rsidR="00F8154C" w:rsidRPr="00EE55DC">
        <w:rPr>
          <w:rFonts w:ascii="Arial" w:hAnsi="Arial" w:cs="Arial"/>
          <w:b/>
          <w:bCs/>
          <w:color w:val="000000"/>
          <w:spacing w:val="-1"/>
          <w:sz w:val="20"/>
          <w:szCs w:val="20"/>
          <w:lang w:val="ru-RU"/>
        </w:rPr>
        <w:t>и</w:t>
      </w:r>
      <w:r w:rsidR="00F8154C" w:rsidRPr="00EE55DC">
        <w:rPr>
          <w:rFonts w:ascii="Arial" w:hAnsi="Arial" w:cs="Arial"/>
          <w:b/>
          <w:bCs/>
          <w:color w:val="000000"/>
          <w:sz w:val="20"/>
          <w:szCs w:val="20"/>
          <w:lang w:val="ru-RU"/>
        </w:rPr>
        <w:t>љ</w:t>
      </w:r>
      <w:r w:rsidR="00F8154C" w:rsidRPr="00EE55DC">
        <w:rPr>
          <w:rFonts w:ascii="Arial" w:hAnsi="Arial" w:cs="Arial"/>
          <w:b/>
          <w:bCs/>
          <w:color w:val="000000"/>
          <w:spacing w:val="1"/>
          <w:sz w:val="20"/>
          <w:szCs w:val="20"/>
          <w:lang w:val="ru-RU"/>
        </w:rPr>
        <w:t xml:space="preserve"> </w:t>
      </w:r>
      <w:r w:rsidR="00F8154C" w:rsidRPr="00EE55DC">
        <w:rPr>
          <w:rFonts w:ascii="Arial" w:hAnsi="Arial" w:cs="Arial"/>
          <w:b/>
          <w:bCs/>
          <w:color w:val="000000"/>
          <w:spacing w:val="-1"/>
          <w:sz w:val="20"/>
          <w:szCs w:val="20"/>
          <w:lang w:val="ru-RU"/>
        </w:rPr>
        <w:t>п</w:t>
      </w:r>
      <w:r w:rsidR="00F8154C" w:rsidRPr="00EE55DC">
        <w:rPr>
          <w:rFonts w:ascii="Arial" w:hAnsi="Arial" w:cs="Arial"/>
          <w:b/>
          <w:bCs/>
          <w:color w:val="000000"/>
          <w:spacing w:val="-3"/>
          <w:sz w:val="20"/>
          <w:szCs w:val="20"/>
          <w:lang w:val="ru-RU"/>
        </w:rPr>
        <w:t>о</w:t>
      </w:r>
      <w:r w:rsidR="00F8154C" w:rsidRPr="00EE55DC">
        <w:rPr>
          <w:rFonts w:ascii="Arial" w:hAnsi="Arial" w:cs="Arial"/>
          <w:b/>
          <w:bCs/>
          <w:color w:val="000000"/>
          <w:spacing w:val="1"/>
          <w:sz w:val="20"/>
          <w:szCs w:val="20"/>
          <w:lang w:val="ru-RU"/>
        </w:rPr>
        <w:t>с</w:t>
      </w:r>
      <w:r w:rsidR="00F8154C" w:rsidRPr="00EE55DC">
        <w:rPr>
          <w:rFonts w:ascii="Arial" w:hAnsi="Arial" w:cs="Arial"/>
          <w:b/>
          <w:bCs/>
          <w:color w:val="000000"/>
          <w:spacing w:val="5"/>
          <w:sz w:val="20"/>
          <w:szCs w:val="20"/>
          <w:lang w:val="ru-RU"/>
        </w:rPr>
        <w:t>т</w:t>
      </w:r>
      <w:r w:rsidR="00F8154C" w:rsidRPr="00EE55DC">
        <w:rPr>
          <w:rFonts w:ascii="Arial" w:hAnsi="Arial" w:cs="Arial"/>
          <w:b/>
          <w:bCs/>
          <w:color w:val="000000"/>
          <w:spacing w:val="-4"/>
          <w:sz w:val="20"/>
          <w:szCs w:val="20"/>
          <w:lang w:val="ru-RU"/>
        </w:rPr>
        <w:t>у</w:t>
      </w:r>
      <w:r w:rsidR="00F8154C" w:rsidRPr="00EE55DC">
        <w:rPr>
          <w:rFonts w:ascii="Arial" w:hAnsi="Arial" w:cs="Arial"/>
          <w:b/>
          <w:bCs/>
          <w:color w:val="000000"/>
          <w:spacing w:val="1"/>
          <w:sz w:val="20"/>
          <w:szCs w:val="20"/>
          <w:lang w:val="ru-RU"/>
        </w:rPr>
        <w:t>п</w:t>
      </w:r>
      <w:r w:rsidR="00F8154C" w:rsidRPr="00EE55DC">
        <w:rPr>
          <w:rFonts w:ascii="Arial" w:hAnsi="Arial" w:cs="Arial"/>
          <w:b/>
          <w:bCs/>
          <w:color w:val="000000"/>
          <w:sz w:val="20"/>
          <w:szCs w:val="20"/>
          <w:lang w:val="ru-RU"/>
        </w:rPr>
        <w:t>ка</w:t>
      </w:r>
    </w:p>
    <w:p w:rsidR="00F8154C" w:rsidRPr="00EE55DC" w:rsidRDefault="00F8154C" w:rsidP="007D22BC">
      <w:pPr>
        <w:widowControl w:val="0"/>
        <w:tabs>
          <w:tab w:val="left" w:pos="567"/>
        </w:tabs>
        <w:autoSpaceDE w:val="0"/>
        <w:autoSpaceDN w:val="0"/>
        <w:adjustRightInd w:val="0"/>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пак</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ј</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вне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5"/>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се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п</w:t>
      </w:r>
      <w:r w:rsidRPr="00EE55DC">
        <w:rPr>
          <w:rFonts w:ascii="Arial" w:hAnsi="Arial" w:cs="Arial"/>
          <w:color w:val="000000"/>
          <w:spacing w:val="1"/>
          <w:sz w:val="20"/>
          <w:szCs w:val="20"/>
          <w:lang w:val="ru-RU"/>
        </w:rPr>
        <w:t>ро</w:t>
      </w:r>
      <w:r w:rsidRPr="00EE55DC">
        <w:rPr>
          <w:rFonts w:ascii="Arial" w:hAnsi="Arial" w:cs="Arial"/>
          <w:color w:val="000000"/>
          <w:spacing w:val="-3"/>
          <w:sz w:val="20"/>
          <w:szCs w:val="20"/>
          <w:lang w:val="ru-RU"/>
        </w:rPr>
        <w:t>в</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ра</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љ</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чења</w:t>
      </w:r>
      <w:r w:rsidRPr="00EE55DC">
        <w:rPr>
          <w:rFonts w:ascii="Arial" w:hAnsi="Arial" w:cs="Arial"/>
          <w:color w:val="000000"/>
          <w:spacing w:val="1"/>
          <w:sz w:val="20"/>
          <w:szCs w:val="20"/>
          <w:lang w:val="ru-RU"/>
        </w:rPr>
        <w:t xml:space="preserve"> </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ор</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ј</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вној на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и.</w:t>
      </w:r>
    </w:p>
    <w:p w:rsidR="004C5D68" w:rsidRPr="00EE55DC" w:rsidRDefault="004C5D68" w:rsidP="007D22BC">
      <w:pPr>
        <w:widowControl w:val="0"/>
        <w:tabs>
          <w:tab w:val="left" w:pos="567"/>
        </w:tabs>
        <w:autoSpaceDE w:val="0"/>
        <w:autoSpaceDN w:val="0"/>
        <w:adjustRightInd w:val="0"/>
        <w:rPr>
          <w:rFonts w:ascii="Arial" w:hAnsi="Arial" w:cs="Arial"/>
          <w:color w:val="000000"/>
          <w:sz w:val="20"/>
          <w:szCs w:val="20"/>
        </w:rPr>
      </w:pPr>
    </w:p>
    <w:p w:rsidR="00F8154C" w:rsidRPr="00EE55DC" w:rsidRDefault="00F8154C" w:rsidP="007D22BC">
      <w:pPr>
        <w:widowControl w:val="0"/>
        <w:tabs>
          <w:tab w:val="left" w:pos="680"/>
        </w:tabs>
        <w:autoSpaceDE w:val="0"/>
        <w:autoSpaceDN w:val="0"/>
        <w:adjustRightInd w:val="0"/>
        <w:rPr>
          <w:rFonts w:ascii="Arial" w:hAnsi="Arial" w:cs="Arial"/>
          <w:b/>
          <w:bCs/>
          <w:iCs/>
          <w:color w:val="000000"/>
          <w:sz w:val="20"/>
          <w:szCs w:val="20"/>
        </w:rPr>
      </w:pPr>
      <w:r w:rsidRPr="00EE55DC">
        <w:rPr>
          <w:rFonts w:ascii="Arial" w:hAnsi="Arial" w:cs="Arial"/>
          <w:b/>
          <w:bCs/>
          <w:iCs/>
          <w:color w:val="000000"/>
          <w:sz w:val="20"/>
          <w:szCs w:val="20"/>
        </w:rPr>
        <w:t>5. Р</w:t>
      </w:r>
      <w:r w:rsidRPr="00EE55DC">
        <w:rPr>
          <w:rFonts w:ascii="Arial" w:hAnsi="Arial" w:cs="Arial"/>
          <w:b/>
          <w:bCs/>
          <w:iCs/>
          <w:color w:val="000000"/>
          <w:sz w:val="20"/>
          <w:szCs w:val="20"/>
          <w:lang w:val="ru-RU"/>
        </w:rPr>
        <w:t>е</w:t>
      </w:r>
      <w:r w:rsidRPr="00EE55DC">
        <w:rPr>
          <w:rFonts w:ascii="Arial" w:hAnsi="Arial" w:cs="Arial"/>
          <w:b/>
          <w:bCs/>
          <w:iCs/>
          <w:color w:val="000000"/>
          <w:spacing w:val="-5"/>
          <w:sz w:val="20"/>
          <w:szCs w:val="20"/>
          <w:lang w:val="ru-RU"/>
        </w:rPr>
        <w:t>з</w:t>
      </w:r>
      <w:r w:rsidRPr="00EE55DC">
        <w:rPr>
          <w:rFonts w:ascii="Arial" w:hAnsi="Arial" w:cs="Arial"/>
          <w:b/>
          <w:bCs/>
          <w:iCs/>
          <w:color w:val="000000"/>
          <w:sz w:val="20"/>
          <w:szCs w:val="20"/>
          <w:lang w:val="ru-RU"/>
        </w:rPr>
        <w:t>е</w:t>
      </w:r>
      <w:r w:rsidRPr="00EE55DC">
        <w:rPr>
          <w:rFonts w:ascii="Arial" w:hAnsi="Arial" w:cs="Arial"/>
          <w:b/>
          <w:bCs/>
          <w:iCs/>
          <w:color w:val="000000"/>
          <w:spacing w:val="-3"/>
          <w:sz w:val="20"/>
          <w:szCs w:val="20"/>
          <w:lang w:val="ru-RU"/>
        </w:rPr>
        <w:t>р</w:t>
      </w:r>
      <w:r w:rsidRPr="00EE55DC">
        <w:rPr>
          <w:rFonts w:ascii="Arial" w:hAnsi="Arial" w:cs="Arial"/>
          <w:b/>
          <w:bCs/>
          <w:iCs/>
          <w:color w:val="000000"/>
          <w:spacing w:val="-1"/>
          <w:sz w:val="20"/>
          <w:szCs w:val="20"/>
          <w:lang w:val="ru-RU"/>
        </w:rPr>
        <w:t>в</w:t>
      </w:r>
      <w:r w:rsidRPr="00EE55DC">
        <w:rPr>
          <w:rFonts w:ascii="Arial" w:hAnsi="Arial" w:cs="Arial"/>
          <w:b/>
          <w:bCs/>
          <w:iCs/>
          <w:color w:val="000000"/>
          <w:sz w:val="20"/>
          <w:szCs w:val="20"/>
          <w:lang w:val="ru-RU"/>
        </w:rPr>
        <w:t>иса</w:t>
      </w:r>
      <w:r w:rsidRPr="00EE55DC">
        <w:rPr>
          <w:rFonts w:ascii="Arial" w:hAnsi="Arial" w:cs="Arial"/>
          <w:b/>
          <w:bCs/>
          <w:iCs/>
          <w:color w:val="000000"/>
          <w:spacing w:val="-1"/>
          <w:sz w:val="20"/>
          <w:szCs w:val="20"/>
          <w:lang w:val="ru-RU"/>
        </w:rPr>
        <w:t>н</w:t>
      </w:r>
      <w:r w:rsidRPr="00EE55DC">
        <w:rPr>
          <w:rFonts w:ascii="Arial" w:hAnsi="Arial" w:cs="Arial"/>
          <w:b/>
          <w:bCs/>
          <w:iCs/>
          <w:color w:val="000000"/>
          <w:sz w:val="20"/>
          <w:szCs w:val="20"/>
          <w:lang w:val="ru-RU"/>
        </w:rPr>
        <w:t>а</w:t>
      </w:r>
      <w:r w:rsidRPr="00EE55DC">
        <w:rPr>
          <w:rFonts w:ascii="Arial" w:hAnsi="Arial" w:cs="Arial"/>
          <w:b/>
          <w:bCs/>
          <w:iCs/>
          <w:color w:val="000000"/>
          <w:sz w:val="20"/>
          <w:szCs w:val="20"/>
        </w:rPr>
        <w:t xml:space="preserve"> </w:t>
      </w:r>
      <w:r w:rsidRPr="00EE55DC">
        <w:rPr>
          <w:rFonts w:ascii="Arial" w:hAnsi="Arial" w:cs="Arial"/>
          <w:b/>
          <w:bCs/>
          <w:iCs/>
          <w:color w:val="000000"/>
          <w:sz w:val="20"/>
          <w:szCs w:val="20"/>
          <w:lang w:val="ru-RU"/>
        </w:rPr>
        <w:t>ја</w:t>
      </w:r>
      <w:r w:rsidRPr="00EE55DC">
        <w:rPr>
          <w:rFonts w:ascii="Arial" w:hAnsi="Arial" w:cs="Arial"/>
          <w:b/>
          <w:bCs/>
          <w:iCs/>
          <w:color w:val="000000"/>
          <w:spacing w:val="-1"/>
          <w:sz w:val="20"/>
          <w:szCs w:val="20"/>
          <w:lang w:val="ru-RU"/>
        </w:rPr>
        <w:t>вн</w:t>
      </w:r>
      <w:r w:rsidRPr="00EE55DC">
        <w:rPr>
          <w:rFonts w:ascii="Arial" w:hAnsi="Arial" w:cs="Arial"/>
          <w:b/>
          <w:bCs/>
          <w:iCs/>
          <w:color w:val="000000"/>
          <w:sz w:val="20"/>
          <w:szCs w:val="20"/>
          <w:lang w:val="ru-RU"/>
        </w:rPr>
        <w:t>а</w:t>
      </w:r>
      <w:r w:rsidRPr="00EE55DC">
        <w:rPr>
          <w:rFonts w:ascii="Arial" w:hAnsi="Arial" w:cs="Arial"/>
          <w:b/>
          <w:bCs/>
          <w:iCs/>
          <w:color w:val="000000"/>
          <w:sz w:val="20"/>
          <w:szCs w:val="20"/>
        </w:rPr>
        <w:t xml:space="preserve"> </w:t>
      </w:r>
      <w:r w:rsidRPr="00EE55DC">
        <w:rPr>
          <w:rFonts w:ascii="Arial" w:hAnsi="Arial" w:cs="Arial"/>
          <w:b/>
          <w:bCs/>
          <w:iCs/>
          <w:color w:val="000000"/>
          <w:sz w:val="20"/>
          <w:szCs w:val="20"/>
          <w:lang w:val="ru-RU"/>
        </w:rPr>
        <w:t>наба</w:t>
      </w:r>
      <w:r w:rsidRPr="00EE55DC">
        <w:rPr>
          <w:rFonts w:ascii="Arial" w:hAnsi="Arial" w:cs="Arial"/>
          <w:b/>
          <w:bCs/>
          <w:iCs/>
          <w:color w:val="000000"/>
          <w:spacing w:val="-1"/>
          <w:sz w:val="20"/>
          <w:szCs w:val="20"/>
          <w:lang w:val="ru-RU"/>
        </w:rPr>
        <w:t>в</w:t>
      </w:r>
      <w:r w:rsidRPr="00EE55DC">
        <w:rPr>
          <w:rFonts w:ascii="Arial" w:hAnsi="Arial" w:cs="Arial"/>
          <w:b/>
          <w:bCs/>
          <w:iCs/>
          <w:color w:val="000000"/>
          <w:sz w:val="20"/>
          <w:szCs w:val="20"/>
          <w:lang w:val="ru-RU"/>
        </w:rPr>
        <w:t xml:space="preserve">ка </w:t>
      </w:r>
    </w:p>
    <w:p w:rsidR="00F8154C" w:rsidRPr="00EE55DC" w:rsidRDefault="00F8154C" w:rsidP="007D22BC">
      <w:pPr>
        <w:widowControl w:val="0"/>
        <w:tabs>
          <w:tab w:val="left" w:pos="567"/>
        </w:tabs>
        <w:autoSpaceDE w:val="0"/>
        <w:autoSpaceDN w:val="0"/>
        <w:adjustRightInd w:val="0"/>
        <w:rPr>
          <w:rFonts w:ascii="Arial" w:hAnsi="Arial" w:cs="Arial"/>
          <w:sz w:val="20"/>
          <w:szCs w:val="20"/>
        </w:rPr>
      </w:pPr>
      <w:r w:rsidRPr="00EE55DC">
        <w:rPr>
          <w:rFonts w:ascii="Arial" w:hAnsi="Arial" w:cs="Arial"/>
          <w:spacing w:val="-1"/>
          <w:sz w:val="20"/>
          <w:szCs w:val="20"/>
        </w:rPr>
        <w:tab/>
      </w:r>
      <w:r w:rsidRPr="00EE55DC">
        <w:rPr>
          <w:rFonts w:ascii="Arial" w:hAnsi="Arial" w:cs="Arial"/>
          <w:spacing w:val="-1"/>
          <w:sz w:val="20"/>
          <w:szCs w:val="20"/>
          <w:lang w:val="ru-RU"/>
        </w:rPr>
        <w:t>Н</w:t>
      </w:r>
      <w:r w:rsidRPr="00EE55DC">
        <w:rPr>
          <w:rFonts w:ascii="Arial" w:hAnsi="Arial" w:cs="Arial"/>
          <w:sz w:val="20"/>
          <w:szCs w:val="20"/>
          <w:lang w:val="ru-RU"/>
        </w:rPr>
        <w:t>ије</w:t>
      </w:r>
      <w:r w:rsidRPr="00EE55DC">
        <w:rPr>
          <w:rFonts w:ascii="Arial" w:hAnsi="Arial" w:cs="Arial"/>
          <w:spacing w:val="1"/>
          <w:sz w:val="20"/>
          <w:szCs w:val="20"/>
          <w:lang w:val="ru-RU"/>
        </w:rPr>
        <w:t xml:space="preserve"> </w:t>
      </w:r>
      <w:r w:rsidRPr="00EE55DC">
        <w:rPr>
          <w:rFonts w:ascii="Arial" w:hAnsi="Arial" w:cs="Arial"/>
          <w:sz w:val="20"/>
          <w:szCs w:val="20"/>
          <w:lang w:val="ru-RU"/>
        </w:rPr>
        <w:t>у</w:t>
      </w:r>
      <w:r w:rsidRPr="00EE55DC">
        <w:rPr>
          <w:rFonts w:ascii="Arial" w:hAnsi="Arial" w:cs="Arial"/>
          <w:spacing w:val="-2"/>
          <w:sz w:val="20"/>
          <w:szCs w:val="20"/>
          <w:lang w:val="ru-RU"/>
        </w:rPr>
        <w:t xml:space="preserve"> </w:t>
      </w:r>
      <w:r w:rsidRPr="00EE55DC">
        <w:rPr>
          <w:rFonts w:ascii="Arial" w:hAnsi="Arial" w:cs="Arial"/>
          <w:sz w:val="20"/>
          <w:szCs w:val="20"/>
          <w:lang w:val="ru-RU"/>
        </w:rPr>
        <w:t>п</w:t>
      </w:r>
      <w:r w:rsidRPr="00EE55DC">
        <w:rPr>
          <w:rFonts w:ascii="Arial" w:hAnsi="Arial" w:cs="Arial"/>
          <w:spacing w:val="-1"/>
          <w:sz w:val="20"/>
          <w:szCs w:val="20"/>
          <w:lang w:val="ru-RU"/>
        </w:rPr>
        <w:t>и</w:t>
      </w:r>
      <w:r w:rsidRPr="00EE55DC">
        <w:rPr>
          <w:rFonts w:ascii="Arial" w:hAnsi="Arial" w:cs="Arial"/>
          <w:sz w:val="20"/>
          <w:szCs w:val="20"/>
          <w:lang w:val="ru-RU"/>
        </w:rPr>
        <w:t>та</w:t>
      </w:r>
      <w:r w:rsidRPr="00EE55DC">
        <w:rPr>
          <w:rFonts w:ascii="Arial" w:hAnsi="Arial" w:cs="Arial"/>
          <w:spacing w:val="1"/>
          <w:sz w:val="20"/>
          <w:szCs w:val="20"/>
          <w:lang w:val="ru-RU"/>
        </w:rPr>
        <w:t>њ</w:t>
      </w:r>
      <w:r w:rsidRPr="00EE55DC">
        <w:rPr>
          <w:rFonts w:ascii="Arial" w:hAnsi="Arial" w:cs="Arial"/>
          <w:sz w:val="20"/>
          <w:szCs w:val="20"/>
          <w:lang w:val="ru-RU"/>
        </w:rPr>
        <w:t>у</w:t>
      </w:r>
      <w:r w:rsidRPr="00EE55DC">
        <w:rPr>
          <w:rFonts w:ascii="Arial" w:hAnsi="Arial" w:cs="Arial"/>
          <w:spacing w:val="-2"/>
          <w:sz w:val="20"/>
          <w:szCs w:val="20"/>
          <w:lang w:val="ru-RU"/>
        </w:rPr>
        <w:t xml:space="preserve"> </w:t>
      </w:r>
      <w:r w:rsidRPr="00EE55DC">
        <w:rPr>
          <w:rFonts w:ascii="Arial" w:hAnsi="Arial" w:cs="Arial"/>
          <w:sz w:val="20"/>
          <w:szCs w:val="20"/>
          <w:lang w:val="ru-RU"/>
        </w:rPr>
        <w:t>резер</w:t>
      </w:r>
      <w:r w:rsidRPr="00EE55DC">
        <w:rPr>
          <w:rFonts w:ascii="Arial" w:hAnsi="Arial" w:cs="Arial"/>
          <w:spacing w:val="-1"/>
          <w:sz w:val="20"/>
          <w:szCs w:val="20"/>
          <w:lang w:val="ru-RU"/>
        </w:rPr>
        <w:t>в</w:t>
      </w:r>
      <w:r w:rsidRPr="00EE55DC">
        <w:rPr>
          <w:rFonts w:ascii="Arial" w:hAnsi="Arial" w:cs="Arial"/>
          <w:sz w:val="20"/>
          <w:szCs w:val="20"/>
          <w:lang w:val="ru-RU"/>
        </w:rPr>
        <w:t>иса</w:t>
      </w:r>
      <w:r w:rsidRPr="00EE55DC">
        <w:rPr>
          <w:rFonts w:ascii="Arial" w:hAnsi="Arial" w:cs="Arial"/>
          <w:spacing w:val="-3"/>
          <w:sz w:val="20"/>
          <w:szCs w:val="20"/>
          <w:lang w:val="ru-RU"/>
        </w:rPr>
        <w:t>н</w:t>
      </w:r>
      <w:r w:rsidRPr="00EE55DC">
        <w:rPr>
          <w:rFonts w:ascii="Arial" w:hAnsi="Arial" w:cs="Arial"/>
          <w:sz w:val="20"/>
          <w:szCs w:val="20"/>
          <w:lang w:val="ru-RU"/>
        </w:rPr>
        <w:t>а</w:t>
      </w:r>
      <w:r w:rsidRPr="00EE55DC">
        <w:rPr>
          <w:rFonts w:ascii="Arial" w:hAnsi="Arial" w:cs="Arial"/>
          <w:spacing w:val="-2"/>
          <w:sz w:val="20"/>
          <w:szCs w:val="20"/>
          <w:lang w:val="ru-RU"/>
        </w:rPr>
        <w:t xml:space="preserve"> </w:t>
      </w:r>
      <w:r w:rsidRPr="00EE55DC">
        <w:rPr>
          <w:rFonts w:ascii="Arial" w:hAnsi="Arial" w:cs="Arial"/>
          <w:spacing w:val="3"/>
          <w:sz w:val="20"/>
          <w:szCs w:val="20"/>
          <w:lang w:val="ru-RU"/>
        </w:rPr>
        <w:t>ј</w:t>
      </w:r>
      <w:r w:rsidRPr="00EE55DC">
        <w:rPr>
          <w:rFonts w:ascii="Arial" w:hAnsi="Arial" w:cs="Arial"/>
          <w:sz w:val="20"/>
          <w:szCs w:val="20"/>
          <w:lang w:val="ru-RU"/>
        </w:rPr>
        <w:t>ав</w:t>
      </w:r>
      <w:r w:rsidRPr="00EE55DC">
        <w:rPr>
          <w:rFonts w:ascii="Arial" w:hAnsi="Arial" w:cs="Arial"/>
          <w:spacing w:val="-1"/>
          <w:sz w:val="20"/>
          <w:szCs w:val="20"/>
          <w:lang w:val="ru-RU"/>
        </w:rPr>
        <w:t>н</w:t>
      </w:r>
      <w:r w:rsidRPr="00EE55DC">
        <w:rPr>
          <w:rFonts w:ascii="Arial" w:hAnsi="Arial" w:cs="Arial"/>
          <w:sz w:val="20"/>
          <w:szCs w:val="20"/>
          <w:lang w:val="ru-RU"/>
        </w:rPr>
        <w:t xml:space="preserve">а </w:t>
      </w:r>
      <w:r w:rsidRPr="00EE55DC">
        <w:rPr>
          <w:rFonts w:ascii="Arial" w:hAnsi="Arial" w:cs="Arial"/>
          <w:spacing w:val="-3"/>
          <w:sz w:val="20"/>
          <w:szCs w:val="20"/>
          <w:lang w:val="ru-RU"/>
        </w:rPr>
        <w:t>н</w:t>
      </w:r>
      <w:r w:rsidRPr="00EE55DC">
        <w:rPr>
          <w:rFonts w:ascii="Arial" w:hAnsi="Arial" w:cs="Arial"/>
          <w:sz w:val="20"/>
          <w:szCs w:val="20"/>
          <w:lang w:val="ru-RU"/>
        </w:rPr>
        <w:t>а</w:t>
      </w:r>
      <w:r w:rsidRPr="00EE55DC">
        <w:rPr>
          <w:rFonts w:ascii="Arial" w:hAnsi="Arial" w:cs="Arial"/>
          <w:spacing w:val="1"/>
          <w:sz w:val="20"/>
          <w:szCs w:val="20"/>
          <w:lang w:val="ru-RU"/>
        </w:rPr>
        <w:t>б</w:t>
      </w:r>
      <w:r w:rsidRPr="00EE55DC">
        <w:rPr>
          <w:rFonts w:ascii="Arial" w:hAnsi="Arial" w:cs="Arial"/>
          <w:sz w:val="20"/>
          <w:szCs w:val="20"/>
          <w:lang w:val="ru-RU"/>
        </w:rPr>
        <w:t>ав</w:t>
      </w:r>
      <w:r w:rsidRPr="00EE55DC">
        <w:rPr>
          <w:rFonts w:ascii="Arial" w:hAnsi="Arial" w:cs="Arial"/>
          <w:spacing w:val="-2"/>
          <w:sz w:val="20"/>
          <w:szCs w:val="20"/>
          <w:lang w:val="ru-RU"/>
        </w:rPr>
        <w:t>к</w:t>
      </w:r>
      <w:r w:rsidRPr="00EE55DC">
        <w:rPr>
          <w:rFonts w:ascii="Arial" w:hAnsi="Arial" w:cs="Arial"/>
          <w:sz w:val="20"/>
          <w:szCs w:val="20"/>
          <w:lang w:val="ru-RU"/>
        </w:rPr>
        <w:t>а.</w:t>
      </w:r>
    </w:p>
    <w:p w:rsidR="00B71388" w:rsidRPr="00EE55DC" w:rsidRDefault="00B71388" w:rsidP="007D22BC">
      <w:pPr>
        <w:widowControl w:val="0"/>
        <w:tabs>
          <w:tab w:val="left" w:pos="567"/>
        </w:tabs>
        <w:autoSpaceDE w:val="0"/>
        <w:autoSpaceDN w:val="0"/>
        <w:adjustRightInd w:val="0"/>
        <w:rPr>
          <w:rFonts w:ascii="Arial" w:hAnsi="Arial" w:cs="Arial"/>
          <w:sz w:val="20"/>
          <w:szCs w:val="20"/>
        </w:rPr>
      </w:pPr>
    </w:p>
    <w:p w:rsidR="004C5D68" w:rsidRPr="00EE55DC" w:rsidRDefault="00B71388" w:rsidP="007D22BC">
      <w:pPr>
        <w:widowControl w:val="0"/>
        <w:tabs>
          <w:tab w:val="left" w:pos="567"/>
          <w:tab w:val="left" w:pos="9140"/>
        </w:tabs>
        <w:autoSpaceDE w:val="0"/>
        <w:autoSpaceDN w:val="0"/>
        <w:adjustRightInd w:val="0"/>
        <w:spacing w:before="29"/>
        <w:ind w:right="67"/>
        <w:jc w:val="both"/>
        <w:rPr>
          <w:rFonts w:ascii="Arial" w:hAnsi="Arial" w:cs="Arial"/>
          <w:b/>
          <w:bCs/>
          <w:iCs/>
          <w:color w:val="000000"/>
          <w:sz w:val="20"/>
          <w:szCs w:val="20"/>
        </w:rPr>
      </w:pPr>
      <w:r w:rsidRPr="00EE55DC">
        <w:rPr>
          <w:rFonts w:ascii="Arial" w:hAnsi="Arial" w:cs="Arial"/>
          <w:b/>
          <w:bCs/>
          <w:iCs/>
          <w:color w:val="000000"/>
          <w:sz w:val="20"/>
          <w:szCs w:val="20"/>
          <w:lang w:val="ru-RU"/>
        </w:rPr>
        <w:t>6</w:t>
      </w:r>
      <w:r w:rsidRPr="00EE55DC">
        <w:rPr>
          <w:rFonts w:ascii="Arial" w:hAnsi="Arial" w:cs="Arial"/>
          <w:b/>
          <w:bCs/>
          <w:iCs/>
          <w:color w:val="000000"/>
          <w:spacing w:val="1"/>
          <w:sz w:val="20"/>
          <w:szCs w:val="20"/>
          <w:lang w:val="ru-RU"/>
        </w:rPr>
        <w:t xml:space="preserve"> </w:t>
      </w:r>
      <w:r w:rsidRPr="00EE55DC">
        <w:rPr>
          <w:rFonts w:ascii="Arial" w:hAnsi="Arial" w:cs="Arial"/>
          <w:b/>
          <w:bCs/>
          <w:iCs/>
          <w:color w:val="000000"/>
          <w:sz w:val="20"/>
          <w:szCs w:val="20"/>
          <w:lang w:val="ru-RU"/>
        </w:rPr>
        <w:t xml:space="preserve">. </w:t>
      </w:r>
      <w:r w:rsidRPr="00EE55DC">
        <w:rPr>
          <w:rFonts w:ascii="Arial" w:hAnsi="Arial" w:cs="Arial"/>
          <w:b/>
          <w:bCs/>
          <w:iCs/>
          <w:color w:val="000000"/>
          <w:sz w:val="20"/>
          <w:szCs w:val="20"/>
        </w:rPr>
        <w:t>Е</w:t>
      </w:r>
      <w:r w:rsidRPr="00EE55DC">
        <w:rPr>
          <w:rFonts w:ascii="Arial" w:hAnsi="Arial" w:cs="Arial"/>
          <w:b/>
          <w:bCs/>
          <w:iCs/>
          <w:color w:val="000000"/>
          <w:spacing w:val="-3"/>
          <w:sz w:val="20"/>
          <w:szCs w:val="20"/>
          <w:lang w:val="ru-RU"/>
        </w:rPr>
        <w:t>л</w:t>
      </w:r>
      <w:r w:rsidRPr="00EE55DC">
        <w:rPr>
          <w:rFonts w:ascii="Arial" w:hAnsi="Arial" w:cs="Arial"/>
          <w:b/>
          <w:bCs/>
          <w:iCs/>
          <w:color w:val="000000"/>
          <w:sz w:val="20"/>
          <w:szCs w:val="20"/>
          <w:lang w:val="ru-RU"/>
        </w:rPr>
        <w:t>е</w:t>
      </w:r>
      <w:r w:rsidRPr="00EE55DC">
        <w:rPr>
          <w:rFonts w:ascii="Arial" w:hAnsi="Arial" w:cs="Arial"/>
          <w:b/>
          <w:bCs/>
          <w:iCs/>
          <w:color w:val="000000"/>
          <w:spacing w:val="-2"/>
          <w:sz w:val="20"/>
          <w:szCs w:val="20"/>
          <w:lang w:val="ru-RU"/>
        </w:rPr>
        <w:t>к</w:t>
      </w:r>
      <w:r w:rsidRPr="00EE55DC">
        <w:rPr>
          <w:rFonts w:ascii="Arial" w:hAnsi="Arial" w:cs="Arial"/>
          <w:b/>
          <w:bCs/>
          <w:iCs/>
          <w:color w:val="000000"/>
          <w:sz w:val="20"/>
          <w:szCs w:val="20"/>
          <w:lang w:val="ru-RU"/>
        </w:rPr>
        <w:t>тро</w:t>
      </w:r>
      <w:r w:rsidRPr="00EE55DC">
        <w:rPr>
          <w:rFonts w:ascii="Arial" w:hAnsi="Arial" w:cs="Arial"/>
          <w:b/>
          <w:bCs/>
          <w:iCs/>
          <w:color w:val="000000"/>
          <w:spacing w:val="-1"/>
          <w:sz w:val="20"/>
          <w:szCs w:val="20"/>
          <w:lang w:val="ru-RU"/>
        </w:rPr>
        <w:t>н</w:t>
      </w:r>
      <w:r w:rsidRPr="00EE55DC">
        <w:rPr>
          <w:rFonts w:ascii="Arial" w:hAnsi="Arial" w:cs="Arial"/>
          <w:b/>
          <w:bCs/>
          <w:iCs/>
          <w:color w:val="000000"/>
          <w:sz w:val="20"/>
          <w:szCs w:val="20"/>
          <w:lang w:val="ru-RU"/>
        </w:rPr>
        <w:t>ска лицитац</w:t>
      </w:r>
      <w:r w:rsidRPr="00EE55DC">
        <w:rPr>
          <w:rFonts w:ascii="Arial" w:hAnsi="Arial" w:cs="Arial"/>
          <w:b/>
          <w:bCs/>
          <w:iCs/>
          <w:color w:val="000000"/>
          <w:spacing w:val="-3"/>
          <w:sz w:val="20"/>
          <w:szCs w:val="20"/>
          <w:lang w:val="ru-RU"/>
        </w:rPr>
        <w:t>и</w:t>
      </w:r>
      <w:r w:rsidRPr="00EE55DC">
        <w:rPr>
          <w:rFonts w:ascii="Arial" w:hAnsi="Arial" w:cs="Arial"/>
          <w:b/>
          <w:bCs/>
          <w:iCs/>
          <w:color w:val="000000"/>
          <w:spacing w:val="-2"/>
          <w:sz w:val="20"/>
          <w:szCs w:val="20"/>
          <w:lang w:val="ru-RU"/>
        </w:rPr>
        <w:t>ј</w:t>
      </w:r>
      <w:r w:rsidRPr="00EE55DC">
        <w:rPr>
          <w:rFonts w:ascii="Arial" w:hAnsi="Arial" w:cs="Arial"/>
          <w:b/>
          <w:bCs/>
          <w:iCs/>
          <w:color w:val="000000"/>
          <w:sz w:val="20"/>
          <w:szCs w:val="20"/>
          <w:lang w:val="ru-RU"/>
        </w:rPr>
        <w:t xml:space="preserve">а </w:t>
      </w:r>
      <w:r w:rsidRPr="00EE55DC">
        <w:rPr>
          <w:rFonts w:ascii="Arial" w:hAnsi="Arial" w:cs="Arial"/>
          <w:b/>
          <w:bCs/>
          <w:iCs/>
          <w:color w:val="000000"/>
          <w:sz w:val="20"/>
          <w:szCs w:val="20"/>
          <w:lang w:val="ru-RU"/>
        </w:rPr>
        <w:tab/>
      </w:r>
    </w:p>
    <w:p w:rsidR="00F8154C" w:rsidRPr="00EE55DC" w:rsidRDefault="00B71388" w:rsidP="007D22BC">
      <w:pPr>
        <w:widowControl w:val="0"/>
        <w:tabs>
          <w:tab w:val="left" w:pos="567"/>
        </w:tabs>
        <w:autoSpaceDE w:val="0"/>
        <w:autoSpaceDN w:val="0"/>
        <w:adjustRightInd w:val="0"/>
        <w:rPr>
          <w:rFonts w:ascii="Arial" w:hAnsi="Arial" w:cs="Arial"/>
          <w:sz w:val="20"/>
          <w:szCs w:val="20"/>
        </w:rPr>
      </w:pPr>
      <w:r w:rsidRPr="00EE55DC">
        <w:rPr>
          <w:rFonts w:ascii="Arial" w:hAnsi="Arial" w:cs="Arial"/>
          <w:color w:val="000000"/>
          <w:sz w:val="20"/>
          <w:szCs w:val="20"/>
        </w:rPr>
        <w:tab/>
      </w:r>
      <w:r w:rsidRPr="00EE55DC">
        <w:rPr>
          <w:rFonts w:ascii="Arial" w:hAnsi="Arial" w:cs="Arial"/>
          <w:spacing w:val="-1"/>
          <w:sz w:val="20"/>
          <w:szCs w:val="20"/>
          <w:lang w:val="ru-RU"/>
        </w:rPr>
        <w:t>Н</w:t>
      </w:r>
      <w:r w:rsidRPr="00EE55DC">
        <w:rPr>
          <w:rFonts w:ascii="Arial" w:hAnsi="Arial" w:cs="Arial"/>
          <w:sz w:val="20"/>
          <w:szCs w:val="20"/>
          <w:lang w:val="ru-RU"/>
        </w:rPr>
        <w:t>е спро</w:t>
      </w:r>
      <w:r w:rsidRPr="00EE55DC">
        <w:rPr>
          <w:rFonts w:ascii="Arial" w:hAnsi="Arial" w:cs="Arial"/>
          <w:spacing w:val="-2"/>
          <w:sz w:val="20"/>
          <w:szCs w:val="20"/>
          <w:lang w:val="ru-RU"/>
        </w:rPr>
        <w:t>в</w:t>
      </w:r>
      <w:r w:rsidRPr="00EE55DC">
        <w:rPr>
          <w:rFonts w:ascii="Arial" w:hAnsi="Arial" w:cs="Arial"/>
          <w:sz w:val="20"/>
          <w:szCs w:val="20"/>
          <w:lang w:val="ru-RU"/>
        </w:rPr>
        <w:t xml:space="preserve">оди </w:t>
      </w:r>
      <w:r w:rsidRPr="00EE55DC">
        <w:rPr>
          <w:rFonts w:ascii="Arial" w:hAnsi="Arial" w:cs="Arial"/>
          <w:spacing w:val="-2"/>
          <w:sz w:val="20"/>
          <w:szCs w:val="20"/>
          <w:lang w:val="ru-RU"/>
        </w:rPr>
        <w:t>с</w:t>
      </w:r>
      <w:r w:rsidRPr="00EE55DC">
        <w:rPr>
          <w:rFonts w:ascii="Arial" w:hAnsi="Arial" w:cs="Arial"/>
          <w:sz w:val="20"/>
          <w:szCs w:val="20"/>
          <w:lang w:val="ru-RU"/>
        </w:rPr>
        <w:t>е е</w:t>
      </w:r>
      <w:r w:rsidRPr="00EE55DC">
        <w:rPr>
          <w:rFonts w:ascii="Arial" w:hAnsi="Arial" w:cs="Arial"/>
          <w:spacing w:val="-2"/>
          <w:sz w:val="20"/>
          <w:szCs w:val="20"/>
          <w:lang w:val="ru-RU"/>
        </w:rPr>
        <w:t>л</w:t>
      </w:r>
      <w:r w:rsidRPr="00EE55DC">
        <w:rPr>
          <w:rFonts w:ascii="Arial" w:hAnsi="Arial" w:cs="Arial"/>
          <w:sz w:val="20"/>
          <w:szCs w:val="20"/>
          <w:lang w:val="ru-RU"/>
        </w:rPr>
        <w:t>е</w:t>
      </w:r>
      <w:r w:rsidRPr="00EE55DC">
        <w:rPr>
          <w:rFonts w:ascii="Arial" w:hAnsi="Arial" w:cs="Arial"/>
          <w:spacing w:val="1"/>
          <w:sz w:val="20"/>
          <w:szCs w:val="20"/>
          <w:lang w:val="ru-RU"/>
        </w:rPr>
        <w:t>к</w:t>
      </w:r>
      <w:r w:rsidRPr="00EE55DC">
        <w:rPr>
          <w:rFonts w:ascii="Arial" w:hAnsi="Arial" w:cs="Arial"/>
          <w:sz w:val="20"/>
          <w:szCs w:val="20"/>
          <w:lang w:val="ru-RU"/>
        </w:rPr>
        <w:t>тро</w:t>
      </w:r>
      <w:r w:rsidRPr="00EE55DC">
        <w:rPr>
          <w:rFonts w:ascii="Arial" w:hAnsi="Arial" w:cs="Arial"/>
          <w:spacing w:val="-3"/>
          <w:sz w:val="20"/>
          <w:szCs w:val="20"/>
          <w:lang w:val="ru-RU"/>
        </w:rPr>
        <w:t>н</w:t>
      </w:r>
      <w:r w:rsidRPr="00EE55DC">
        <w:rPr>
          <w:rFonts w:ascii="Arial" w:hAnsi="Arial" w:cs="Arial"/>
          <w:spacing w:val="-2"/>
          <w:sz w:val="20"/>
          <w:szCs w:val="20"/>
          <w:lang w:val="ru-RU"/>
        </w:rPr>
        <w:t>с</w:t>
      </w:r>
      <w:r w:rsidRPr="00EE55DC">
        <w:rPr>
          <w:rFonts w:ascii="Arial" w:hAnsi="Arial" w:cs="Arial"/>
          <w:sz w:val="20"/>
          <w:szCs w:val="20"/>
          <w:lang w:val="ru-RU"/>
        </w:rPr>
        <w:t>ка лиц</w:t>
      </w:r>
      <w:r w:rsidRPr="00EE55DC">
        <w:rPr>
          <w:rFonts w:ascii="Arial" w:hAnsi="Arial" w:cs="Arial"/>
          <w:spacing w:val="-1"/>
          <w:sz w:val="20"/>
          <w:szCs w:val="20"/>
          <w:lang w:val="ru-RU"/>
        </w:rPr>
        <w:t>и</w:t>
      </w:r>
      <w:r w:rsidRPr="00EE55DC">
        <w:rPr>
          <w:rFonts w:ascii="Arial" w:hAnsi="Arial" w:cs="Arial"/>
          <w:sz w:val="20"/>
          <w:szCs w:val="20"/>
          <w:lang w:val="ru-RU"/>
        </w:rPr>
        <w:t>тац</w:t>
      </w:r>
      <w:r w:rsidRPr="00EE55DC">
        <w:rPr>
          <w:rFonts w:ascii="Arial" w:hAnsi="Arial" w:cs="Arial"/>
          <w:spacing w:val="-4"/>
          <w:sz w:val="20"/>
          <w:szCs w:val="20"/>
          <w:lang w:val="ru-RU"/>
        </w:rPr>
        <w:t>и</w:t>
      </w:r>
      <w:r w:rsidRPr="00EE55DC">
        <w:rPr>
          <w:rFonts w:ascii="Arial" w:hAnsi="Arial" w:cs="Arial"/>
          <w:spacing w:val="1"/>
          <w:sz w:val="20"/>
          <w:szCs w:val="20"/>
          <w:lang w:val="ru-RU"/>
        </w:rPr>
        <w:t>ј</w:t>
      </w:r>
      <w:r w:rsidRPr="00EE55DC">
        <w:rPr>
          <w:rFonts w:ascii="Arial" w:hAnsi="Arial" w:cs="Arial"/>
          <w:sz w:val="20"/>
          <w:szCs w:val="20"/>
          <w:lang w:val="ru-RU"/>
        </w:rPr>
        <w:t>а</w:t>
      </w:r>
      <w:r w:rsidRPr="00EE55DC">
        <w:rPr>
          <w:rFonts w:ascii="Arial" w:hAnsi="Arial" w:cs="Arial"/>
          <w:sz w:val="20"/>
          <w:szCs w:val="20"/>
        </w:rPr>
        <w:t>.</w:t>
      </w:r>
    </w:p>
    <w:p w:rsidR="00537D61" w:rsidRPr="00EE55DC" w:rsidRDefault="00537D61" w:rsidP="007D22BC">
      <w:pPr>
        <w:widowControl w:val="0"/>
        <w:tabs>
          <w:tab w:val="left" w:pos="567"/>
        </w:tabs>
        <w:autoSpaceDE w:val="0"/>
        <w:autoSpaceDN w:val="0"/>
        <w:adjustRightInd w:val="0"/>
        <w:rPr>
          <w:rFonts w:ascii="Arial" w:hAnsi="Arial" w:cs="Arial"/>
          <w:sz w:val="20"/>
          <w:szCs w:val="20"/>
        </w:rPr>
      </w:pPr>
    </w:p>
    <w:p w:rsidR="00B71388" w:rsidRPr="00EE55DC" w:rsidRDefault="0046606B" w:rsidP="007D22BC">
      <w:pPr>
        <w:widowControl w:val="0"/>
        <w:tabs>
          <w:tab w:val="left" w:pos="567"/>
        </w:tabs>
        <w:autoSpaceDE w:val="0"/>
        <w:autoSpaceDN w:val="0"/>
        <w:adjustRightInd w:val="0"/>
        <w:rPr>
          <w:rFonts w:ascii="Arial" w:hAnsi="Arial" w:cs="Arial"/>
          <w:b/>
          <w:position w:val="-1"/>
          <w:sz w:val="20"/>
          <w:szCs w:val="20"/>
        </w:rPr>
      </w:pPr>
      <w:r w:rsidRPr="00EE55DC">
        <w:rPr>
          <w:rFonts w:ascii="Arial" w:hAnsi="Arial" w:cs="Arial"/>
          <w:b/>
          <w:position w:val="-1"/>
          <w:sz w:val="20"/>
          <w:szCs w:val="20"/>
          <w:lang w:val="ru-RU"/>
        </w:rPr>
        <w:t>7</w:t>
      </w:r>
      <w:r w:rsidRPr="00EE55DC">
        <w:rPr>
          <w:rFonts w:ascii="Arial" w:hAnsi="Arial" w:cs="Arial"/>
          <w:position w:val="-1"/>
          <w:sz w:val="20"/>
          <w:szCs w:val="20"/>
        </w:rPr>
        <w:t xml:space="preserve">. </w:t>
      </w:r>
      <w:r w:rsidRPr="00EE55DC">
        <w:rPr>
          <w:rFonts w:ascii="Arial" w:hAnsi="Arial" w:cs="Arial"/>
          <w:b/>
          <w:spacing w:val="-1"/>
          <w:position w:val="-1"/>
          <w:sz w:val="20"/>
          <w:szCs w:val="20"/>
          <w:lang w:val="ru-RU"/>
        </w:rPr>
        <w:t>К</w:t>
      </w:r>
      <w:r w:rsidRPr="00EE55DC">
        <w:rPr>
          <w:rFonts w:ascii="Arial" w:hAnsi="Arial" w:cs="Arial"/>
          <w:b/>
          <w:position w:val="-1"/>
          <w:sz w:val="20"/>
          <w:szCs w:val="20"/>
          <w:lang w:val="ru-RU"/>
        </w:rPr>
        <w:t>о</w:t>
      </w:r>
      <w:r w:rsidRPr="00EE55DC">
        <w:rPr>
          <w:rFonts w:ascii="Arial" w:hAnsi="Arial" w:cs="Arial"/>
          <w:b/>
          <w:spacing w:val="-1"/>
          <w:position w:val="-1"/>
          <w:sz w:val="20"/>
          <w:szCs w:val="20"/>
          <w:lang w:val="ru-RU"/>
        </w:rPr>
        <w:t>н</w:t>
      </w:r>
      <w:r w:rsidRPr="00EE55DC">
        <w:rPr>
          <w:rFonts w:ascii="Arial" w:hAnsi="Arial" w:cs="Arial"/>
          <w:b/>
          <w:position w:val="-1"/>
          <w:sz w:val="20"/>
          <w:szCs w:val="20"/>
          <w:lang w:val="ru-RU"/>
        </w:rPr>
        <w:t>та</w:t>
      </w:r>
      <w:r w:rsidRPr="00EE55DC">
        <w:rPr>
          <w:rFonts w:ascii="Arial" w:hAnsi="Arial" w:cs="Arial"/>
          <w:b/>
          <w:spacing w:val="1"/>
          <w:position w:val="-1"/>
          <w:sz w:val="20"/>
          <w:szCs w:val="20"/>
          <w:lang w:val="ru-RU"/>
        </w:rPr>
        <w:t>к</w:t>
      </w:r>
      <w:r w:rsidR="008147AD">
        <w:rPr>
          <w:rFonts w:ascii="Arial" w:hAnsi="Arial" w:cs="Arial"/>
          <w:b/>
          <w:spacing w:val="1"/>
          <w:position w:val="-1"/>
          <w:sz w:val="20"/>
          <w:szCs w:val="20"/>
          <w:lang w:val="ru-RU"/>
        </w:rPr>
        <w:t>т</w:t>
      </w:r>
      <w:r w:rsidR="00944291" w:rsidRPr="00EE55DC">
        <w:rPr>
          <w:rFonts w:ascii="Arial" w:hAnsi="Arial" w:cs="Arial"/>
          <w:b/>
          <w:spacing w:val="1"/>
          <w:position w:val="-1"/>
          <w:sz w:val="20"/>
          <w:szCs w:val="20"/>
        </w:rPr>
        <w:t xml:space="preserve"> лице и служба</w:t>
      </w:r>
    </w:p>
    <w:p w:rsidR="00167DAD" w:rsidRPr="00114AF4" w:rsidRDefault="00167DAD" w:rsidP="00167DAD">
      <w:pPr>
        <w:widowControl w:val="0"/>
        <w:tabs>
          <w:tab w:val="left" w:pos="4155"/>
        </w:tabs>
        <w:ind w:firstLine="567"/>
        <w:jc w:val="both"/>
        <w:rPr>
          <w:rFonts w:ascii="Arial" w:hAnsi="Arial" w:cs="Arial"/>
          <w:sz w:val="20"/>
          <w:szCs w:val="20"/>
          <w:lang w:val="en-US"/>
        </w:rPr>
      </w:pPr>
      <w:r>
        <w:rPr>
          <w:rFonts w:ascii="Arial" w:hAnsi="Arial" w:cs="Arial"/>
          <w:sz w:val="20"/>
          <w:szCs w:val="20"/>
          <w:lang w:val="sr-Cyrl-CS"/>
        </w:rPr>
        <w:t>Служба за јавне набавке - лица за контакт: Владимир Мијатовић и Милан Жутић</w:t>
      </w:r>
      <w:r w:rsidR="00114AF4">
        <w:rPr>
          <w:rFonts w:ascii="Arial" w:hAnsi="Arial" w:cs="Arial"/>
          <w:sz w:val="20"/>
          <w:szCs w:val="20"/>
          <w:lang w:val="en-US"/>
        </w:rPr>
        <w:t xml:space="preserve">, </w:t>
      </w:r>
      <w:r w:rsidR="00114AF4">
        <w:rPr>
          <w:rFonts w:ascii="Arial" w:hAnsi="Arial" w:cs="Arial"/>
          <w:sz w:val="20"/>
          <w:szCs w:val="20"/>
          <w:lang w:val="sr-Cyrl-RS"/>
        </w:rPr>
        <w:t>тел. 062/8080766</w:t>
      </w:r>
      <w:r w:rsidR="00114AF4">
        <w:rPr>
          <w:rFonts w:ascii="Arial" w:hAnsi="Arial" w:cs="Arial"/>
          <w:sz w:val="20"/>
          <w:szCs w:val="20"/>
          <w:lang w:val="sr-Cyrl-CS"/>
        </w:rPr>
        <w:t xml:space="preserve"> и 062/8080765, мејл адреса: </w:t>
      </w:r>
      <w:r w:rsidR="00114AF4" w:rsidRPr="00114AF4">
        <w:rPr>
          <w:rFonts w:ascii="Arial" w:hAnsi="Arial" w:cs="Arial"/>
          <w:color w:val="8DB3E2" w:themeColor="text2" w:themeTint="66"/>
          <w:sz w:val="20"/>
          <w:szCs w:val="20"/>
          <w:lang w:val="en-US"/>
        </w:rPr>
        <w:t>nabavkejpsurcin@gmail.com.</w:t>
      </w:r>
    </w:p>
    <w:p w:rsidR="0054271E" w:rsidRPr="00EE55DC" w:rsidRDefault="00167DAD" w:rsidP="00167DAD">
      <w:pPr>
        <w:widowControl w:val="0"/>
        <w:tabs>
          <w:tab w:val="left" w:pos="4155"/>
        </w:tabs>
        <w:ind w:firstLine="567"/>
        <w:jc w:val="both"/>
        <w:rPr>
          <w:rFonts w:ascii="Arial" w:hAnsi="Arial" w:cs="Arial"/>
          <w:sz w:val="20"/>
          <w:szCs w:val="20"/>
        </w:rPr>
      </w:pPr>
      <w:r>
        <w:rPr>
          <w:rFonts w:ascii="Arial" w:hAnsi="Arial" w:cs="Arial"/>
          <w:sz w:val="20"/>
          <w:szCs w:val="20"/>
        </w:rPr>
        <w:tab/>
      </w:r>
    </w:p>
    <w:p w:rsidR="0054271E" w:rsidRPr="00EE55DC" w:rsidRDefault="0054271E" w:rsidP="00623854">
      <w:pPr>
        <w:tabs>
          <w:tab w:val="left" w:pos="840"/>
        </w:tabs>
        <w:jc w:val="both"/>
        <w:rPr>
          <w:rFonts w:ascii="Arial" w:hAnsi="Arial" w:cs="Arial"/>
          <w:sz w:val="20"/>
          <w:szCs w:val="20"/>
          <w:lang w:val="sr-Cyrl-CS"/>
        </w:rPr>
      </w:pPr>
      <w:r w:rsidRPr="00EE55DC">
        <w:rPr>
          <w:rFonts w:ascii="Arial" w:hAnsi="Arial" w:cs="Arial"/>
          <w:b/>
          <w:sz w:val="20"/>
          <w:szCs w:val="20"/>
        </w:rPr>
        <w:t>8</w:t>
      </w:r>
      <w:r w:rsidRPr="00EE55DC">
        <w:rPr>
          <w:rFonts w:ascii="Arial" w:hAnsi="Arial" w:cs="Arial"/>
          <w:b/>
          <w:sz w:val="20"/>
          <w:szCs w:val="20"/>
          <w:lang w:val="sr-Cyrl-CS"/>
        </w:rPr>
        <w:t>. Рок у којем ће наручилац донети одлуку о додели уговора</w:t>
      </w:r>
      <w:r w:rsidRPr="00EE55DC">
        <w:rPr>
          <w:rFonts w:ascii="Arial" w:hAnsi="Arial" w:cs="Arial"/>
          <w:sz w:val="20"/>
          <w:szCs w:val="20"/>
          <w:lang w:val="sr-Cyrl-CS"/>
        </w:rPr>
        <w:t xml:space="preserve"> </w:t>
      </w:r>
    </w:p>
    <w:p w:rsidR="0054271E" w:rsidRDefault="0054271E" w:rsidP="00623854">
      <w:pPr>
        <w:tabs>
          <w:tab w:val="left" w:pos="567"/>
          <w:tab w:val="left" w:pos="840"/>
        </w:tabs>
        <w:jc w:val="both"/>
        <w:rPr>
          <w:rFonts w:ascii="Arial" w:hAnsi="Arial" w:cs="Arial"/>
          <w:sz w:val="20"/>
          <w:szCs w:val="20"/>
          <w:lang w:val="sr-Cyrl-CS"/>
        </w:rPr>
      </w:pPr>
      <w:r w:rsidRPr="00EE55DC">
        <w:rPr>
          <w:rFonts w:ascii="Arial" w:hAnsi="Arial" w:cs="Arial"/>
          <w:sz w:val="20"/>
          <w:szCs w:val="20"/>
        </w:rPr>
        <w:tab/>
      </w:r>
      <w:r w:rsidRPr="00DA3E36">
        <w:rPr>
          <w:rFonts w:ascii="Arial" w:hAnsi="Arial" w:cs="Arial"/>
          <w:sz w:val="20"/>
          <w:szCs w:val="20"/>
          <w:highlight w:val="darkGray"/>
          <w:lang w:val="sr-Cyrl-CS"/>
        </w:rPr>
        <w:t xml:space="preserve">Одлуку о додели уговора, наручилац ће донети у року </w:t>
      </w:r>
      <w:r w:rsidR="004D6D82" w:rsidRPr="00DA3E36">
        <w:rPr>
          <w:rFonts w:ascii="Arial" w:hAnsi="Arial" w:cs="Arial"/>
          <w:sz w:val="20"/>
          <w:szCs w:val="20"/>
          <w:highlight w:val="darkGray"/>
        </w:rPr>
        <w:t>до</w:t>
      </w:r>
      <w:r w:rsidRPr="00DA3E36">
        <w:rPr>
          <w:rFonts w:ascii="Arial" w:hAnsi="Arial" w:cs="Arial"/>
          <w:sz w:val="20"/>
          <w:szCs w:val="20"/>
          <w:highlight w:val="darkGray"/>
          <w:lang w:val="sr-Cyrl-CS"/>
        </w:rPr>
        <w:t xml:space="preserve"> 2</w:t>
      </w:r>
      <w:r w:rsidR="00742826" w:rsidRPr="00DA3E36">
        <w:rPr>
          <w:rFonts w:ascii="Arial" w:hAnsi="Arial" w:cs="Arial"/>
          <w:sz w:val="20"/>
          <w:szCs w:val="20"/>
          <w:highlight w:val="darkGray"/>
          <w:lang w:val="sr-Cyrl-BA"/>
        </w:rPr>
        <w:t>5</w:t>
      </w:r>
      <w:r w:rsidRPr="00DA3E36">
        <w:rPr>
          <w:rFonts w:ascii="Arial" w:hAnsi="Arial" w:cs="Arial"/>
          <w:sz w:val="20"/>
          <w:szCs w:val="20"/>
          <w:highlight w:val="darkGray"/>
          <w:lang w:val="sr-Cyrl-CS"/>
        </w:rPr>
        <w:t xml:space="preserve"> (двадес</w:t>
      </w:r>
      <w:r w:rsidRPr="00DA3E36">
        <w:rPr>
          <w:rFonts w:ascii="Arial" w:hAnsi="Arial" w:cs="Arial"/>
          <w:sz w:val="20"/>
          <w:szCs w:val="20"/>
          <w:highlight w:val="darkGray"/>
        </w:rPr>
        <w:t>ет</w:t>
      </w:r>
      <w:r w:rsidR="00742826" w:rsidRPr="00DA3E36">
        <w:rPr>
          <w:rFonts w:ascii="Arial" w:hAnsi="Arial" w:cs="Arial"/>
          <w:sz w:val="20"/>
          <w:szCs w:val="20"/>
          <w:highlight w:val="darkGray"/>
          <w:lang w:val="sr-Cyrl-BA"/>
        </w:rPr>
        <w:t>пет</w:t>
      </w:r>
      <w:r w:rsidRPr="00DA3E36">
        <w:rPr>
          <w:rFonts w:ascii="Arial" w:hAnsi="Arial" w:cs="Arial"/>
          <w:sz w:val="20"/>
          <w:szCs w:val="20"/>
          <w:highlight w:val="darkGray"/>
          <w:lang w:val="sr-Cyrl-CS"/>
        </w:rPr>
        <w:t>) дана од дана јавног отварања понуда.</w:t>
      </w:r>
    </w:p>
    <w:p w:rsidR="009F4C69" w:rsidRPr="00EE55DC" w:rsidRDefault="009F4C69" w:rsidP="00623854">
      <w:pPr>
        <w:tabs>
          <w:tab w:val="left" w:pos="567"/>
          <w:tab w:val="left" w:pos="840"/>
        </w:tabs>
        <w:jc w:val="both"/>
        <w:rPr>
          <w:rFonts w:ascii="Arial" w:hAnsi="Arial" w:cs="Arial"/>
          <w:sz w:val="20"/>
          <w:szCs w:val="20"/>
          <w:lang w:val="sr-Cyrl-CS"/>
        </w:rPr>
      </w:pPr>
    </w:p>
    <w:p w:rsidR="0046606B" w:rsidRPr="00EE55DC" w:rsidRDefault="0046606B" w:rsidP="00623854">
      <w:pPr>
        <w:widowControl w:val="0"/>
        <w:tabs>
          <w:tab w:val="left" w:pos="567"/>
        </w:tabs>
        <w:autoSpaceDE w:val="0"/>
        <w:autoSpaceDN w:val="0"/>
        <w:adjustRightInd w:val="0"/>
        <w:rPr>
          <w:rFonts w:ascii="Arial" w:hAnsi="Arial" w:cs="Arial"/>
          <w:b/>
          <w:color w:val="000000"/>
          <w:sz w:val="20"/>
          <w:szCs w:val="20"/>
        </w:rPr>
      </w:pPr>
    </w:p>
    <w:p w:rsidR="002877A9" w:rsidRPr="00EE55DC" w:rsidRDefault="002877A9" w:rsidP="007D22BC">
      <w:pPr>
        <w:jc w:val="center"/>
        <w:rPr>
          <w:rFonts w:ascii="Arial" w:hAnsi="Arial" w:cs="Arial"/>
          <w:b/>
          <w:bCs/>
          <w:sz w:val="20"/>
          <w:szCs w:val="20"/>
        </w:rPr>
      </w:pPr>
      <w:r w:rsidRPr="00EE55DC">
        <w:rPr>
          <w:rFonts w:ascii="Arial" w:hAnsi="Arial" w:cs="Arial"/>
          <w:b/>
          <w:bCs/>
          <w:sz w:val="20"/>
          <w:szCs w:val="20"/>
          <w:lang w:val="sr-Latn-CS"/>
        </w:rPr>
        <w:t>II</w:t>
      </w:r>
      <w:r w:rsidRPr="00EE55DC">
        <w:rPr>
          <w:rFonts w:ascii="Arial" w:hAnsi="Arial" w:cs="Arial"/>
          <w:b/>
          <w:bCs/>
          <w:sz w:val="20"/>
          <w:szCs w:val="20"/>
        </w:rPr>
        <w:t xml:space="preserve"> ПОДАЦИ О ПРЕДМЕТУ ЈАВНЕ НАБАВКЕ</w:t>
      </w:r>
    </w:p>
    <w:p w:rsidR="002877A9" w:rsidRPr="00EE55DC" w:rsidRDefault="002877A9" w:rsidP="007D22BC">
      <w:pPr>
        <w:widowControl w:val="0"/>
        <w:tabs>
          <w:tab w:val="left" w:pos="567"/>
        </w:tabs>
        <w:autoSpaceDE w:val="0"/>
        <w:autoSpaceDN w:val="0"/>
        <w:adjustRightInd w:val="0"/>
        <w:spacing w:before="29"/>
        <w:jc w:val="both"/>
        <w:rPr>
          <w:rFonts w:ascii="Arial" w:hAnsi="Arial" w:cs="Arial"/>
          <w:sz w:val="20"/>
          <w:szCs w:val="20"/>
        </w:rPr>
      </w:pPr>
    </w:p>
    <w:p w:rsidR="00975345" w:rsidRDefault="00975345" w:rsidP="007D22BC">
      <w:pPr>
        <w:jc w:val="both"/>
        <w:rPr>
          <w:rFonts w:ascii="Arial" w:hAnsi="Arial" w:cs="Arial"/>
          <w:b/>
          <w:bCs/>
          <w:sz w:val="20"/>
          <w:szCs w:val="20"/>
          <w:lang w:val="en-US"/>
        </w:rPr>
      </w:pPr>
    </w:p>
    <w:p w:rsidR="002877A9" w:rsidRPr="00EE55DC" w:rsidRDefault="002877A9" w:rsidP="007D22BC">
      <w:pPr>
        <w:jc w:val="both"/>
        <w:rPr>
          <w:rFonts w:ascii="Arial" w:hAnsi="Arial" w:cs="Arial"/>
          <w:b/>
          <w:sz w:val="20"/>
          <w:szCs w:val="20"/>
          <w:lang w:val="sr-Cyrl-CS"/>
        </w:rPr>
      </w:pPr>
      <w:r w:rsidRPr="00EE55DC">
        <w:rPr>
          <w:rFonts w:ascii="Arial" w:hAnsi="Arial" w:cs="Arial"/>
          <w:b/>
          <w:bCs/>
          <w:sz w:val="20"/>
          <w:szCs w:val="20"/>
          <w:lang w:val="sr-Cyrl-CS"/>
        </w:rPr>
        <w:t>1. П</w:t>
      </w:r>
      <w:r w:rsidRPr="00EE55DC">
        <w:rPr>
          <w:rFonts w:ascii="Arial" w:hAnsi="Arial" w:cs="Arial"/>
          <w:b/>
          <w:sz w:val="20"/>
          <w:szCs w:val="20"/>
          <w:lang w:val="sr-Cyrl-CS"/>
        </w:rPr>
        <w:t xml:space="preserve">редмет </w:t>
      </w:r>
      <w:r w:rsidRPr="00EE55DC">
        <w:rPr>
          <w:rFonts w:ascii="Arial" w:hAnsi="Arial" w:cs="Arial"/>
          <w:b/>
          <w:bCs/>
          <w:color w:val="000000"/>
          <w:spacing w:val="-1"/>
          <w:sz w:val="20"/>
          <w:szCs w:val="20"/>
          <w:lang w:val="ru-RU"/>
        </w:rPr>
        <w:t>ј</w:t>
      </w:r>
      <w:r w:rsidRPr="00EE55DC">
        <w:rPr>
          <w:rFonts w:ascii="Arial" w:hAnsi="Arial" w:cs="Arial"/>
          <w:b/>
          <w:bCs/>
          <w:color w:val="000000"/>
          <w:spacing w:val="1"/>
          <w:sz w:val="20"/>
          <w:szCs w:val="20"/>
          <w:lang w:val="ru-RU"/>
        </w:rPr>
        <w:t>ав</w:t>
      </w:r>
      <w:r w:rsidRPr="00EE55DC">
        <w:rPr>
          <w:rFonts w:ascii="Arial" w:hAnsi="Arial" w:cs="Arial"/>
          <w:b/>
          <w:bCs/>
          <w:color w:val="000000"/>
          <w:spacing w:val="-1"/>
          <w:sz w:val="20"/>
          <w:szCs w:val="20"/>
          <w:lang w:val="ru-RU"/>
        </w:rPr>
        <w:t>н</w:t>
      </w:r>
      <w:r w:rsidRPr="00EE55DC">
        <w:rPr>
          <w:rFonts w:ascii="Arial" w:hAnsi="Arial" w:cs="Arial"/>
          <w:b/>
          <w:bCs/>
          <w:color w:val="000000"/>
          <w:sz w:val="20"/>
          <w:szCs w:val="20"/>
          <w:lang w:val="ru-RU"/>
        </w:rPr>
        <w:t>е</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на</w:t>
      </w:r>
      <w:r w:rsidRPr="00EE55DC">
        <w:rPr>
          <w:rFonts w:ascii="Arial" w:hAnsi="Arial" w:cs="Arial"/>
          <w:b/>
          <w:bCs/>
          <w:color w:val="000000"/>
          <w:spacing w:val="1"/>
          <w:sz w:val="20"/>
          <w:szCs w:val="20"/>
          <w:lang w:val="ru-RU"/>
        </w:rPr>
        <w:t>ба</w:t>
      </w:r>
      <w:r w:rsidRPr="00EE55DC">
        <w:rPr>
          <w:rFonts w:ascii="Arial" w:hAnsi="Arial" w:cs="Arial"/>
          <w:b/>
          <w:bCs/>
          <w:color w:val="000000"/>
          <w:spacing w:val="-1"/>
          <w:sz w:val="20"/>
          <w:szCs w:val="20"/>
          <w:lang w:val="ru-RU"/>
        </w:rPr>
        <w:t>в</w:t>
      </w:r>
      <w:r w:rsidRPr="00EE55DC">
        <w:rPr>
          <w:rFonts w:ascii="Arial" w:hAnsi="Arial" w:cs="Arial"/>
          <w:b/>
          <w:bCs/>
          <w:color w:val="000000"/>
          <w:sz w:val="20"/>
          <w:szCs w:val="20"/>
          <w:lang w:val="ru-RU"/>
        </w:rPr>
        <w:t>ке</w:t>
      </w:r>
    </w:p>
    <w:p w:rsidR="00D652C6" w:rsidRDefault="002877A9" w:rsidP="00BF128A">
      <w:pPr>
        <w:tabs>
          <w:tab w:val="left" w:pos="567"/>
        </w:tabs>
        <w:jc w:val="both"/>
        <w:rPr>
          <w:rFonts w:ascii="Arial" w:hAnsi="Arial" w:cs="Arial"/>
          <w:sz w:val="20"/>
          <w:szCs w:val="20"/>
          <w:lang w:val="ru-RU"/>
        </w:rPr>
      </w:pPr>
      <w:r w:rsidRPr="00EE55DC">
        <w:rPr>
          <w:rFonts w:ascii="Arial" w:hAnsi="Arial" w:cs="Arial"/>
          <w:sz w:val="20"/>
          <w:szCs w:val="20"/>
          <w:lang w:val="sr-Cyrl-CS"/>
        </w:rPr>
        <w:tab/>
      </w:r>
      <w:r w:rsidRPr="00EE55DC">
        <w:rPr>
          <w:rFonts w:ascii="Arial" w:hAnsi="Arial" w:cs="Arial"/>
          <w:sz w:val="20"/>
          <w:szCs w:val="20"/>
          <w:u w:val="single"/>
          <w:lang w:val="sr-Cyrl-CS" w:eastAsia="ar-SA"/>
        </w:rPr>
        <w:t>Опис предмета набавке:</w:t>
      </w:r>
      <w:r w:rsidRPr="00EE55DC">
        <w:rPr>
          <w:rFonts w:ascii="Arial" w:hAnsi="Arial" w:cs="Arial"/>
          <w:sz w:val="20"/>
          <w:szCs w:val="20"/>
          <w:lang w:val="sr-Cyrl-CS" w:eastAsia="ar-SA"/>
        </w:rPr>
        <w:t xml:space="preserve"> </w:t>
      </w:r>
      <w:r w:rsidRPr="00EE55DC">
        <w:rPr>
          <w:rFonts w:ascii="Arial" w:hAnsi="Arial" w:cs="Arial"/>
          <w:sz w:val="20"/>
          <w:szCs w:val="20"/>
          <w:lang w:val="sr-Cyrl-CS"/>
        </w:rPr>
        <w:t xml:space="preserve">Предмет јавне набавке </w:t>
      </w:r>
      <w:r w:rsidR="00052FA2" w:rsidRPr="00EE55DC">
        <w:rPr>
          <w:rFonts w:ascii="Arial" w:hAnsi="Arial" w:cs="Arial"/>
          <w:sz w:val="20"/>
          <w:szCs w:val="20"/>
          <w:lang w:val="sr-Cyrl-CS"/>
        </w:rPr>
        <w:t xml:space="preserve"> број </w:t>
      </w:r>
      <w:r w:rsidR="00392CFA">
        <w:rPr>
          <w:rFonts w:ascii="Arial" w:hAnsi="Arial" w:cs="Arial"/>
          <w:sz w:val="20"/>
          <w:szCs w:val="20"/>
          <w:lang w:val="sr-Cyrl-CS"/>
        </w:rPr>
        <w:t>2/17</w:t>
      </w:r>
      <w:r w:rsidRPr="00EE55DC">
        <w:rPr>
          <w:rFonts w:ascii="Arial" w:hAnsi="Arial" w:cs="Arial"/>
          <w:sz w:val="20"/>
          <w:szCs w:val="20"/>
          <w:lang w:val="sr-Cyrl-CS"/>
        </w:rPr>
        <w:t xml:space="preserve"> </w:t>
      </w:r>
      <w:r w:rsidR="005073E2" w:rsidRPr="00EE55DC">
        <w:rPr>
          <w:rFonts w:ascii="Arial" w:hAnsi="Arial" w:cs="Arial"/>
          <w:bCs/>
          <w:sz w:val="20"/>
          <w:szCs w:val="20"/>
          <w:lang w:val="en-US"/>
        </w:rPr>
        <w:t>je</w:t>
      </w:r>
      <w:r w:rsidR="005073E2" w:rsidRPr="00EE55DC">
        <w:rPr>
          <w:rFonts w:ascii="Arial" w:hAnsi="Arial" w:cs="Arial"/>
          <w:bCs/>
          <w:sz w:val="20"/>
          <w:szCs w:val="20"/>
          <w:lang w:val="ru-RU"/>
        </w:rPr>
        <w:t xml:space="preserve"> </w:t>
      </w:r>
      <w:r w:rsidR="00261A35">
        <w:rPr>
          <w:rFonts w:ascii="Arial" w:hAnsi="Arial" w:cs="Arial"/>
          <w:bCs/>
          <w:sz w:val="20"/>
          <w:szCs w:val="20"/>
          <w:lang w:val="sr-Cyrl-CS"/>
        </w:rPr>
        <w:t xml:space="preserve">набавка </w:t>
      </w:r>
      <w:r w:rsidR="00392CFA">
        <w:rPr>
          <w:rFonts w:ascii="Arial" w:hAnsi="Arial" w:cs="Arial"/>
          <w:bCs/>
          <w:sz w:val="20"/>
          <w:szCs w:val="20"/>
          <w:lang w:val="sr-Cyrl-CS"/>
        </w:rPr>
        <w:t>грађевинског материјала</w:t>
      </w:r>
      <w:r w:rsidR="00750456">
        <w:rPr>
          <w:rFonts w:ascii="Arial" w:hAnsi="Arial" w:cs="Arial"/>
          <w:bCs/>
          <w:sz w:val="20"/>
          <w:szCs w:val="20"/>
        </w:rPr>
        <w:t>.</w:t>
      </w:r>
      <w:r w:rsidR="005073E2" w:rsidRPr="00EE55DC">
        <w:rPr>
          <w:rFonts w:ascii="Arial" w:hAnsi="Arial" w:cs="Arial"/>
          <w:bCs/>
          <w:sz w:val="20"/>
          <w:szCs w:val="20"/>
        </w:rPr>
        <w:t xml:space="preserve"> </w:t>
      </w:r>
      <w:r w:rsidR="00D652C6" w:rsidRPr="00EE55DC">
        <w:rPr>
          <w:rFonts w:ascii="Arial" w:hAnsi="Arial" w:cs="Arial"/>
          <w:sz w:val="20"/>
          <w:szCs w:val="20"/>
          <w:lang w:val="sr-Cyrl-CS"/>
        </w:rPr>
        <w:t>Назив и ознака из општег речника  набавке:</w:t>
      </w:r>
      <w:r w:rsidR="009D4C4D" w:rsidRPr="00EE55DC">
        <w:rPr>
          <w:rFonts w:ascii="Arial" w:hAnsi="Arial" w:cs="Arial"/>
          <w:sz w:val="20"/>
          <w:szCs w:val="20"/>
          <w:lang w:val="ru-RU"/>
        </w:rPr>
        <w:t xml:space="preserve"> </w:t>
      </w:r>
      <w:r w:rsidR="00392CFA">
        <w:rPr>
          <w:rFonts w:ascii="Arial" w:hAnsi="Arial" w:cs="Arial"/>
          <w:sz w:val="20"/>
          <w:szCs w:val="20"/>
          <w:lang w:val="ru-RU"/>
        </w:rPr>
        <w:t>44000</w:t>
      </w:r>
      <w:r w:rsidR="004F0DBB">
        <w:rPr>
          <w:rFonts w:ascii="Arial" w:hAnsi="Arial" w:cs="Arial"/>
          <w:sz w:val="20"/>
          <w:szCs w:val="20"/>
          <w:lang w:val="ru-RU"/>
        </w:rPr>
        <w:t>000</w:t>
      </w:r>
      <w:r w:rsidR="009F4C69">
        <w:rPr>
          <w:rFonts w:ascii="Arial" w:hAnsi="Arial" w:cs="Arial"/>
          <w:sz w:val="20"/>
          <w:szCs w:val="20"/>
          <w:lang w:val="ru-RU"/>
        </w:rPr>
        <w:t xml:space="preserve"> – </w:t>
      </w:r>
      <w:r w:rsidR="00392CFA">
        <w:rPr>
          <w:rFonts w:ascii="Arial" w:hAnsi="Arial" w:cs="Arial"/>
          <w:sz w:val="20"/>
          <w:szCs w:val="20"/>
          <w:lang w:val="ru-RU"/>
        </w:rPr>
        <w:t xml:space="preserve">грађевинске </w:t>
      </w:r>
      <w:r w:rsidR="00A93125">
        <w:rPr>
          <w:rFonts w:ascii="Arial" w:hAnsi="Arial" w:cs="Arial"/>
          <w:sz w:val="20"/>
          <w:szCs w:val="20"/>
          <w:lang w:val="ru-RU"/>
        </w:rPr>
        <w:t>конструкције и материјали; помоћни произвиди у грађевинарству</w:t>
      </w:r>
      <w:r w:rsidR="004F0DBB">
        <w:rPr>
          <w:rFonts w:ascii="Arial" w:hAnsi="Arial" w:cs="Arial"/>
          <w:sz w:val="20"/>
          <w:szCs w:val="20"/>
          <w:lang w:val="ru-RU"/>
        </w:rPr>
        <w:t>.</w:t>
      </w:r>
    </w:p>
    <w:p w:rsidR="00A93125" w:rsidRDefault="00A93125" w:rsidP="00A93125">
      <w:pPr>
        <w:spacing w:line="276" w:lineRule="auto"/>
        <w:rPr>
          <w:b/>
          <w:sz w:val="22"/>
          <w:szCs w:val="22"/>
          <w:u w:val="single"/>
          <w:lang w:val="en-US"/>
        </w:rPr>
      </w:pPr>
    </w:p>
    <w:tbl>
      <w:tblPr>
        <w:tblStyle w:val="TableGrid2"/>
        <w:tblW w:w="0" w:type="auto"/>
        <w:jc w:val="center"/>
        <w:tblLook w:val="04A0" w:firstRow="1" w:lastRow="0" w:firstColumn="1" w:lastColumn="0" w:noHBand="0" w:noVBand="1"/>
      </w:tblPr>
      <w:tblGrid>
        <w:gridCol w:w="5052"/>
      </w:tblGrid>
      <w:tr w:rsidR="002C66DE" w:rsidRPr="00286800" w:rsidTr="00CA41F6">
        <w:trPr>
          <w:jc w:val="center"/>
        </w:trPr>
        <w:tc>
          <w:tcPr>
            <w:tcW w:w="5052" w:type="dxa"/>
          </w:tcPr>
          <w:p w:rsidR="002C66DE" w:rsidRPr="00286800" w:rsidRDefault="002C66DE" w:rsidP="00CA41F6">
            <w:pPr>
              <w:spacing w:line="276" w:lineRule="auto"/>
              <w:jc w:val="center"/>
              <w:rPr>
                <w:b/>
                <w:u w:val="single"/>
                <w:lang w:val="en-US"/>
              </w:rPr>
            </w:pPr>
            <w:r w:rsidRPr="003A46B4">
              <w:rPr>
                <w:b/>
                <w:sz w:val="28"/>
                <w:szCs w:val="22"/>
                <w:u w:val="single"/>
                <w:lang w:val="sr-Cyrl-RS"/>
              </w:rPr>
              <w:t>Врста робе</w:t>
            </w:r>
            <w:r w:rsidRPr="003A46B4">
              <w:rPr>
                <w:b/>
                <w:sz w:val="28"/>
                <w:szCs w:val="22"/>
                <w:u w:val="single"/>
                <w:lang w:val="en-US"/>
              </w:rPr>
              <w:t>:</w:t>
            </w:r>
          </w:p>
        </w:tc>
      </w:tr>
      <w:tr w:rsidR="002C66DE" w:rsidRPr="00286800" w:rsidTr="00CA41F6">
        <w:trPr>
          <w:jc w:val="center"/>
        </w:trPr>
        <w:tc>
          <w:tcPr>
            <w:tcW w:w="5052" w:type="dxa"/>
            <w:shd w:val="clear" w:color="auto" w:fill="FFFF00"/>
          </w:tcPr>
          <w:p w:rsidR="002C66DE" w:rsidRPr="003A46B4" w:rsidRDefault="002C66DE" w:rsidP="00CA41F6">
            <w:pPr>
              <w:spacing w:line="276" w:lineRule="auto"/>
              <w:jc w:val="center"/>
              <w:rPr>
                <w:b/>
                <w:sz w:val="22"/>
                <w:szCs w:val="22"/>
                <w:u w:val="single"/>
                <w:lang w:val="sr-Cyrl-RS"/>
              </w:rPr>
            </w:pPr>
            <w:r w:rsidRPr="003A46B4">
              <w:rPr>
                <w:b/>
                <w:sz w:val="22"/>
                <w:szCs w:val="22"/>
                <w:u w:val="single"/>
                <w:lang w:val="sr-Cyrl-RS"/>
              </w:rPr>
              <w:t>ОПЕКАРИЈЕ</w:t>
            </w:r>
          </w:p>
        </w:tc>
      </w:tr>
      <w:tr w:rsidR="002C66DE" w:rsidRPr="00286800" w:rsidTr="00CA41F6">
        <w:trPr>
          <w:jc w:val="center"/>
        </w:trPr>
        <w:tc>
          <w:tcPr>
            <w:tcW w:w="5052" w:type="dxa"/>
          </w:tcPr>
          <w:p w:rsidR="002C66DE" w:rsidRPr="00286800" w:rsidRDefault="002C66DE" w:rsidP="00CA41F6">
            <w:pPr>
              <w:spacing w:line="276" w:lineRule="auto"/>
              <w:jc w:val="center"/>
              <w:rPr>
                <w:lang w:val="en-US"/>
              </w:rPr>
            </w:pPr>
            <w:r w:rsidRPr="00286800">
              <w:rPr>
                <w:sz w:val="22"/>
                <w:szCs w:val="22"/>
                <w:lang w:val="en-US"/>
              </w:rPr>
              <w:t>-</w:t>
            </w:r>
            <w:r w:rsidRPr="00286800">
              <w:rPr>
                <w:sz w:val="22"/>
                <w:szCs w:val="22"/>
                <w:lang w:val="sr-Cyrl-RS"/>
              </w:rPr>
              <w:t>пуна опека</w:t>
            </w:r>
            <w:r w:rsidRPr="00286800">
              <w:rPr>
                <w:sz w:val="22"/>
                <w:szCs w:val="22"/>
                <w:lang w:val="en-US"/>
              </w:rPr>
              <w:t xml:space="preserve"> 25 X 12 X 6</w:t>
            </w:r>
          </w:p>
        </w:tc>
      </w:tr>
      <w:tr w:rsidR="002C66DE" w:rsidRPr="00286800" w:rsidTr="00CA41F6">
        <w:trPr>
          <w:jc w:val="center"/>
        </w:trPr>
        <w:tc>
          <w:tcPr>
            <w:tcW w:w="5052" w:type="dxa"/>
          </w:tcPr>
          <w:p w:rsidR="002C66DE" w:rsidRPr="00286800" w:rsidRDefault="002C66DE" w:rsidP="00CA41F6">
            <w:pPr>
              <w:spacing w:line="276" w:lineRule="auto"/>
              <w:jc w:val="center"/>
              <w:rPr>
                <w:lang w:val="en-US"/>
              </w:rPr>
            </w:pPr>
            <w:r w:rsidRPr="00286800">
              <w:rPr>
                <w:sz w:val="22"/>
                <w:szCs w:val="22"/>
                <w:lang w:val="en-US"/>
              </w:rPr>
              <w:t>-</w:t>
            </w:r>
            <w:r w:rsidRPr="00286800">
              <w:rPr>
                <w:sz w:val="22"/>
                <w:szCs w:val="22"/>
                <w:lang w:val="sr-Cyrl-RS"/>
              </w:rPr>
              <w:t>гитер</w:t>
            </w:r>
            <w:r w:rsidRPr="00286800">
              <w:rPr>
                <w:sz w:val="22"/>
                <w:szCs w:val="22"/>
                <w:lang w:val="en-US"/>
              </w:rPr>
              <w:t xml:space="preserve"> блок</w:t>
            </w:r>
            <w:r w:rsidRPr="00286800">
              <w:rPr>
                <w:sz w:val="22"/>
                <w:szCs w:val="22"/>
                <w:lang w:val="sr-Cyrl-RS"/>
              </w:rPr>
              <w:t xml:space="preserve"> </w:t>
            </w:r>
            <w:r w:rsidRPr="00286800">
              <w:rPr>
                <w:sz w:val="22"/>
                <w:szCs w:val="22"/>
                <w:lang w:val="en-US"/>
              </w:rPr>
              <w:t>25 x 19 x 19</w:t>
            </w:r>
          </w:p>
        </w:tc>
      </w:tr>
      <w:tr w:rsidR="002C66DE" w:rsidRPr="00286800" w:rsidTr="00CA41F6">
        <w:trPr>
          <w:jc w:val="center"/>
        </w:trPr>
        <w:tc>
          <w:tcPr>
            <w:tcW w:w="5052" w:type="dxa"/>
          </w:tcPr>
          <w:p w:rsidR="002C66DE" w:rsidRPr="00286800" w:rsidRDefault="002C66DE" w:rsidP="00CA41F6">
            <w:pPr>
              <w:spacing w:line="276" w:lineRule="auto"/>
              <w:jc w:val="center"/>
              <w:rPr>
                <w:lang w:val="en-US"/>
              </w:rPr>
            </w:pPr>
            <w:r w:rsidRPr="00286800">
              <w:rPr>
                <w:sz w:val="22"/>
                <w:szCs w:val="22"/>
                <w:lang w:val="en-US"/>
              </w:rPr>
              <w:t>-пуниоци</w:t>
            </w:r>
            <w:r w:rsidRPr="00286800">
              <w:rPr>
                <w:sz w:val="22"/>
                <w:szCs w:val="22"/>
                <w:lang w:val="sr-Cyrl-RS"/>
              </w:rPr>
              <w:t xml:space="preserve">     </w:t>
            </w:r>
            <w:r w:rsidRPr="00286800">
              <w:rPr>
                <w:sz w:val="22"/>
                <w:szCs w:val="22"/>
                <w:lang w:val="en-US"/>
              </w:rPr>
              <w:t>245 X 275 X 140</w:t>
            </w:r>
          </w:p>
        </w:tc>
      </w:tr>
      <w:tr w:rsidR="002C66DE" w:rsidRPr="00286800" w:rsidTr="00CA41F6">
        <w:trPr>
          <w:jc w:val="center"/>
        </w:trPr>
        <w:tc>
          <w:tcPr>
            <w:tcW w:w="5052" w:type="dxa"/>
          </w:tcPr>
          <w:p w:rsidR="002C66DE" w:rsidRPr="00286800" w:rsidRDefault="002C66DE" w:rsidP="00CA41F6">
            <w:pPr>
              <w:spacing w:line="276" w:lineRule="auto"/>
              <w:jc w:val="center"/>
              <w:rPr>
                <w:lang w:val="sr-Cyrl-RS"/>
              </w:rPr>
            </w:pPr>
            <w:r w:rsidRPr="00286800">
              <w:rPr>
                <w:sz w:val="22"/>
                <w:szCs w:val="22"/>
                <w:lang w:val="en-US"/>
              </w:rPr>
              <w:t xml:space="preserve">-цреп </w:t>
            </w:r>
            <w:r w:rsidRPr="00286800">
              <w:rPr>
                <w:sz w:val="22"/>
                <w:szCs w:val="22"/>
                <w:lang w:val="sr-Cyrl-RS"/>
              </w:rPr>
              <w:t>медитеран луx</w:t>
            </w:r>
          </w:p>
        </w:tc>
      </w:tr>
      <w:tr w:rsidR="002C66DE" w:rsidRPr="00286800" w:rsidTr="00CA41F6">
        <w:trPr>
          <w:jc w:val="center"/>
        </w:trPr>
        <w:tc>
          <w:tcPr>
            <w:tcW w:w="5052" w:type="dxa"/>
          </w:tcPr>
          <w:p w:rsidR="002C66DE" w:rsidRPr="00286800" w:rsidRDefault="002C66DE" w:rsidP="00CA41F6">
            <w:pPr>
              <w:spacing w:line="276" w:lineRule="auto"/>
              <w:jc w:val="center"/>
              <w:rPr>
                <w:lang w:val="sr-Cyrl-RS"/>
              </w:rPr>
            </w:pPr>
            <w:r w:rsidRPr="00286800">
              <w:rPr>
                <w:sz w:val="22"/>
                <w:szCs w:val="22"/>
                <w:lang w:val="sr-Cyrl-RS"/>
              </w:rPr>
              <w:t>- цреп велика кикинда</w:t>
            </w:r>
          </w:p>
        </w:tc>
      </w:tr>
      <w:tr w:rsidR="002C66DE" w:rsidRPr="00286800" w:rsidTr="00CA41F6">
        <w:trPr>
          <w:jc w:val="center"/>
        </w:trPr>
        <w:tc>
          <w:tcPr>
            <w:tcW w:w="5052" w:type="dxa"/>
          </w:tcPr>
          <w:p w:rsidR="002C66DE" w:rsidRPr="00286800" w:rsidRDefault="002C66DE" w:rsidP="00CA41F6">
            <w:pPr>
              <w:spacing w:line="276" w:lineRule="auto"/>
              <w:jc w:val="center"/>
              <w:rPr>
                <w:lang w:val="sr-Cyrl-RS"/>
              </w:rPr>
            </w:pPr>
            <w:r w:rsidRPr="00286800">
              <w:rPr>
                <w:sz w:val="22"/>
                <w:szCs w:val="22"/>
                <w:lang w:val="sr-Cyrl-RS"/>
              </w:rPr>
              <w:t>- цреп мала кикинда</w:t>
            </w:r>
          </w:p>
        </w:tc>
      </w:tr>
      <w:tr w:rsidR="002C66DE" w:rsidRPr="00286800" w:rsidTr="00CA41F6">
        <w:trPr>
          <w:jc w:val="center"/>
        </w:trPr>
        <w:tc>
          <w:tcPr>
            <w:tcW w:w="5052" w:type="dxa"/>
          </w:tcPr>
          <w:p w:rsidR="002C66DE" w:rsidRPr="00286800" w:rsidRDefault="002C66DE" w:rsidP="00CA41F6">
            <w:pPr>
              <w:spacing w:line="276" w:lineRule="auto"/>
              <w:jc w:val="center"/>
              <w:rPr>
                <w:lang w:val="sr-Cyrl-RS"/>
              </w:rPr>
            </w:pPr>
            <w:r w:rsidRPr="00286800">
              <w:rPr>
                <w:sz w:val="22"/>
                <w:szCs w:val="22"/>
                <w:lang w:val="sr-Cyrl-RS"/>
              </w:rPr>
              <w:t>- бибер цреп</w:t>
            </w:r>
          </w:p>
        </w:tc>
      </w:tr>
      <w:tr w:rsidR="002C66DE" w:rsidRPr="00286800" w:rsidTr="00CA41F6">
        <w:trPr>
          <w:jc w:val="center"/>
        </w:trPr>
        <w:tc>
          <w:tcPr>
            <w:tcW w:w="5052" w:type="dxa"/>
          </w:tcPr>
          <w:p w:rsidR="002C66DE" w:rsidRPr="00286800" w:rsidRDefault="002C66DE" w:rsidP="00CA41F6">
            <w:pPr>
              <w:spacing w:line="276" w:lineRule="auto"/>
              <w:jc w:val="center"/>
              <w:rPr>
                <w:lang w:val="en-US"/>
              </w:rPr>
            </w:pPr>
            <w:r w:rsidRPr="00286800">
              <w:rPr>
                <w:sz w:val="22"/>
                <w:szCs w:val="22"/>
                <w:lang w:val="en-US"/>
              </w:rPr>
              <w:t>-Ytong блок унп 5 X 25 X 62.5</w:t>
            </w:r>
          </w:p>
        </w:tc>
      </w:tr>
      <w:tr w:rsidR="002C66DE" w:rsidRPr="00286800" w:rsidTr="00CA41F6">
        <w:trPr>
          <w:jc w:val="center"/>
        </w:trPr>
        <w:tc>
          <w:tcPr>
            <w:tcW w:w="5052" w:type="dxa"/>
          </w:tcPr>
          <w:p w:rsidR="002C66DE" w:rsidRPr="00286800" w:rsidRDefault="002C66DE" w:rsidP="00CA41F6">
            <w:pPr>
              <w:spacing w:line="276" w:lineRule="auto"/>
              <w:jc w:val="center"/>
              <w:rPr>
                <w:lang w:val="en-US"/>
              </w:rPr>
            </w:pPr>
            <w:r w:rsidRPr="00286800">
              <w:rPr>
                <w:sz w:val="22"/>
                <w:szCs w:val="22"/>
                <w:lang w:val="en-US"/>
              </w:rPr>
              <w:t>-Ytong блок унп 7.5 X 25 X 62.5</w:t>
            </w:r>
          </w:p>
        </w:tc>
      </w:tr>
      <w:tr w:rsidR="002C66DE" w:rsidRPr="00286800" w:rsidTr="00CA41F6">
        <w:trPr>
          <w:jc w:val="center"/>
        </w:trPr>
        <w:tc>
          <w:tcPr>
            <w:tcW w:w="5052" w:type="dxa"/>
          </w:tcPr>
          <w:p w:rsidR="002C66DE" w:rsidRPr="00286800" w:rsidRDefault="002C66DE" w:rsidP="00CA41F6">
            <w:pPr>
              <w:spacing w:line="276" w:lineRule="auto"/>
              <w:jc w:val="center"/>
              <w:rPr>
                <w:lang w:val="en-US"/>
              </w:rPr>
            </w:pPr>
            <w:r w:rsidRPr="00286800">
              <w:rPr>
                <w:sz w:val="22"/>
                <w:szCs w:val="22"/>
                <w:lang w:val="en-US"/>
              </w:rPr>
              <w:lastRenderedPageBreak/>
              <w:t>-Ytong блок зп 10 X 25 X 62.5</w:t>
            </w:r>
          </w:p>
        </w:tc>
      </w:tr>
      <w:tr w:rsidR="002C66DE" w:rsidRPr="00286800" w:rsidTr="00CA41F6">
        <w:trPr>
          <w:jc w:val="center"/>
        </w:trPr>
        <w:tc>
          <w:tcPr>
            <w:tcW w:w="5052" w:type="dxa"/>
          </w:tcPr>
          <w:p w:rsidR="002C66DE" w:rsidRPr="00286800" w:rsidRDefault="002C66DE" w:rsidP="00CA41F6">
            <w:pPr>
              <w:spacing w:line="276" w:lineRule="auto"/>
              <w:jc w:val="center"/>
              <w:rPr>
                <w:lang w:val="en-US"/>
              </w:rPr>
            </w:pPr>
            <w:r w:rsidRPr="00286800">
              <w:rPr>
                <w:sz w:val="22"/>
                <w:szCs w:val="22"/>
                <w:lang w:val="en-US"/>
              </w:rPr>
              <w:t>-Ytong блок зп 12 X 25 X 62.5</w:t>
            </w:r>
          </w:p>
        </w:tc>
      </w:tr>
      <w:tr w:rsidR="002C66DE" w:rsidRPr="00286800" w:rsidTr="00CA41F6">
        <w:trPr>
          <w:trHeight w:val="210"/>
          <w:jc w:val="center"/>
        </w:trPr>
        <w:tc>
          <w:tcPr>
            <w:tcW w:w="5052" w:type="dxa"/>
          </w:tcPr>
          <w:p w:rsidR="002C66DE" w:rsidRPr="00286800" w:rsidRDefault="002C66DE" w:rsidP="00CA41F6">
            <w:pPr>
              <w:spacing w:line="276" w:lineRule="auto"/>
              <w:jc w:val="center"/>
              <w:rPr>
                <w:lang w:val="en-US"/>
              </w:rPr>
            </w:pPr>
            <w:r w:rsidRPr="00286800">
              <w:rPr>
                <w:sz w:val="22"/>
                <w:szCs w:val="22"/>
                <w:lang w:val="en-US"/>
              </w:rPr>
              <w:t>-Ytong блок зп 15 X 25 X 62.5</w:t>
            </w:r>
          </w:p>
        </w:tc>
      </w:tr>
      <w:tr w:rsidR="002C66DE" w:rsidRPr="00286800" w:rsidTr="00CA41F6">
        <w:trPr>
          <w:jc w:val="center"/>
        </w:trPr>
        <w:tc>
          <w:tcPr>
            <w:tcW w:w="5052" w:type="dxa"/>
          </w:tcPr>
          <w:p w:rsidR="002C66DE" w:rsidRPr="00286800" w:rsidRDefault="002C66DE" w:rsidP="00CA41F6">
            <w:pPr>
              <w:spacing w:line="276" w:lineRule="auto"/>
              <w:jc w:val="center"/>
              <w:rPr>
                <w:lang w:val="en-US"/>
              </w:rPr>
            </w:pPr>
            <w:r w:rsidRPr="00286800">
              <w:rPr>
                <w:sz w:val="22"/>
                <w:szCs w:val="22"/>
                <w:lang w:val="en-US"/>
              </w:rPr>
              <w:t>-Ytong блок тб 20 X 20 X 62.5</w:t>
            </w:r>
          </w:p>
        </w:tc>
      </w:tr>
      <w:tr w:rsidR="002C66DE" w:rsidRPr="00286800" w:rsidTr="00CA41F6">
        <w:trPr>
          <w:jc w:val="center"/>
        </w:trPr>
        <w:tc>
          <w:tcPr>
            <w:tcW w:w="5052" w:type="dxa"/>
          </w:tcPr>
          <w:p w:rsidR="002C66DE" w:rsidRPr="00286800" w:rsidRDefault="002C66DE" w:rsidP="00CA41F6">
            <w:pPr>
              <w:spacing w:line="276" w:lineRule="auto"/>
              <w:jc w:val="center"/>
              <w:rPr>
                <w:lang w:val="en-US"/>
              </w:rPr>
            </w:pPr>
            <w:r w:rsidRPr="00286800">
              <w:rPr>
                <w:sz w:val="22"/>
                <w:szCs w:val="22"/>
                <w:lang w:val="en-US"/>
              </w:rPr>
              <w:t>-Ytong блок тб 25 X 20 X 62.5</w:t>
            </w:r>
          </w:p>
        </w:tc>
      </w:tr>
      <w:tr w:rsidR="002C66DE" w:rsidRPr="00286800" w:rsidTr="00CA41F6">
        <w:trPr>
          <w:jc w:val="center"/>
        </w:trPr>
        <w:tc>
          <w:tcPr>
            <w:tcW w:w="5052" w:type="dxa"/>
          </w:tcPr>
          <w:p w:rsidR="002C66DE" w:rsidRPr="00286800" w:rsidRDefault="002C66DE" w:rsidP="00CA41F6">
            <w:pPr>
              <w:spacing w:line="276" w:lineRule="auto"/>
              <w:jc w:val="center"/>
              <w:rPr>
                <w:lang w:val="en-US"/>
              </w:rPr>
            </w:pPr>
            <w:r w:rsidRPr="00286800">
              <w:rPr>
                <w:sz w:val="22"/>
                <w:szCs w:val="22"/>
                <w:lang w:val="en-US"/>
              </w:rPr>
              <w:t>-цигла фасадна (црвена,бела)</w:t>
            </w:r>
          </w:p>
        </w:tc>
      </w:tr>
      <w:tr w:rsidR="002C66DE" w:rsidRPr="00286800" w:rsidTr="00CA41F6">
        <w:trPr>
          <w:jc w:val="center"/>
        </w:trPr>
        <w:tc>
          <w:tcPr>
            <w:tcW w:w="5052" w:type="dxa"/>
          </w:tcPr>
          <w:p w:rsidR="002C66DE" w:rsidRPr="00286800" w:rsidRDefault="002C66DE" w:rsidP="00CA41F6">
            <w:pPr>
              <w:spacing w:line="276" w:lineRule="auto"/>
              <w:jc w:val="center"/>
              <w:rPr>
                <w:lang w:val="en-US"/>
              </w:rPr>
            </w:pPr>
            <w:r w:rsidRPr="00286800">
              <w:rPr>
                <w:sz w:val="22"/>
                <w:szCs w:val="22"/>
                <w:lang w:val="en-US"/>
              </w:rPr>
              <w:t>-цигла силикатна</w:t>
            </w:r>
          </w:p>
        </w:tc>
      </w:tr>
      <w:tr w:rsidR="002C66DE" w:rsidRPr="00286800" w:rsidTr="00CA41F6">
        <w:trPr>
          <w:jc w:val="center"/>
        </w:trPr>
        <w:tc>
          <w:tcPr>
            <w:tcW w:w="5052" w:type="dxa"/>
            <w:shd w:val="clear" w:color="auto" w:fill="FFFF00"/>
          </w:tcPr>
          <w:p w:rsidR="002C66DE" w:rsidRPr="003A46B4" w:rsidRDefault="002C66DE" w:rsidP="00CA41F6">
            <w:pPr>
              <w:spacing w:line="276" w:lineRule="auto"/>
              <w:jc w:val="center"/>
              <w:rPr>
                <w:b/>
                <w:highlight w:val="yellow"/>
                <w:u w:val="single"/>
                <w:lang w:val="sr-Cyrl-RS"/>
              </w:rPr>
            </w:pPr>
            <w:r w:rsidRPr="003A46B4">
              <w:rPr>
                <w:b/>
                <w:sz w:val="22"/>
                <w:szCs w:val="22"/>
                <w:highlight w:val="yellow"/>
                <w:u w:val="single"/>
                <w:lang w:val="en-US"/>
              </w:rPr>
              <w:t>ИЗОЛАЦИЈЕ:</w:t>
            </w:r>
          </w:p>
        </w:tc>
      </w:tr>
      <w:tr w:rsidR="002C66DE" w:rsidRPr="00286800" w:rsidTr="00CA41F6">
        <w:trPr>
          <w:jc w:val="center"/>
        </w:trPr>
        <w:tc>
          <w:tcPr>
            <w:tcW w:w="5052" w:type="dxa"/>
          </w:tcPr>
          <w:p w:rsidR="002C66DE" w:rsidRPr="00286800" w:rsidRDefault="002C66DE" w:rsidP="00CA41F6">
            <w:pPr>
              <w:spacing w:line="276" w:lineRule="auto"/>
              <w:jc w:val="center"/>
              <w:rPr>
                <w:lang w:val="en-US"/>
              </w:rPr>
            </w:pPr>
            <w:r w:rsidRPr="00286800">
              <w:rPr>
                <w:sz w:val="22"/>
                <w:szCs w:val="22"/>
                <w:lang w:val="en-US"/>
              </w:rPr>
              <w:t>-битулит 10 Л</w:t>
            </w:r>
          </w:p>
        </w:tc>
      </w:tr>
      <w:tr w:rsidR="002C66DE" w:rsidRPr="00286800" w:rsidTr="00CA41F6">
        <w:trPr>
          <w:jc w:val="center"/>
        </w:trPr>
        <w:tc>
          <w:tcPr>
            <w:tcW w:w="5052" w:type="dxa"/>
          </w:tcPr>
          <w:p w:rsidR="002C66DE" w:rsidRPr="00286800" w:rsidRDefault="002C66DE" w:rsidP="00CA41F6">
            <w:pPr>
              <w:spacing w:line="276" w:lineRule="auto"/>
              <w:jc w:val="center"/>
              <w:rPr>
                <w:lang w:val="en-US"/>
              </w:rPr>
            </w:pPr>
            <w:r w:rsidRPr="00286800">
              <w:rPr>
                <w:sz w:val="22"/>
                <w:szCs w:val="22"/>
                <w:lang w:val="en-US"/>
              </w:rPr>
              <w:t>-битулит</w:t>
            </w:r>
            <w:r w:rsidRPr="00286800">
              <w:rPr>
                <w:sz w:val="22"/>
                <w:szCs w:val="22"/>
                <w:lang w:val="sr-Cyrl-RS"/>
              </w:rPr>
              <w:t xml:space="preserve"> </w:t>
            </w:r>
            <w:r w:rsidRPr="00286800">
              <w:rPr>
                <w:sz w:val="22"/>
                <w:szCs w:val="22"/>
                <w:lang w:val="en-US"/>
              </w:rPr>
              <w:t xml:space="preserve"> 5 Л</w:t>
            </w:r>
          </w:p>
        </w:tc>
      </w:tr>
      <w:tr w:rsidR="002C66DE" w:rsidRPr="00286800" w:rsidTr="00CA41F6">
        <w:trPr>
          <w:jc w:val="center"/>
        </w:trPr>
        <w:tc>
          <w:tcPr>
            <w:tcW w:w="5052" w:type="dxa"/>
          </w:tcPr>
          <w:p w:rsidR="002C66DE" w:rsidRPr="00286800" w:rsidRDefault="002C66DE" w:rsidP="00CA41F6">
            <w:pPr>
              <w:spacing w:line="276" w:lineRule="auto"/>
              <w:jc w:val="center"/>
              <w:rPr>
                <w:lang w:val="sr-Cyrl-RS"/>
              </w:rPr>
            </w:pPr>
            <w:r w:rsidRPr="00286800">
              <w:rPr>
                <w:sz w:val="22"/>
                <w:szCs w:val="22"/>
                <w:lang w:val="en-US"/>
              </w:rPr>
              <w:t>-битумен 27кг</w:t>
            </w:r>
          </w:p>
        </w:tc>
      </w:tr>
      <w:tr w:rsidR="002C66DE" w:rsidRPr="00286800" w:rsidTr="00CA41F6">
        <w:trPr>
          <w:jc w:val="center"/>
        </w:trPr>
        <w:tc>
          <w:tcPr>
            <w:tcW w:w="5052" w:type="dxa"/>
          </w:tcPr>
          <w:p w:rsidR="002C66DE" w:rsidRPr="00286800" w:rsidRDefault="002C66DE" w:rsidP="00CA41F6">
            <w:pPr>
              <w:spacing w:line="276" w:lineRule="auto"/>
              <w:jc w:val="center"/>
              <w:rPr>
                <w:noProof/>
                <w:lang w:val="sr-Cyrl-RS"/>
              </w:rPr>
            </w:pPr>
            <w:r w:rsidRPr="00286800">
              <w:rPr>
                <w:noProof/>
                <w:lang w:val="sr-Cyrl-RS"/>
              </w:rPr>
              <w:t>- тер папир 10х1</w:t>
            </w:r>
          </w:p>
        </w:tc>
      </w:tr>
      <w:tr w:rsidR="002C66DE" w:rsidRPr="00286800" w:rsidTr="00CA41F6">
        <w:trPr>
          <w:jc w:val="center"/>
        </w:trPr>
        <w:tc>
          <w:tcPr>
            <w:tcW w:w="5052" w:type="dxa"/>
          </w:tcPr>
          <w:p w:rsidR="002C66DE" w:rsidRPr="00286800" w:rsidRDefault="002C66DE" w:rsidP="00CA41F6">
            <w:pPr>
              <w:spacing w:line="276" w:lineRule="auto"/>
              <w:jc w:val="center"/>
              <w:rPr>
                <w:lang w:val="en-US"/>
              </w:rPr>
            </w:pPr>
            <w:r w:rsidRPr="00286800">
              <w:rPr>
                <w:sz w:val="22"/>
                <w:szCs w:val="22"/>
                <w:lang w:val="en-US"/>
              </w:rPr>
              <w:t>-полиазбитол</w:t>
            </w:r>
            <w:r w:rsidRPr="00286800">
              <w:rPr>
                <w:sz w:val="22"/>
                <w:szCs w:val="22"/>
                <w:lang w:val="sr-Cyrl-RS"/>
              </w:rPr>
              <w:t xml:space="preserve"> </w:t>
            </w:r>
            <w:r w:rsidRPr="00286800">
              <w:rPr>
                <w:sz w:val="22"/>
                <w:szCs w:val="22"/>
                <w:lang w:val="en-US"/>
              </w:rPr>
              <w:t>22кг</w:t>
            </w:r>
          </w:p>
        </w:tc>
      </w:tr>
      <w:tr w:rsidR="002C66DE" w:rsidRPr="00286800" w:rsidTr="00CA41F6">
        <w:trPr>
          <w:jc w:val="center"/>
        </w:trPr>
        <w:tc>
          <w:tcPr>
            <w:tcW w:w="5052" w:type="dxa"/>
          </w:tcPr>
          <w:p w:rsidR="002C66DE" w:rsidRPr="00286800" w:rsidRDefault="002C66DE" w:rsidP="00CA41F6">
            <w:pPr>
              <w:spacing w:line="276" w:lineRule="auto"/>
              <w:jc w:val="center"/>
              <w:rPr>
                <w:lang w:val="en-US"/>
              </w:rPr>
            </w:pPr>
            <w:r w:rsidRPr="00286800">
              <w:rPr>
                <w:sz w:val="22"/>
                <w:szCs w:val="22"/>
                <w:lang w:val="en-US"/>
              </w:rPr>
              <w:t>-полиазбитол</w:t>
            </w:r>
            <w:r w:rsidRPr="00286800">
              <w:rPr>
                <w:sz w:val="22"/>
                <w:szCs w:val="22"/>
                <w:lang w:val="sr-Cyrl-RS"/>
              </w:rPr>
              <w:t xml:space="preserve"> </w:t>
            </w:r>
            <w:r w:rsidRPr="00286800">
              <w:rPr>
                <w:sz w:val="22"/>
                <w:szCs w:val="22"/>
                <w:lang w:val="en-US"/>
              </w:rPr>
              <w:t>5кг</w:t>
            </w:r>
          </w:p>
        </w:tc>
      </w:tr>
      <w:tr w:rsidR="002C66DE" w:rsidRPr="00286800" w:rsidTr="00CA41F6">
        <w:trPr>
          <w:jc w:val="center"/>
        </w:trPr>
        <w:tc>
          <w:tcPr>
            <w:tcW w:w="5052" w:type="dxa"/>
          </w:tcPr>
          <w:p w:rsidR="002C66DE" w:rsidRPr="00286800" w:rsidRDefault="002C66DE" w:rsidP="00CA41F6">
            <w:pPr>
              <w:spacing w:line="276" w:lineRule="auto"/>
              <w:jc w:val="center"/>
              <w:rPr>
                <w:lang w:val="en-US"/>
              </w:rPr>
            </w:pPr>
            <w:r w:rsidRPr="00286800">
              <w:rPr>
                <w:sz w:val="22"/>
                <w:szCs w:val="22"/>
                <w:lang w:val="en-US"/>
              </w:rPr>
              <w:t>-кондорин V3-10m2</w:t>
            </w:r>
          </w:p>
        </w:tc>
      </w:tr>
      <w:tr w:rsidR="002C66DE" w:rsidRPr="00286800" w:rsidTr="00CA41F6">
        <w:trPr>
          <w:jc w:val="center"/>
        </w:trPr>
        <w:tc>
          <w:tcPr>
            <w:tcW w:w="5052" w:type="dxa"/>
          </w:tcPr>
          <w:p w:rsidR="002C66DE" w:rsidRPr="00286800" w:rsidRDefault="002C66DE" w:rsidP="00CA41F6">
            <w:pPr>
              <w:spacing w:line="276" w:lineRule="auto"/>
              <w:jc w:val="center"/>
              <w:rPr>
                <w:lang w:val="en-US"/>
              </w:rPr>
            </w:pPr>
            <w:r w:rsidRPr="00286800">
              <w:rPr>
                <w:sz w:val="22"/>
                <w:szCs w:val="22"/>
                <w:lang w:val="en-US"/>
              </w:rPr>
              <w:t>-kондорин  V4-10m2</w:t>
            </w:r>
          </w:p>
        </w:tc>
      </w:tr>
      <w:tr w:rsidR="002C66DE" w:rsidRPr="00286800" w:rsidTr="00CA41F6">
        <w:trPr>
          <w:jc w:val="center"/>
        </w:trPr>
        <w:tc>
          <w:tcPr>
            <w:tcW w:w="5052" w:type="dxa"/>
          </w:tcPr>
          <w:p w:rsidR="002C66DE" w:rsidRPr="00286800" w:rsidRDefault="002C66DE" w:rsidP="00CA41F6">
            <w:pPr>
              <w:spacing w:line="276" w:lineRule="auto"/>
              <w:jc w:val="center"/>
              <w:rPr>
                <w:lang w:val="sr-Cyrl-RS"/>
              </w:rPr>
            </w:pPr>
            <w:r w:rsidRPr="00286800">
              <w:rPr>
                <w:sz w:val="22"/>
                <w:szCs w:val="22"/>
                <w:lang w:val="en-US"/>
              </w:rPr>
              <w:t xml:space="preserve">- </w:t>
            </w:r>
            <w:r w:rsidRPr="00286800">
              <w:rPr>
                <w:sz w:val="22"/>
                <w:szCs w:val="22"/>
                <w:lang w:val="sr-Cyrl-RS"/>
              </w:rPr>
              <w:t>стиропор 1 цм/17гр</w:t>
            </w:r>
          </w:p>
        </w:tc>
      </w:tr>
      <w:tr w:rsidR="002C66DE" w:rsidRPr="00286800" w:rsidTr="00CA41F6">
        <w:trPr>
          <w:jc w:val="center"/>
        </w:trPr>
        <w:tc>
          <w:tcPr>
            <w:tcW w:w="5052" w:type="dxa"/>
          </w:tcPr>
          <w:p w:rsidR="002C66DE" w:rsidRPr="00286800" w:rsidRDefault="002C66DE" w:rsidP="00CA41F6">
            <w:pPr>
              <w:spacing w:line="276" w:lineRule="auto"/>
              <w:jc w:val="center"/>
              <w:rPr>
                <w:vertAlign w:val="superscript"/>
                <w:lang w:val="sr-Cyrl-RS"/>
              </w:rPr>
            </w:pPr>
            <w:r w:rsidRPr="00286800">
              <w:rPr>
                <w:sz w:val="22"/>
                <w:szCs w:val="22"/>
                <w:lang w:val="en-US"/>
              </w:rPr>
              <w:t>-стиропор 5цм/17гр</w:t>
            </w:r>
          </w:p>
        </w:tc>
      </w:tr>
      <w:tr w:rsidR="002C66DE" w:rsidRPr="00286800" w:rsidTr="00CA41F6">
        <w:trPr>
          <w:jc w:val="center"/>
        </w:trPr>
        <w:tc>
          <w:tcPr>
            <w:tcW w:w="5052" w:type="dxa"/>
          </w:tcPr>
          <w:p w:rsidR="002C66DE" w:rsidRPr="00286800" w:rsidRDefault="002C66DE" w:rsidP="00CA41F6">
            <w:pPr>
              <w:spacing w:line="276" w:lineRule="auto"/>
              <w:jc w:val="center"/>
              <w:rPr>
                <w:vertAlign w:val="superscript"/>
                <w:lang w:val="sr-Cyrl-RS"/>
              </w:rPr>
            </w:pPr>
            <w:r w:rsidRPr="00286800">
              <w:rPr>
                <w:sz w:val="22"/>
                <w:szCs w:val="22"/>
                <w:lang w:val="en-US"/>
              </w:rPr>
              <w:t>-стиропор 8цм/17гр</w:t>
            </w:r>
          </w:p>
        </w:tc>
      </w:tr>
      <w:tr w:rsidR="002C66DE" w:rsidRPr="00286800" w:rsidTr="00CA41F6">
        <w:trPr>
          <w:jc w:val="center"/>
        </w:trPr>
        <w:tc>
          <w:tcPr>
            <w:tcW w:w="5052" w:type="dxa"/>
          </w:tcPr>
          <w:p w:rsidR="002C66DE" w:rsidRPr="00286800" w:rsidRDefault="002C66DE" w:rsidP="00CA41F6">
            <w:pPr>
              <w:spacing w:line="276" w:lineRule="auto"/>
              <w:jc w:val="center"/>
              <w:rPr>
                <w:vertAlign w:val="superscript"/>
                <w:lang w:val="en-US"/>
              </w:rPr>
            </w:pPr>
            <w:r w:rsidRPr="00286800">
              <w:rPr>
                <w:sz w:val="22"/>
                <w:szCs w:val="22"/>
                <w:lang w:val="en-US"/>
              </w:rPr>
              <w:t>-стиропор 10цм/17гр</w:t>
            </w:r>
          </w:p>
        </w:tc>
      </w:tr>
      <w:tr w:rsidR="002C66DE" w:rsidRPr="00286800" w:rsidTr="00CA41F6">
        <w:trPr>
          <w:jc w:val="center"/>
        </w:trPr>
        <w:tc>
          <w:tcPr>
            <w:tcW w:w="5052" w:type="dxa"/>
          </w:tcPr>
          <w:p w:rsidR="002C66DE" w:rsidRPr="00286800" w:rsidRDefault="002C66DE" w:rsidP="00CA41F6">
            <w:pPr>
              <w:spacing w:line="276" w:lineRule="auto"/>
              <w:jc w:val="center"/>
              <w:rPr>
                <w:lang w:val="sr-Cyrl-RS"/>
              </w:rPr>
            </w:pPr>
            <w:r w:rsidRPr="00286800">
              <w:rPr>
                <w:sz w:val="22"/>
                <w:szCs w:val="22"/>
                <w:lang w:val="en-US"/>
              </w:rPr>
              <w:t>-</w:t>
            </w:r>
            <w:r w:rsidRPr="00286800">
              <w:rPr>
                <w:sz w:val="22"/>
                <w:szCs w:val="22"/>
                <w:lang w:val="sr-Cyrl-RS"/>
              </w:rPr>
              <w:t>стиродур 1 цм</w:t>
            </w:r>
          </w:p>
        </w:tc>
      </w:tr>
      <w:tr w:rsidR="002C66DE" w:rsidRPr="00286800" w:rsidTr="00CA41F6">
        <w:trPr>
          <w:jc w:val="center"/>
        </w:trPr>
        <w:tc>
          <w:tcPr>
            <w:tcW w:w="5052" w:type="dxa"/>
          </w:tcPr>
          <w:p w:rsidR="002C66DE" w:rsidRPr="00286800" w:rsidRDefault="002C66DE" w:rsidP="00CA41F6">
            <w:pPr>
              <w:spacing w:line="276" w:lineRule="auto"/>
              <w:jc w:val="center"/>
              <w:rPr>
                <w:vertAlign w:val="superscript"/>
                <w:lang w:val="sr-Cyrl-RS"/>
              </w:rPr>
            </w:pPr>
            <w:r w:rsidRPr="00286800">
              <w:rPr>
                <w:sz w:val="22"/>
                <w:szCs w:val="22"/>
                <w:lang w:val="en-US"/>
              </w:rPr>
              <w:t>-стиродур 2цм</w:t>
            </w:r>
          </w:p>
        </w:tc>
      </w:tr>
      <w:tr w:rsidR="002C66DE" w:rsidRPr="00286800" w:rsidTr="00CA41F6">
        <w:trPr>
          <w:jc w:val="center"/>
        </w:trPr>
        <w:tc>
          <w:tcPr>
            <w:tcW w:w="5052" w:type="dxa"/>
          </w:tcPr>
          <w:p w:rsidR="002C66DE" w:rsidRPr="00286800" w:rsidRDefault="002C66DE" w:rsidP="00CA41F6">
            <w:pPr>
              <w:spacing w:line="276" w:lineRule="auto"/>
              <w:jc w:val="center"/>
              <w:rPr>
                <w:vertAlign w:val="superscript"/>
                <w:lang w:val="sr-Cyrl-RS"/>
              </w:rPr>
            </w:pPr>
            <w:r w:rsidRPr="00286800">
              <w:rPr>
                <w:sz w:val="22"/>
                <w:szCs w:val="22"/>
                <w:lang w:val="en-US"/>
              </w:rPr>
              <w:t>-стиродур 3цм</w:t>
            </w:r>
          </w:p>
        </w:tc>
      </w:tr>
      <w:tr w:rsidR="002C66DE" w:rsidRPr="00286800" w:rsidTr="00CA41F6">
        <w:trPr>
          <w:jc w:val="center"/>
        </w:trPr>
        <w:tc>
          <w:tcPr>
            <w:tcW w:w="5052" w:type="dxa"/>
          </w:tcPr>
          <w:p w:rsidR="002C66DE" w:rsidRPr="00286800" w:rsidRDefault="002C66DE" w:rsidP="00CA41F6">
            <w:pPr>
              <w:spacing w:line="276" w:lineRule="auto"/>
              <w:jc w:val="center"/>
              <w:rPr>
                <w:vertAlign w:val="superscript"/>
                <w:lang w:val="sr-Cyrl-RS"/>
              </w:rPr>
            </w:pPr>
            <w:r w:rsidRPr="00286800">
              <w:rPr>
                <w:sz w:val="22"/>
                <w:szCs w:val="22"/>
                <w:lang w:val="en-US"/>
              </w:rPr>
              <w:t>-стиродур 5цм</w:t>
            </w:r>
          </w:p>
        </w:tc>
      </w:tr>
      <w:tr w:rsidR="002C66DE" w:rsidRPr="00286800" w:rsidTr="00CA41F6">
        <w:trPr>
          <w:jc w:val="center"/>
        </w:trPr>
        <w:tc>
          <w:tcPr>
            <w:tcW w:w="5052" w:type="dxa"/>
          </w:tcPr>
          <w:p w:rsidR="002C66DE" w:rsidRPr="00286800" w:rsidRDefault="002C66DE" w:rsidP="00CA41F6">
            <w:pPr>
              <w:spacing w:line="276" w:lineRule="auto"/>
              <w:jc w:val="center"/>
              <w:rPr>
                <w:vertAlign w:val="superscript"/>
                <w:lang w:val="sr-Cyrl-RS"/>
              </w:rPr>
            </w:pPr>
            <w:r w:rsidRPr="00286800">
              <w:rPr>
                <w:sz w:val="22"/>
                <w:szCs w:val="22"/>
                <w:lang w:val="en-US"/>
              </w:rPr>
              <w:t>-стаклена мрежица  ПВЦ</w:t>
            </w:r>
          </w:p>
        </w:tc>
      </w:tr>
      <w:tr w:rsidR="002C66DE" w:rsidRPr="00286800" w:rsidTr="00CA41F6">
        <w:trPr>
          <w:jc w:val="center"/>
        </w:trPr>
        <w:tc>
          <w:tcPr>
            <w:tcW w:w="5052" w:type="dxa"/>
          </w:tcPr>
          <w:p w:rsidR="002C66DE" w:rsidRPr="00286800" w:rsidRDefault="002C66DE" w:rsidP="00CA41F6">
            <w:pPr>
              <w:spacing w:line="276" w:lineRule="auto"/>
              <w:jc w:val="center"/>
              <w:rPr>
                <w:vertAlign w:val="superscript"/>
                <w:lang w:val="sr-Cyrl-RS"/>
              </w:rPr>
            </w:pPr>
            <w:r w:rsidRPr="00286800">
              <w:rPr>
                <w:sz w:val="22"/>
                <w:szCs w:val="22"/>
                <w:lang w:val="en-US"/>
              </w:rPr>
              <w:t>-вуна минерална 5цм /18м2</w:t>
            </w:r>
          </w:p>
        </w:tc>
      </w:tr>
      <w:tr w:rsidR="002C66DE" w:rsidRPr="00286800" w:rsidTr="00CA41F6">
        <w:trPr>
          <w:jc w:val="center"/>
        </w:trPr>
        <w:tc>
          <w:tcPr>
            <w:tcW w:w="5052" w:type="dxa"/>
          </w:tcPr>
          <w:p w:rsidR="002C66DE" w:rsidRPr="00286800" w:rsidRDefault="002C66DE" w:rsidP="00CA41F6">
            <w:pPr>
              <w:spacing w:line="276" w:lineRule="auto"/>
              <w:jc w:val="center"/>
              <w:rPr>
                <w:vertAlign w:val="superscript"/>
                <w:lang w:val="en-US"/>
              </w:rPr>
            </w:pPr>
            <w:r w:rsidRPr="00286800">
              <w:rPr>
                <w:sz w:val="22"/>
                <w:szCs w:val="22"/>
                <w:lang w:val="en-US"/>
              </w:rPr>
              <w:t>-вуна минерална 10цм/9м2</w:t>
            </w:r>
          </w:p>
        </w:tc>
      </w:tr>
      <w:tr w:rsidR="002C66DE" w:rsidRPr="00286800" w:rsidTr="00CA41F6">
        <w:trPr>
          <w:jc w:val="center"/>
        </w:trPr>
        <w:tc>
          <w:tcPr>
            <w:tcW w:w="5052" w:type="dxa"/>
          </w:tcPr>
          <w:p w:rsidR="002C66DE" w:rsidRPr="00286800" w:rsidRDefault="002C66DE" w:rsidP="00CA41F6">
            <w:pPr>
              <w:spacing w:line="276" w:lineRule="auto"/>
              <w:jc w:val="center"/>
              <w:rPr>
                <w:lang w:val="sr-Latn-BA"/>
              </w:rPr>
            </w:pPr>
            <w:r w:rsidRPr="00286800">
              <w:rPr>
                <w:sz w:val="22"/>
                <w:szCs w:val="22"/>
                <w:lang w:val="en-US"/>
              </w:rPr>
              <w:t>-грађевински лепак 25кг</w:t>
            </w:r>
          </w:p>
        </w:tc>
      </w:tr>
      <w:tr w:rsidR="002C66DE" w:rsidRPr="00286800" w:rsidTr="00CA41F6">
        <w:trPr>
          <w:jc w:val="center"/>
        </w:trPr>
        <w:tc>
          <w:tcPr>
            <w:tcW w:w="5052" w:type="dxa"/>
          </w:tcPr>
          <w:p w:rsidR="002C66DE" w:rsidRPr="00286800" w:rsidRDefault="002C66DE" w:rsidP="00CA41F6">
            <w:pPr>
              <w:spacing w:line="276" w:lineRule="auto"/>
              <w:jc w:val="center"/>
              <w:rPr>
                <w:lang w:val="en-US"/>
              </w:rPr>
            </w:pPr>
            <w:r w:rsidRPr="00286800">
              <w:rPr>
                <w:sz w:val="22"/>
                <w:szCs w:val="22"/>
                <w:lang w:val="en-US"/>
              </w:rPr>
              <w:t>-типлови 10цм ПВЦ</w:t>
            </w:r>
          </w:p>
        </w:tc>
      </w:tr>
      <w:tr w:rsidR="002C66DE" w:rsidRPr="00286800" w:rsidTr="00CA41F6">
        <w:trPr>
          <w:jc w:val="center"/>
        </w:trPr>
        <w:tc>
          <w:tcPr>
            <w:tcW w:w="5052" w:type="dxa"/>
          </w:tcPr>
          <w:p w:rsidR="002C66DE" w:rsidRPr="00286800" w:rsidRDefault="002C66DE" w:rsidP="00CA41F6">
            <w:pPr>
              <w:spacing w:line="276" w:lineRule="auto"/>
              <w:jc w:val="center"/>
              <w:rPr>
                <w:lang w:val="en-US"/>
              </w:rPr>
            </w:pPr>
            <w:r w:rsidRPr="00286800">
              <w:rPr>
                <w:sz w:val="22"/>
                <w:szCs w:val="22"/>
                <w:lang w:val="en-US"/>
              </w:rPr>
              <w:t>-типлови 12цм/15цм ПВЦ</w:t>
            </w:r>
          </w:p>
        </w:tc>
      </w:tr>
      <w:tr w:rsidR="002C66DE" w:rsidRPr="00286800" w:rsidTr="00CA41F6">
        <w:trPr>
          <w:jc w:val="center"/>
        </w:trPr>
        <w:tc>
          <w:tcPr>
            <w:tcW w:w="5052" w:type="dxa"/>
          </w:tcPr>
          <w:p w:rsidR="002C66DE" w:rsidRPr="00286800" w:rsidRDefault="002C66DE" w:rsidP="00CA41F6">
            <w:pPr>
              <w:spacing w:line="276" w:lineRule="auto"/>
              <w:jc w:val="center"/>
              <w:rPr>
                <w:lang w:val="en-US"/>
              </w:rPr>
            </w:pPr>
            <w:r w:rsidRPr="00286800">
              <w:rPr>
                <w:sz w:val="22"/>
                <w:szCs w:val="22"/>
                <w:lang w:val="en-US"/>
              </w:rPr>
              <w:t>-</w:t>
            </w:r>
            <w:r w:rsidRPr="00286800">
              <w:rPr>
                <w:sz w:val="22"/>
                <w:szCs w:val="22"/>
                <w:lang w:val="sr-Cyrl-RS"/>
              </w:rPr>
              <w:t>кровна фолија</w:t>
            </w:r>
            <w:r w:rsidRPr="00286800">
              <w:rPr>
                <w:sz w:val="22"/>
                <w:szCs w:val="22"/>
                <w:lang w:val="en-US"/>
              </w:rPr>
              <w:t xml:space="preserve"> AЛ паропропусна</w:t>
            </w:r>
          </w:p>
        </w:tc>
      </w:tr>
      <w:tr w:rsidR="002C66DE" w:rsidRPr="00286800" w:rsidTr="00CA41F6">
        <w:trPr>
          <w:jc w:val="center"/>
        </w:trPr>
        <w:tc>
          <w:tcPr>
            <w:tcW w:w="5052" w:type="dxa"/>
            <w:shd w:val="clear" w:color="auto" w:fill="FFFF00"/>
          </w:tcPr>
          <w:p w:rsidR="002C66DE" w:rsidRPr="00286800" w:rsidRDefault="002C66DE" w:rsidP="00CA41F6">
            <w:pPr>
              <w:spacing w:line="276" w:lineRule="auto"/>
              <w:jc w:val="center"/>
              <w:rPr>
                <w:b/>
                <w:u w:val="single"/>
                <w:lang w:val="en-US"/>
              </w:rPr>
            </w:pPr>
            <w:r w:rsidRPr="00286800">
              <w:rPr>
                <w:b/>
                <w:sz w:val="22"/>
                <w:szCs w:val="22"/>
                <w:u w:val="single"/>
                <w:lang w:val="en-US"/>
              </w:rPr>
              <w:t>МАТЕРИЈАЛ ЗА ГИПСАНЕ РАДОВЕ:</w:t>
            </w:r>
          </w:p>
        </w:tc>
      </w:tr>
      <w:tr w:rsidR="002C66DE" w:rsidRPr="00286800" w:rsidTr="00CA41F6">
        <w:trPr>
          <w:jc w:val="center"/>
        </w:trPr>
        <w:tc>
          <w:tcPr>
            <w:tcW w:w="5052" w:type="dxa"/>
          </w:tcPr>
          <w:p w:rsidR="002C66DE" w:rsidRPr="00286800" w:rsidRDefault="002C66DE" w:rsidP="00CA41F6">
            <w:pPr>
              <w:spacing w:line="276" w:lineRule="auto"/>
              <w:jc w:val="center"/>
              <w:rPr>
                <w:vertAlign w:val="superscript"/>
                <w:lang w:val="sr-Cyrl-RS"/>
              </w:rPr>
            </w:pPr>
            <w:r w:rsidRPr="00286800">
              <w:rPr>
                <w:sz w:val="22"/>
                <w:szCs w:val="22"/>
                <w:lang w:val="en-US"/>
              </w:rPr>
              <w:t>-гипсана плоча 12.5/2м X 1.2</w:t>
            </w:r>
          </w:p>
        </w:tc>
      </w:tr>
      <w:tr w:rsidR="002C66DE" w:rsidRPr="00286800" w:rsidTr="00CA41F6">
        <w:trPr>
          <w:jc w:val="center"/>
        </w:trPr>
        <w:tc>
          <w:tcPr>
            <w:tcW w:w="5052" w:type="dxa"/>
          </w:tcPr>
          <w:p w:rsidR="002C66DE" w:rsidRPr="00286800" w:rsidRDefault="002C66DE" w:rsidP="00CA41F6">
            <w:pPr>
              <w:spacing w:line="276" w:lineRule="auto"/>
              <w:jc w:val="center"/>
              <w:rPr>
                <w:vertAlign w:val="superscript"/>
                <w:lang w:val="sr-Cyrl-RS"/>
              </w:rPr>
            </w:pPr>
            <w:r w:rsidRPr="00286800">
              <w:rPr>
                <w:sz w:val="22"/>
                <w:szCs w:val="22"/>
                <w:lang w:val="en-US"/>
              </w:rPr>
              <w:t>-гипсана плоча 9.5 / 2м X 1.2</w:t>
            </w:r>
          </w:p>
        </w:tc>
      </w:tr>
      <w:tr w:rsidR="002C66DE" w:rsidRPr="00286800" w:rsidTr="00CA41F6">
        <w:trPr>
          <w:jc w:val="center"/>
        </w:trPr>
        <w:tc>
          <w:tcPr>
            <w:tcW w:w="5052" w:type="dxa"/>
          </w:tcPr>
          <w:p w:rsidR="002C66DE" w:rsidRPr="00286800" w:rsidRDefault="002C66DE" w:rsidP="00CA41F6">
            <w:pPr>
              <w:spacing w:line="276" w:lineRule="auto"/>
              <w:jc w:val="center"/>
              <w:rPr>
                <w:lang w:val="sr-Cyrl-RS"/>
              </w:rPr>
            </w:pPr>
            <w:r w:rsidRPr="00286800">
              <w:rPr>
                <w:sz w:val="22"/>
                <w:szCs w:val="22"/>
                <w:lang w:val="en-US"/>
              </w:rPr>
              <w:t xml:space="preserve">-уд профил  </w:t>
            </w:r>
            <w:r>
              <w:rPr>
                <w:sz w:val="22"/>
                <w:szCs w:val="22"/>
                <w:lang w:val="en-US"/>
              </w:rPr>
              <w:t>27x30</w:t>
            </w:r>
            <w:r>
              <w:rPr>
                <w:sz w:val="22"/>
                <w:szCs w:val="22"/>
                <w:lang w:val="sr-Latn-RS"/>
              </w:rPr>
              <w:t>mm/3m</w:t>
            </w:r>
          </w:p>
        </w:tc>
      </w:tr>
      <w:tr w:rsidR="002C66DE" w:rsidRPr="00286800" w:rsidTr="00CA41F6">
        <w:trPr>
          <w:jc w:val="center"/>
        </w:trPr>
        <w:tc>
          <w:tcPr>
            <w:tcW w:w="5052" w:type="dxa"/>
          </w:tcPr>
          <w:p w:rsidR="002C66DE" w:rsidRPr="00286800" w:rsidRDefault="002C66DE" w:rsidP="00CA41F6">
            <w:pPr>
              <w:spacing w:line="276" w:lineRule="auto"/>
              <w:jc w:val="center"/>
              <w:rPr>
                <w:lang w:val="sr-Cyrl-RS"/>
              </w:rPr>
            </w:pPr>
            <w:r w:rsidRPr="00286800">
              <w:rPr>
                <w:sz w:val="22"/>
                <w:szCs w:val="22"/>
                <w:lang w:val="en-US"/>
              </w:rPr>
              <w:t xml:space="preserve">-цд профил   </w:t>
            </w:r>
            <w:r>
              <w:rPr>
                <w:sz w:val="22"/>
                <w:szCs w:val="22"/>
                <w:lang w:val="en-US"/>
              </w:rPr>
              <w:t>60x27mm/3m</w:t>
            </w:r>
          </w:p>
        </w:tc>
      </w:tr>
      <w:tr w:rsidR="002C66DE" w:rsidRPr="00286800" w:rsidTr="00CA41F6">
        <w:trPr>
          <w:jc w:val="center"/>
        </w:trPr>
        <w:tc>
          <w:tcPr>
            <w:tcW w:w="5052" w:type="dxa"/>
          </w:tcPr>
          <w:p w:rsidR="002C66DE" w:rsidRPr="00286800" w:rsidRDefault="002C66DE" w:rsidP="00CA41F6">
            <w:pPr>
              <w:spacing w:line="276" w:lineRule="auto"/>
              <w:jc w:val="center"/>
              <w:rPr>
                <w:lang w:val="sr-Cyrl-RS"/>
              </w:rPr>
            </w:pPr>
            <w:r w:rsidRPr="00286800">
              <w:rPr>
                <w:sz w:val="22"/>
                <w:szCs w:val="22"/>
                <w:lang w:val="en-US"/>
              </w:rPr>
              <w:t xml:space="preserve">-бандаж трака         </w:t>
            </w:r>
            <w:r>
              <w:rPr>
                <w:sz w:val="22"/>
                <w:szCs w:val="22"/>
                <w:lang w:val="en-US"/>
              </w:rPr>
              <w:t>1/20</w:t>
            </w:r>
          </w:p>
        </w:tc>
      </w:tr>
      <w:tr w:rsidR="002C66DE" w:rsidRPr="00286800" w:rsidTr="00CA41F6">
        <w:trPr>
          <w:jc w:val="center"/>
        </w:trPr>
        <w:tc>
          <w:tcPr>
            <w:tcW w:w="5052" w:type="dxa"/>
          </w:tcPr>
          <w:p w:rsidR="002C66DE" w:rsidRPr="00286800" w:rsidRDefault="002C66DE" w:rsidP="00CA41F6">
            <w:pPr>
              <w:spacing w:line="276" w:lineRule="auto"/>
              <w:jc w:val="center"/>
              <w:rPr>
                <w:lang w:val="sr-Cyrl-RS"/>
              </w:rPr>
            </w:pPr>
            <w:r w:rsidRPr="00286800">
              <w:rPr>
                <w:sz w:val="22"/>
                <w:szCs w:val="22"/>
                <w:lang w:val="en-US"/>
              </w:rPr>
              <w:t>-вијак за гипс ТН 25</w:t>
            </w:r>
          </w:p>
        </w:tc>
      </w:tr>
      <w:tr w:rsidR="002C66DE" w:rsidRPr="00286800" w:rsidTr="00CA41F6">
        <w:trPr>
          <w:jc w:val="center"/>
        </w:trPr>
        <w:tc>
          <w:tcPr>
            <w:tcW w:w="5052" w:type="dxa"/>
          </w:tcPr>
          <w:p w:rsidR="002C66DE" w:rsidRPr="00286800" w:rsidRDefault="002C66DE" w:rsidP="00CA41F6">
            <w:pPr>
              <w:spacing w:line="276" w:lineRule="auto"/>
              <w:jc w:val="center"/>
              <w:rPr>
                <w:lang w:val="sr-Cyrl-RS"/>
              </w:rPr>
            </w:pPr>
            <w:r w:rsidRPr="00286800">
              <w:rPr>
                <w:sz w:val="22"/>
                <w:szCs w:val="22"/>
                <w:lang w:val="en-US"/>
              </w:rPr>
              <w:t>-вијак за гипс ТН 35</w:t>
            </w:r>
          </w:p>
        </w:tc>
      </w:tr>
      <w:tr w:rsidR="002C66DE" w:rsidRPr="00286800" w:rsidTr="00CA41F6">
        <w:trPr>
          <w:jc w:val="center"/>
        </w:trPr>
        <w:tc>
          <w:tcPr>
            <w:tcW w:w="5052" w:type="dxa"/>
          </w:tcPr>
          <w:p w:rsidR="002C66DE" w:rsidRPr="00286800" w:rsidRDefault="002C66DE" w:rsidP="00CA41F6">
            <w:pPr>
              <w:spacing w:line="276" w:lineRule="auto"/>
              <w:jc w:val="center"/>
              <w:rPr>
                <w:lang w:val="sr-Cyrl-RS"/>
              </w:rPr>
            </w:pPr>
            <w:r w:rsidRPr="00286800">
              <w:rPr>
                <w:sz w:val="22"/>
                <w:szCs w:val="22"/>
                <w:lang w:val="en-US"/>
              </w:rPr>
              <w:t>-тип</w:t>
            </w:r>
            <w:r w:rsidRPr="00286800">
              <w:rPr>
                <w:sz w:val="22"/>
                <w:szCs w:val="22"/>
                <w:lang w:val="sr-Cyrl-RS"/>
              </w:rPr>
              <w:t>л</w:t>
            </w:r>
            <w:r w:rsidRPr="00286800">
              <w:rPr>
                <w:sz w:val="22"/>
                <w:szCs w:val="22"/>
                <w:lang w:val="en-US"/>
              </w:rPr>
              <w:t xml:space="preserve"> К6-40</w:t>
            </w:r>
          </w:p>
        </w:tc>
      </w:tr>
      <w:tr w:rsidR="002C66DE" w:rsidRPr="00286800" w:rsidTr="00CA41F6">
        <w:trPr>
          <w:jc w:val="center"/>
        </w:trPr>
        <w:tc>
          <w:tcPr>
            <w:tcW w:w="5052" w:type="dxa"/>
          </w:tcPr>
          <w:p w:rsidR="002C66DE" w:rsidRPr="00286800" w:rsidRDefault="002C66DE" w:rsidP="00CA41F6">
            <w:pPr>
              <w:spacing w:line="276" w:lineRule="auto"/>
              <w:jc w:val="center"/>
              <w:rPr>
                <w:lang w:val="sr-Cyrl-RS"/>
              </w:rPr>
            </w:pPr>
            <w:r w:rsidRPr="00286800">
              <w:rPr>
                <w:sz w:val="22"/>
                <w:szCs w:val="22"/>
                <w:lang w:val="en-US"/>
              </w:rPr>
              <w:t>-дистанцери</w:t>
            </w:r>
          </w:p>
        </w:tc>
      </w:tr>
      <w:tr w:rsidR="002C66DE" w:rsidRPr="00286800" w:rsidTr="00CA41F6">
        <w:trPr>
          <w:jc w:val="center"/>
        </w:trPr>
        <w:tc>
          <w:tcPr>
            <w:tcW w:w="5052" w:type="dxa"/>
          </w:tcPr>
          <w:p w:rsidR="002C66DE" w:rsidRPr="00286800" w:rsidRDefault="002C66DE" w:rsidP="00CA41F6">
            <w:pPr>
              <w:spacing w:line="276" w:lineRule="auto"/>
              <w:jc w:val="center"/>
              <w:rPr>
                <w:lang w:val="sr-Cyrl-RS"/>
              </w:rPr>
            </w:pPr>
            <w:r>
              <w:rPr>
                <w:sz w:val="22"/>
                <w:szCs w:val="22"/>
                <w:lang w:val="en-US"/>
              </w:rPr>
              <w:t>-жице висилице  0,5m</w:t>
            </w:r>
          </w:p>
        </w:tc>
      </w:tr>
      <w:tr w:rsidR="002C66DE" w:rsidRPr="00286800" w:rsidTr="00CA41F6">
        <w:trPr>
          <w:jc w:val="center"/>
        </w:trPr>
        <w:tc>
          <w:tcPr>
            <w:tcW w:w="5052" w:type="dxa"/>
          </w:tcPr>
          <w:p w:rsidR="002C66DE" w:rsidRPr="00286800" w:rsidRDefault="002C66DE" w:rsidP="00CA41F6">
            <w:pPr>
              <w:spacing w:line="276" w:lineRule="auto"/>
              <w:jc w:val="center"/>
              <w:rPr>
                <w:lang w:val="sr-Cyrl-RS"/>
              </w:rPr>
            </w:pPr>
            <w:r>
              <w:rPr>
                <w:sz w:val="22"/>
                <w:szCs w:val="22"/>
                <w:lang w:val="en-US"/>
              </w:rPr>
              <w:t>-испуна за гипс плоче  5 kg</w:t>
            </w:r>
          </w:p>
        </w:tc>
      </w:tr>
      <w:tr w:rsidR="002C66DE" w:rsidRPr="00286800" w:rsidTr="00CA41F6">
        <w:trPr>
          <w:jc w:val="center"/>
        </w:trPr>
        <w:tc>
          <w:tcPr>
            <w:tcW w:w="5052" w:type="dxa"/>
          </w:tcPr>
          <w:p w:rsidR="002C66DE" w:rsidRPr="00286800" w:rsidRDefault="002C66DE" w:rsidP="00CA41F6">
            <w:pPr>
              <w:spacing w:line="276" w:lineRule="auto"/>
              <w:jc w:val="center"/>
              <w:rPr>
                <w:lang w:val="sr-Cyrl-RS"/>
              </w:rPr>
            </w:pPr>
            <w:r>
              <w:rPr>
                <w:sz w:val="22"/>
                <w:szCs w:val="22"/>
                <w:lang w:val="en-US"/>
              </w:rPr>
              <w:t xml:space="preserve">-лепак за гипс плоче  </w:t>
            </w:r>
            <w:r w:rsidRPr="00286800">
              <w:rPr>
                <w:sz w:val="22"/>
                <w:szCs w:val="22"/>
                <w:lang w:val="en-US"/>
              </w:rPr>
              <w:t xml:space="preserve"> </w:t>
            </w:r>
            <w:r>
              <w:rPr>
                <w:sz w:val="22"/>
                <w:szCs w:val="22"/>
                <w:lang w:val="en-US"/>
              </w:rPr>
              <w:t>25 kg</w:t>
            </w:r>
          </w:p>
        </w:tc>
      </w:tr>
      <w:tr w:rsidR="002C66DE" w:rsidRPr="00286800" w:rsidTr="00CA41F6">
        <w:trPr>
          <w:jc w:val="center"/>
        </w:trPr>
        <w:tc>
          <w:tcPr>
            <w:tcW w:w="5052" w:type="dxa"/>
            <w:shd w:val="clear" w:color="auto" w:fill="FFFF00"/>
          </w:tcPr>
          <w:p w:rsidR="002C66DE" w:rsidRPr="00286800" w:rsidRDefault="002C66DE" w:rsidP="00CA41F6">
            <w:pPr>
              <w:spacing w:line="276" w:lineRule="auto"/>
              <w:jc w:val="center"/>
              <w:rPr>
                <w:b/>
                <w:u w:val="single"/>
                <w:lang w:val="en-US"/>
              </w:rPr>
            </w:pPr>
            <w:r w:rsidRPr="00286800">
              <w:rPr>
                <w:b/>
                <w:sz w:val="22"/>
                <w:szCs w:val="22"/>
                <w:u w:val="single"/>
                <w:lang w:val="en-US"/>
              </w:rPr>
              <w:t>OСТАЛО:</w:t>
            </w:r>
          </w:p>
        </w:tc>
      </w:tr>
      <w:tr w:rsidR="002C66DE" w:rsidRPr="00286800" w:rsidTr="00CA41F6">
        <w:trPr>
          <w:jc w:val="center"/>
        </w:trPr>
        <w:tc>
          <w:tcPr>
            <w:tcW w:w="5052" w:type="dxa"/>
          </w:tcPr>
          <w:p w:rsidR="002C66DE" w:rsidRPr="00286800" w:rsidRDefault="002C66DE" w:rsidP="00CA41F6">
            <w:pPr>
              <w:spacing w:line="276" w:lineRule="auto"/>
              <w:jc w:val="center"/>
              <w:rPr>
                <w:lang w:val="sr-Cyrl-RS"/>
              </w:rPr>
            </w:pPr>
            <w:r w:rsidRPr="00286800">
              <w:rPr>
                <w:sz w:val="22"/>
                <w:szCs w:val="22"/>
                <w:lang w:val="en-US"/>
              </w:rPr>
              <w:t>-арматурне мреже 4мм /6м X 2.1 Q 84</w:t>
            </w:r>
          </w:p>
        </w:tc>
      </w:tr>
      <w:tr w:rsidR="002C66DE" w:rsidRPr="00286800" w:rsidTr="00CA41F6">
        <w:trPr>
          <w:jc w:val="center"/>
        </w:trPr>
        <w:tc>
          <w:tcPr>
            <w:tcW w:w="5052" w:type="dxa"/>
          </w:tcPr>
          <w:p w:rsidR="002C66DE" w:rsidRPr="00286800" w:rsidRDefault="002C66DE" w:rsidP="00CA41F6">
            <w:pPr>
              <w:spacing w:line="276" w:lineRule="auto"/>
              <w:jc w:val="center"/>
              <w:rPr>
                <w:lang w:val="sr-Cyrl-RS"/>
              </w:rPr>
            </w:pPr>
            <w:r w:rsidRPr="00286800">
              <w:rPr>
                <w:sz w:val="22"/>
                <w:szCs w:val="22"/>
                <w:lang w:val="en-US"/>
              </w:rPr>
              <w:lastRenderedPageBreak/>
              <w:t>-aрматурне мреже 5мм/6м X 2.1 Q131</w:t>
            </w:r>
          </w:p>
        </w:tc>
      </w:tr>
      <w:tr w:rsidR="002C66DE" w:rsidRPr="00286800" w:rsidTr="00CA41F6">
        <w:trPr>
          <w:jc w:val="center"/>
        </w:trPr>
        <w:tc>
          <w:tcPr>
            <w:tcW w:w="5052" w:type="dxa"/>
          </w:tcPr>
          <w:p w:rsidR="002C66DE" w:rsidRPr="00286800" w:rsidRDefault="002C66DE" w:rsidP="00CA41F6">
            <w:pPr>
              <w:spacing w:line="276" w:lineRule="auto"/>
              <w:jc w:val="center"/>
              <w:rPr>
                <w:lang w:val="sr-Cyrl-RS"/>
              </w:rPr>
            </w:pPr>
            <w:r w:rsidRPr="00286800">
              <w:rPr>
                <w:sz w:val="22"/>
                <w:szCs w:val="22"/>
                <w:lang w:val="en-US"/>
              </w:rPr>
              <w:t>-арматурне мреже 6мм/6м X 2.1 Q188</w:t>
            </w:r>
          </w:p>
        </w:tc>
      </w:tr>
      <w:tr w:rsidR="002C66DE" w:rsidRPr="00286800" w:rsidTr="00CA41F6">
        <w:trPr>
          <w:jc w:val="center"/>
        </w:trPr>
        <w:tc>
          <w:tcPr>
            <w:tcW w:w="5052" w:type="dxa"/>
          </w:tcPr>
          <w:p w:rsidR="002C66DE" w:rsidRPr="00286800" w:rsidRDefault="002C66DE" w:rsidP="00CA41F6">
            <w:pPr>
              <w:spacing w:line="276" w:lineRule="auto"/>
              <w:jc w:val="center"/>
              <w:rPr>
                <w:lang w:val="sr-Cyrl-RS"/>
              </w:rPr>
            </w:pPr>
            <w:r w:rsidRPr="00286800">
              <w:rPr>
                <w:sz w:val="22"/>
                <w:szCs w:val="22"/>
                <w:lang w:val="en-US"/>
              </w:rPr>
              <w:t>-арматурне мреже 8мм/6м X2.1 Q295</w:t>
            </w:r>
          </w:p>
        </w:tc>
      </w:tr>
      <w:tr w:rsidR="002C66DE" w:rsidRPr="00286800" w:rsidTr="00CA41F6">
        <w:trPr>
          <w:jc w:val="center"/>
        </w:trPr>
        <w:tc>
          <w:tcPr>
            <w:tcW w:w="5052" w:type="dxa"/>
          </w:tcPr>
          <w:p w:rsidR="002C66DE" w:rsidRPr="00286800" w:rsidRDefault="002C66DE" w:rsidP="00CA41F6">
            <w:pPr>
              <w:spacing w:line="276" w:lineRule="auto"/>
              <w:jc w:val="center"/>
              <w:rPr>
                <w:lang w:val="sr-Cyrl-RS"/>
              </w:rPr>
            </w:pPr>
            <w:r w:rsidRPr="00286800">
              <w:rPr>
                <w:sz w:val="22"/>
                <w:szCs w:val="22"/>
                <w:lang w:val="en-US"/>
              </w:rPr>
              <w:t>-aрматурне мреже 10мм/6м X 2.1 Q295</w:t>
            </w:r>
          </w:p>
        </w:tc>
      </w:tr>
      <w:tr w:rsidR="002C66DE" w:rsidRPr="00286800" w:rsidTr="00CA41F6">
        <w:trPr>
          <w:jc w:val="center"/>
        </w:trPr>
        <w:tc>
          <w:tcPr>
            <w:tcW w:w="5052" w:type="dxa"/>
          </w:tcPr>
          <w:p w:rsidR="002C66DE" w:rsidRPr="00286800" w:rsidRDefault="002C66DE" w:rsidP="00CA41F6">
            <w:pPr>
              <w:spacing w:line="276" w:lineRule="auto"/>
              <w:jc w:val="center"/>
              <w:rPr>
                <w:lang w:val="sr-Cyrl-RS"/>
              </w:rPr>
            </w:pPr>
            <w:r w:rsidRPr="00286800">
              <w:rPr>
                <w:sz w:val="22"/>
                <w:szCs w:val="22"/>
                <w:lang w:val="sr-Cyrl-RS"/>
              </w:rPr>
              <w:t>- арматура Ф6 глатка</w:t>
            </w:r>
          </w:p>
        </w:tc>
      </w:tr>
      <w:tr w:rsidR="002C66DE" w:rsidRPr="00286800" w:rsidTr="00CA41F6">
        <w:trPr>
          <w:jc w:val="center"/>
        </w:trPr>
        <w:tc>
          <w:tcPr>
            <w:tcW w:w="5052" w:type="dxa"/>
          </w:tcPr>
          <w:p w:rsidR="002C66DE" w:rsidRPr="00286800" w:rsidRDefault="002C66DE" w:rsidP="00CA41F6">
            <w:pPr>
              <w:spacing w:line="276" w:lineRule="auto"/>
              <w:jc w:val="center"/>
              <w:rPr>
                <w:lang w:val="sr-Cyrl-RS"/>
              </w:rPr>
            </w:pPr>
            <w:r w:rsidRPr="00286800">
              <w:rPr>
                <w:sz w:val="22"/>
                <w:szCs w:val="22"/>
                <w:lang w:val="sr-Latn-BA"/>
              </w:rPr>
              <w:t xml:space="preserve">- </w:t>
            </w:r>
            <w:r w:rsidRPr="00286800">
              <w:rPr>
                <w:sz w:val="22"/>
                <w:szCs w:val="22"/>
                <w:lang w:val="sr-Cyrl-RS"/>
              </w:rPr>
              <w:t>арматура Ф8 ребраста</w:t>
            </w:r>
          </w:p>
        </w:tc>
      </w:tr>
      <w:tr w:rsidR="002C66DE" w:rsidRPr="00286800" w:rsidTr="00CA41F6">
        <w:trPr>
          <w:jc w:val="center"/>
        </w:trPr>
        <w:tc>
          <w:tcPr>
            <w:tcW w:w="5052" w:type="dxa"/>
          </w:tcPr>
          <w:p w:rsidR="002C66DE" w:rsidRPr="00286800" w:rsidRDefault="002C66DE" w:rsidP="00CA41F6">
            <w:pPr>
              <w:spacing w:line="276" w:lineRule="auto"/>
              <w:jc w:val="center"/>
              <w:rPr>
                <w:lang w:val="sr-Latn-BA"/>
              </w:rPr>
            </w:pPr>
            <w:r w:rsidRPr="00286800">
              <w:rPr>
                <w:sz w:val="22"/>
                <w:szCs w:val="22"/>
                <w:lang w:val="sr-Latn-BA"/>
              </w:rPr>
              <w:t xml:space="preserve">- </w:t>
            </w:r>
            <w:r w:rsidRPr="00286800">
              <w:rPr>
                <w:sz w:val="22"/>
                <w:szCs w:val="22"/>
                <w:lang w:val="sr-Cyrl-RS"/>
              </w:rPr>
              <w:t>арматура Ф10 ребраста</w:t>
            </w:r>
          </w:p>
        </w:tc>
      </w:tr>
      <w:tr w:rsidR="002C66DE" w:rsidRPr="00286800" w:rsidTr="00CA41F6">
        <w:trPr>
          <w:jc w:val="center"/>
        </w:trPr>
        <w:tc>
          <w:tcPr>
            <w:tcW w:w="5052" w:type="dxa"/>
          </w:tcPr>
          <w:p w:rsidR="002C66DE" w:rsidRPr="00286800" w:rsidRDefault="002C66DE" w:rsidP="00CA41F6">
            <w:pPr>
              <w:spacing w:line="276" w:lineRule="auto"/>
              <w:jc w:val="center"/>
              <w:rPr>
                <w:lang w:val="en-US"/>
              </w:rPr>
            </w:pPr>
            <w:r w:rsidRPr="00286800">
              <w:rPr>
                <w:sz w:val="22"/>
                <w:szCs w:val="22"/>
                <w:lang w:val="en-US"/>
              </w:rPr>
              <w:t>-жица паљена 1 mm</w:t>
            </w:r>
          </w:p>
        </w:tc>
      </w:tr>
      <w:tr w:rsidR="002C66DE" w:rsidRPr="00286800" w:rsidTr="00CA41F6">
        <w:trPr>
          <w:jc w:val="center"/>
        </w:trPr>
        <w:tc>
          <w:tcPr>
            <w:tcW w:w="5052" w:type="dxa"/>
          </w:tcPr>
          <w:p w:rsidR="002C66DE" w:rsidRPr="00286800" w:rsidRDefault="002C66DE" w:rsidP="00CA41F6">
            <w:pPr>
              <w:spacing w:line="276" w:lineRule="auto"/>
              <w:jc w:val="center"/>
              <w:rPr>
                <w:lang w:val="sr-Cyrl-RS"/>
              </w:rPr>
            </w:pPr>
            <w:r w:rsidRPr="00286800">
              <w:rPr>
                <w:sz w:val="22"/>
                <w:szCs w:val="22"/>
                <w:lang w:val="en-US"/>
              </w:rPr>
              <w:t xml:space="preserve">- </w:t>
            </w:r>
            <w:r w:rsidRPr="00286800">
              <w:rPr>
                <w:sz w:val="22"/>
                <w:szCs w:val="22"/>
                <w:lang w:val="sr-Cyrl-RS"/>
              </w:rPr>
              <w:t>тесарска жица 3</w:t>
            </w:r>
            <w:r w:rsidRPr="00286800">
              <w:rPr>
                <w:sz w:val="22"/>
                <w:szCs w:val="22"/>
                <w:lang w:val="sr-Latn-BA"/>
              </w:rPr>
              <w:t xml:space="preserve"> mm</w:t>
            </w:r>
          </w:p>
        </w:tc>
      </w:tr>
      <w:tr w:rsidR="002C66DE" w:rsidRPr="00286800" w:rsidTr="00CA41F6">
        <w:trPr>
          <w:jc w:val="center"/>
        </w:trPr>
        <w:tc>
          <w:tcPr>
            <w:tcW w:w="5052" w:type="dxa"/>
          </w:tcPr>
          <w:p w:rsidR="002C66DE" w:rsidRPr="00286800" w:rsidRDefault="002C66DE" w:rsidP="00CA41F6">
            <w:pPr>
              <w:spacing w:line="276" w:lineRule="auto"/>
              <w:jc w:val="center"/>
              <w:rPr>
                <w:lang w:val="sr-Latn-BA"/>
              </w:rPr>
            </w:pPr>
            <w:r w:rsidRPr="00286800">
              <w:rPr>
                <w:sz w:val="22"/>
                <w:szCs w:val="22"/>
                <w:lang w:val="sr-Cyrl-RS"/>
              </w:rPr>
              <w:t xml:space="preserve">- бетонска цев Ф 300 </w:t>
            </w:r>
            <w:r w:rsidRPr="00286800">
              <w:rPr>
                <w:sz w:val="22"/>
                <w:szCs w:val="22"/>
                <w:lang w:val="sr-Latn-BA"/>
              </w:rPr>
              <w:t>mm</w:t>
            </w:r>
          </w:p>
        </w:tc>
      </w:tr>
      <w:tr w:rsidR="002C66DE" w:rsidRPr="00286800" w:rsidTr="00CA41F6">
        <w:trPr>
          <w:jc w:val="center"/>
        </w:trPr>
        <w:tc>
          <w:tcPr>
            <w:tcW w:w="5052" w:type="dxa"/>
          </w:tcPr>
          <w:p w:rsidR="002C66DE" w:rsidRPr="00286800" w:rsidRDefault="002C66DE" w:rsidP="00CA41F6">
            <w:pPr>
              <w:spacing w:line="276" w:lineRule="auto"/>
              <w:jc w:val="center"/>
              <w:rPr>
                <w:lang w:val="sr-Latn-BA"/>
              </w:rPr>
            </w:pPr>
            <w:r w:rsidRPr="00286800">
              <w:rPr>
                <w:sz w:val="22"/>
                <w:szCs w:val="22"/>
                <w:lang w:val="sr-Latn-BA"/>
              </w:rPr>
              <w:t xml:space="preserve">- </w:t>
            </w:r>
            <w:r w:rsidRPr="00286800">
              <w:rPr>
                <w:sz w:val="22"/>
                <w:szCs w:val="22"/>
                <w:lang w:val="sr-Cyrl-RS"/>
              </w:rPr>
              <w:t xml:space="preserve">бетонска цев Ф 500 </w:t>
            </w:r>
            <w:r w:rsidRPr="00286800">
              <w:rPr>
                <w:sz w:val="22"/>
                <w:szCs w:val="22"/>
                <w:lang w:val="sr-Latn-BA"/>
              </w:rPr>
              <w:t>mm</w:t>
            </w:r>
          </w:p>
        </w:tc>
      </w:tr>
      <w:tr w:rsidR="002C66DE" w:rsidRPr="00286800" w:rsidTr="00CA41F6">
        <w:trPr>
          <w:jc w:val="center"/>
        </w:trPr>
        <w:tc>
          <w:tcPr>
            <w:tcW w:w="5052" w:type="dxa"/>
          </w:tcPr>
          <w:p w:rsidR="002C66DE" w:rsidRPr="00286800" w:rsidRDefault="002C66DE" w:rsidP="00CA41F6">
            <w:pPr>
              <w:spacing w:line="276" w:lineRule="auto"/>
              <w:jc w:val="center"/>
              <w:rPr>
                <w:lang w:val="sr-Latn-BA"/>
              </w:rPr>
            </w:pPr>
            <w:r w:rsidRPr="00286800">
              <w:rPr>
                <w:sz w:val="22"/>
                <w:szCs w:val="22"/>
                <w:lang w:val="sr-Cyrl-RS"/>
              </w:rPr>
              <w:t xml:space="preserve">- бетонска цев Ф 1000 </w:t>
            </w:r>
            <w:r w:rsidRPr="00286800">
              <w:rPr>
                <w:sz w:val="22"/>
                <w:szCs w:val="22"/>
                <w:lang w:val="sr-Latn-BA"/>
              </w:rPr>
              <w:t>mm</w:t>
            </w:r>
          </w:p>
        </w:tc>
      </w:tr>
      <w:tr w:rsidR="002C66DE" w:rsidRPr="00286800" w:rsidTr="00CA41F6">
        <w:trPr>
          <w:jc w:val="center"/>
        </w:trPr>
        <w:tc>
          <w:tcPr>
            <w:tcW w:w="5052" w:type="dxa"/>
          </w:tcPr>
          <w:p w:rsidR="002C66DE" w:rsidRPr="00286800" w:rsidRDefault="002C66DE" w:rsidP="00CA41F6">
            <w:pPr>
              <w:spacing w:line="276" w:lineRule="auto"/>
              <w:jc w:val="center"/>
              <w:rPr>
                <w:lang w:val="sr-Cyrl-RS"/>
              </w:rPr>
            </w:pPr>
            <w:r w:rsidRPr="00286800">
              <w:rPr>
                <w:sz w:val="22"/>
                <w:szCs w:val="22"/>
                <w:lang w:val="en-US"/>
              </w:rPr>
              <w:t>-шахт поклопац,мањи</w:t>
            </w:r>
          </w:p>
        </w:tc>
      </w:tr>
      <w:tr w:rsidR="002C66DE" w:rsidRPr="00286800" w:rsidTr="00CA41F6">
        <w:trPr>
          <w:jc w:val="center"/>
        </w:trPr>
        <w:tc>
          <w:tcPr>
            <w:tcW w:w="5052" w:type="dxa"/>
          </w:tcPr>
          <w:p w:rsidR="002C66DE" w:rsidRPr="00286800" w:rsidRDefault="002C66DE" w:rsidP="00CA41F6">
            <w:pPr>
              <w:spacing w:line="276" w:lineRule="auto"/>
              <w:jc w:val="center"/>
              <w:rPr>
                <w:lang w:val="sr-Cyrl-RS"/>
              </w:rPr>
            </w:pPr>
            <w:r w:rsidRPr="00286800">
              <w:rPr>
                <w:sz w:val="22"/>
                <w:szCs w:val="22"/>
                <w:lang w:val="en-US"/>
              </w:rPr>
              <w:t>-шахт поклопац,већи</w:t>
            </w:r>
          </w:p>
        </w:tc>
      </w:tr>
      <w:tr w:rsidR="002C66DE" w:rsidRPr="00286800" w:rsidTr="00CA41F6">
        <w:trPr>
          <w:jc w:val="center"/>
        </w:trPr>
        <w:tc>
          <w:tcPr>
            <w:tcW w:w="5052" w:type="dxa"/>
          </w:tcPr>
          <w:p w:rsidR="002C66DE" w:rsidRPr="00286800" w:rsidRDefault="002C66DE" w:rsidP="00CA41F6">
            <w:pPr>
              <w:spacing w:line="276" w:lineRule="auto"/>
              <w:jc w:val="center"/>
              <w:rPr>
                <w:lang w:val="sr-Cyrl-RS"/>
              </w:rPr>
            </w:pPr>
            <w:r w:rsidRPr="00286800">
              <w:rPr>
                <w:sz w:val="22"/>
                <w:szCs w:val="22"/>
                <w:lang w:val="en-US"/>
              </w:rPr>
              <w:t>-силикон провидан</w:t>
            </w:r>
          </w:p>
        </w:tc>
      </w:tr>
      <w:tr w:rsidR="002C66DE" w:rsidRPr="00286800" w:rsidTr="00CA41F6">
        <w:trPr>
          <w:jc w:val="center"/>
        </w:trPr>
        <w:tc>
          <w:tcPr>
            <w:tcW w:w="5052" w:type="dxa"/>
          </w:tcPr>
          <w:p w:rsidR="002C66DE" w:rsidRPr="00286800" w:rsidRDefault="002C66DE" w:rsidP="00CA41F6">
            <w:pPr>
              <w:spacing w:line="276" w:lineRule="auto"/>
              <w:jc w:val="center"/>
              <w:rPr>
                <w:lang w:val="en-US"/>
              </w:rPr>
            </w:pPr>
            <w:r w:rsidRPr="00286800">
              <w:rPr>
                <w:sz w:val="22"/>
                <w:szCs w:val="22"/>
                <w:lang w:val="en-US"/>
              </w:rPr>
              <w:t xml:space="preserve">-пур пена сламчица     </w:t>
            </w:r>
            <w:r>
              <w:rPr>
                <w:sz w:val="22"/>
                <w:szCs w:val="22"/>
                <w:lang w:val="en-US"/>
              </w:rPr>
              <w:t>500 ml</w:t>
            </w:r>
          </w:p>
        </w:tc>
      </w:tr>
      <w:tr w:rsidR="002C66DE" w:rsidRPr="00286800" w:rsidTr="00CA41F6">
        <w:trPr>
          <w:jc w:val="center"/>
        </w:trPr>
        <w:tc>
          <w:tcPr>
            <w:tcW w:w="5052" w:type="dxa"/>
          </w:tcPr>
          <w:p w:rsidR="002C66DE" w:rsidRPr="00286800" w:rsidRDefault="002C66DE" w:rsidP="00CA41F6">
            <w:pPr>
              <w:spacing w:line="276" w:lineRule="auto"/>
              <w:jc w:val="center"/>
              <w:rPr>
                <w:vertAlign w:val="superscript"/>
                <w:lang w:val="en-US"/>
              </w:rPr>
            </w:pPr>
            <w:r w:rsidRPr="00286800">
              <w:rPr>
                <w:sz w:val="22"/>
                <w:szCs w:val="22"/>
                <w:lang w:val="en-US"/>
              </w:rPr>
              <w:t xml:space="preserve">- </w:t>
            </w:r>
            <w:r w:rsidRPr="00286800">
              <w:rPr>
                <w:sz w:val="22"/>
                <w:szCs w:val="22"/>
                <w:lang w:val="sr-Cyrl-RS"/>
              </w:rPr>
              <w:t xml:space="preserve">керамичке </w:t>
            </w:r>
            <w:r w:rsidRPr="00286800">
              <w:rPr>
                <w:sz w:val="22"/>
                <w:szCs w:val="22"/>
                <w:lang w:val="en-US"/>
              </w:rPr>
              <w:t xml:space="preserve">плочице   </w:t>
            </w:r>
            <w:r>
              <w:rPr>
                <w:sz w:val="22"/>
                <w:szCs w:val="22"/>
                <w:lang w:val="en-US"/>
              </w:rPr>
              <w:t xml:space="preserve">II </w:t>
            </w:r>
            <w:r>
              <w:rPr>
                <w:sz w:val="22"/>
                <w:szCs w:val="22"/>
                <w:lang w:val="sr-Cyrl-RS"/>
              </w:rPr>
              <w:t>класа</w:t>
            </w:r>
          </w:p>
        </w:tc>
      </w:tr>
      <w:tr w:rsidR="002C66DE" w:rsidRPr="00286800" w:rsidTr="00CA41F6">
        <w:trPr>
          <w:jc w:val="center"/>
        </w:trPr>
        <w:tc>
          <w:tcPr>
            <w:tcW w:w="5052" w:type="dxa"/>
          </w:tcPr>
          <w:p w:rsidR="002C66DE" w:rsidRPr="00286800" w:rsidRDefault="002C66DE" w:rsidP="00CA41F6">
            <w:pPr>
              <w:spacing w:line="276" w:lineRule="auto"/>
              <w:jc w:val="center"/>
              <w:rPr>
                <w:lang w:val="sr-Cyrl-RS"/>
              </w:rPr>
            </w:pPr>
            <w:r w:rsidRPr="00286800">
              <w:rPr>
                <w:sz w:val="22"/>
                <w:szCs w:val="22"/>
                <w:lang w:val="en-US"/>
              </w:rPr>
              <w:t>-ф</w:t>
            </w:r>
            <w:r w:rsidRPr="00286800">
              <w:rPr>
                <w:sz w:val="22"/>
                <w:szCs w:val="22"/>
                <w:lang w:val="sr-Cyrl-RS"/>
              </w:rPr>
              <w:t>у</w:t>
            </w:r>
            <w:r w:rsidRPr="00286800">
              <w:rPr>
                <w:sz w:val="22"/>
                <w:szCs w:val="22"/>
                <w:lang w:val="en-US"/>
              </w:rPr>
              <w:t xml:space="preserve">гомал </w:t>
            </w:r>
            <w:r w:rsidRPr="00286800">
              <w:rPr>
                <w:sz w:val="22"/>
                <w:szCs w:val="22"/>
                <w:lang w:val="sr-Cyrl-RS"/>
              </w:rPr>
              <w:t xml:space="preserve"> </w:t>
            </w:r>
            <w:r>
              <w:rPr>
                <w:sz w:val="22"/>
                <w:szCs w:val="22"/>
                <w:lang w:val="en-US"/>
              </w:rPr>
              <w:t>1 kg</w:t>
            </w:r>
          </w:p>
        </w:tc>
      </w:tr>
      <w:tr w:rsidR="002C66DE" w:rsidRPr="00286800" w:rsidTr="00CA41F6">
        <w:trPr>
          <w:jc w:val="center"/>
        </w:trPr>
        <w:tc>
          <w:tcPr>
            <w:tcW w:w="5052" w:type="dxa"/>
          </w:tcPr>
          <w:p w:rsidR="002C66DE" w:rsidRPr="00286800" w:rsidRDefault="002C66DE" w:rsidP="00CA41F6">
            <w:pPr>
              <w:spacing w:line="276" w:lineRule="auto"/>
              <w:jc w:val="center"/>
              <w:rPr>
                <w:lang w:val="sr-Cyrl-RS"/>
              </w:rPr>
            </w:pPr>
            <w:r w:rsidRPr="00286800">
              <w:rPr>
                <w:sz w:val="22"/>
                <w:szCs w:val="22"/>
                <w:lang w:val="en-US"/>
              </w:rPr>
              <w:t>-лепак за плочице</w:t>
            </w:r>
            <w:r w:rsidRPr="00286800">
              <w:rPr>
                <w:sz w:val="22"/>
                <w:szCs w:val="22"/>
                <w:lang w:val="sr-Cyrl-RS"/>
              </w:rPr>
              <w:t xml:space="preserve">    </w:t>
            </w:r>
            <w:r w:rsidRPr="00286800">
              <w:rPr>
                <w:sz w:val="22"/>
                <w:szCs w:val="22"/>
                <w:lang w:val="en-US"/>
              </w:rPr>
              <w:t xml:space="preserve"> 9    </w:t>
            </w:r>
            <w:r>
              <w:rPr>
                <w:sz w:val="22"/>
                <w:szCs w:val="22"/>
                <w:lang w:val="en-US"/>
              </w:rPr>
              <w:t>25 kg</w:t>
            </w:r>
          </w:p>
        </w:tc>
      </w:tr>
      <w:tr w:rsidR="002C66DE" w:rsidRPr="00286800" w:rsidTr="00CA41F6">
        <w:trPr>
          <w:jc w:val="center"/>
        </w:trPr>
        <w:tc>
          <w:tcPr>
            <w:tcW w:w="5052" w:type="dxa"/>
          </w:tcPr>
          <w:p w:rsidR="002C66DE" w:rsidRPr="00286800" w:rsidRDefault="002C66DE" w:rsidP="00CA41F6">
            <w:pPr>
              <w:spacing w:line="276" w:lineRule="auto"/>
              <w:jc w:val="center"/>
              <w:rPr>
                <w:lang w:val="sr-Cyrl-RS"/>
              </w:rPr>
            </w:pPr>
            <w:r w:rsidRPr="00286800">
              <w:rPr>
                <w:sz w:val="22"/>
                <w:szCs w:val="22"/>
                <w:lang w:val="en-US"/>
              </w:rPr>
              <w:t>-пвц лајсне</w:t>
            </w:r>
          </w:p>
        </w:tc>
      </w:tr>
      <w:tr w:rsidR="002C66DE" w:rsidRPr="00286800" w:rsidTr="00CA41F6">
        <w:trPr>
          <w:jc w:val="center"/>
        </w:trPr>
        <w:tc>
          <w:tcPr>
            <w:tcW w:w="5052" w:type="dxa"/>
          </w:tcPr>
          <w:p w:rsidR="002C66DE" w:rsidRPr="00286800" w:rsidRDefault="002C66DE" w:rsidP="00CA41F6">
            <w:pPr>
              <w:spacing w:line="276" w:lineRule="auto"/>
              <w:jc w:val="center"/>
              <w:rPr>
                <w:lang w:val="sr-Cyrl-RS"/>
              </w:rPr>
            </w:pPr>
            <w:r w:rsidRPr="00286800">
              <w:rPr>
                <w:sz w:val="22"/>
                <w:szCs w:val="22"/>
                <w:lang w:val="en-US"/>
              </w:rPr>
              <w:t>-ал.лајсне</w:t>
            </w:r>
          </w:p>
        </w:tc>
      </w:tr>
      <w:tr w:rsidR="002C66DE" w:rsidRPr="00286800" w:rsidTr="00CA41F6">
        <w:trPr>
          <w:jc w:val="center"/>
        </w:trPr>
        <w:tc>
          <w:tcPr>
            <w:tcW w:w="5052" w:type="dxa"/>
          </w:tcPr>
          <w:p w:rsidR="002C66DE" w:rsidRPr="00286800" w:rsidRDefault="002C66DE" w:rsidP="00CA41F6">
            <w:pPr>
              <w:spacing w:line="276" w:lineRule="auto"/>
              <w:jc w:val="center"/>
              <w:rPr>
                <w:lang w:val="sr-Cyrl-RS"/>
              </w:rPr>
            </w:pPr>
            <w:r w:rsidRPr="00286800">
              <w:rPr>
                <w:sz w:val="22"/>
                <w:szCs w:val="22"/>
                <w:lang w:val="en-US"/>
              </w:rPr>
              <w:t>-лајсне стиродур/стиропор</w:t>
            </w:r>
          </w:p>
        </w:tc>
      </w:tr>
      <w:tr w:rsidR="002C66DE" w:rsidRPr="00286800" w:rsidTr="00CA41F6">
        <w:trPr>
          <w:jc w:val="center"/>
        </w:trPr>
        <w:tc>
          <w:tcPr>
            <w:tcW w:w="5052" w:type="dxa"/>
          </w:tcPr>
          <w:p w:rsidR="002C66DE" w:rsidRPr="00286800" w:rsidRDefault="002C66DE" w:rsidP="00CA41F6">
            <w:pPr>
              <w:spacing w:line="276" w:lineRule="auto"/>
              <w:jc w:val="center"/>
              <w:rPr>
                <w:lang w:val="sr-Latn-BA"/>
              </w:rPr>
            </w:pPr>
            <w:r w:rsidRPr="00286800">
              <w:rPr>
                <w:sz w:val="22"/>
                <w:szCs w:val="22"/>
                <w:lang w:val="en-US"/>
              </w:rPr>
              <w:t>-хидро изолација а</w:t>
            </w:r>
            <w:r w:rsidRPr="00286800">
              <w:rPr>
                <w:sz w:val="22"/>
                <w:szCs w:val="22"/>
                <w:lang w:val="sr-Cyrl-RS"/>
              </w:rPr>
              <w:t>квамат</w:t>
            </w:r>
            <w:r>
              <w:rPr>
                <w:sz w:val="22"/>
                <w:szCs w:val="22"/>
                <w:lang w:val="en-US"/>
              </w:rPr>
              <w:t xml:space="preserve"> сиво </w:t>
            </w:r>
            <w:r w:rsidRPr="00286800">
              <w:rPr>
                <w:sz w:val="22"/>
                <w:szCs w:val="22"/>
                <w:lang w:val="en-US"/>
              </w:rPr>
              <w:t xml:space="preserve"> </w:t>
            </w:r>
            <w:r>
              <w:rPr>
                <w:sz w:val="22"/>
                <w:szCs w:val="22"/>
                <w:lang w:val="en-US"/>
              </w:rPr>
              <w:t>25 kg</w:t>
            </w:r>
          </w:p>
        </w:tc>
      </w:tr>
      <w:tr w:rsidR="002C66DE" w:rsidRPr="00286800" w:rsidTr="00CA41F6">
        <w:trPr>
          <w:jc w:val="center"/>
        </w:trPr>
        <w:tc>
          <w:tcPr>
            <w:tcW w:w="5052" w:type="dxa"/>
          </w:tcPr>
          <w:p w:rsidR="002C66DE" w:rsidRPr="00286800" w:rsidRDefault="002C66DE" w:rsidP="00CA41F6">
            <w:pPr>
              <w:spacing w:line="276" w:lineRule="auto"/>
              <w:jc w:val="center"/>
              <w:rPr>
                <w:lang w:val="sr-Cyrl-RS"/>
              </w:rPr>
            </w:pPr>
            <w:r w:rsidRPr="00286800">
              <w:rPr>
                <w:sz w:val="22"/>
                <w:szCs w:val="22"/>
                <w:lang w:val="en-US"/>
              </w:rPr>
              <w:t>-</w:t>
            </w:r>
            <w:r w:rsidRPr="00286800">
              <w:rPr>
                <w:sz w:val="22"/>
                <w:szCs w:val="22"/>
                <w:lang w:val="sr-Cyrl-RS"/>
              </w:rPr>
              <w:t>цемент 50 кг</w:t>
            </w:r>
          </w:p>
        </w:tc>
      </w:tr>
      <w:tr w:rsidR="002C66DE" w:rsidRPr="00286800" w:rsidTr="00CA41F6">
        <w:trPr>
          <w:jc w:val="center"/>
        </w:trPr>
        <w:tc>
          <w:tcPr>
            <w:tcW w:w="5052" w:type="dxa"/>
          </w:tcPr>
          <w:p w:rsidR="002C66DE" w:rsidRPr="00286800" w:rsidRDefault="002C66DE" w:rsidP="00CA41F6">
            <w:pPr>
              <w:spacing w:line="276" w:lineRule="auto"/>
              <w:jc w:val="center"/>
              <w:rPr>
                <w:lang w:val="sr-Cyrl-RS"/>
              </w:rPr>
            </w:pPr>
            <w:r w:rsidRPr="00286800">
              <w:rPr>
                <w:sz w:val="22"/>
                <w:szCs w:val="22"/>
                <w:lang w:val="sr-Cyrl-RS"/>
              </w:rPr>
              <w:t xml:space="preserve">-креч        </w:t>
            </w:r>
            <w:r w:rsidRPr="00286800">
              <w:rPr>
                <w:sz w:val="22"/>
                <w:szCs w:val="22"/>
                <w:lang w:val="sr-Latn-BA"/>
              </w:rPr>
              <w:t>25 kg</w:t>
            </w:r>
          </w:p>
        </w:tc>
      </w:tr>
      <w:tr w:rsidR="002C66DE" w:rsidRPr="00286800" w:rsidTr="00CA41F6">
        <w:trPr>
          <w:jc w:val="center"/>
        </w:trPr>
        <w:tc>
          <w:tcPr>
            <w:tcW w:w="5052" w:type="dxa"/>
          </w:tcPr>
          <w:p w:rsidR="002C66DE" w:rsidRPr="00286800" w:rsidRDefault="002C66DE" w:rsidP="00CA41F6">
            <w:pPr>
              <w:spacing w:line="276" w:lineRule="auto"/>
              <w:jc w:val="center"/>
              <w:rPr>
                <w:lang w:val="sr-Cyrl-RS"/>
              </w:rPr>
            </w:pPr>
            <w:r w:rsidRPr="00286800">
              <w:rPr>
                <w:sz w:val="22"/>
                <w:szCs w:val="22"/>
                <w:lang w:val="sr-Cyrl-RS"/>
              </w:rPr>
              <w:t xml:space="preserve">- глет маса 25 </w:t>
            </w:r>
            <w:r w:rsidRPr="00286800">
              <w:rPr>
                <w:sz w:val="22"/>
                <w:szCs w:val="22"/>
                <w:lang w:val="sr-Latn-BA"/>
              </w:rPr>
              <w:t>kg</w:t>
            </w:r>
          </w:p>
        </w:tc>
      </w:tr>
      <w:tr w:rsidR="002C66DE" w:rsidRPr="00286800" w:rsidTr="00CA41F6">
        <w:trPr>
          <w:jc w:val="center"/>
        </w:trPr>
        <w:tc>
          <w:tcPr>
            <w:tcW w:w="5052" w:type="dxa"/>
          </w:tcPr>
          <w:p w:rsidR="002C66DE" w:rsidRPr="002B3B27" w:rsidRDefault="002C66DE" w:rsidP="00CA41F6">
            <w:pPr>
              <w:jc w:val="center"/>
              <w:rPr>
                <w:noProof/>
                <w:lang w:val="en-US"/>
              </w:rPr>
            </w:pPr>
            <w:r w:rsidRPr="002B3B27">
              <w:rPr>
                <w:noProof/>
                <w:lang w:val="en-US"/>
              </w:rPr>
              <w:t xml:space="preserve">- </w:t>
            </w:r>
            <w:r w:rsidRPr="002B3B27">
              <w:rPr>
                <w:noProof/>
                <w:lang w:val="sr-Cyrl-RS"/>
              </w:rPr>
              <w:t>адитив против смрзавања бетона 5</w:t>
            </w:r>
            <w:r w:rsidRPr="002B3B27">
              <w:rPr>
                <w:noProof/>
                <w:lang w:val="en-US"/>
              </w:rPr>
              <w:t xml:space="preserve"> kg</w:t>
            </w:r>
          </w:p>
        </w:tc>
      </w:tr>
      <w:tr w:rsidR="002C66DE" w:rsidRPr="00286800" w:rsidTr="00CA41F6">
        <w:trPr>
          <w:jc w:val="center"/>
        </w:trPr>
        <w:tc>
          <w:tcPr>
            <w:tcW w:w="5052" w:type="dxa"/>
          </w:tcPr>
          <w:p w:rsidR="002C66DE" w:rsidRPr="009F1200" w:rsidRDefault="002C66DE" w:rsidP="00CA41F6">
            <w:pPr>
              <w:jc w:val="center"/>
              <w:rPr>
                <w:noProof/>
                <w:lang w:val="en-US"/>
              </w:rPr>
            </w:pPr>
            <w:r w:rsidRPr="00286800">
              <w:rPr>
                <w:noProof/>
                <w:lang w:val="sr-Cyrl-RS"/>
              </w:rPr>
              <w:t>- емајл лак за дрво и метал</w:t>
            </w:r>
            <w:r>
              <w:rPr>
                <w:noProof/>
                <w:lang w:val="en-US"/>
              </w:rPr>
              <w:t xml:space="preserve"> kg</w:t>
            </w:r>
          </w:p>
        </w:tc>
      </w:tr>
      <w:tr w:rsidR="002C66DE" w:rsidRPr="00286800" w:rsidTr="00CA41F6">
        <w:trPr>
          <w:jc w:val="center"/>
        </w:trPr>
        <w:tc>
          <w:tcPr>
            <w:tcW w:w="5052" w:type="dxa"/>
          </w:tcPr>
          <w:p w:rsidR="002C66DE" w:rsidRPr="009F1200" w:rsidRDefault="002C66DE" w:rsidP="00CA41F6">
            <w:pPr>
              <w:jc w:val="center"/>
              <w:rPr>
                <w:noProof/>
                <w:lang w:val="en-US"/>
              </w:rPr>
            </w:pPr>
            <w:r w:rsidRPr="00286800">
              <w:rPr>
                <w:noProof/>
                <w:lang w:val="sr-Cyrl-RS"/>
              </w:rPr>
              <w:t>-разређивач уљани</w:t>
            </w:r>
            <w:r>
              <w:rPr>
                <w:noProof/>
                <w:lang w:val="en-US"/>
              </w:rPr>
              <w:t xml:space="preserve"> 1 l</w:t>
            </w:r>
          </w:p>
        </w:tc>
      </w:tr>
      <w:tr w:rsidR="002C66DE" w:rsidRPr="00286800" w:rsidTr="00CA41F6">
        <w:trPr>
          <w:jc w:val="center"/>
        </w:trPr>
        <w:tc>
          <w:tcPr>
            <w:tcW w:w="5052" w:type="dxa"/>
          </w:tcPr>
          <w:p w:rsidR="002C66DE" w:rsidRPr="009F1200" w:rsidRDefault="002C66DE" w:rsidP="00CA41F6">
            <w:pPr>
              <w:jc w:val="center"/>
              <w:rPr>
                <w:noProof/>
                <w:lang w:val="en-US"/>
              </w:rPr>
            </w:pPr>
            <w:r w:rsidRPr="00286800">
              <w:rPr>
                <w:noProof/>
                <w:lang w:val="sr-Cyrl-RS"/>
              </w:rPr>
              <w:t>- разређивач нитро</w:t>
            </w:r>
            <w:r>
              <w:rPr>
                <w:noProof/>
                <w:lang w:val="en-US"/>
              </w:rPr>
              <w:t xml:space="preserve"> 1 l</w:t>
            </w:r>
          </w:p>
        </w:tc>
      </w:tr>
      <w:tr w:rsidR="002C66DE" w:rsidRPr="00286800" w:rsidTr="00CA41F6">
        <w:trPr>
          <w:jc w:val="center"/>
        </w:trPr>
        <w:tc>
          <w:tcPr>
            <w:tcW w:w="5052" w:type="dxa"/>
          </w:tcPr>
          <w:p w:rsidR="002C66DE" w:rsidRPr="009F1200" w:rsidRDefault="002C66DE" w:rsidP="00CA41F6">
            <w:pPr>
              <w:jc w:val="center"/>
              <w:rPr>
                <w:noProof/>
                <w:lang w:val="en-US"/>
              </w:rPr>
            </w:pPr>
            <w:r w:rsidRPr="00286800">
              <w:rPr>
                <w:noProof/>
                <w:lang w:val="sr-Cyrl-RS"/>
              </w:rPr>
              <w:t xml:space="preserve">- нитро боја за метал </w:t>
            </w:r>
            <w:r>
              <w:rPr>
                <w:noProof/>
                <w:lang w:val="sr-Cyrl-RS"/>
              </w:rPr>
              <w:t>–</w:t>
            </w:r>
            <w:r w:rsidRPr="00286800">
              <w:rPr>
                <w:noProof/>
                <w:lang w:val="sr-Cyrl-RS"/>
              </w:rPr>
              <w:t xml:space="preserve"> црна</w:t>
            </w:r>
            <w:r>
              <w:rPr>
                <w:noProof/>
                <w:lang w:val="en-US"/>
              </w:rPr>
              <w:t xml:space="preserve"> 1 kg</w:t>
            </w:r>
          </w:p>
        </w:tc>
      </w:tr>
      <w:tr w:rsidR="002C66DE" w:rsidRPr="00286800" w:rsidTr="00CA41F6">
        <w:trPr>
          <w:jc w:val="center"/>
        </w:trPr>
        <w:tc>
          <w:tcPr>
            <w:tcW w:w="5052" w:type="dxa"/>
          </w:tcPr>
          <w:p w:rsidR="002C66DE" w:rsidRPr="003A46B4" w:rsidRDefault="002C66DE" w:rsidP="00CA41F6">
            <w:pPr>
              <w:jc w:val="center"/>
              <w:rPr>
                <w:noProof/>
                <w:lang w:val="en-US"/>
              </w:rPr>
            </w:pPr>
            <w:r w:rsidRPr="003A46B4">
              <w:rPr>
                <w:noProof/>
                <w:lang w:val="sr-Cyrl-RS"/>
              </w:rPr>
              <w:t>- фарба сигнал бела</w:t>
            </w:r>
            <w:r w:rsidRPr="003A46B4">
              <w:rPr>
                <w:noProof/>
                <w:lang w:val="en-US"/>
              </w:rPr>
              <w:t xml:space="preserve"> 1 kg</w:t>
            </w:r>
          </w:p>
        </w:tc>
      </w:tr>
      <w:tr w:rsidR="002C66DE" w:rsidRPr="00286800" w:rsidTr="00CA41F6">
        <w:trPr>
          <w:jc w:val="center"/>
        </w:trPr>
        <w:tc>
          <w:tcPr>
            <w:tcW w:w="5052" w:type="dxa"/>
          </w:tcPr>
          <w:p w:rsidR="002C66DE" w:rsidRPr="003A46B4" w:rsidRDefault="002C66DE" w:rsidP="00CA41F6">
            <w:pPr>
              <w:jc w:val="center"/>
              <w:rPr>
                <w:noProof/>
                <w:lang w:val="en-US"/>
              </w:rPr>
            </w:pPr>
            <w:r w:rsidRPr="003A46B4">
              <w:rPr>
                <w:noProof/>
                <w:lang w:val="sr-Cyrl-RS"/>
              </w:rPr>
              <w:t>- фарба сигнал црвена</w:t>
            </w:r>
            <w:r w:rsidRPr="003A46B4">
              <w:rPr>
                <w:noProof/>
                <w:lang w:val="en-US"/>
              </w:rPr>
              <w:t xml:space="preserve"> 1 kg</w:t>
            </w:r>
          </w:p>
        </w:tc>
      </w:tr>
      <w:tr w:rsidR="002C66DE" w:rsidRPr="00286800" w:rsidTr="00CA41F6">
        <w:trPr>
          <w:jc w:val="center"/>
        </w:trPr>
        <w:tc>
          <w:tcPr>
            <w:tcW w:w="5052" w:type="dxa"/>
          </w:tcPr>
          <w:p w:rsidR="002C66DE" w:rsidRPr="003A46B4" w:rsidRDefault="002C66DE" w:rsidP="00CA41F6">
            <w:pPr>
              <w:jc w:val="center"/>
              <w:rPr>
                <w:noProof/>
                <w:lang w:val="en-US"/>
              </w:rPr>
            </w:pPr>
            <w:r w:rsidRPr="003A46B4">
              <w:rPr>
                <w:noProof/>
                <w:lang w:val="sr-Cyrl-RS"/>
              </w:rPr>
              <w:t>- фарба сигнал</w:t>
            </w:r>
            <w:r w:rsidRPr="003A46B4">
              <w:rPr>
                <w:noProof/>
                <w:lang w:val="en-US"/>
              </w:rPr>
              <w:t xml:space="preserve"> 1 kg</w:t>
            </w:r>
          </w:p>
        </w:tc>
      </w:tr>
      <w:tr w:rsidR="002C66DE" w:rsidRPr="00286800" w:rsidTr="00CA41F6">
        <w:trPr>
          <w:jc w:val="center"/>
        </w:trPr>
        <w:tc>
          <w:tcPr>
            <w:tcW w:w="5052" w:type="dxa"/>
          </w:tcPr>
          <w:p w:rsidR="002C66DE" w:rsidRPr="003A46B4" w:rsidRDefault="002C66DE" w:rsidP="00CA41F6">
            <w:pPr>
              <w:jc w:val="center"/>
              <w:rPr>
                <w:noProof/>
                <w:lang w:val="en-US"/>
              </w:rPr>
            </w:pPr>
            <w:r w:rsidRPr="003A46B4">
              <w:rPr>
                <w:noProof/>
                <w:lang w:val="sr-Cyrl-RS"/>
              </w:rPr>
              <w:t>- ауто лак у спреју бели</w:t>
            </w:r>
            <w:r w:rsidRPr="003A46B4">
              <w:rPr>
                <w:noProof/>
                <w:lang w:val="en-US"/>
              </w:rPr>
              <w:t xml:space="preserve"> 400 ml</w:t>
            </w:r>
          </w:p>
        </w:tc>
      </w:tr>
      <w:tr w:rsidR="002C66DE" w:rsidRPr="00286800" w:rsidTr="00CA41F6">
        <w:trPr>
          <w:jc w:val="center"/>
        </w:trPr>
        <w:tc>
          <w:tcPr>
            <w:tcW w:w="5052" w:type="dxa"/>
          </w:tcPr>
          <w:p w:rsidR="002C66DE" w:rsidRPr="00286800" w:rsidRDefault="002C66DE" w:rsidP="00CA41F6">
            <w:pPr>
              <w:jc w:val="center"/>
              <w:rPr>
                <w:noProof/>
                <w:lang w:val="sr-Latn-BA"/>
              </w:rPr>
            </w:pPr>
            <w:r w:rsidRPr="00286800">
              <w:rPr>
                <w:noProof/>
                <w:lang w:val="sr-Cyrl-RS"/>
              </w:rPr>
              <w:t xml:space="preserve">- ваљак 10 </w:t>
            </w:r>
            <w:r w:rsidRPr="00286800">
              <w:rPr>
                <w:noProof/>
                <w:lang w:val="sr-Latn-BA"/>
              </w:rPr>
              <w:t>cm</w:t>
            </w:r>
          </w:p>
        </w:tc>
      </w:tr>
      <w:tr w:rsidR="002C66DE" w:rsidRPr="00286800" w:rsidTr="00CA41F6">
        <w:trPr>
          <w:jc w:val="center"/>
        </w:trPr>
        <w:tc>
          <w:tcPr>
            <w:tcW w:w="5052" w:type="dxa"/>
          </w:tcPr>
          <w:p w:rsidR="002C66DE" w:rsidRPr="00DC559C" w:rsidRDefault="002C66DE" w:rsidP="00CA41F6">
            <w:pPr>
              <w:jc w:val="center"/>
              <w:rPr>
                <w:noProof/>
                <w:lang w:val="en-US"/>
              </w:rPr>
            </w:pPr>
            <w:r w:rsidRPr="00286800">
              <w:rPr>
                <w:noProof/>
                <w:lang w:val="sr-Latn-BA"/>
              </w:rPr>
              <w:t xml:space="preserve">- </w:t>
            </w:r>
            <w:r w:rsidRPr="00286800">
              <w:rPr>
                <w:noProof/>
                <w:lang w:val="sr-Cyrl-RS"/>
              </w:rPr>
              <w:t>држач за ваљак</w:t>
            </w:r>
            <w:r>
              <w:rPr>
                <w:noProof/>
                <w:lang w:val="en-US"/>
              </w:rPr>
              <w:t xml:space="preserve"> </w:t>
            </w:r>
            <w:r>
              <w:rPr>
                <w:noProof/>
                <w:lang w:val="sr-Cyrl-RS"/>
              </w:rPr>
              <w:t xml:space="preserve">од 10 </w:t>
            </w:r>
            <w:r>
              <w:rPr>
                <w:noProof/>
                <w:lang w:val="en-US"/>
              </w:rPr>
              <w:t>cm</w:t>
            </w:r>
          </w:p>
        </w:tc>
      </w:tr>
      <w:tr w:rsidR="002C66DE" w:rsidRPr="00286800" w:rsidTr="00CA41F6">
        <w:trPr>
          <w:jc w:val="center"/>
        </w:trPr>
        <w:tc>
          <w:tcPr>
            <w:tcW w:w="5052" w:type="dxa"/>
          </w:tcPr>
          <w:p w:rsidR="002C66DE" w:rsidRPr="00286800" w:rsidRDefault="002C66DE" w:rsidP="00CA41F6">
            <w:pPr>
              <w:jc w:val="center"/>
              <w:rPr>
                <w:noProof/>
                <w:lang w:val="sr-Cyrl-RS"/>
              </w:rPr>
            </w:pPr>
            <w:r w:rsidRPr="00286800">
              <w:rPr>
                <w:noProof/>
                <w:lang w:val="sr-Cyrl-RS"/>
              </w:rPr>
              <w:t xml:space="preserve">- екесер 2,5 </w:t>
            </w:r>
            <w:r w:rsidRPr="00286800">
              <w:rPr>
                <w:noProof/>
                <w:lang w:val="en-US"/>
              </w:rPr>
              <w:t>cm</w:t>
            </w:r>
            <w:r w:rsidRPr="00286800">
              <w:rPr>
                <w:noProof/>
                <w:lang w:val="sr-Latn-BA"/>
              </w:rPr>
              <w:t xml:space="preserve"> </w:t>
            </w:r>
            <w:r w:rsidRPr="00286800">
              <w:rPr>
                <w:noProof/>
                <w:lang w:val="sr-Cyrl-RS"/>
              </w:rPr>
              <w:t>са широком главом</w:t>
            </w:r>
          </w:p>
        </w:tc>
      </w:tr>
      <w:tr w:rsidR="002C66DE" w:rsidRPr="00286800" w:rsidTr="00CA41F6">
        <w:trPr>
          <w:jc w:val="center"/>
        </w:trPr>
        <w:tc>
          <w:tcPr>
            <w:tcW w:w="5052" w:type="dxa"/>
          </w:tcPr>
          <w:p w:rsidR="002C66DE" w:rsidRPr="00286800" w:rsidRDefault="002C66DE" w:rsidP="00CA41F6">
            <w:pPr>
              <w:jc w:val="center"/>
              <w:rPr>
                <w:noProof/>
                <w:lang w:val="sr-Latn-BA"/>
              </w:rPr>
            </w:pPr>
            <w:r w:rsidRPr="00286800">
              <w:rPr>
                <w:noProof/>
                <w:lang w:val="sr-Latn-BA"/>
              </w:rPr>
              <w:t xml:space="preserve">- </w:t>
            </w:r>
            <w:r w:rsidRPr="00286800">
              <w:rPr>
                <w:noProof/>
                <w:lang w:val="sr-Cyrl-RS"/>
              </w:rPr>
              <w:t>екесер 5</w:t>
            </w:r>
            <w:r w:rsidRPr="00286800">
              <w:rPr>
                <w:noProof/>
                <w:lang w:val="sr-Latn-BA"/>
              </w:rPr>
              <w:t xml:space="preserve"> cm</w:t>
            </w:r>
          </w:p>
        </w:tc>
      </w:tr>
      <w:tr w:rsidR="002C66DE" w:rsidRPr="00286800" w:rsidTr="00CA41F6">
        <w:trPr>
          <w:jc w:val="center"/>
        </w:trPr>
        <w:tc>
          <w:tcPr>
            <w:tcW w:w="5052" w:type="dxa"/>
          </w:tcPr>
          <w:p w:rsidR="002C66DE" w:rsidRPr="00286800" w:rsidRDefault="002C66DE" w:rsidP="00CA41F6">
            <w:pPr>
              <w:jc w:val="center"/>
              <w:rPr>
                <w:noProof/>
                <w:lang w:val="sr-Latn-BA"/>
              </w:rPr>
            </w:pPr>
            <w:r w:rsidRPr="00286800">
              <w:rPr>
                <w:noProof/>
                <w:lang w:val="sr-Cyrl-RS"/>
              </w:rPr>
              <w:t>- ексер 6</w:t>
            </w:r>
            <w:r w:rsidRPr="00286800">
              <w:rPr>
                <w:noProof/>
                <w:lang w:val="sr-Latn-BA"/>
              </w:rPr>
              <w:t xml:space="preserve"> cm</w:t>
            </w:r>
          </w:p>
        </w:tc>
      </w:tr>
      <w:tr w:rsidR="002C66DE" w:rsidRPr="00286800" w:rsidTr="00CA41F6">
        <w:trPr>
          <w:jc w:val="center"/>
        </w:trPr>
        <w:tc>
          <w:tcPr>
            <w:tcW w:w="5052" w:type="dxa"/>
          </w:tcPr>
          <w:p w:rsidR="002C66DE" w:rsidRPr="00286800" w:rsidRDefault="002C66DE" w:rsidP="00CA41F6">
            <w:pPr>
              <w:jc w:val="center"/>
              <w:rPr>
                <w:noProof/>
                <w:lang w:val="sr-Latn-BA"/>
              </w:rPr>
            </w:pPr>
            <w:r w:rsidRPr="00286800">
              <w:rPr>
                <w:noProof/>
                <w:lang w:val="sr-Cyrl-RS"/>
              </w:rPr>
              <w:t>- ексер 10</w:t>
            </w:r>
            <w:r w:rsidRPr="00286800">
              <w:rPr>
                <w:noProof/>
                <w:lang w:val="sr-Latn-BA"/>
              </w:rPr>
              <w:t xml:space="preserve"> cm</w:t>
            </w:r>
          </w:p>
        </w:tc>
      </w:tr>
      <w:tr w:rsidR="002C66DE" w:rsidRPr="00286800" w:rsidTr="00CA41F6">
        <w:trPr>
          <w:jc w:val="center"/>
        </w:trPr>
        <w:tc>
          <w:tcPr>
            <w:tcW w:w="5052" w:type="dxa"/>
          </w:tcPr>
          <w:p w:rsidR="002C66DE" w:rsidRPr="00286800" w:rsidRDefault="002C66DE" w:rsidP="00CA41F6">
            <w:pPr>
              <w:jc w:val="center"/>
              <w:rPr>
                <w:noProof/>
                <w:lang w:val="sr-Cyrl-RS"/>
              </w:rPr>
            </w:pPr>
            <w:r w:rsidRPr="00286800">
              <w:rPr>
                <w:noProof/>
                <w:lang w:val="sr-Cyrl-RS"/>
              </w:rPr>
              <w:t>- ексер 20</w:t>
            </w:r>
            <w:r w:rsidRPr="00286800">
              <w:rPr>
                <w:noProof/>
                <w:lang w:val="sr-Latn-BA"/>
              </w:rPr>
              <w:t xml:space="preserve"> cm</w:t>
            </w:r>
          </w:p>
        </w:tc>
      </w:tr>
      <w:tr w:rsidR="002C66DE" w:rsidRPr="00286800" w:rsidTr="00CA41F6">
        <w:trPr>
          <w:jc w:val="center"/>
        </w:trPr>
        <w:tc>
          <w:tcPr>
            <w:tcW w:w="5052" w:type="dxa"/>
          </w:tcPr>
          <w:p w:rsidR="002C66DE" w:rsidRPr="00286800" w:rsidRDefault="002C66DE" w:rsidP="00CA41F6">
            <w:pPr>
              <w:jc w:val="center"/>
              <w:rPr>
                <w:noProof/>
                <w:lang w:val="sr-Cyrl-RS"/>
              </w:rPr>
            </w:pPr>
            <w:r w:rsidRPr="00286800">
              <w:rPr>
                <w:noProof/>
                <w:lang w:val="sr-Cyrl-RS"/>
              </w:rPr>
              <w:t xml:space="preserve">- ексер 70 </w:t>
            </w:r>
            <w:r w:rsidRPr="00286800">
              <w:rPr>
                <w:noProof/>
                <w:lang w:val="sr-Latn-BA"/>
              </w:rPr>
              <w:t>cm</w:t>
            </w:r>
          </w:p>
        </w:tc>
      </w:tr>
      <w:tr w:rsidR="002C66DE" w:rsidRPr="00286800" w:rsidTr="00CA41F6">
        <w:trPr>
          <w:jc w:val="center"/>
        </w:trPr>
        <w:tc>
          <w:tcPr>
            <w:tcW w:w="5052" w:type="dxa"/>
          </w:tcPr>
          <w:p w:rsidR="002C66DE" w:rsidRPr="00286800" w:rsidRDefault="002C66DE" w:rsidP="00CA41F6">
            <w:pPr>
              <w:jc w:val="center"/>
              <w:rPr>
                <w:noProof/>
                <w:lang w:val="sr-Cyrl-RS"/>
              </w:rPr>
            </w:pPr>
            <w:r w:rsidRPr="00286800">
              <w:rPr>
                <w:noProof/>
                <w:lang w:val="sr-Latn-BA"/>
              </w:rPr>
              <w:t xml:space="preserve">- </w:t>
            </w:r>
            <w:r w:rsidRPr="00286800">
              <w:rPr>
                <w:noProof/>
                <w:lang w:val="sr-Cyrl-RS"/>
              </w:rPr>
              <w:t>даска (цоларица)</w:t>
            </w:r>
          </w:p>
        </w:tc>
      </w:tr>
      <w:tr w:rsidR="002C66DE" w:rsidRPr="00286800" w:rsidTr="00CA41F6">
        <w:trPr>
          <w:jc w:val="center"/>
        </w:trPr>
        <w:tc>
          <w:tcPr>
            <w:tcW w:w="5052" w:type="dxa"/>
          </w:tcPr>
          <w:p w:rsidR="002C66DE" w:rsidRPr="00286800" w:rsidRDefault="002C66DE" w:rsidP="00CA41F6">
            <w:pPr>
              <w:jc w:val="center"/>
              <w:rPr>
                <w:noProof/>
                <w:lang w:val="sr-Cyrl-RS"/>
              </w:rPr>
            </w:pPr>
            <w:r w:rsidRPr="00286800">
              <w:rPr>
                <w:noProof/>
                <w:lang w:val="sr-Cyrl-RS"/>
              </w:rPr>
              <w:t xml:space="preserve">- даска 5 </w:t>
            </w:r>
            <w:r w:rsidRPr="00286800">
              <w:rPr>
                <w:noProof/>
                <w:lang w:val="sr-Latn-BA"/>
              </w:rPr>
              <w:t>cm</w:t>
            </w:r>
            <w:r w:rsidRPr="00286800">
              <w:rPr>
                <w:noProof/>
                <w:lang w:val="sr-Cyrl-RS"/>
              </w:rPr>
              <w:t xml:space="preserve"> (фосна)</w:t>
            </w:r>
          </w:p>
        </w:tc>
      </w:tr>
      <w:tr w:rsidR="002C66DE" w:rsidRPr="00286800" w:rsidTr="00CA41F6">
        <w:trPr>
          <w:jc w:val="center"/>
        </w:trPr>
        <w:tc>
          <w:tcPr>
            <w:tcW w:w="5052" w:type="dxa"/>
          </w:tcPr>
          <w:p w:rsidR="002C66DE" w:rsidRPr="00286800" w:rsidRDefault="002C66DE" w:rsidP="00CA41F6">
            <w:pPr>
              <w:jc w:val="center"/>
              <w:rPr>
                <w:noProof/>
                <w:lang w:val="sr-Latn-BA"/>
              </w:rPr>
            </w:pPr>
            <w:r w:rsidRPr="00286800">
              <w:rPr>
                <w:noProof/>
                <w:lang w:val="sr-Cyrl-RS"/>
              </w:rPr>
              <w:t xml:space="preserve">- штафла 5х8 </w:t>
            </w:r>
            <w:r w:rsidRPr="00286800">
              <w:rPr>
                <w:noProof/>
                <w:lang w:val="sr-Latn-BA"/>
              </w:rPr>
              <w:t>cm</w:t>
            </w:r>
          </w:p>
        </w:tc>
      </w:tr>
      <w:tr w:rsidR="002C66DE" w:rsidRPr="00286800" w:rsidTr="00CA41F6">
        <w:trPr>
          <w:jc w:val="center"/>
        </w:trPr>
        <w:tc>
          <w:tcPr>
            <w:tcW w:w="5052" w:type="dxa"/>
          </w:tcPr>
          <w:p w:rsidR="002C66DE" w:rsidRPr="00286800" w:rsidRDefault="002C66DE" w:rsidP="00CA41F6">
            <w:pPr>
              <w:jc w:val="center"/>
              <w:rPr>
                <w:noProof/>
                <w:lang w:val="sr-Cyrl-RS"/>
              </w:rPr>
            </w:pPr>
            <w:r w:rsidRPr="00286800">
              <w:rPr>
                <w:noProof/>
                <w:lang w:val="sr-Latn-BA"/>
              </w:rPr>
              <w:t xml:space="preserve">- </w:t>
            </w:r>
            <w:r>
              <w:rPr>
                <w:noProof/>
                <w:lang w:val="sr-Cyrl-RS"/>
              </w:rPr>
              <w:t>летва 5х3</w:t>
            </w:r>
          </w:p>
        </w:tc>
      </w:tr>
      <w:tr w:rsidR="002C66DE" w:rsidRPr="003A46B4" w:rsidTr="00CA41F6">
        <w:trPr>
          <w:jc w:val="center"/>
        </w:trPr>
        <w:tc>
          <w:tcPr>
            <w:tcW w:w="5052" w:type="dxa"/>
          </w:tcPr>
          <w:p w:rsidR="002C66DE" w:rsidRPr="003A46B4" w:rsidRDefault="002C66DE" w:rsidP="00CA41F6">
            <w:pPr>
              <w:jc w:val="center"/>
              <w:rPr>
                <w:noProof/>
                <w:lang w:val="en-US"/>
              </w:rPr>
            </w:pPr>
            <w:r w:rsidRPr="003A46B4">
              <w:rPr>
                <w:noProof/>
                <w:lang w:val="sr-Latn-BA"/>
              </w:rPr>
              <w:lastRenderedPageBreak/>
              <w:t xml:space="preserve">- </w:t>
            </w:r>
            <w:r w:rsidRPr="003A46B4">
              <w:rPr>
                <w:noProof/>
                <w:lang w:val="sr-Cyrl-RS"/>
              </w:rPr>
              <w:t>лесонит табла</w:t>
            </w:r>
            <w:r w:rsidRPr="003A46B4">
              <w:rPr>
                <w:noProof/>
                <w:lang w:val="en-US"/>
              </w:rPr>
              <w:t xml:space="preserve"> 2800x2070 mm</w:t>
            </w:r>
          </w:p>
        </w:tc>
      </w:tr>
      <w:tr w:rsidR="002C66DE" w:rsidRPr="003A46B4" w:rsidTr="00CA41F6">
        <w:trPr>
          <w:jc w:val="center"/>
        </w:trPr>
        <w:tc>
          <w:tcPr>
            <w:tcW w:w="5052" w:type="dxa"/>
          </w:tcPr>
          <w:p w:rsidR="002C66DE" w:rsidRPr="003A46B4" w:rsidRDefault="002C66DE" w:rsidP="00CA41F6">
            <w:pPr>
              <w:jc w:val="center"/>
              <w:rPr>
                <w:noProof/>
                <w:lang w:val="en-US"/>
              </w:rPr>
            </w:pPr>
            <w:r w:rsidRPr="003A46B4">
              <w:rPr>
                <w:noProof/>
                <w:lang w:val="sr-Cyrl-RS"/>
              </w:rPr>
              <w:t xml:space="preserve">- зидарски канап </w:t>
            </w:r>
            <w:r w:rsidRPr="003A46B4">
              <w:rPr>
                <w:noProof/>
                <w:lang w:val="en-US"/>
              </w:rPr>
              <w:t>50m/1mm</w:t>
            </w:r>
          </w:p>
        </w:tc>
      </w:tr>
      <w:tr w:rsidR="002C66DE" w:rsidRPr="003A46B4" w:rsidTr="00CA41F6">
        <w:trPr>
          <w:jc w:val="center"/>
        </w:trPr>
        <w:tc>
          <w:tcPr>
            <w:tcW w:w="5052" w:type="dxa"/>
          </w:tcPr>
          <w:p w:rsidR="002C66DE" w:rsidRPr="003A46B4" w:rsidRDefault="002C66DE" w:rsidP="00CA41F6">
            <w:pPr>
              <w:jc w:val="center"/>
              <w:rPr>
                <w:noProof/>
                <w:lang w:val="sr-Cyrl-RS"/>
              </w:rPr>
            </w:pPr>
            <w:r w:rsidRPr="003A46B4">
              <w:rPr>
                <w:noProof/>
                <w:lang w:val="sr-Cyrl-RS"/>
              </w:rPr>
              <w:t>- најлонска фолија грађевинска репарирана</w:t>
            </w:r>
          </w:p>
        </w:tc>
      </w:tr>
      <w:tr w:rsidR="002C66DE" w:rsidRPr="003A46B4" w:rsidTr="00CA41F6">
        <w:trPr>
          <w:jc w:val="center"/>
        </w:trPr>
        <w:tc>
          <w:tcPr>
            <w:tcW w:w="5052" w:type="dxa"/>
          </w:tcPr>
          <w:p w:rsidR="002C66DE" w:rsidRPr="003A46B4" w:rsidRDefault="002C66DE" w:rsidP="00CA41F6">
            <w:pPr>
              <w:jc w:val="center"/>
              <w:rPr>
                <w:noProof/>
                <w:lang w:val="sr-Cyrl-RS"/>
              </w:rPr>
            </w:pPr>
            <w:r w:rsidRPr="003A46B4">
              <w:rPr>
                <w:noProof/>
                <w:lang w:val="sr-Cyrl-RS"/>
              </w:rPr>
              <w:t>- ондулине</w:t>
            </w:r>
          </w:p>
        </w:tc>
      </w:tr>
      <w:tr w:rsidR="002C66DE" w:rsidRPr="00286800" w:rsidTr="00CA41F6">
        <w:trPr>
          <w:jc w:val="center"/>
        </w:trPr>
        <w:tc>
          <w:tcPr>
            <w:tcW w:w="5052" w:type="dxa"/>
          </w:tcPr>
          <w:p w:rsidR="002C66DE" w:rsidRPr="003A46B4" w:rsidRDefault="002C66DE" w:rsidP="00CA41F6">
            <w:pPr>
              <w:jc w:val="center"/>
              <w:rPr>
                <w:noProof/>
                <w:lang w:val="sr-Cyrl-RS"/>
              </w:rPr>
            </w:pPr>
            <w:r w:rsidRPr="003A46B4">
              <w:rPr>
                <w:noProof/>
                <w:lang w:val="sr-Cyrl-RS"/>
              </w:rPr>
              <w:t>- пуниоци 245х275х140</w:t>
            </w:r>
          </w:p>
        </w:tc>
      </w:tr>
      <w:tr w:rsidR="002C66DE" w:rsidRPr="00286800" w:rsidTr="00CA41F6">
        <w:trPr>
          <w:jc w:val="center"/>
        </w:trPr>
        <w:tc>
          <w:tcPr>
            <w:tcW w:w="5052" w:type="dxa"/>
          </w:tcPr>
          <w:p w:rsidR="002C66DE" w:rsidRPr="003A46B4" w:rsidRDefault="002C66DE" w:rsidP="00CA41F6">
            <w:pPr>
              <w:jc w:val="center"/>
              <w:rPr>
                <w:noProof/>
                <w:lang w:val="sr-Cyrl-RS"/>
              </w:rPr>
            </w:pPr>
            <w:r w:rsidRPr="003A46B4">
              <w:rPr>
                <w:noProof/>
                <w:lang w:val="sr-Cyrl-RS"/>
              </w:rPr>
              <w:t>- ферт гредице</w:t>
            </w:r>
          </w:p>
        </w:tc>
      </w:tr>
      <w:tr w:rsidR="002C66DE" w:rsidRPr="00286800" w:rsidTr="00CA41F6">
        <w:trPr>
          <w:jc w:val="center"/>
        </w:trPr>
        <w:tc>
          <w:tcPr>
            <w:tcW w:w="5052" w:type="dxa"/>
          </w:tcPr>
          <w:p w:rsidR="002C66DE" w:rsidRPr="003A46B4" w:rsidRDefault="002C66DE" w:rsidP="00CA41F6">
            <w:pPr>
              <w:jc w:val="center"/>
              <w:rPr>
                <w:noProof/>
                <w:lang w:val="sr-Cyrl-RS"/>
              </w:rPr>
            </w:pPr>
            <w:r w:rsidRPr="003A46B4">
              <w:rPr>
                <w:noProof/>
                <w:lang w:val="sr-Cyrl-RS"/>
              </w:rPr>
              <w:t>- ветар лајсне</w:t>
            </w:r>
          </w:p>
        </w:tc>
      </w:tr>
      <w:tr w:rsidR="002C66DE" w:rsidRPr="00286800" w:rsidTr="00CA41F6">
        <w:trPr>
          <w:jc w:val="center"/>
        </w:trPr>
        <w:tc>
          <w:tcPr>
            <w:tcW w:w="5052" w:type="dxa"/>
          </w:tcPr>
          <w:p w:rsidR="002C66DE" w:rsidRPr="003A46B4" w:rsidRDefault="002C66DE" w:rsidP="00CA41F6">
            <w:pPr>
              <w:jc w:val="center"/>
              <w:rPr>
                <w:noProof/>
                <w:lang w:val="sr-Cyrl-RS"/>
              </w:rPr>
            </w:pPr>
            <w:r w:rsidRPr="003A46B4">
              <w:rPr>
                <w:noProof/>
                <w:lang w:val="sr-Cyrl-RS"/>
              </w:rPr>
              <w:t>- ребрасти поцинковани лим за покривање крова</w:t>
            </w:r>
          </w:p>
        </w:tc>
      </w:tr>
      <w:tr w:rsidR="002C66DE" w:rsidRPr="00286800" w:rsidTr="00CA41F6">
        <w:trPr>
          <w:jc w:val="center"/>
        </w:trPr>
        <w:tc>
          <w:tcPr>
            <w:tcW w:w="5052" w:type="dxa"/>
          </w:tcPr>
          <w:p w:rsidR="002C66DE" w:rsidRPr="003A46B4" w:rsidRDefault="002C66DE" w:rsidP="00CA41F6">
            <w:pPr>
              <w:jc w:val="center"/>
              <w:rPr>
                <w:noProof/>
                <w:lang w:val="sr-Cyrl-RS"/>
              </w:rPr>
            </w:pPr>
            <w:r w:rsidRPr="003A46B4">
              <w:rPr>
                <w:noProof/>
                <w:lang w:val="sr-Cyrl-RS"/>
              </w:rPr>
              <w:t>- ивичњак 12/18</w:t>
            </w:r>
          </w:p>
        </w:tc>
      </w:tr>
      <w:tr w:rsidR="002C66DE" w:rsidRPr="00286800" w:rsidTr="00CA41F6">
        <w:trPr>
          <w:jc w:val="center"/>
        </w:trPr>
        <w:tc>
          <w:tcPr>
            <w:tcW w:w="5052" w:type="dxa"/>
          </w:tcPr>
          <w:p w:rsidR="002C66DE" w:rsidRPr="003A46B4" w:rsidRDefault="002C66DE" w:rsidP="00CA41F6">
            <w:pPr>
              <w:jc w:val="center"/>
              <w:rPr>
                <w:noProof/>
                <w:lang w:val="sr-Cyrl-RS"/>
              </w:rPr>
            </w:pPr>
            <w:r w:rsidRPr="003A46B4">
              <w:rPr>
                <w:noProof/>
                <w:lang w:val="sr-Cyrl-RS"/>
              </w:rPr>
              <w:t>- бетонска ригола 35х25х8</w:t>
            </w:r>
          </w:p>
        </w:tc>
      </w:tr>
      <w:tr w:rsidR="002C66DE" w:rsidRPr="00286800" w:rsidTr="00CA41F6">
        <w:trPr>
          <w:jc w:val="center"/>
        </w:trPr>
        <w:tc>
          <w:tcPr>
            <w:tcW w:w="5052" w:type="dxa"/>
          </w:tcPr>
          <w:p w:rsidR="002C66DE" w:rsidRPr="003A46B4" w:rsidRDefault="002C66DE" w:rsidP="00CA41F6">
            <w:pPr>
              <w:jc w:val="center"/>
              <w:rPr>
                <w:noProof/>
                <w:lang w:val="sr-Cyrl-RS"/>
              </w:rPr>
            </w:pPr>
            <w:r w:rsidRPr="003A46B4">
              <w:rPr>
                <w:noProof/>
                <w:lang w:val="sr-Cyrl-RS"/>
              </w:rPr>
              <w:t>- бетонска ригола 40х40х10</w:t>
            </w:r>
          </w:p>
        </w:tc>
      </w:tr>
      <w:tr w:rsidR="002C66DE" w:rsidRPr="00286800" w:rsidTr="00CA41F6">
        <w:trPr>
          <w:jc w:val="center"/>
        </w:trPr>
        <w:tc>
          <w:tcPr>
            <w:tcW w:w="5052" w:type="dxa"/>
          </w:tcPr>
          <w:p w:rsidR="002C66DE" w:rsidRPr="003A46B4" w:rsidRDefault="002C66DE" w:rsidP="00CA41F6">
            <w:pPr>
              <w:jc w:val="center"/>
              <w:rPr>
                <w:noProof/>
                <w:lang w:val="sr-Cyrl-RS"/>
              </w:rPr>
            </w:pPr>
            <w:r w:rsidRPr="003A46B4">
              <w:rPr>
                <w:noProof/>
                <w:lang w:val="sr-Cyrl-RS"/>
              </w:rPr>
              <w:t>- растер елемент 0,60х0,40х0,10</w:t>
            </w:r>
          </w:p>
        </w:tc>
      </w:tr>
      <w:tr w:rsidR="002C66DE" w:rsidRPr="00286800" w:rsidTr="00CA41F6">
        <w:trPr>
          <w:jc w:val="center"/>
        </w:trPr>
        <w:tc>
          <w:tcPr>
            <w:tcW w:w="5052" w:type="dxa"/>
          </w:tcPr>
          <w:p w:rsidR="002C66DE" w:rsidRPr="003A46B4" w:rsidRDefault="002C66DE" w:rsidP="00CA41F6">
            <w:pPr>
              <w:jc w:val="center"/>
              <w:rPr>
                <w:noProof/>
                <w:lang w:val="sr-Cyrl-RS"/>
              </w:rPr>
            </w:pPr>
            <w:r w:rsidRPr="003A46B4">
              <w:rPr>
                <w:noProof/>
                <w:lang w:val="sr-Cyrl-RS"/>
              </w:rPr>
              <w:t>- ивичњак 8/12</w:t>
            </w:r>
          </w:p>
        </w:tc>
      </w:tr>
      <w:tr w:rsidR="002C66DE" w:rsidRPr="00286800" w:rsidTr="00CA41F6">
        <w:trPr>
          <w:jc w:val="center"/>
        </w:trPr>
        <w:tc>
          <w:tcPr>
            <w:tcW w:w="5052" w:type="dxa"/>
          </w:tcPr>
          <w:p w:rsidR="002C66DE" w:rsidRPr="003A46B4" w:rsidRDefault="002C66DE" w:rsidP="00CA41F6">
            <w:pPr>
              <w:jc w:val="center"/>
              <w:rPr>
                <w:noProof/>
                <w:lang w:val="sr-Cyrl-RS"/>
              </w:rPr>
            </w:pPr>
            <w:r w:rsidRPr="003A46B4">
              <w:rPr>
                <w:noProof/>
                <w:lang w:val="sr-Cyrl-RS"/>
              </w:rPr>
              <w:t>- ивичњак 18/24</w:t>
            </w:r>
          </w:p>
        </w:tc>
      </w:tr>
      <w:tr w:rsidR="002C66DE" w:rsidRPr="00286800" w:rsidTr="00CA41F6">
        <w:trPr>
          <w:jc w:val="center"/>
        </w:trPr>
        <w:tc>
          <w:tcPr>
            <w:tcW w:w="5052" w:type="dxa"/>
          </w:tcPr>
          <w:p w:rsidR="002C66DE" w:rsidRPr="003A46B4" w:rsidRDefault="002C66DE" w:rsidP="00CA41F6">
            <w:pPr>
              <w:jc w:val="center"/>
              <w:rPr>
                <w:noProof/>
                <w:lang w:val="sr-Cyrl-RS"/>
              </w:rPr>
            </w:pPr>
            <w:r w:rsidRPr="003A46B4">
              <w:rPr>
                <w:noProof/>
                <w:lang w:val="sr-Cyrl-RS"/>
              </w:rPr>
              <w:t>- ивичњак 20/24</w:t>
            </w:r>
          </w:p>
        </w:tc>
      </w:tr>
      <w:tr w:rsidR="002C66DE" w:rsidRPr="00286800" w:rsidTr="00CA41F6">
        <w:trPr>
          <w:jc w:val="center"/>
        </w:trPr>
        <w:tc>
          <w:tcPr>
            <w:tcW w:w="5052" w:type="dxa"/>
          </w:tcPr>
          <w:p w:rsidR="002C66DE" w:rsidRPr="003A46B4" w:rsidRDefault="002C66DE" w:rsidP="00CA41F6">
            <w:pPr>
              <w:jc w:val="center"/>
              <w:rPr>
                <w:noProof/>
                <w:lang w:val="sr-Cyrl-RS"/>
              </w:rPr>
            </w:pPr>
            <w:r w:rsidRPr="003A46B4">
              <w:rPr>
                <w:noProof/>
                <w:lang w:val="en-US"/>
              </w:rPr>
              <w:t xml:space="preserve">- </w:t>
            </w:r>
            <w:r w:rsidRPr="003A46B4">
              <w:rPr>
                <w:noProof/>
                <w:lang w:val="sr-Cyrl-RS"/>
              </w:rPr>
              <w:t>растер елементи 0,60х0,40,0,10</w:t>
            </w:r>
          </w:p>
        </w:tc>
      </w:tr>
      <w:tr w:rsidR="002C66DE" w:rsidRPr="00286800" w:rsidTr="00CA41F6">
        <w:trPr>
          <w:jc w:val="center"/>
        </w:trPr>
        <w:tc>
          <w:tcPr>
            <w:tcW w:w="5052" w:type="dxa"/>
          </w:tcPr>
          <w:p w:rsidR="002C66DE" w:rsidRPr="003A46B4" w:rsidRDefault="002C66DE" w:rsidP="00CA41F6">
            <w:pPr>
              <w:jc w:val="center"/>
              <w:rPr>
                <w:noProof/>
                <w:lang w:val="sr-Cyrl-RS"/>
              </w:rPr>
            </w:pPr>
            <w:r w:rsidRPr="003A46B4">
              <w:rPr>
                <w:noProof/>
                <w:lang w:val="sr-Cyrl-RS"/>
              </w:rPr>
              <w:t>- бродски под</w:t>
            </w:r>
          </w:p>
        </w:tc>
      </w:tr>
      <w:tr w:rsidR="002C66DE" w:rsidRPr="00286800" w:rsidTr="00CA41F6">
        <w:trPr>
          <w:jc w:val="center"/>
        </w:trPr>
        <w:tc>
          <w:tcPr>
            <w:tcW w:w="5052" w:type="dxa"/>
          </w:tcPr>
          <w:p w:rsidR="002C66DE" w:rsidRPr="003A46B4" w:rsidRDefault="002C66DE" w:rsidP="00CA41F6">
            <w:pPr>
              <w:jc w:val="center"/>
              <w:rPr>
                <w:noProof/>
                <w:lang w:val="sr-Cyrl-RS"/>
              </w:rPr>
            </w:pPr>
            <w:r w:rsidRPr="003A46B4">
              <w:rPr>
                <w:noProof/>
                <w:lang w:val="sr-Cyrl-RS"/>
              </w:rPr>
              <w:t>- ламперија</w:t>
            </w:r>
          </w:p>
        </w:tc>
      </w:tr>
      <w:tr w:rsidR="002C66DE" w:rsidRPr="00286800" w:rsidTr="00CA41F6">
        <w:trPr>
          <w:jc w:val="center"/>
        </w:trPr>
        <w:tc>
          <w:tcPr>
            <w:tcW w:w="5052" w:type="dxa"/>
          </w:tcPr>
          <w:p w:rsidR="002C66DE" w:rsidRPr="003A46B4" w:rsidRDefault="002C66DE" w:rsidP="00CA41F6">
            <w:pPr>
              <w:jc w:val="center"/>
              <w:rPr>
                <w:noProof/>
                <w:lang w:val="en-US"/>
              </w:rPr>
            </w:pPr>
            <w:r w:rsidRPr="003A46B4">
              <w:rPr>
                <w:noProof/>
                <w:lang w:val="sr-Cyrl-RS"/>
              </w:rPr>
              <w:t xml:space="preserve">- ламинат 6 </w:t>
            </w:r>
            <w:r w:rsidRPr="003A46B4">
              <w:rPr>
                <w:noProof/>
                <w:lang w:val="en-US"/>
              </w:rPr>
              <w:t>mm</w:t>
            </w:r>
          </w:p>
        </w:tc>
      </w:tr>
      <w:tr w:rsidR="002C66DE" w:rsidRPr="00286800" w:rsidTr="00CA41F6">
        <w:trPr>
          <w:jc w:val="center"/>
        </w:trPr>
        <w:tc>
          <w:tcPr>
            <w:tcW w:w="5052" w:type="dxa"/>
          </w:tcPr>
          <w:p w:rsidR="002C66DE" w:rsidRPr="003A46B4" w:rsidRDefault="002C66DE" w:rsidP="00CA41F6">
            <w:pPr>
              <w:jc w:val="center"/>
              <w:rPr>
                <w:lang w:val="en-US"/>
              </w:rPr>
            </w:pPr>
            <w:r w:rsidRPr="003A46B4">
              <w:rPr>
                <w:noProof/>
                <w:lang w:val="sr-Cyrl-RS"/>
              </w:rPr>
              <w:t>- ламинат</w:t>
            </w:r>
            <w:r w:rsidRPr="003A46B4">
              <w:rPr>
                <w:noProof/>
                <w:lang w:val="en-US"/>
              </w:rPr>
              <w:t xml:space="preserve"> 8 mm</w:t>
            </w:r>
          </w:p>
        </w:tc>
      </w:tr>
      <w:tr w:rsidR="002C66DE" w:rsidRPr="00286800" w:rsidTr="00CA41F6">
        <w:trPr>
          <w:jc w:val="center"/>
        </w:trPr>
        <w:tc>
          <w:tcPr>
            <w:tcW w:w="5052" w:type="dxa"/>
          </w:tcPr>
          <w:p w:rsidR="002C66DE" w:rsidRPr="003A46B4" w:rsidRDefault="002C66DE" w:rsidP="00CA41F6">
            <w:pPr>
              <w:jc w:val="center"/>
              <w:rPr>
                <w:lang w:val="en-US"/>
              </w:rPr>
            </w:pPr>
            <w:r w:rsidRPr="003A46B4">
              <w:rPr>
                <w:noProof/>
                <w:lang w:val="sr-Cyrl-RS"/>
              </w:rPr>
              <w:t>- ламинат</w:t>
            </w:r>
            <w:r w:rsidRPr="003A46B4">
              <w:rPr>
                <w:noProof/>
                <w:lang w:val="en-US"/>
              </w:rPr>
              <w:t xml:space="preserve"> 10 mm</w:t>
            </w:r>
          </w:p>
        </w:tc>
      </w:tr>
      <w:tr w:rsidR="002C66DE" w:rsidRPr="00286800" w:rsidTr="00CA41F6">
        <w:trPr>
          <w:jc w:val="center"/>
        </w:trPr>
        <w:tc>
          <w:tcPr>
            <w:tcW w:w="5052" w:type="dxa"/>
          </w:tcPr>
          <w:p w:rsidR="002C66DE" w:rsidRPr="003A46B4" w:rsidRDefault="002C66DE" w:rsidP="00CA41F6">
            <w:pPr>
              <w:jc w:val="center"/>
              <w:rPr>
                <w:noProof/>
                <w:lang w:val="en-US"/>
              </w:rPr>
            </w:pPr>
            <w:r w:rsidRPr="003A46B4">
              <w:rPr>
                <w:noProof/>
                <w:lang w:val="sr-Cyrl-RS"/>
              </w:rPr>
              <w:t>- бинори</w:t>
            </w:r>
          </w:p>
        </w:tc>
      </w:tr>
      <w:tr w:rsidR="002C66DE" w:rsidRPr="00286800" w:rsidTr="00CA41F6">
        <w:trPr>
          <w:jc w:val="center"/>
        </w:trPr>
        <w:tc>
          <w:tcPr>
            <w:tcW w:w="5052" w:type="dxa"/>
          </w:tcPr>
          <w:p w:rsidR="002C66DE" w:rsidRPr="003A46B4" w:rsidRDefault="002C66DE" w:rsidP="00CA41F6">
            <w:pPr>
              <w:jc w:val="center"/>
              <w:rPr>
                <w:noProof/>
                <w:lang w:val="en-US"/>
              </w:rPr>
            </w:pPr>
            <w:r w:rsidRPr="003A46B4">
              <w:rPr>
                <w:noProof/>
                <w:lang w:val="sr-Cyrl-RS"/>
              </w:rPr>
              <w:t>- бетонски стуб</w:t>
            </w:r>
            <w:r w:rsidRPr="003A46B4">
              <w:rPr>
                <w:noProof/>
                <w:lang w:val="en-US"/>
              </w:rPr>
              <w:t xml:space="preserve"> 10cm X 10cm X 2.5m</w:t>
            </w:r>
          </w:p>
        </w:tc>
      </w:tr>
      <w:tr w:rsidR="002C66DE" w:rsidRPr="00286800" w:rsidTr="00CA41F6">
        <w:trPr>
          <w:jc w:val="center"/>
        </w:trPr>
        <w:tc>
          <w:tcPr>
            <w:tcW w:w="5052" w:type="dxa"/>
          </w:tcPr>
          <w:p w:rsidR="002C66DE" w:rsidRPr="003A46B4" w:rsidRDefault="002C66DE" w:rsidP="00CA41F6">
            <w:pPr>
              <w:jc w:val="center"/>
              <w:rPr>
                <w:noProof/>
                <w:lang w:val="en-US"/>
              </w:rPr>
            </w:pPr>
            <w:r w:rsidRPr="003A46B4">
              <w:rPr>
                <w:noProof/>
                <w:lang w:val="sr-Cyrl-RS"/>
              </w:rPr>
              <w:t>- бетонски стуб</w:t>
            </w:r>
            <w:r w:rsidRPr="003A46B4">
              <w:rPr>
                <w:noProof/>
                <w:lang w:val="en-US"/>
              </w:rPr>
              <w:t xml:space="preserve"> 10cm X 10cm X 2m</w:t>
            </w:r>
          </w:p>
        </w:tc>
      </w:tr>
      <w:tr w:rsidR="002C66DE" w:rsidRPr="00286800" w:rsidTr="00CA41F6">
        <w:trPr>
          <w:jc w:val="center"/>
        </w:trPr>
        <w:tc>
          <w:tcPr>
            <w:tcW w:w="5052" w:type="dxa"/>
          </w:tcPr>
          <w:p w:rsidR="002C66DE" w:rsidRPr="003A46B4" w:rsidRDefault="002C66DE" w:rsidP="00CA41F6">
            <w:pPr>
              <w:jc w:val="center"/>
              <w:rPr>
                <w:noProof/>
                <w:lang w:val="en-US"/>
              </w:rPr>
            </w:pPr>
            <w:r w:rsidRPr="003A46B4">
              <w:rPr>
                <w:noProof/>
                <w:lang w:val="en-US"/>
              </w:rPr>
              <w:t xml:space="preserve">-  </w:t>
            </w:r>
            <w:r w:rsidRPr="003A46B4">
              <w:rPr>
                <w:noProof/>
                <w:lang w:val="sr-Cyrl-RS"/>
              </w:rPr>
              <w:t>жичане ограде 1</w:t>
            </w:r>
            <w:r w:rsidRPr="003A46B4">
              <w:rPr>
                <w:noProof/>
                <w:lang w:val="en-US"/>
              </w:rPr>
              <w:t>m X 2mm</w:t>
            </w:r>
          </w:p>
        </w:tc>
      </w:tr>
      <w:tr w:rsidR="002C66DE" w:rsidRPr="00286800" w:rsidTr="00CA41F6">
        <w:trPr>
          <w:jc w:val="center"/>
        </w:trPr>
        <w:tc>
          <w:tcPr>
            <w:tcW w:w="5052" w:type="dxa"/>
          </w:tcPr>
          <w:p w:rsidR="002C66DE" w:rsidRPr="003A46B4" w:rsidRDefault="002C66DE" w:rsidP="00CA41F6">
            <w:pPr>
              <w:jc w:val="center"/>
              <w:rPr>
                <w:noProof/>
                <w:lang w:val="en-US"/>
              </w:rPr>
            </w:pPr>
            <w:r w:rsidRPr="003A46B4">
              <w:rPr>
                <w:noProof/>
                <w:lang w:val="en-US"/>
              </w:rPr>
              <w:t xml:space="preserve">-  </w:t>
            </w:r>
            <w:r w:rsidRPr="003A46B4">
              <w:rPr>
                <w:noProof/>
                <w:lang w:val="sr-Cyrl-RS"/>
              </w:rPr>
              <w:t>жичане ограде 1</w:t>
            </w:r>
            <w:r w:rsidRPr="003A46B4">
              <w:rPr>
                <w:noProof/>
                <w:lang w:val="sr-Latn-RS"/>
              </w:rPr>
              <w:t>,25</w:t>
            </w:r>
            <w:r w:rsidRPr="003A46B4">
              <w:rPr>
                <w:noProof/>
                <w:lang w:val="en-US"/>
              </w:rPr>
              <w:t>m X 2mm</w:t>
            </w:r>
          </w:p>
        </w:tc>
      </w:tr>
      <w:tr w:rsidR="002C66DE" w:rsidRPr="00286800" w:rsidTr="00CA41F6">
        <w:trPr>
          <w:jc w:val="center"/>
        </w:trPr>
        <w:tc>
          <w:tcPr>
            <w:tcW w:w="5052" w:type="dxa"/>
          </w:tcPr>
          <w:p w:rsidR="002C66DE" w:rsidRPr="003A46B4" w:rsidRDefault="002C66DE" w:rsidP="00CA41F6">
            <w:pPr>
              <w:jc w:val="center"/>
              <w:rPr>
                <w:noProof/>
                <w:lang w:val="en-US"/>
              </w:rPr>
            </w:pPr>
            <w:r w:rsidRPr="003A46B4">
              <w:rPr>
                <w:noProof/>
                <w:lang w:val="en-US"/>
              </w:rPr>
              <w:t xml:space="preserve">-  </w:t>
            </w:r>
            <w:r w:rsidRPr="003A46B4">
              <w:rPr>
                <w:noProof/>
                <w:lang w:val="sr-Cyrl-RS"/>
              </w:rPr>
              <w:t>жичане ограде 2</w:t>
            </w:r>
            <w:r w:rsidRPr="003A46B4">
              <w:rPr>
                <w:noProof/>
                <w:lang w:val="en-US"/>
              </w:rPr>
              <w:t>m X 2mm</w:t>
            </w:r>
          </w:p>
        </w:tc>
      </w:tr>
      <w:tr w:rsidR="002C66DE" w:rsidRPr="003A46B4" w:rsidTr="00CA41F6">
        <w:trPr>
          <w:jc w:val="center"/>
        </w:trPr>
        <w:tc>
          <w:tcPr>
            <w:tcW w:w="5052" w:type="dxa"/>
            <w:shd w:val="clear" w:color="auto" w:fill="FFFF00"/>
          </w:tcPr>
          <w:p w:rsidR="002C66DE" w:rsidRPr="003A46B4" w:rsidRDefault="002C66DE" w:rsidP="00CA41F6">
            <w:pPr>
              <w:ind w:right="284"/>
              <w:jc w:val="center"/>
              <w:rPr>
                <w:b/>
                <w:noProof/>
                <w:u w:val="single"/>
                <w:lang w:val="sr-Cyrl-RS"/>
              </w:rPr>
            </w:pPr>
            <w:r w:rsidRPr="003A46B4">
              <w:rPr>
                <w:b/>
                <w:noProof/>
                <w:u w:val="single"/>
                <w:lang w:val="sr-Cyrl-CS"/>
              </w:rPr>
              <w:t>БЕТОН</w:t>
            </w:r>
          </w:p>
        </w:tc>
      </w:tr>
      <w:tr w:rsidR="002C66DE" w:rsidRPr="00286800" w:rsidTr="00CA41F6">
        <w:trPr>
          <w:jc w:val="center"/>
        </w:trPr>
        <w:tc>
          <w:tcPr>
            <w:tcW w:w="5052" w:type="dxa"/>
          </w:tcPr>
          <w:p w:rsidR="002C66DE" w:rsidRPr="00286800" w:rsidRDefault="002C66DE" w:rsidP="00CA41F6">
            <w:pPr>
              <w:ind w:right="284"/>
              <w:jc w:val="center"/>
              <w:rPr>
                <w:noProof/>
                <w:lang w:val="en-US"/>
              </w:rPr>
            </w:pPr>
            <w:r w:rsidRPr="00286800">
              <w:rPr>
                <w:noProof/>
                <w:lang w:val="sr-Cyrl-RS"/>
              </w:rPr>
              <w:t>-МБ 15</w:t>
            </w:r>
          </w:p>
        </w:tc>
      </w:tr>
      <w:tr w:rsidR="002C66DE" w:rsidRPr="00286800" w:rsidTr="00CA41F6">
        <w:trPr>
          <w:jc w:val="center"/>
        </w:trPr>
        <w:tc>
          <w:tcPr>
            <w:tcW w:w="5052" w:type="dxa"/>
          </w:tcPr>
          <w:p w:rsidR="002C66DE" w:rsidRPr="00286800" w:rsidRDefault="002C66DE" w:rsidP="00CA41F6">
            <w:pPr>
              <w:ind w:right="284"/>
              <w:jc w:val="center"/>
              <w:rPr>
                <w:noProof/>
                <w:lang w:val="sr-Cyrl-RS"/>
              </w:rPr>
            </w:pPr>
            <w:r w:rsidRPr="00286800">
              <w:rPr>
                <w:noProof/>
                <w:lang w:val="sr-Cyrl-RS"/>
              </w:rPr>
              <w:t>-МБ 20</w:t>
            </w:r>
          </w:p>
        </w:tc>
      </w:tr>
      <w:tr w:rsidR="002C66DE" w:rsidRPr="00286800" w:rsidTr="00CA41F6">
        <w:trPr>
          <w:jc w:val="center"/>
        </w:trPr>
        <w:tc>
          <w:tcPr>
            <w:tcW w:w="5052" w:type="dxa"/>
          </w:tcPr>
          <w:p w:rsidR="002C66DE" w:rsidRPr="00286800" w:rsidRDefault="002C66DE" w:rsidP="00CA41F6">
            <w:pPr>
              <w:ind w:right="284"/>
              <w:jc w:val="center"/>
              <w:rPr>
                <w:noProof/>
                <w:lang w:val="sr-Cyrl-RS"/>
              </w:rPr>
            </w:pPr>
            <w:r w:rsidRPr="00286800">
              <w:rPr>
                <w:noProof/>
                <w:lang w:val="sr-Cyrl-RS"/>
              </w:rPr>
              <w:t>-МБ 25</w:t>
            </w:r>
          </w:p>
        </w:tc>
      </w:tr>
      <w:tr w:rsidR="002C66DE" w:rsidRPr="00286800" w:rsidTr="00CA41F6">
        <w:trPr>
          <w:jc w:val="center"/>
        </w:trPr>
        <w:tc>
          <w:tcPr>
            <w:tcW w:w="5052" w:type="dxa"/>
          </w:tcPr>
          <w:p w:rsidR="002C66DE" w:rsidRPr="00286800" w:rsidRDefault="002C66DE" w:rsidP="00CA41F6">
            <w:pPr>
              <w:ind w:right="284"/>
              <w:jc w:val="center"/>
              <w:rPr>
                <w:noProof/>
                <w:lang w:val="sr-Cyrl-RS"/>
              </w:rPr>
            </w:pPr>
            <w:r w:rsidRPr="00286800">
              <w:rPr>
                <w:noProof/>
                <w:lang w:val="sr-Cyrl-RS"/>
              </w:rPr>
              <w:t>-МБ 30</w:t>
            </w:r>
          </w:p>
        </w:tc>
      </w:tr>
      <w:tr w:rsidR="002C66DE" w:rsidRPr="00286800" w:rsidTr="00CA41F6">
        <w:trPr>
          <w:jc w:val="center"/>
        </w:trPr>
        <w:tc>
          <w:tcPr>
            <w:tcW w:w="5052" w:type="dxa"/>
            <w:shd w:val="clear" w:color="auto" w:fill="FFFF00"/>
          </w:tcPr>
          <w:p w:rsidR="002C66DE" w:rsidRPr="00286800" w:rsidRDefault="002C66DE" w:rsidP="00CA41F6">
            <w:pPr>
              <w:ind w:right="284"/>
              <w:jc w:val="center"/>
              <w:rPr>
                <w:noProof/>
                <w:lang w:val="sr-Cyrl-RS"/>
              </w:rPr>
            </w:pPr>
            <w:r w:rsidRPr="00286800">
              <w:rPr>
                <w:noProof/>
                <w:lang w:val="sr-Cyrl-RS"/>
              </w:rPr>
              <w:t>БЕТОНСКИ БЛОК</w:t>
            </w:r>
          </w:p>
        </w:tc>
      </w:tr>
      <w:tr w:rsidR="002C66DE" w:rsidRPr="00286800" w:rsidTr="00CA41F6">
        <w:trPr>
          <w:jc w:val="center"/>
        </w:trPr>
        <w:tc>
          <w:tcPr>
            <w:tcW w:w="5052" w:type="dxa"/>
          </w:tcPr>
          <w:p w:rsidR="002C66DE" w:rsidRPr="00286800" w:rsidRDefault="002C66DE" w:rsidP="00CA41F6">
            <w:pPr>
              <w:ind w:right="284"/>
              <w:jc w:val="center"/>
              <w:rPr>
                <w:noProof/>
                <w:lang w:val="sr-Cyrl-RS"/>
              </w:rPr>
            </w:pPr>
            <w:r w:rsidRPr="00286800">
              <w:rPr>
                <w:noProof/>
                <w:lang w:val="sr-Cyrl-RS"/>
              </w:rPr>
              <w:t>-19</w:t>
            </w:r>
            <w:r w:rsidRPr="00286800">
              <w:rPr>
                <w:noProof/>
                <w:lang w:val="sr-Latn-RS"/>
              </w:rPr>
              <w:t xml:space="preserve"> x 19 x 40 cm</w:t>
            </w:r>
          </w:p>
        </w:tc>
      </w:tr>
      <w:tr w:rsidR="002C66DE" w:rsidRPr="00286800" w:rsidTr="00CA41F6">
        <w:trPr>
          <w:jc w:val="center"/>
        </w:trPr>
        <w:tc>
          <w:tcPr>
            <w:tcW w:w="5052" w:type="dxa"/>
          </w:tcPr>
          <w:p w:rsidR="002C66DE" w:rsidRPr="00286800" w:rsidRDefault="002C66DE" w:rsidP="00CA41F6">
            <w:pPr>
              <w:ind w:right="284"/>
              <w:jc w:val="center"/>
              <w:rPr>
                <w:noProof/>
              </w:rPr>
            </w:pPr>
            <w:r w:rsidRPr="00286800">
              <w:rPr>
                <w:noProof/>
                <w:lang w:val="sr-Cyrl-RS"/>
              </w:rPr>
              <w:t>-12</w:t>
            </w:r>
            <w:r w:rsidRPr="00286800">
              <w:rPr>
                <w:noProof/>
                <w:lang w:val="sr-Latn-RS"/>
              </w:rPr>
              <w:t xml:space="preserve"> x 19 x 40 cm</w:t>
            </w:r>
          </w:p>
        </w:tc>
      </w:tr>
      <w:tr w:rsidR="002C66DE" w:rsidRPr="00286800" w:rsidTr="00CA41F6">
        <w:trPr>
          <w:jc w:val="center"/>
        </w:trPr>
        <w:tc>
          <w:tcPr>
            <w:tcW w:w="5052" w:type="dxa"/>
            <w:shd w:val="clear" w:color="auto" w:fill="FFFF00"/>
          </w:tcPr>
          <w:p w:rsidR="002C66DE" w:rsidRPr="00286800" w:rsidRDefault="002C66DE" w:rsidP="00CA41F6">
            <w:pPr>
              <w:ind w:right="284"/>
              <w:jc w:val="center"/>
              <w:rPr>
                <w:rFonts w:ascii="Arial" w:hAnsi="Arial" w:cs="Arial"/>
                <w:noProof/>
                <w:sz w:val="28"/>
                <w:szCs w:val="28"/>
              </w:rPr>
            </w:pPr>
          </w:p>
        </w:tc>
      </w:tr>
      <w:tr w:rsidR="002C66DE" w:rsidRPr="00286800" w:rsidTr="00CA41F6">
        <w:trPr>
          <w:jc w:val="center"/>
        </w:trPr>
        <w:tc>
          <w:tcPr>
            <w:tcW w:w="5052" w:type="dxa"/>
          </w:tcPr>
          <w:p w:rsidR="002C66DE" w:rsidRPr="00286800" w:rsidRDefault="002C66DE" w:rsidP="00CA41F6">
            <w:pPr>
              <w:spacing w:line="276" w:lineRule="auto"/>
              <w:jc w:val="center"/>
              <w:rPr>
                <w:lang w:val="sr-Cyrl-RS"/>
              </w:rPr>
            </w:pPr>
            <w:r w:rsidRPr="00286800">
              <w:rPr>
                <w:lang w:val="sr-Cyrl-RS"/>
              </w:rPr>
              <w:t>ПЕСАК 0</w:t>
            </w:r>
          </w:p>
        </w:tc>
      </w:tr>
      <w:tr w:rsidR="002C66DE" w:rsidRPr="00286800" w:rsidTr="00CA41F6">
        <w:trPr>
          <w:jc w:val="center"/>
        </w:trPr>
        <w:tc>
          <w:tcPr>
            <w:tcW w:w="5052" w:type="dxa"/>
          </w:tcPr>
          <w:p w:rsidR="002C66DE" w:rsidRPr="00286800" w:rsidRDefault="002C66DE" w:rsidP="00CA41F6">
            <w:pPr>
              <w:spacing w:line="276" w:lineRule="auto"/>
              <w:jc w:val="center"/>
              <w:rPr>
                <w:lang w:val="sr-Cyrl-RS"/>
              </w:rPr>
            </w:pPr>
            <w:r w:rsidRPr="00286800">
              <w:rPr>
                <w:lang w:val="sr-Cyrl-RS"/>
              </w:rPr>
              <w:t>ПЕСАК 1</w:t>
            </w:r>
          </w:p>
        </w:tc>
      </w:tr>
      <w:tr w:rsidR="002C66DE" w:rsidRPr="00286800" w:rsidTr="00CA41F6">
        <w:trPr>
          <w:jc w:val="center"/>
        </w:trPr>
        <w:tc>
          <w:tcPr>
            <w:tcW w:w="5052" w:type="dxa"/>
            <w:tcBorders>
              <w:bottom w:val="single" w:sz="4" w:space="0" w:color="auto"/>
            </w:tcBorders>
          </w:tcPr>
          <w:p w:rsidR="002C66DE" w:rsidRPr="00286800" w:rsidRDefault="002C66DE" w:rsidP="00CA41F6">
            <w:pPr>
              <w:spacing w:line="276" w:lineRule="auto"/>
              <w:jc w:val="center"/>
              <w:rPr>
                <w:lang w:val="sr-Cyrl-RS"/>
              </w:rPr>
            </w:pPr>
            <w:r w:rsidRPr="00286800">
              <w:rPr>
                <w:lang w:val="sr-Cyrl-RS"/>
              </w:rPr>
              <w:t>СЕПАРИСАНИ ШЉУНАК 123</w:t>
            </w:r>
          </w:p>
        </w:tc>
      </w:tr>
    </w:tbl>
    <w:p w:rsidR="006C11F6" w:rsidRPr="007A65AB" w:rsidRDefault="006C11F6" w:rsidP="00CE676F">
      <w:pPr>
        <w:ind w:right="284"/>
        <w:jc w:val="both"/>
        <w:rPr>
          <w:rFonts w:ascii="Arial" w:eastAsia="Calibri" w:hAnsi="Arial" w:cs="Arial"/>
          <w:noProof/>
          <w:sz w:val="28"/>
          <w:szCs w:val="28"/>
          <w:lang w:val="sr-Cyrl-RS"/>
        </w:rPr>
      </w:pPr>
      <w:r w:rsidRPr="007A65AB">
        <w:rPr>
          <w:rFonts w:ascii="Arial" w:eastAsia="Calibri" w:hAnsi="Arial" w:cs="Arial"/>
          <w:noProof/>
          <w:sz w:val="28"/>
          <w:szCs w:val="28"/>
          <w:lang w:val="sr-Latn-RS"/>
        </w:rPr>
        <w:t xml:space="preserve">       </w:t>
      </w:r>
    </w:p>
    <w:p w:rsidR="00AC2C48" w:rsidRPr="00EE55DC" w:rsidRDefault="00AC2C48" w:rsidP="007D22BC">
      <w:pPr>
        <w:jc w:val="both"/>
        <w:rPr>
          <w:rFonts w:ascii="Arial" w:hAnsi="Arial" w:cs="Arial"/>
          <w:b/>
          <w:bCs/>
          <w:color w:val="000000"/>
          <w:spacing w:val="1"/>
          <w:sz w:val="20"/>
          <w:szCs w:val="20"/>
        </w:rPr>
      </w:pPr>
    </w:p>
    <w:p w:rsidR="00BA0F40" w:rsidRPr="00EE55DC" w:rsidRDefault="00643AB8" w:rsidP="007D22BC">
      <w:pPr>
        <w:jc w:val="both"/>
        <w:rPr>
          <w:rFonts w:ascii="Arial" w:hAnsi="Arial" w:cs="Arial"/>
          <w:b/>
          <w:sz w:val="20"/>
          <w:szCs w:val="20"/>
          <w:lang w:val="sr-Cyrl-CS"/>
        </w:rPr>
      </w:pPr>
      <w:r w:rsidRPr="00EE55DC">
        <w:rPr>
          <w:rFonts w:ascii="Arial" w:hAnsi="Arial" w:cs="Arial"/>
          <w:b/>
          <w:bCs/>
          <w:color w:val="000000"/>
          <w:spacing w:val="1"/>
          <w:sz w:val="20"/>
          <w:szCs w:val="20"/>
          <w:lang w:val="ru-RU"/>
        </w:rPr>
        <w:t>2.</w:t>
      </w:r>
      <w:r w:rsidRPr="00EE55DC">
        <w:rPr>
          <w:rFonts w:ascii="Arial" w:hAnsi="Arial" w:cs="Arial"/>
          <w:b/>
          <w:bCs/>
          <w:color w:val="000000"/>
          <w:sz w:val="20"/>
          <w:szCs w:val="20"/>
          <w:lang w:val="ru-RU"/>
        </w:rPr>
        <w:t xml:space="preserve"> П</w:t>
      </w:r>
      <w:r w:rsidRPr="00EE55DC">
        <w:rPr>
          <w:rFonts w:ascii="Arial" w:hAnsi="Arial" w:cs="Arial"/>
          <w:b/>
          <w:bCs/>
          <w:color w:val="000000"/>
          <w:spacing w:val="-1"/>
          <w:sz w:val="20"/>
          <w:szCs w:val="20"/>
          <w:lang w:val="ru-RU"/>
        </w:rPr>
        <w:t>а</w:t>
      </w:r>
      <w:r w:rsidRPr="00EE55DC">
        <w:rPr>
          <w:rFonts w:ascii="Arial" w:hAnsi="Arial" w:cs="Arial"/>
          <w:b/>
          <w:bCs/>
          <w:color w:val="000000"/>
          <w:spacing w:val="-3"/>
          <w:sz w:val="20"/>
          <w:szCs w:val="20"/>
          <w:lang w:val="ru-RU"/>
        </w:rPr>
        <w:t>р</w:t>
      </w:r>
      <w:r w:rsidRPr="00EE55DC">
        <w:rPr>
          <w:rFonts w:ascii="Arial" w:hAnsi="Arial" w:cs="Arial"/>
          <w:b/>
          <w:bCs/>
          <w:color w:val="000000"/>
          <w:spacing w:val="-2"/>
          <w:sz w:val="20"/>
          <w:szCs w:val="20"/>
          <w:lang w:val="ru-RU"/>
        </w:rPr>
        <w:t>т</w:t>
      </w:r>
      <w:r w:rsidRPr="00EE55DC">
        <w:rPr>
          <w:rFonts w:ascii="Arial" w:hAnsi="Arial" w:cs="Arial"/>
          <w:b/>
          <w:bCs/>
          <w:color w:val="000000"/>
          <w:sz w:val="20"/>
          <w:szCs w:val="20"/>
          <w:lang w:val="ru-RU"/>
        </w:rPr>
        <w:t>и</w:t>
      </w:r>
      <w:r w:rsidRPr="00EE55DC">
        <w:rPr>
          <w:rFonts w:ascii="Arial" w:hAnsi="Arial" w:cs="Arial"/>
          <w:b/>
          <w:bCs/>
          <w:color w:val="000000"/>
          <w:spacing w:val="-2"/>
          <w:sz w:val="20"/>
          <w:szCs w:val="20"/>
          <w:lang w:val="ru-RU"/>
        </w:rPr>
        <w:t>ј</w:t>
      </w:r>
      <w:r w:rsidRPr="00EE55DC">
        <w:rPr>
          <w:rFonts w:ascii="Arial" w:hAnsi="Arial" w:cs="Arial"/>
          <w:b/>
          <w:bCs/>
          <w:color w:val="000000"/>
          <w:sz w:val="20"/>
          <w:szCs w:val="20"/>
          <w:lang w:val="ru-RU"/>
        </w:rPr>
        <w:t>е</w:t>
      </w:r>
    </w:p>
    <w:p w:rsidR="002877A9" w:rsidRPr="00EE55DC" w:rsidRDefault="00BA0F40" w:rsidP="007D22BC">
      <w:pPr>
        <w:tabs>
          <w:tab w:val="left" w:pos="567"/>
        </w:tabs>
        <w:jc w:val="both"/>
        <w:rPr>
          <w:rFonts w:ascii="Arial" w:hAnsi="Arial" w:cs="Arial"/>
          <w:color w:val="000000"/>
          <w:sz w:val="20"/>
          <w:szCs w:val="20"/>
        </w:rPr>
      </w:pPr>
      <w:r w:rsidRPr="00EE55DC">
        <w:rPr>
          <w:rFonts w:ascii="Arial" w:hAnsi="Arial" w:cs="Arial"/>
          <w:b/>
          <w:color w:val="000000"/>
          <w:sz w:val="20"/>
          <w:szCs w:val="20"/>
        </w:rPr>
        <w:tab/>
      </w:r>
      <w:r w:rsidRPr="00EE55DC">
        <w:rPr>
          <w:rFonts w:ascii="Arial" w:hAnsi="Arial" w:cs="Arial"/>
          <w:color w:val="000000"/>
          <w:sz w:val="20"/>
          <w:szCs w:val="20"/>
        </w:rPr>
        <w:t>Пред</w:t>
      </w:r>
      <w:r w:rsidR="00052FA2" w:rsidRPr="00EE55DC">
        <w:rPr>
          <w:rFonts w:ascii="Arial" w:hAnsi="Arial" w:cs="Arial"/>
          <w:color w:val="000000"/>
          <w:sz w:val="20"/>
          <w:szCs w:val="20"/>
        </w:rPr>
        <w:t>мет јавне набавке није обликован по партијама</w:t>
      </w:r>
      <w:r w:rsidRPr="00EE55DC">
        <w:rPr>
          <w:rFonts w:ascii="Arial" w:hAnsi="Arial" w:cs="Arial"/>
          <w:color w:val="000000"/>
          <w:sz w:val="20"/>
          <w:szCs w:val="20"/>
        </w:rPr>
        <w:t>.</w:t>
      </w:r>
    </w:p>
    <w:p w:rsidR="004406EB" w:rsidRPr="00EE55DC" w:rsidRDefault="004406EB" w:rsidP="007D22BC">
      <w:pPr>
        <w:tabs>
          <w:tab w:val="left" w:pos="567"/>
        </w:tabs>
        <w:jc w:val="both"/>
        <w:rPr>
          <w:rFonts w:ascii="Arial" w:hAnsi="Arial" w:cs="Arial"/>
          <w:color w:val="000000"/>
          <w:sz w:val="20"/>
          <w:szCs w:val="20"/>
        </w:rPr>
      </w:pPr>
    </w:p>
    <w:p w:rsidR="00B60BF9" w:rsidRPr="00EE55DC" w:rsidRDefault="00B60BF9" w:rsidP="007D22BC">
      <w:pPr>
        <w:widowControl w:val="0"/>
        <w:tabs>
          <w:tab w:val="left" w:pos="680"/>
        </w:tabs>
        <w:autoSpaceDE w:val="0"/>
        <w:autoSpaceDN w:val="0"/>
        <w:adjustRightInd w:val="0"/>
        <w:rPr>
          <w:rFonts w:ascii="Arial" w:hAnsi="Arial" w:cs="Arial"/>
          <w:b/>
          <w:sz w:val="20"/>
          <w:szCs w:val="20"/>
        </w:rPr>
      </w:pPr>
      <w:r w:rsidRPr="00EE55DC">
        <w:rPr>
          <w:rFonts w:ascii="Arial" w:hAnsi="Arial" w:cs="Arial"/>
          <w:b/>
          <w:sz w:val="20"/>
          <w:szCs w:val="20"/>
        </w:rPr>
        <w:t>3. Врста оквирног споразума</w:t>
      </w:r>
    </w:p>
    <w:p w:rsidR="00B60BF9" w:rsidRPr="00EE55DC" w:rsidRDefault="00B60BF9" w:rsidP="007D22BC">
      <w:pPr>
        <w:widowControl w:val="0"/>
        <w:autoSpaceDE w:val="0"/>
        <w:autoSpaceDN w:val="0"/>
        <w:adjustRightInd w:val="0"/>
        <w:ind w:left="551"/>
        <w:rPr>
          <w:rFonts w:ascii="Arial" w:hAnsi="Arial" w:cs="Arial"/>
          <w:position w:val="-1"/>
          <w:sz w:val="20"/>
          <w:szCs w:val="20"/>
        </w:rPr>
      </w:pPr>
      <w:r w:rsidRPr="00EE55DC">
        <w:rPr>
          <w:rFonts w:ascii="Arial" w:hAnsi="Arial" w:cs="Arial"/>
          <w:spacing w:val="-1"/>
          <w:position w:val="-1"/>
          <w:sz w:val="20"/>
          <w:szCs w:val="20"/>
          <w:lang w:val="ru-RU"/>
        </w:rPr>
        <w:t>П</w:t>
      </w:r>
      <w:r w:rsidRPr="00EE55DC">
        <w:rPr>
          <w:rFonts w:ascii="Arial" w:hAnsi="Arial" w:cs="Arial"/>
          <w:position w:val="-1"/>
          <w:sz w:val="20"/>
          <w:szCs w:val="20"/>
          <w:lang w:val="ru-RU"/>
        </w:rPr>
        <w:t>ре</w:t>
      </w:r>
      <w:r w:rsidRPr="00EE55DC">
        <w:rPr>
          <w:rFonts w:ascii="Arial" w:hAnsi="Arial" w:cs="Arial"/>
          <w:spacing w:val="1"/>
          <w:position w:val="-1"/>
          <w:sz w:val="20"/>
          <w:szCs w:val="20"/>
          <w:lang w:val="ru-RU"/>
        </w:rPr>
        <w:t>д</w:t>
      </w:r>
      <w:r w:rsidRPr="00EE55DC">
        <w:rPr>
          <w:rFonts w:ascii="Arial" w:hAnsi="Arial" w:cs="Arial"/>
          <w:position w:val="-1"/>
          <w:sz w:val="20"/>
          <w:szCs w:val="20"/>
          <w:lang w:val="ru-RU"/>
        </w:rPr>
        <w:t>ме</w:t>
      </w:r>
      <w:r w:rsidRPr="00EE55DC">
        <w:rPr>
          <w:rFonts w:ascii="Arial" w:hAnsi="Arial" w:cs="Arial"/>
          <w:spacing w:val="-1"/>
          <w:position w:val="-1"/>
          <w:sz w:val="20"/>
          <w:szCs w:val="20"/>
          <w:lang w:val="ru-RU"/>
        </w:rPr>
        <w:t>т</w:t>
      </w:r>
      <w:r w:rsidRPr="00EE55DC">
        <w:rPr>
          <w:rFonts w:ascii="Arial" w:hAnsi="Arial" w:cs="Arial"/>
          <w:position w:val="-1"/>
          <w:sz w:val="20"/>
          <w:szCs w:val="20"/>
          <w:lang w:val="ru-RU"/>
        </w:rPr>
        <w:t>ни</w:t>
      </w:r>
      <w:r w:rsidRPr="00EE55DC">
        <w:rPr>
          <w:rFonts w:ascii="Arial" w:hAnsi="Arial" w:cs="Arial"/>
          <w:spacing w:val="-1"/>
          <w:position w:val="-1"/>
          <w:sz w:val="20"/>
          <w:szCs w:val="20"/>
          <w:lang w:val="ru-RU"/>
        </w:rPr>
        <w:t xml:space="preserve"> </w:t>
      </w:r>
      <w:r w:rsidRPr="00EE55DC">
        <w:rPr>
          <w:rFonts w:ascii="Arial" w:hAnsi="Arial" w:cs="Arial"/>
          <w:position w:val="-1"/>
          <w:sz w:val="20"/>
          <w:szCs w:val="20"/>
          <w:lang w:val="ru-RU"/>
        </w:rPr>
        <w:t>пост</w:t>
      </w:r>
      <w:r w:rsidRPr="00EE55DC">
        <w:rPr>
          <w:rFonts w:ascii="Arial" w:hAnsi="Arial" w:cs="Arial"/>
          <w:spacing w:val="-3"/>
          <w:position w:val="-1"/>
          <w:sz w:val="20"/>
          <w:szCs w:val="20"/>
          <w:lang w:val="ru-RU"/>
        </w:rPr>
        <w:t>у</w:t>
      </w:r>
      <w:r w:rsidRPr="00EE55DC">
        <w:rPr>
          <w:rFonts w:ascii="Arial" w:hAnsi="Arial" w:cs="Arial"/>
          <w:position w:val="-1"/>
          <w:sz w:val="20"/>
          <w:szCs w:val="20"/>
          <w:lang w:val="ru-RU"/>
        </w:rPr>
        <w:t xml:space="preserve">пак </w:t>
      </w:r>
      <w:r w:rsidRPr="00EE55DC">
        <w:rPr>
          <w:rFonts w:ascii="Arial" w:hAnsi="Arial" w:cs="Arial"/>
          <w:spacing w:val="-2"/>
          <w:position w:val="-1"/>
          <w:sz w:val="20"/>
          <w:szCs w:val="20"/>
          <w:lang w:val="ru-RU"/>
        </w:rPr>
        <w:t>с</w:t>
      </w:r>
      <w:r w:rsidRPr="00EE55DC">
        <w:rPr>
          <w:rFonts w:ascii="Arial" w:hAnsi="Arial" w:cs="Arial"/>
          <w:position w:val="-1"/>
          <w:sz w:val="20"/>
          <w:szCs w:val="20"/>
          <w:lang w:val="ru-RU"/>
        </w:rPr>
        <w:t xml:space="preserve">е </w:t>
      </w:r>
      <w:r w:rsidRPr="00EE55DC">
        <w:rPr>
          <w:rFonts w:ascii="Arial" w:hAnsi="Arial" w:cs="Arial"/>
          <w:spacing w:val="-3"/>
          <w:position w:val="-1"/>
          <w:sz w:val="20"/>
          <w:szCs w:val="20"/>
          <w:lang w:val="ru-RU"/>
        </w:rPr>
        <w:t>н</w:t>
      </w:r>
      <w:r w:rsidRPr="00EE55DC">
        <w:rPr>
          <w:rFonts w:ascii="Arial" w:hAnsi="Arial" w:cs="Arial"/>
          <w:position w:val="-1"/>
          <w:sz w:val="20"/>
          <w:szCs w:val="20"/>
          <w:lang w:val="ru-RU"/>
        </w:rPr>
        <w:t>е спро</w:t>
      </w:r>
      <w:r w:rsidRPr="00EE55DC">
        <w:rPr>
          <w:rFonts w:ascii="Arial" w:hAnsi="Arial" w:cs="Arial"/>
          <w:spacing w:val="-2"/>
          <w:position w:val="-1"/>
          <w:sz w:val="20"/>
          <w:szCs w:val="20"/>
          <w:lang w:val="ru-RU"/>
        </w:rPr>
        <w:t>в</w:t>
      </w:r>
      <w:r w:rsidRPr="00EE55DC">
        <w:rPr>
          <w:rFonts w:ascii="Arial" w:hAnsi="Arial" w:cs="Arial"/>
          <w:position w:val="-1"/>
          <w:sz w:val="20"/>
          <w:szCs w:val="20"/>
          <w:lang w:val="ru-RU"/>
        </w:rPr>
        <w:t xml:space="preserve">оди </w:t>
      </w:r>
      <w:r w:rsidRPr="00EE55DC">
        <w:rPr>
          <w:rFonts w:ascii="Arial" w:hAnsi="Arial" w:cs="Arial"/>
          <w:spacing w:val="-2"/>
          <w:position w:val="-1"/>
          <w:sz w:val="20"/>
          <w:szCs w:val="20"/>
          <w:lang w:val="ru-RU"/>
        </w:rPr>
        <w:t>р</w:t>
      </w:r>
      <w:r w:rsidRPr="00EE55DC">
        <w:rPr>
          <w:rFonts w:ascii="Arial" w:hAnsi="Arial" w:cs="Arial"/>
          <w:position w:val="-1"/>
          <w:sz w:val="20"/>
          <w:szCs w:val="20"/>
          <w:lang w:val="ru-RU"/>
        </w:rPr>
        <w:t>а</w:t>
      </w:r>
      <w:r w:rsidRPr="00EE55DC">
        <w:rPr>
          <w:rFonts w:ascii="Arial" w:hAnsi="Arial" w:cs="Arial"/>
          <w:spacing w:val="1"/>
          <w:position w:val="-1"/>
          <w:sz w:val="20"/>
          <w:szCs w:val="20"/>
          <w:lang w:val="ru-RU"/>
        </w:rPr>
        <w:t>д</w:t>
      </w:r>
      <w:r w:rsidRPr="00EE55DC">
        <w:rPr>
          <w:rFonts w:ascii="Arial" w:hAnsi="Arial" w:cs="Arial"/>
          <w:position w:val="-1"/>
          <w:sz w:val="20"/>
          <w:szCs w:val="20"/>
          <w:lang w:val="ru-RU"/>
        </w:rPr>
        <w:t xml:space="preserve">и </w:t>
      </w:r>
      <w:r w:rsidRPr="00EE55DC">
        <w:rPr>
          <w:rFonts w:ascii="Arial" w:hAnsi="Arial" w:cs="Arial"/>
          <w:spacing w:val="-1"/>
          <w:position w:val="-1"/>
          <w:sz w:val="20"/>
          <w:szCs w:val="20"/>
          <w:lang w:val="ru-RU"/>
        </w:rPr>
        <w:t>з</w:t>
      </w:r>
      <w:r w:rsidRPr="00EE55DC">
        <w:rPr>
          <w:rFonts w:ascii="Arial" w:hAnsi="Arial" w:cs="Arial"/>
          <w:spacing w:val="-2"/>
          <w:position w:val="-1"/>
          <w:sz w:val="20"/>
          <w:szCs w:val="20"/>
          <w:lang w:val="ru-RU"/>
        </w:rPr>
        <w:t>а</w:t>
      </w:r>
      <w:r w:rsidRPr="00EE55DC">
        <w:rPr>
          <w:rFonts w:ascii="Arial" w:hAnsi="Arial" w:cs="Arial"/>
          <w:position w:val="-1"/>
          <w:sz w:val="20"/>
          <w:szCs w:val="20"/>
          <w:lang w:val="ru-RU"/>
        </w:rPr>
        <w:t>кљ</w:t>
      </w:r>
      <w:r w:rsidRPr="00EE55DC">
        <w:rPr>
          <w:rFonts w:ascii="Arial" w:hAnsi="Arial" w:cs="Arial"/>
          <w:spacing w:val="-2"/>
          <w:position w:val="-1"/>
          <w:sz w:val="20"/>
          <w:szCs w:val="20"/>
          <w:lang w:val="ru-RU"/>
        </w:rPr>
        <w:t>у</w:t>
      </w:r>
      <w:r w:rsidRPr="00EE55DC">
        <w:rPr>
          <w:rFonts w:ascii="Arial" w:hAnsi="Arial" w:cs="Arial"/>
          <w:spacing w:val="-1"/>
          <w:position w:val="-1"/>
          <w:sz w:val="20"/>
          <w:szCs w:val="20"/>
          <w:lang w:val="ru-RU"/>
        </w:rPr>
        <w:t>ч</w:t>
      </w:r>
      <w:r w:rsidRPr="00EE55DC">
        <w:rPr>
          <w:rFonts w:ascii="Arial" w:hAnsi="Arial" w:cs="Arial"/>
          <w:position w:val="-1"/>
          <w:sz w:val="20"/>
          <w:szCs w:val="20"/>
          <w:lang w:val="ru-RU"/>
        </w:rPr>
        <w:t>е</w:t>
      </w:r>
      <w:r w:rsidRPr="00EE55DC">
        <w:rPr>
          <w:rFonts w:ascii="Arial" w:hAnsi="Arial" w:cs="Arial"/>
          <w:spacing w:val="1"/>
          <w:position w:val="-1"/>
          <w:sz w:val="20"/>
          <w:szCs w:val="20"/>
          <w:lang w:val="ru-RU"/>
        </w:rPr>
        <w:t>њ</w:t>
      </w:r>
      <w:r w:rsidRPr="00EE55DC">
        <w:rPr>
          <w:rFonts w:ascii="Arial" w:hAnsi="Arial" w:cs="Arial"/>
          <w:position w:val="-1"/>
          <w:sz w:val="20"/>
          <w:szCs w:val="20"/>
          <w:lang w:val="ru-RU"/>
        </w:rPr>
        <w:t xml:space="preserve">а </w:t>
      </w:r>
      <w:r w:rsidRPr="00EE55DC">
        <w:rPr>
          <w:rFonts w:ascii="Arial" w:hAnsi="Arial" w:cs="Arial"/>
          <w:spacing w:val="-2"/>
          <w:position w:val="-1"/>
          <w:sz w:val="20"/>
          <w:szCs w:val="20"/>
          <w:lang w:val="ru-RU"/>
        </w:rPr>
        <w:t>о</w:t>
      </w:r>
      <w:r w:rsidRPr="00EE55DC">
        <w:rPr>
          <w:rFonts w:ascii="Arial" w:hAnsi="Arial" w:cs="Arial"/>
          <w:position w:val="-1"/>
          <w:sz w:val="20"/>
          <w:szCs w:val="20"/>
          <w:lang w:val="ru-RU"/>
        </w:rPr>
        <w:t>к</w:t>
      </w:r>
      <w:r w:rsidRPr="00EE55DC">
        <w:rPr>
          <w:rFonts w:ascii="Arial" w:hAnsi="Arial" w:cs="Arial"/>
          <w:spacing w:val="-1"/>
          <w:position w:val="-1"/>
          <w:sz w:val="20"/>
          <w:szCs w:val="20"/>
          <w:lang w:val="ru-RU"/>
        </w:rPr>
        <w:t>в</w:t>
      </w:r>
      <w:r w:rsidRPr="00EE55DC">
        <w:rPr>
          <w:rFonts w:ascii="Arial" w:hAnsi="Arial" w:cs="Arial"/>
          <w:position w:val="-1"/>
          <w:sz w:val="20"/>
          <w:szCs w:val="20"/>
          <w:lang w:val="ru-RU"/>
        </w:rPr>
        <w:t>ир</w:t>
      </w:r>
      <w:r w:rsidRPr="00EE55DC">
        <w:rPr>
          <w:rFonts w:ascii="Arial" w:hAnsi="Arial" w:cs="Arial"/>
          <w:spacing w:val="-1"/>
          <w:position w:val="-1"/>
          <w:sz w:val="20"/>
          <w:szCs w:val="20"/>
          <w:lang w:val="ru-RU"/>
        </w:rPr>
        <w:t>н</w:t>
      </w:r>
      <w:r w:rsidRPr="00EE55DC">
        <w:rPr>
          <w:rFonts w:ascii="Arial" w:hAnsi="Arial" w:cs="Arial"/>
          <w:position w:val="-1"/>
          <w:sz w:val="20"/>
          <w:szCs w:val="20"/>
          <w:lang w:val="ru-RU"/>
        </w:rPr>
        <w:t>ог</w:t>
      </w:r>
      <w:r w:rsidRPr="00EE55DC">
        <w:rPr>
          <w:rFonts w:ascii="Arial" w:hAnsi="Arial" w:cs="Arial"/>
          <w:spacing w:val="1"/>
          <w:position w:val="-1"/>
          <w:sz w:val="20"/>
          <w:szCs w:val="20"/>
          <w:lang w:val="ru-RU"/>
        </w:rPr>
        <w:t xml:space="preserve"> </w:t>
      </w:r>
      <w:r w:rsidRPr="00EE55DC">
        <w:rPr>
          <w:rFonts w:ascii="Arial" w:hAnsi="Arial" w:cs="Arial"/>
          <w:position w:val="-1"/>
          <w:sz w:val="20"/>
          <w:szCs w:val="20"/>
          <w:lang w:val="ru-RU"/>
        </w:rPr>
        <w:t>с</w:t>
      </w:r>
      <w:r w:rsidRPr="00EE55DC">
        <w:rPr>
          <w:rFonts w:ascii="Arial" w:hAnsi="Arial" w:cs="Arial"/>
          <w:spacing w:val="-3"/>
          <w:position w:val="-1"/>
          <w:sz w:val="20"/>
          <w:szCs w:val="20"/>
          <w:lang w:val="ru-RU"/>
        </w:rPr>
        <w:t>п</w:t>
      </w:r>
      <w:r w:rsidRPr="00EE55DC">
        <w:rPr>
          <w:rFonts w:ascii="Arial" w:hAnsi="Arial" w:cs="Arial"/>
          <w:position w:val="-1"/>
          <w:sz w:val="20"/>
          <w:szCs w:val="20"/>
          <w:lang w:val="ru-RU"/>
        </w:rPr>
        <w:t>ораз</w:t>
      </w:r>
      <w:r w:rsidRPr="00EE55DC">
        <w:rPr>
          <w:rFonts w:ascii="Arial" w:hAnsi="Arial" w:cs="Arial"/>
          <w:spacing w:val="-3"/>
          <w:position w:val="-1"/>
          <w:sz w:val="20"/>
          <w:szCs w:val="20"/>
          <w:lang w:val="ru-RU"/>
        </w:rPr>
        <w:t>у</w:t>
      </w:r>
      <w:r w:rsidRPr="00EE55DC">
        <w:rPr>
          <w:rFonts w:ascii="Arial" w:hAnsi="Arial" w:cs="Arial"/>
          <w:position w:val="-1"/>
          <w:sz w:val="20"/>
          <w:szCs w:val="20"/>
          <w:lang w:val="ru-RU"/>
        </w:rPr>
        <w:t>ма.</w:t>
      </w:r>
    </w:p>
    <w:p w:rsidR="008147AD" w:rsidRPr="00975345" w:rsidRDefault="008147AD" w:rsidP="00975345">
      <w:pPr>
        <w:widowControl w:val="0"/>
        <w:tabs>
          <w:tab w:val="left" w:pos="567"/>
        </w:tabs>
        <w:autoSpaceDE w:val="0"/>
        <w:autoSpaceDN w:val="0"/>
        <w:adjustRightInd w:val="0"/>
        <w:rPr>
          <w:rFonts w:ascii="Arial" w:hAnsi="Arial" w:cs="Arial"/>
          <w:b/>
          <w:bCs/>
          <w:iCs/>
          <w:sz w:val="20"/>
          <w:szCs w:val="20"/>
          <w:lang w:val="en-US"/>
        </w:rPr>
      </w:pPr>
    </w:p>
    <w:p w:rsidR="008147AD" w:rsidRDefault="008147AD" w:rsidP="00EE60E6">
      <w:pPr>
        <w:widowControl w:val="0"/>
        <w:tabs>
          <w:tab w:val="left" w:pos="567"/>
        </w:tabs>
        <w:autoSpaceDE w:val="0"/>
        <w:autoSpaceDN w:val="0"/>
        <w:adjustRightInd w:val="0"/>
        <w:rPr>
          <w:rFonts w:ascii="Arial" w:hAnsi="Arial" w:cs="Arial"/>
          <w:b/>
          <w:bCs/>
          <w:iCs/>
          <w:sz w:val="20"/>
          <w:szCs w:val="20"/>
          <w:lang w:val="sr-Cyrl-RS"/>
        </w:rPr>
      </w:pPr>
    </w:p>
    <w:p w:rsidR="00286800" w:rsidRDefault="00286800" w:rsidP="00EE60E6">
      <w:pPr>
        <w:widowControl w:val="0"/>
        <w:tabs>
          <w:tab w:val="left" w:pos="567"/>
        </w:tabs>
        <w:autoSpaceDE w:val="0"/>
        <w:autoSpaceDN w:val="0"/>
        <w:adjustRightInd w:val="0"/>
        <w:rPr>
          <w:rFonts w:ascii="Arial" w:hAnsi="Arial" w:cs="Arial"/>
          <w:b/>
          <w:bCs/>
          <w:iCs/>
          <w:sz w:val="20"/>
          <w:szCs w:val="20"/>
          <w:lang w:val="sr-Cyrl-RS"/>
        </w:rPr>
      </w:pPr>
    </w:p>
    <w:p w:rsidR="00286800" w:rsidRDefault="00286800" w:rsidP="00EE60E6">
      <w:pPr>
        <w:widowControl w:val="0"/>
        <w:tabs>
          <w:tab w:val="left" w:pos="567"/>
        </w:tabs>
        <w:autoSpaceDE w:val="0"/>
        <w:autoSpaceDN w:val="0"/>
        <w:adjustRightInd w:val="0"/>
        <w:rPr>
          <w:rFonts w:ascii="Arial" w:hAnsi="Arial" w:cs="Arial"/>
          <w:b/>
          <w:bCs/>
          <w:iCs/>
          <w:sz w:val="20"/>
          <w:szCs w:val="20"/>
          <w:lang w:val="sr-Cyrl-RS"/>
        </w:rPr>
      </w:pPr>
    </w:p>
    <w:p w:rsidR="00286800" w:rsidRDefault="00286800" w:rsidP="00EE60E6">
      <w:pPr>
        <w:widowControl w:val="0"/>
        <w:tabs>
          <w:tab w:val="left" w:pos="567"/>
        </w:tabs>
        <w:autoSpaceDE w:val="0"/>
        <w:autoSpaceDN w:val="0"/>
        <w:adjustRightInd w:val="0"/>
        <w:rPr>
          <w:rFonts w:ascii="Arial" w:hAnsi="Arial" w:cs="Arial"/>
          <w:b/>
          <w:bCs/>
          <w:iCs/>
          <w:sz w:val="20"/>
          <w:szCs w:val="20"/>
          <w:lang w:val="sr-Cyrl-RS"/>
        </w:rPr>
      </w:pPr>
    </w:p>
    <w:p w:rsidR="00286800" w:rsidRDefault="00286800" w:rsidP="00EE60E6">
      <w:pPr>
        <w:widowControl w:val="0"/>
        <w:tabs>
          <w:tab w:val="left" w:pos="567"/>
        </w:tabs>
        <w:autoSpaceDE w:val="0"/>
        <w:autoSpaceDN w:val="0"/>
        <w:adjustRightInd w:val="0"/>
        <w:rPr>
          <w:rFonts w:ascii="Arial" w:hAnsi="Arial" w:cs="Arial"/>
          <w:b/>
          <w:bCs/>
          <w:iCs/>
          <w:sz w:val="20"/>
          <w:szCs w:val="20"/>
          <w:lang w:val="sr-Cyrl-RS"/>
        </w:rPr>
      </w:pPr>
    </w:p>
    <w:p w:rsidR="00286800" w:rsidRPr="00EE60E6" w:rsidRDefault="00286800" w:rsidP="00EE60E6">
      <w:pPr>
        <w:widowControl w:val="0"/>
        <w:tabs>
          <w:tab w:val="left" w:pos="567"/>
        </w:tabs>
        <w:autoSpaceDE w:val="0"/>
        <w:autoSpaceDN w:val="0"/>
        <w:adjustRightInd w:val="0"/>
        <w:rPr>
          <w:rFonts w:ascii="Arial" w:hAnsi="Arial" w:cs="Arial"/>
          <w:b/>
          <w:bCs/>
          <w:iCs/>
          <w:sz w:val="20"/>
          <w:szCs w:val="20"/>
          <w:lang w:val="sr-Cyrl-RS"/>
        </w:rPr>
      </w:pPr>
    </w:p>
    <w:p w:rsidR="007A65AB" w:rsidRDefault="007A65AB" w:rsidP="007D22BC">
      <w:pPr>
        <w:widowControl w:val="0"/>
        <w:tabs>
          <w:tab w:val="left" w:pos="567"/>
        </w:tabs>
        <w:autoSpaceDE w:val="0"/>
        <w:autoSpaceDN w:val="0"/>
        <w:adjustRightInd w:val="0"/>
        <w:jc w:val="center"/>
        <w:rPr>
          <w:rFonts w:ascii="Arial" w:hAnsi="Arial" w:cs="Arial"/>
          <w:b/>
          <w:bCs/>
          <w:iCs/>
          <w:sz w:val="20"/>
          <w:szCs w:val="20"/>
        </w:rPr>
      </w:pPr>
    </w:p>
    <w:p w:rsidR="007A27F6" w:rsidRPr="00EE55DC" w:rsidRDefault="001A2A22" w:rsidP="007D22BC">
      <w:pPr>
        <w:widowControl w:val="0"/>
        <w:tabs>
          <w:tab w:val="left" w:pos="567"/>
        </w:tabs>
        <w:autoSpaceDE w:val="0"/>
        <w:autoSpaceDN w:val="0"/>
        <w:adjustRightInd w:val="0"/>
        <w:jc w:val="center"/>
        <w:rPr>
          <w:rFonts w:ascii="Arial" w:hAnsi="Arial" w:cs="Arial"/>
          <w:b/>
          <w:bCs/>
          <w:iCs/>
          <w:sz w:val="20"/>
          <w:szCs w:val="20"/>
        </w:rPr>
      </w:pPr>
      <w:r w:rsidRPr="00EE55DC">
        <w:rPr>
          <w:rFonts w:ascii="Arial" w:hAnsi="Arial" w:cs="Arial"/>
          <w:b/>
          <w:bCs/>
          <w:iCs/>
          <w:sz w:val="20"/>
          <w:szCs w:val="20"/>
        </w:rPr>
        <w:t>III</w:t>
      </w:r>
      <w:r w:rsidR="00A373A8" w:rsidRPr="00EE55DC">
        <w:rPr>
          <w:rFonts w:ascii="Arial" w:hAnsi="Arial" w:cs="Arial"/>
          <w:b/>
          <w:bCs/>
          <w:iCs/>
          <w:sz w:val="20"/>
          <w:szCs w:val="20"/>
        </w:rPr>
        <w:t xml:space="preserve"> </w:t>
      </w:r>
      <w:r w:rsidRPr="00EE55DC">
        <w:rPr>
          <w:rFonts w:ascii="Arial" w:hAnsi="Arial" w:cs="Arial"/>
          <w:b/>
          <w:bCs/>
          <w:iCs/>
          <w:sz w:val="20"/>
          <w:szCs w:val="20"/>
          <w:lang w:val="ru-RU"/>
        </w:rPr>
        <w:t xml:space="preserve"> ВРСТА, ТЕХНИЧКЕ КАРАКТЕРИСТИКЕ, КВАЛИТЕТ, КОЛИЧИНА И ОПИС ДОБАРА, НАЧИН СПРОВОЂЕЊА КОНТРОЛЕ И ОБЕЗБЕЂИВАЊА ГАРАНЦИЈЕ КВАЛИТЕТА, РОК ИЗВРШЕЊА, МЕСТО ИЗВРШЕЊА ИЛИ ИСПОРУКЕ ДОБАРА, ЕВЕНТУАЛНЕ ДОДАТНЕ УСЛУГЕ И СЛ.</w:t>
      </w:r>
    </w:p>
    <w:p w:rsidR="001A2A22" w:rsidRDefault="001A2A22" w:rsidP="007D22BC">
      <w:pPr>
        <w:widowControl w:val="0"/>
        <w:tabs>
          <w:tab w:val="left" w:pos="567"/>
        </w:tabs>
        <w:autoSpaceDE w:val="0"/>
        <w:autoSpaceDN w:val="0"/>
        <w:adjustRightInd w:val="0"/>
        <w:jc w:val="center"/>
        <w:rPr>
          <w:rFonts w:ascii="Arial" w:hAnsi="Arial" w:cs="Arial"/>
          <w:b/>
          <w:bCs/>
          <w:iCs/>
          <w:color w:val="000000"/>
          <w:sz w:val="20"/>
          <w:szCs w:val="20"/>
          <w:lang w:val="sr-Cyrl-RS"/>
        </w:rPr>
      </w:pPr>
    </w:p>
    <w:p w:rsidR="00975345" w:rsidRDefault="00975345" w:rsidP="007D22BC">
      <w:pPr>
        <w:widowControl w:val="0"/>
        <w:tabs>
          <w:tab w:val="left" w:pos="567"/>
        </w:tabs>
        <w:autoSpaceDE w:val="0"/>
        <w:autoSpaceDN w:val="0"/>
        <w:adjustRightInd w:val="0"/>
        <w:jc w:val="center"/>
        <w:rPr>
          <w:rFonts w:ascii="Arial" w:hAnsi="Arial" w:cs="Arial"/>
          <w:b/>
          <w:bCs/>
          <w:iCs/>
          <w:color w:val="000000"/>
          <w:sz w:val="20"/>
          <w:szCs w:val="20"/>
          <w:lang w:val="sr-Cyrl-RS"/>
        </w:rPr>
      </w:pPr>
    </w:p>
    <w:p w:rsidR="00975345" w:rsidRPr="00975345" w:rsidRDefault="00975345" w:rsidP="007D22BC">
      <w:pPr>
        <w:widowControl w:val="0"/>
        <w:tabs>
          <w:tab w:val="left" w:pos="567"/>
        </w:tabs>
        <w:autoSpaceDE w:val="0"/>
        <w:autoSpaceDN w:val="0"/>
        <w:adjustRightInd w:val="0"/>
        <w:jc w:val="center"/>
        <w:rPr>
          <w:rFonts w:ascii="Arial" w:hAnsi="Arial" w:cs="Arial"/>
          <w:b/>
          <w:bCs/>
          <w:iCs/>
          <w:color w:val="000000"/>
          <w:sz w:val="20"/>
          <w:szCs w:val="20"/>
          <w:lang w:val="sr-Cyrl-RS"/>
        </w:rPr>
      </w:pPr>
    </w:p>
    <w:p w:rsidR="00BD4E86" w:rsidRPr="00EE55DC" w:rsidRDefault="00BD4E86" w:rsidP="003472C2">
      <w:pPr>
        <w:widowControl w:val="0"/>
        <w:numPr>
          <w:ilvl w:val="0"/>
          <w:numId w:val="6"/>
        </w:numPr>
        <w:tabs>
          <w:tab w:val="left" w:pos="567"/>
        </w:tabs>
        <w:autoSpaceDE w:val="0"/>
        <w:autoSpaceDN w:val="0"/>
        <w:adjustRightInd w:val="0"/>
        <w:ind w:left="0" w:firstLine="0"/>
        <w:rPr>
          <w:rFonts w:ascii="Arial" w:hAnsi="Arial" w:cs="Arial"/>
          <w:b/>
          <w:sz w:val="20"/>
          <w:szCs w:val="20"/>
        </w:rPr>
      </w:pPr>
      <w:r w:rsidRPr="00EE55DC">
        <w:rPr>
          <w:rFonts w:ascii="Arial" w:hAnsi="Arial" w:cs="Arial"/>
          <w:b/>
          <w:spacing w:val="-1"/>
          <w:sz w:val="20"/>
          <w:szCs w:val="20"/>
        </w:rPr>
        <w:t xml:space="preserve">Врста </w:t>
      </w:r>
      <w:r w:rsidR="00033D87" w:rsidRPr="00EE55DC">
        <w:rPr>
          <w:rFonts w:ascii="Arial" w:hAnsi="Arial" w:cs="Arial"/>
          <w:b/>
          <w:spacing w:val="-1"/>
          <w:sz w:val="20"/>
          <w:szCs w:val="20"/>
        </w:rPr>
        <w:t>доб</w:t>
      </w:r>
      <w:r w:rsidR="006C11F6">
        <w:rPr>
          <w:rFonts w:ascii="Arial" w:hAnsi="Arial" w:cs="Arial"/>
          <w:b/>
          <w:spacing w:val="-1"/>
          <w:sz w:val="20"/>
          <w:szCs w:val="20"/>
          <w:lang w:val="sr-Cyrl-RS"/>
        </w:rPr>
        <w:t>ра</w:t>
      </w:r>
    </w:p>
    <w:p w:rsidR="00BD4E86" w:rsidRPr="00EE55DC" w:rsidRDefault="007A27F6" w:rsidP="007D22BC">
      <w:pPr>
        <w:widowControl w:val="0"/>
        <w:tabs>
          <w:tab w:val="left" w:pos="567"/>
        </w:tabs>
        <w:autoSpaceDE w:val="0"/>
        <w:autoSpaceDN w:val="0"/>
        <w:adjustRightInd w:val="0"/>
        <w:jc w:val="both"/>
        <w:rPr>
          <w:rFonts w:ascii="Arial" w:hAnsi="Arial" w:cs="Arial"/>
          <w:sz w:val="20"/>
          <w:szCs w:val="20"/>
        </w:rPr>
      </w:pPr>
      <w:r w:rsidRPr="00EE55DC">
        <w:rPr>
          <w:rFonts w:ascii="Arial" w:hAnsi="Arial" w:cs="Arial"/>
          <w:spacing w:val="-1"/>
          <w:sz w:val="20"/>
          <w:szCs w:val="20"/>
        </w:rPr>
        <w:tab/>
      </w:r>
      <w:r w:rsidR="00CE676F">
        <w:rPr>
          <w:rFonts w:ascii="Arial" w:hAnsi="Arial" w:cs="Arial"/>
          <w:sz w:val="20"/>
          <w:szCs w:val="20"/>
          <w:lang w:val="sr-Cyrl-RS"/>
        </w:rPr>
        <w:t>Грађевински материјал</w:t>
      </w:r>
      <w:r w:rsidR="009F4C69">
        <w:rPr>
          <w:rFonts w:ascii="Arial" w:hAnsi="Arial" w:cs="Arial"/>
          <w:sz w:val="20"/>
          <w:szCs w:val="20"/>
          <w:lang w:val="sr-Cyrl-CS"/>
        </w:rPr>
        <w:t>.</w:t>
      </w:r>
    </w:p>
    <w:p w:rsidR="00BD4E86" w:rsidRPr="00EE55DC" w:rsidRDefault="00BD4E86" w:rsidP="007D22BC">
      <w:pPr>
        <w:widowControl w:val="0"/>
        <w:autoSpaceDE w:val="0"/>
        <w:autoSpaceDN w:val="0"/>
        <w:adjustRightInd w:val="0"/>
        <w:rPr>
          <w:rFonts w:ascii="Arial" w:hAnsi="Arial" w:cs="Arial"/>
          <w:sz w:val="20"/>
          <w:szCs w:val="20"/>
        </w:rPr>
      </w:pPr>
    </w:p>
    <w:p w:rsidR="006C11F6" w:rsidRDefault="00BD4E86" w:rsidP="006C11F6">
      <w:pPr>
        <w:widowControl w:val="0"/>
        <w:numPr>
          <w:ilvl w:val="0"/>
          <w:numId w:val="6"/>
        </w:numPr>
        <w:tabs>
          <w:tab w:val="left" w:pos="0"/>
          <w:tab w:val="left" w:pos="426"/>
        </w:tabs>
        <w:autoSpaceDE w:val="0"/>
        <w:autoSpaceDN w:val="0"/>
        <w:adjustRightInd w:val="0"/>
        <w:ind w:left="0" w:firstLine="0"/>
        <w:rPr>
          <w:rFonts w:ascii="Arial" w:hAnsi="Arial" w:cs="Arial"/>
          <w:b/>
          <w:spacing w:val="2"/>
          <w:sz w:val="20"/>
          <w:szCs w:val="20"/>
        </w:rPr>
      </w:pPr>
      <w:r w:rsidRPr="00EE55DC">
        <w:rPr>
          <w:rFonts w:ascii="Arial" w:hAnsi="Arial" w:cs="Arial"/>
          <w:b/>
          <w:spacing w:val="2"/>
          <w:sz w:val="20"/>
          <w:szCs w:val="20"/>
        </w:rPr>
        <w:t>Т</w:t>
      </w:r>
      <w:r w:rsidR="007A27F6" w:rsidRPr="00EE55DC">
        <w:rPr>
          <w:rFonts w:ascii="Arial" w:hAnsi="Arial" w:cs="Arial"/>
          <w:b/>
          <w:spacing w:val="2"/>
          <w:sz w:val="20"/>
          <w:szCs w:val="20"/>
        </w:rPr>
        <w:t>ехничке карактеристике</w:t>
      </w:r>
    </w:p>
    <w:p w:rsidR="00F34209" w:rsidRDefault="00F34209" w:rsidP="00F34209">
      <w:pPr>
        <w:widowControl w:val="0"/>
        <w:tabs>
          <w:tab w:val="left" w:pos="0"/>
          <w:tab w:val="left" w:pos="426"/>
        </w:tabs>
        <w:autoSpaceDE w:val="0"/>
        <w:autoSpaceDN w:val="0"/>
        <w:adjustRightInd w:val="0"/>
        <w:rPr>
          <w:rFonts w:ascii="Arial" w:hAnsi="Arial" w:cs="Arial"/>
          <w:b/>
          <w:spacing w:val="2"/>
          <w:sz w:val="20"/>
          <w:szCs w:val="20"/>
        </w:rPr>
      </w:pPr>
    </w:p>
    <w:p w:rsidR="00286800" w:rsidRPr="006C11F6" w:rsidRDefault="006C11F6" w:rsidP="006C11F6">
      <w:pPr>
        <w:ind w:right="284"/>
        <w:jc w:val="both"/>
        <w:rPr>
          <w:rFonts w:ascii="Arial" w:eastAsia="Calibri" w:hAnsi="Arial" w:cs="Arial"/>
          <w:noProof/>
          <w:sz w:val="28"/>
          <w:szCs w:val="28"/>
          <w:lang w:val="sr-Latn-RS"/>
        </w:rPr>
      </w:pPr>
      <w:r w:rsidRPr="006C11F6">
        <w:rPr>
          <w:rFonts w:ascii="Arial" w:eastAsia="Calibri" w:hAnsi="Arial" w:cs="Arial"/>
          <w:noProof/>
          <w:sz w:val="28"/>
          <w:szCs w:val="28"/>
          <w:lang w:val="sr-Latn-RS"/>
        </w:rPr>
        <w:t xml:space="preserve"> </w:t>
      </w:r>
    </w:p>
    <w:p w:rsidR="00E948DF" w:rsidRPr="006C11F6" w:rsidRDefault="006C11F6" w:rsidP="006C11F6">
      <w:pPr>
        <w:ind w:right="284"/>
        <w:jc w:val="both"/>
        <w:rPr>
          <w:rFonts w:ascii="Arial" w:eastAsia="Calibri" w:hAnsi="Arial" w:cs="Arial"/>
          <w:noProof/>
          <w:sz w:val="28"/>
          <w:szCs w:val="28"/>
          <w:lang w:val="sr-Latn-RS"/>
        </w:rPr>
      </w:pPr>
      <w:r w:rsidRPr="006C11F6">
        <w:rPr>
          <w:rFonts w:ascii="Arial" w:eastAsia="Calibri" w:hAnsi="Arial" w:cs="Arial"/>
          <w:noProof/>
          <w:sz w:val="28"/>
          <w:szCs w:val="28"/>
          <w:lang w:val="sr-Latn-RS"/>
        </w:rPr>
        <w:t xml:space="preserve"> </w:t>
      </w:r>
    </w:p>
    <w:tbl>
      <w:tblPr>
        <w:tblStyle w:val="TableGrid2"/>
        <w:tblW w:w="0" w:type="auto"/>
        <w:jc w:val="center"/>
        <w:tblLook w:val="04A0" w:firstRow="1" w:lastRow="0" w:firstColumn="1" w:lastColumn="0" w:noHBand="0" w:noVBand="1"/>
      </w:tblPr>
      <w:tblGrid>
        <w:gridCol w:w="5052"/>
        <w:gridCol w:w="1248"/>
        <w:gridCol w:w="1258"/>
      </w:tblGrid>
      <w:tr w:rsidR="00E948DF" w:rsidRPr="00286800" w:rsidTr="00E948DF">
        <w:trPr>
          <w:jc w:val="center"/>
        </w:trPr>
        <w:tc>
          <w:tcPr>
            <w:tcW w:w="5052" w:type="dxa"/>
          </w:tcPr>
          <w:p w:rsidR="00E948DF" w:rsidRPr="00286800" w:rsidRDefault="00E948DF" w:rsidP="00CA41F6">
            <w:pPr>
              <w:spacing w:line="276" w:lineRule="auto"/>
              <w:jc w:val="center"/>
              <w:rPr>
                <w:b/>
                <w:u w:val="single"/>
                <w:lang w:val="en-US"/>
              </w:rPr>
            </w:pPr>
            <w:r w:rsidRPr="003A46B4">
              <w:rPr>
                <w:b/>
                <w:sz w:val="28"/>
                <w:szCs w:val="22"/>
                <w:u w:val="single"/>
                <w:lang w:val="sr-Cyrl-RS"/>
              </w:rPr>
              <w:t>Врста робе</w:t>
            </w:r>
            <w:r w:rsidRPr="003A46B4">
              <w:rPr>
                <w:b/>
                <w:sz w:val="28"/>
                <w:szCs w:val="22"/>
                <w:u w:val="single"/>
                <w:lang w:val="en-US"/>
              </w:rPr>
              <w:t>:</w:t>
            </w:r>
          </w:p>
        </w:tc>
        <w:tc>
          <w:tcPr>
            <w:tcW w:w="1248" w:type="dxa"/>
          </w:tcPr>
          <w:p w:rsidR="00E948DF" w:rsidRPr="00FC1D4F" w:rsidRDefault="00E948DF" w:rsidP="00CA41F6">
            <w:pPr>
              <w:spacing w:line="276" w:lineRule="auto"/>
              <w:jc w:val="center"/>
              <w:rPr>
                <w:b/>
                <w:sz w:val="22"/>
                <w:szCs w:val="22"/>
                <w:u w:val="single"/>
                <w:lang w:val="sr-Cyrl-RS"/>
              </w:rPr>
            </w:pPr>
            <w:r>
              <w:rPr>
                <w:b/>
                <w:sz w:val="22"/>
                <w:szCs w:val="22"/>
                <w:u w:val="single"/>
                <w:lang w:val="sr-Cyrl-RS"/>
              </w:rPr>
              <w:t>ЈЕДИНИЦА МЕРЕ</w:t>
            </w:r>
          </w:p>
        </w:tc>
        <w:tc>
          <w:tcPr>
            <w:tcW w:w="1258" w:type="dxa"/>
          </w:tcPr>
          <w:p w:rsidR="00E948DF" w:rsidRPr="003A46B4" w:rsidRDefault="00E948DF" w:rsidP="00CA41F6">
            <w:pPr>
              <w:spacing w:line="276" w:lineRule="auto"/>
              <w:jc w:val="center"/>
              <w:rPr>
                <w:b/>
                <w:sz w:val="22"/>
                <w:szCs w:val="22"/>
                <w:u w:val="single"/>
                <w:lang w:val="sr-Cyrl-RS"/>
              </w:rPr>
            </w:pPr>
            <w:r>
              <w:rPr>
                <w:b/>
                <w:sz w:val="22"/>
                <w:szCs w:val="22"/>
                <w:u w:val="single"/>
                <w:lang w:val="sr-Cyrl-RS"/>
              </w:rPr>
              <w:t>ЦЕНА ПО ЈЕДИНИЦИ МЕРЕ БЕЗ ПДВ-А</w:t>
            </w:r>
          </w:p>
        </w:tc>
      </w:tr>
      <w:tr w:rsidR="00E948DF" w:rsidRPr="00286800" w:rsidTr="00E948DF">
        <w:trPr>
          <w:jc w:val="center"/>
        </w:trPr>
        <w:tc>
          <w:tcPr>
            <w:tcW w:w="5052" w:type="dxa"/>
            <w:shd w:val="clear" w:color="auto" w:fill="FFFF00"/>
          </w:tcPr>
          <w:p w:rsidR="00E948DF" w:rsidRPr="003A46B4" w:rsidRDefault="00E948DF" w:rsidP="00CA41F6">
            <w:pPr>
              <w:spacing w:line="276" w:lineRule="auto"/>
              <w:jc w:val="center"/>
              <w:rPr>
                <w:b/>
                <w:sz w:val="22"/>
                <w:szCs w:val="22"/>
                <w:u w:val="single"/>
                <w:lang w:val="sr-Cyrl-RS"/>
              </w:rPr>
            </w:pPr>
            <w:r w:rsidRPr="003A46B4">
              <w:rPr>
                <w:b/>
                <w:sz w:val="22"/>
                <w:szCs w:val="22"/>
                <w:u w:val="single"/>
                <w:lang w:val="sr-Cyrl-RS"/>
              </w:rPr>
              <w:t>ОПЕКАРИЈЕ</w:t>
            </w:r>
          </w:p>
        </w:tc>
        <w:tc>
          <w:tcPr>
            <w:tcW w:w="1248" w:type="dxa"/>
            <w:shd w:val="clear" w:color="auto" w:fill="FFFF00"/>
          </w:tcPr>
          <w:p w:rsidR="00E948DF" w:rsidRDefault="00E948DF" w:rsidP="00CA41F6">
            <w:pPr>
              <w:spacing w:line="276" w:lineRule="auto"/>
              <w:jc w:val="center"/>
              <w:rPr>
                <w:sz w:val="22"/>
                <w:szCs w:val="22"/>
                <w:lang w:val="sr-Cyrl-RS"/>
              </w:rPr>
            </w:pPr>
          </w:p>
        </w:tc>
        <w:tc>
          <w:tcPr>
            <w:tcW w:w="1258" w:type="dxa"/>
            <w:shd w:val="clear" w:color="auto" w:fill="FFFF00"/>
          </w:tcPr>
          <w:p w:rsidR="00E948DF" w:rsidRPr="00286800" w:rsidRDefault="00E948DF" w:rsidP="00CA41F6">
            <w:pPr>
              <w:spacing w:line="276" w:lineRule="auto"/>
              <w:rPr>
                <w:sz w:val="22"/>
                <w:szCs w:val="22"/>
                <w:lang w:val="en-US"/>
              </w:rPr>
            </w:pPr>
          </w:p>
        </w:tc>
      </w:tr>
      <w:tr w:rsidR="00E948DF" w:rsidRPr="00286800" w:rsidTr="00E948DF">
        <w:trPr>
          <w:jc w:val="center"/>
        </w:trPr>
        <w:tc>
          <w:tcPr>
            <w:tcW w:w="5052" w:type="dxa"/>
          </w:tcPr>
          <w:p w:rsidR="00E948DF" w:rsidRPr="00286800" w:rsidRDefault="00E948DF" w:rsidP="00CA41F6">
            <w:pPr>
              <w:spacing w:line="276" w:lineRule="auto"/>
              <w:jc w:val="center"/>
              <w:rPr>
                <w:lang w:val="en-US"/>
              </w:rPr>
            </w:pPr>
            <w:r w:rsidRPr="00286800">
              <w:rPr>
                <w:sz w:val="22"/>
                <w:szCs w:val="22"/>
                <w:lang w:val="en-US"/>
              </w:rPr>
              <w:t>-</w:t>
            </w:r>
            <w:r w:rsidRPr="00286800">
              <w:rPr>
                <w:sz w:val="22"/>
                <w:szCs w:val="22"/>
                <w:lang w:val="sr-Cyrl-RS"/>
              </w:rPr>
              <w:t>пуна опека</w:t>
            </w:r>
            <w:r w:rsidRPr="00286800">
              <w:rPr>
                <w:sz w:val="22"/>
                <w:szCs w:val="22"/>
                <w:lang w:val="en-US"/>
              </w:rPr>
              <w:t xml:space="preserve"> 25 X 12 X 6</w:t>
            </w:r>
          </w:p>
        </w:tc>
        <w:tc>
          <w:tcPr>
            <w:tcW w:w="1248" w:type="dxa"/>
          </w:tcPr>
          <w:p w:rsidR="00E948DF" w:rsidRPr="00FC1D4F" w:rsidRDefault="00E948DF" w:rsidP="00CA41F6">
            <w:pPr>
              <w:spacing w:line="276" w:lineRule="auto"/>
              <w:jc w:val="center"/>
              <w:rPr>
                <w:sz w:val="22"/>
                <w:szCs w:val="22"/>
                <w:lang w:val="sr-Cyrl-RS"/>
              </w:rPr>
            </w:pPr>
            <w:r>
              <w:rPr>
                <w:sz w:val="22"/>
                <w:szCs w:val="22"/>
                <w:lang w:val="sr-Cyrl-RS"/>
              </w:rPr>
              <w:t>ком</w:t>
            </w:r>
          </w:p>
        </w:tc>
        <w:tc>
          <w:tcPr>
            <w:tcW w:w="1258" w:type="dxa"/>
          </w:tcPr>
          <w:p w:rsidR="00E948DF" w:rsidRPr="00286800" w:rsidRDefault="00E948DF" w:rsidP="00CA41F6">
            <w:pPr>
              <w:spacing w:line="276" w:lineRule="auto"/>
              <w:rPr>
                <w:sz w:val="22"/>
                <w:szCs w:val="22"/>
                <w:lang w:val="en-US"/>
              </w:rPr>
            </w:pPr>
          </w:p>
        </w:tc>
      </w:tr>
      <w:tr w:rsidR="00E948DF" w:rsidRPr="00286800" w:rsidTr="00E948DF">
        <w:trPr>
          <w:jc w:val="center"/>
        </w:trPr>
        <w:tc>
          <w:tcPr>
            <w:tcW w:w="5052" w:type="dxa"/>
          </w:tcPr>
          <w:p w:rsidR="00E948DF" w:rsidRPr="00286800" w:rsidRDefault="00E948DF" w:rsidP="00CA41F6">
            <w:pPr>
              <w:spacing w:line="276" w:lineRule="auto"/>
              <w:jc w:val="center"/>
              <w:rPr>
                <w:lang w:val="en-US"/>
              </w:rPr>
            </w:pPr>
            <w:r w:rsidRPr="00286800">
              <w:rPr>
                <w:sz w:val="22"/>
                <w:szCs w:val="22"/>
                <w:lang w:val="en-US"/>
              </w:rPr>
              <w:t>-</w:t>
            </w:r>
            <w:r w:rsidRPr="00286800">
              <w:rPr>
                <w:sz w:val="22"/>
                <w:szCs w:val="22"/>
                <w:lang w:val="sr-Cyrl-RS"/>
              </w:rPr>
              <w:t>гитер</w:t>
            </w:r>
            <w:r w:rsidRPr="00286800">
              <w:rPr>
                <w:sz w:val="22"/>
                <w:szCs w:val="22"/>
                <w:lang w:val="en-US"/>
              </w:rPr>
              <w:t xml:space="preserve"> блок</w:t>
            </w:r>
            <w:r w:rsidRPr="00286800">
              <w:rPr>
                <w:sz w:val="22"/>
                <w:szCs w:val="22"/>
                <w:lang w:val="sr-Cyrl-RS"/>
              </w:rPr>
              <w:t xml:space="preserve"> </w:t>
            </w:r>
            <w:r w:rsidRPr="00286800">
              <w:rPr>
                <w:sz w:val="22"/>
                <w:szCs w:val="22"/>
                <w:lang w:val="en-US"/>
              </w:rPr>
              <w:t>25 x 19 x 19</w:t>
            </w:r>
          </w:p>
        </w:tc>
        <w:tc>
          <w:tcPr>
            <w:tcW w:w="1248" w:type="dxa"/>
          </w:tcPr>
          <w:p w:rsidR="00E948DF" w:rsidRPr="00286800" w:rsidRDefault="00E948DF" w:rsidP="00CA41F6">
            <w:pPr>
              <w:spacing w:line="276" w:lineRule="auto"/>
              <w:jc w:val="center"/>
              <w:rPr>
                <w:sz w:val="22"/>
                <w:szCs w:val="22"/>
                <w:lang w:val="en-US"/>
              </w:rPr>
            </w:pPr>
            <w:r>
              <w:rPr>
                <w:sz w:val="22"/>
                <w:szCs w:val="22"/>
                <w:lang w:val="sr-Cyrl-RS"/>
              </w:rPr>
              <w:t>ком</w:t>
            </w:r>
          </w:p>
        </w:tc>
        <w:tc>
          <w:tcPr>
            <w:tcW w:w="1258" w:type="dxa"/>
          </w:tcPr>
          <w:p w:rsidR="00E948DF" w:rsidRPr="00286800" w:rsidRDefault="00E948DF" w:rsidP="00CA41F6">
            <w:pPr>
              <w:spacing w:line="276" w:lineRule="auto"/>
              <w:rPr>
                <w:sz w:val="22"/>
                <w:szCs w:val="22"/>
                <w:lang w:val="en-US"/>
              </w:rPr>
            </w:pPr>
          </w:p>
        </w:tc>
      </w:tr>
      <w:tr w:rsidR="00E948DF" w:rsidRPr="00286800" w:rsidTr="00E948DF">
        <w:trPr>
          <w:jc w:val="center"/>
        </w:trPr>
        <w:tc>
          <w:tcPr>
            <w:tcW w:w="5052" w:type="dxa"/>
          </w:tcPr>
          <w:p w:rsidR="00E948DF" w:rsidRPr="00286800" w:rsidRDefault="00E948DF" w:rsidP="00CA41F6">
            <w:pPr>
              <w:spacing w:line="276" w:lineRule="auto"/>
              <w:jc w:val="center"/>
              <w:rPr>
                <w:lang w:val="en-US"/>
              </w:rPr>
            </w:pPr>
            <w:r w:rsidRPr="00286800">
              <w:rPr>
                <w:sz w:val="22"/>
                <w:szCs w:val="22"/>
                <w:lang w:val="en-US"/>
              </w:rPr>
              <w:t>-пуниоци</w:t>
            </w:r>
            <w:r w:rsidRPr="00286800">
              <w:rPr>
                <w:sz w:val="22"/>
                <w:szCs w:val="22"/>
                <w:lang w:val="sr-Cyrl-RS"/>
              </w:rPr>
              <w:t xml:space="preserve">     </w:t>
            </w:r>
            <w:r w:rsidRPr="00286800">
              <w:rPr>
                <w:sz w:val="22"/>
                <w:szCs w:val="22"/>
                <w:lang w:val="en-US"/>
              </w:rPr>
              <w:t>245 X 275 X 140</w:t>
            </w:r>
          </w:p>
        </w:tc>
        <w:tc>
          <w:tcPr>
            <w:tcW w:w="1248" w:type="dxa"/>
          </w:tcPr>
          <w:p w:rsidR="00E948DF" w:rsidRPr="00286800" w:rsidRDefault="00E948DF" w:rsidP="00CA41F6">
            <w:pPr>
              <w:spacing w:line="276" w:lineRule="auto"/>
              <w:jc w:val="center"/>
              <w:rPr>
                <w:sz w:val="22"/>
                <w:szCs w:val="22"/>
                <w:lang w:val="en-US"/>
              </w:rPr>
            </w:pPr>
            <w:r>
              <w:rPr>
                <w:sz w:val="22"/>
                <w:szCs w:val="22"/>
                <w:lang w:val="sr-Cyrl-RS"/>
              </w:rPr>
              <w:t>ком</w:t>
            </w:r>
          </w:p>
        </w:tc>
        <w:tc>
          <w:tcPr>
            <w:tcW w:w="1258" w:type="dxa"/>
          </w:tcPr>
          <w:p w:rsidR="00E948DF" w:rsidRPr="00286800" w:rsidRDefault="00E948DF" w:rsidP="00CA41F6">
            <w:pPr>
              <w:spacing w:line="276" w:lineRule="auto"/>
              <w:rPr>
                <w:sz w:val="22"/>
                <w:szCs w:val="22"/>
                <w:lang w:val="en-US"/>
              </w:rPr>
            </w:pPr>
          </w:p>
        </w:tc>
      </w:tr>
      <w:tr w:rsidR="00E948DF" w:rsidRPr="00286800" w:rsidTr="00E948DF">
        <w:trPr>
          <w:jc w:val="center"/>
        </w:trPr>
        <w:tc>
          <w:tcPr>
            <w:tcW w:w="5052" w:type="dxa"/>
          </w:tcPr>
          <w:p w:rsidR="00E948DF" w:rsidRPr="00286800" w:rsidRDefault="00E948DF" w:rsidP="00CA41F6">
            <w:pPr>
              <w:spacing w:line="276" w:lineRule="auto"/>
              <w:jc w:val="center"/>
              <w:rPr>
                <w:lang w:val="sr-Cyrl-RS"/>
              </w:rPr>
            </w:pPr>
            <w:r w:rsidRPr="00286800">
              <w:rPr>
                <w:sz w:val="22"/>
                <w:szCs w:val="22"/>
                <w:lang w:val="en-US"/>
              </w:rPr>
              <w:t xml:space="preserve">-цреп </w:t>
            </w:r>
            <w:r w:rsidRPr="00286800">
              <w:rPr>
                <w:sz w:val="22"/>
                <w:szCs w:val="22"/>
                <w:lang w:val="sr-Cyrl-RS"/>
              </w:rPr>
              <w:t>медитеран луx</w:t>
            </w:r>
          </w:p>
        </w:tc>
        <w:tc>
          <w:tcPr>
            <w:tcW w:w="1248" w:type="dxa"/>
          </w:tcPr>
          <w:p w:rsidR="00E948DF" w:rsidRPr="00FC1D4F" w:rsidRDefault="00E948DF" w:rsidP="00CA41F6">
            <w:pPr>
              <w:spacing w:line="276" w:lineRule="auto"/>
              <w:jc w:val="center"/>
              <w:rPr>
                <w:sz w:val="22"/>
                <w:szCs w:val="22"/>
                <w:vertAlign w:val="superscript"/>
                <w:lang w:val="en-US"/>
              </w:rPr>
            </w:pPr>
            <w:r>
              <w:rPr>
                <w:sz w:val="22"/>
                <w:szCs w:val="22"/>
                <w:lang w:val="en-US"/>
              </w:rPr>
              <w:t>m</w:t>
            </w:r>
            <w:r>
              <w:rPr>
                <w:sz w:val="22"/>
                <w:szCs w:val="22"/>
                <w:vertAlign w:val="superscript"/>
                <w:lang w:val="en-US"/>
              </w:rPr>
              <w:t>2</w:t>
            </w:r>
          </w:p>
        </w:tc>
        <w:tc>
          <w:tcPr>
            <w:tcW w:w="1258" w:type="dxa"/>
          </w:tcPr>
          <w:p w:rsidR="00E948DF" w:rsidRPr="00286800" w:rsidRDefault="00E948DF" w:rsidP="00CA41F6">
            <w:pPr>
              <w:spacing w:line="276" w:lineRule="auto"/>
              <w:rPr>
                <w:sz w:val="22"/>
                <w:szCs w:val="22"/>
                <w:lang w:val="en-US"/>
              </w:rPr>
            </w:pPr>
          </w:p>
        </w:tc>
      </w:tr>
      <w:tr w:rsidR="00E948DF" w:rsidRPr="00286800" w:rsidTr="00E948DF">
        <w:trPr>
          <w:jc w:val="center"/>
        </w:trPr>
        <w:tc>
          <w:tcPr>
            <w:tcW w:w="5052" w:type="dxa"/>
          </w:tcPr>
          <w:p w:rsidR="00E948DF" w:rsidRPr="00286800" w:rsidRDefault="00E948DF" w:rsidP="00CA41F6">
            <w:pPr>
              <w:spacing w:line="276" w:lineRule="auto"/>
              <w:jc w:val="center"/>
              <w:rPr>
                <w:lang w:val="sr-Cyrl-RS"/>
              </w:rPr>
            </w:pPr>
            <w:r w:rsidRPr="00286800">
              <w:rPr>
                <w:sz w:val="22"/>
                <w:szCs w:val="22"/>
                <w:lang w:val="sr-Cyrl-RS"/>
              </w:rPr>
              <w:t>- цреп велика кикинда</w:t>
            </w:r>
          </w:p>
        </w:tc>
        <w:tc>
          <w:tcPr>
            <w:tcW w:w="1248" w:type="dxa"/>
          </w:tcPr>
          <w:p w:rsidR="00E948DF" w:rsidRPr="00286800" w:rsidRDefault="00E948DF" w:rsidP="00CA41F6">
            <w:pPr>
              <w:spacing w:line="276" w:lineRule="auto"/>
              <w:jc w:val="center"/>
              <w:rPr>
                <w:sz w:val="22"/>
                <w:szCs w:val="22"/>
                <w:lang w:val="sr-Cyrl-RS"/>
              </w:rPr>
            </w:pPr>
            <w:r>
              <w:rPr>
                <w:sz w:val="22"/>
                <w:szCs w:val="22"/>
                <w:lang w:val="en-US"/>
              </w:rPr>
              <w:t>m</w:t>
            </w:r>
            <w:r>
              <w:rPr>
                <w:sz w:val="22"/>
                <w:szCs w:val="22"/>
                <w:vertAlign w:val="superscript"/>
                <w:lang w:val="en-US"/>
              </w:rPr>
              <w:t>2</w:t>
            </w:r>
          </w:p>
        </w:tc>
        <w:tc>
          <w:tcPr>
            <w:tcW w:w="1258" w:type="dxa"/>
          </w:tcPr>
          <w:p w:rsidR="00E948DF" w:rsidRPr="00286800" w:rsidRDefault="00E948DF" w:rsidP="00CA41F6">
            <w:pPr>
              <w:spacing w:line="276" w:lineRule="auto"/>
              <w:rPr>
                <w:sz w:val="22"/>
                <w:szCs w:val="22"/>
                <w:lang w:val="sr-Cyrl-RS"/>
              </w:rPr>
            </w:pPr>
          </w:p>
        </w:tc>
      </w:tr>
      <w:tr w:rsidR="00E948DF" w:rsidRPr="00286800" w:rsidTr="00E948DF">
        <w:trPr>
          <w:jc w:val="center"/>
        </w:trPr>
        <w:tc>
          <w:tcPr>
            <w:tcW w:w="5052" w:type="dxa"/>
          </w:tcPr>
          <w:p w:rsidR="00E948DF" w:rsidRPr="00286800" w:rsidRDefault="00E948DF" w:rsidP="00CA41F6">
            <w:pPr>
              <w:spacing w:line="276" w:lineRule="auto"/>
              <w:jc w:val="center"/>
              <w:rPr>
                <w:lang w:val="sr-Cyrl-RS"/>
              </w:rPr>
            </w:pPr>
            <w:r w:rsidRPr="00286800">
              <w:rPr>
                <w:sz w:val="22"/>
                <w:szCs w:val="22"/>
                <w:lang w:val="sr-Cyrl-RS"/>
              </w:rPr>
              <w:t>- цреп мала кикинда</w:t>
            </w:r>
          </w:p>
        </w:tc>
        <w:tc>
          <w:tcPr>
            <w:tcW w:w="1248" w:type="dxa"/>
          </w:tcPr>
          <w:p w:rsidR="00E948DF" w:rsidRPr="00286800" w:rsidRDefault="00E948DF" w:rsidP="00CA41F6">
            <w:pPr>
              <w:spacing w:line="276" w:lineRule="auto"/>
              <w:jc w:val="center"/>
              <w:rPr>
                <w:sz w:val="22"/>
                <w:szCs w:val="22"/>
                <w:lang w:val="sr-Cyrl-RS"/>
              </w:rPr>
            </w:pPr>
            <w:r>
              <w:rPr>
                <w:sz w:val="22"/>
                <w:szCs w:val="22"/>
                <w:lang w:val="en-US"/>
              </w:rPr>
              <w:t>m</w:t>
            </w:r>
            <w:r>
              <w:rPr>
                <w:sz w:val="22"/>
                <w:szCs w:val="22"/>
                <w:vertAlign w:val="superscript"/>
                <w:lang w:val="en-US"/>
              </w:rPr>
              <w:t>2</w:t>
            </w:r>
          </w:p>
        </w:tc>
        <w:tc>
          <w:tcPr>
            <w:tcW w:w="1258" w:type="dxa"/>
          </w:tcPr>
          <w:p w:rsidR="00E948DF" w:rsidRPr="00286800" w:rsidRDefault="00E948DF" w:rsidP="00CA41F6">
            <w:pPr>
              <w:spacing w:line="276" w:lineRule="auto"/>
              <w:rPr>
                <w:sz w:val="22"/>
                <w:szCs w:val="22"/>
                <w:lang w:val="sr-Cyrl-RS"/>
              </w:rPr>
            </w:pPr>
          </w:p>
        </w:tc>
      </w:tr>
      <w:tr w:rsidR="00E948DF" w:rsidRPr="00286800" w:rsidTr="00E948DF">
        <w:trPr>
          <w:jc w:val="center"/>
        </w:trPr>
        <w:tc>
          <w:tcPr>
            <w:tcW w:w="5052" w:type="dxa"/>
          </w:tcPr>
          <w:p w:rsidR="00E948DF" w:rsidRPr="00286800" w:rsidRDefault="00E948DF" w:rsidP="00CA41F6">
            <w:pPr>
              <w:spacing w:line="276" w:lineRule="auto"/>
              <w:jc w:val="center"/>
              <w:rPr>
                <w:lang w:val="sr-Cyrl-RS"/>
              </w:rPr>
            </w:pPr>
            <w:r w:rsidRPr="00286800">
              <w:rPr>
                <w:sz w:val="22"/>
                <w:szCs w:val="22"/>
                <w:lang w:val="sr-Cyrl-RS"/>
              </w:rPr>
              <w:t>- бибер цреп</w:t>
            </w:r>
          </w:p>
        </w:tc>
        <w:tc>
          <w:tcPr>
            <w:tcW w:w="1248" w:type="dxa"/>
          </w:tcPr>
          <w:p w:rsidR="00E948DF" w:rsidRPr="00286800" w:rsidRDefault="00E948DF" w:rsidP="00CA41F6">
            <w:pPr>
              <w:spacing w:line="276" w:lineRule="auto"/>
              <w:jc w:val="center"/>
              <w:rPr>
                <w:sz w:val="22"/>
                <w:szCs w:val="22"/>
                <w:lang w:val="sr-Cyrl-RS"/>
              </w:rPr>
            </w:pPr>
            <w:r>
              <w:rPr>
                <w:sz w:val="22"/>
                <w:szCs w:val="22"/>
                <w:lang w:val="en-US"/>
              </w:rPr>
              <w:t>m</w:t>
            </w:r>
            <w:r>
              <w:rPr>
                <w:sz w:val="22"/>
                <w:szCs w:val="22"/>
                <w:vertAlign w:val="superscript"/>
                <w:lang w:val="en-US"/>
              </w:rPr>
              <w:t>2</w:t>
            </w:r>
          </w:p>
        </w:tc>
        <w:tc>
          <w:tcPr>
            <w:tcW w:w="1258" w:type="dxa"/>
          </w:tcPr>
          <w:p w:rsidR="00E948DF" w:rsidRPr="00286800" w:rsidRDefault="00E948DF" w:rsidP="00CA41F6">
            <w:pPr>
              <w:spacing w:line="276" w:lineRule="auto"/>
              <w:rPr>
                <w:sz w:val="22"/>
                <w:szCs w:val="22"/>
                <w:lang w:val="sr-Cyrl-RS"/>
              </w:rPr>
            </w:pPr>
          </w:p>
        </w:tc>
      </w:tr>
      <w:tr w:rsidR="00E948DF" w:rsidRPr="00286800" w:rsidTr="00E948DF">
        <w:trPr>
          <w:jc w:val="center"/>
        </w:trPr>
        <w:tc>
          <w:tcPr>
            <w:tcW w:w="5052" w:type="dxa"/>
          </w:tcPr>
          <w:p w:rsidR="00E948DF" w:rsidRPr="00286800" w:rsidRDefault="00E948DF" w:rsidP="00CA41F6">
            <w:pPr>
              <w:spacing w:line="276" w:lineRule="auto"/>
              <w:jc w:val="center"/>
              <w:rPr>
                <w:lang w:val="en-US"/>
              </w:rPr>
            </w:pPr>
            <w:r w:rsidRPr="00286800">
              <w:rPr>
                <w:sz w:val="22"/>
                <w:szCs w:val="22"/>
                <w:lang w:val="en-US"/>
              </w:rPr>
              <w:t>-Ytong блок унп 5 X 25 X 62.5</w:t>
            </w:r>
          </w:p>
        </w:tc>
        <w:tc>
          <w:tcPr>
            <w:tcW w:w="1248" w:type="dxa"/>
          </w:tcPr>
          <w:p w:rsidR="00E948DF" w:rsidRDefault="00E948DF" w:rsidP="00CA41F6">
            <w:pPr>
              <w:jc w:val="center"/>
            </w:pPr>
            <w:r w:rsidRPr="00CA5691">
              <w:rPr>
                <w:sz w:val="22"/>
                <w:szCs w:val="22"/>
                <w:lang w:val="sr-Cyrl-RS"/>
              </w:rPr>
              <w:t>ком</w:t>
            </w:r>
          </w:p>
        </w:tc>
        <w:tc>
          <w:tcPr>
            <w:tcW w:w="1258" w:type="dxa"/>
          </w:tcPr>
          <w:p w:rsidR="00E948DF" w:rsidRPr="00286800" w:rsidRDefault="00E948DF" w:rsidP="00CA41F6">
            <w:pPr>
              <w:spacing w:line="276" w:lineRule="auto"/>
              <w:rPr>
                <w:sz w:val="22"/>
                <w:szCs w:val="22"/>
                <w:lang w:val="en-US"/>
              </w:rPr>
            </w:pPr>
          </w:p>
        </w:tc>
      </w:tr>
      <w:tr w:rsidR="00E948DF" w:rsidRPr="00286800" w:rsidTr="00E948DF">
        <w:trPr>
          <w:jc w:val="center"/>
        </w:trPr>
        <w:tc>
          <w:tcPr>
            <w:tcW w:w="5052" w:type="dxa"/>
          </w:tcPr>
          <w:p w:rsidR="00E948DF" w:rsidRPr="00286800" w:rsidRDefault="00E948DF" w:rsidP="00CA41F6">
            <w:pPr>
              <w:spacing w:line="276" w:lineRule="auto"/>
              <w:jc w:val="center"/>
              <w:rPr>
                <w:lang w:val="en-US"/>
              </w:rPr>
            </w:pPr>
            <w:r w:rsidRPr="00286800">
              <w:rPr>
                <w:sz w:val="22"/>
                <w:szCs w:val="22"/>
                <w:lang w:val="en-US"/>
              </w:rPr>
              <w:t>-Ytong блок унп 7.5 X 25 X 62.5</w:t>
            </w:r>
          </w:p>
        </w:tc>
        <w:tc>
          <w:tcPr>
            <w:tcW w:w="1248" w:type="dxa"/>
          </w:tcPr>
          <w:p w:rsidR="00E948DF" w:rsidRDefault="00E948DF" w:rsidP="00CA41F6">
            <w:pPr>
              <w:jc w:val="center"/>
            </w:pPr>
            <w:r w:rsidRPr="00CA5691">
              <w:rPr>
                <w:sz w:val="22"/>
                <w:szCs w:val="22"/>
                <w:lang w:val="sr-Cyrl-RS"/>
              </w:rPr>
              <w:t>ком</w:t>
            </w:r>
          </w:p>
        </w:tc>
        <w:tc>
          <w:tcPr>
            <w:tcW w:w="1258" w:type="dxa"/>
          </w:tcPr>
          <w:p w:rsidR="00E948DF" w:rsidRPr="00286800" w:rsidRDefault="00E948DF" w:rsidP="00CA41F6">
            <w:pPr>
              <w:spacing w:line="276" w:lineRule="auto"/>
              <w:rPr>
                <w:sz w:val="22"/>
                <w:szCs w:val="22"/>
                <w:lang w:val="en-US"/>
              </w:rPr>
            </w:pPr>
          </w:p>
        </w:tc>
      </w:tr>
      <w:tr w:rsidR="00E948DF" w:rsidRPr="00286800" w:rsidTr="00E948DF">
        <w:trPr>
          <w:jc w:val="center"/>
        </w:trPr>
        <w:tc>
          <w:tcPr>
            <w:tcW w:w="5052" w:type="dxa"/>
          </w:tcPr>
          <w:p w:rsidR="00E948DF" w:rsidRPr="00286800" w:rsidRDefault="00E948DF" w:rsidP="00CA41F6">
            <w:pPr>
              <w:spacing w:line="276" w:lineRule="auto"/>
              <w:jc w:val="center"/>
              <w:rPr>
                <w:lang w:val="en-US"/>
              </w:rPr>
            </w:pPr>
            <w:r w:rsidRPr="00286800">
              <w:rPr>
                <w:sz w:val="22"/>
                <w:szCs w:val="22"/>
                <w:lang w:val="en-US"/>
              </w:rPr>
              <w:t>-Ytong блок зп 10 X 25 X 62.5</w:t>
            </w:r>
          </w:p>
        </w:tc>
        <w:tc>
          <w:tcPr>
            <w:tcW w:w="1248" w:type="dxa"/>
          </w:tcPr>
          <w:p w:rsidR="00E948DF" w:rsidRDefault="00E948DF" w:rsidP="00CA41F6">
            <w:pPr>
              <w:jc w:val="center"/>
            </w:pPr>
            <w:r w:rsidRPr="00CA5691">
              <w:rPr>
                <w:sz w:val="22"/>
                <w:szCs w:val="22"/>
                <w:lang w:val="sr-Cyrl-RS"/>
              </w:rPr>
              <w:t>ком</w:t>
            </w:r>
          </w:p>
        </w:tc>
        <w:tc>
          <w:tcPr>
            <w:tcW w:w="1258" w:type="dxa"/>
          </w:tcPr>
          <w:p w:rsidR="00E948DF" w:rsidRPr="00286800" w:rsidRDefault="00E948DF" w:rsidP="00CA41F6">
            <w:pPr>
              <w:spacing w:line="276" w:lineRule="auto"/>
              <w:rPr>
                <w:sz w:val="22"/>
                <w:szCs w:val="22"/>
                <w:lang w:val="en-US"/>
              </w:rPr>
            </w:pPr>
          </w:p>
        </w:tc>
      </w:tr>
      <w:tr w:rsidR="00E948DF" w:rsidRPr="00286800" w:rsidTr="00E948DF">
        <w:trPr>
          <w:jc w:val="center"/>
        </w:trPr>
        <w:tc>
          <w:tcPr>
            <w:tcW w:w="5052" w:type="dxa"/>
          </w:tcPr>
          <w:p w:rsidR="00E948DF" w:rsidRPr="00286800" w:rsidRDefault="00E948DF" w:rsidP="00CA41F6">
            <w:pPr>
              <w:spacing w:line="276" w:lineRule="auto"/>
              <w:jc w:val="center"/>
              <w:rPr>
                <w:lang w:val="en-US"/>
              </w:rPr>
            </w:pPr>
            <w:r w:rsidRPr="00286800">
              <w:rPr>
                <w:sz w:val="22"/>
                <w:szCs w:val="22"/>
                <w:lang w:val="en-US"/>
              </w:rPr>
              <w:t>-Ytong блок зп 12 X 25 X 62.5</w:t>
            </w:r>
          </w:p>
        </w:tc>
        <w:tc>
          <w:tcPr>
            <w:tcW w:w="1248" w:type="dxa"/>
          </w:tcPr>
          <w:p w:rsidR="00E948DF" w:rsidRDefault="00E948DF" w:rsidP="00CA41F6">
            <w:pPr>
              <w:jc w:val="center"/>
            </w:pPr>
            <w:r w:rsidRPr="00CA5691">
              <w:rPr>
                <w:sz w:val="22"/>
                <w:szCs w:val="22"/>
                <w:lang w:val="sr-Cyrl-RS"/>
              </w:rPr>
              <w:t>ком</w:t>
            </w:r>
          </w:p>
        </w:tc>
        <w:tc>
          <w:tcPr>
            <w:tcW w:w="1258" w:type="dxa"/>
          </w:tcPr>
          <w:p w:rsidR="00E948DF" w:rsidRPr="00286800" w:rsidRDefault="00E948DF" w:rsidP="00CA41F6">
            <w:pPr>
              <w:spacing w:line="276" w:lineRule="auto"/>
              <w:rPr>
                <w:sz w:val="22"/>
                <w:szCs w:val="22"/>
                <w:lang w:val="en-US"/>
              </w:rPr>
            </w:pPr>
          </w:p>
        </w:tc>
      </w:tr>
      <w:tr w:rsidR="00E948DF" w:rsidRPr="00286800" w:rsidTr="00E948DF">
        <w:trPr>
          <w:trHeight w:val="210"/>
          <w:jc w:val="center"/>
        </w:trPr>
        <w:tc>
          <w:tcPr>
            <w:tcW w:w="5052" w:type="dxa"/>
          </w:tcPr>
          <w:p w:rsidR="00E948DF" w:rsidRPr="00286800" w:rsidRDefault="00E948DF" w:rsidP="00CA41F6">
            <w:pPr>
              <w:spacing w:line="276" w:lineRule="auto"/>
              <w:jc w:val="center"/>
              <w:rPr>
                <w:lang w:val="en-US"/>
              </w:rPr>
            </w:pPr>
            <w:r w:rsidRPr="00286800">
              <w:rPr>
                <w:sz w:val="22"/>
                <w:szCs w:val="22"/>
                <w:lang w:val="en-US"/>
              </w:rPr>
              <w:t>-Ytong блок зп 15 X 25 X 62.5</w:t>
            </w:r>
          </w:p>
        </w:tc>
        <w:tc>
          <w:tcPr>
            <w:tcW w:w="1248" w:type="dxa"/>
          </w:tcPr>
          <w:p w:rsidR="00E948DF" w:rsidRDefault="00E948DF" w:rsidP="00CA41F6">
            <w:pPr>
              <w:jc w:val="center"/>
            </w:pPr>
            <w:r w:rsidRPr="00CA5691">
              <w:rPr>
                <w:sz w:val="22"/>
                <w:szCs w:val="22"/>
                <w:lang w:val="sr-Cyrl-RS"/>
              </w:rPr>
              <w:t>ком</w:t>
            </w:r>
          </w:p>
        </w:tc>
        <w:tc>
          <w:tcPr>
            <w:tcW w:w="1258" w:type="dxa"/>
          </w:tcPr>
          <w:p w:rsidR="00E948DF" w:rsidRPr="00286800" w:rsidRDefault="00E948DF" w:rsidP="00CA41F6">
            <w:pPr>
              <w:spacing w:line="276" w:lineRule="auto"/>
              <w:rPr>
                <w:sz w:val="22"/>
                <w:szCs w:val="22"/>
                <w:lang w:val="en-US"/>
              </w:rPr>
            </w:pPr>
          </w:p>
        </w:tc>
      </w:tr>
      <w:tr w:rsidR="00E948DF" w:rsidRPr="00286800" w:rsidTr="00E948DF">
        <w:trPr>
          <w:jc w:val="center"/>
        </w:trPr>
        <w:tc>
          <w:tcPr>
            <w:tcW w:w="5052" w:type="dxa"/>
          </w:tcPr>
          <w:p w:rsidR="00E948DF" w:rsidRPr="00286800" w:rsidRDefault="00E948DF" w:rsidP="00CA41F6">
            <w:pPr>
              <w:spacing w:line="276" w:lineRule="auto"/>
              <w:jc w:val="center"/>
              <w:rPr>
                <w:lang w:val="en-US"/>
              </w:rPr>
            </w:pPr>
            <w:r w:rsidRPr="00286800">
              <w:rPr>
                <w:sz w:val="22"/>
                <w:szCs w:val="22"/>
                <w:lang w:val="en-US"/>
              </w:rPr>
              <w:t>-Ytong блок тб 20 X 20 X 62.5</w:t>
            </w:r>
          </w:p>
        </w:tc>
        <w:tc>
          <w:tcPr>
            <w:tcW w:w="1248" w:type="dxa"/>
          </w:tcPr>
          <w:p w:rsidR="00E948DF" w:rsidRDefault="00E948DF" w:rsidP="00CA41F6">
            <w:pPr>
              <w:jc w:val="center"/>
            </w:pPr>
            <w:r w:rsidRPr="00CA5691">
              <w:rPr>
                <w:sz w:val="22"/>
                <w:szCs w:val="22"/>
                <w:lang w:val="sr-Cyrl-RS"/>
              </w:rPr>
              <w:t>ком</w:t>
            </w:r>
          </w:p>
        </w:tc>
        <w:tc>
          <w:tcPr>
            <w:tcW w:w="1258" w:type="dxa"/>
          </w:tcPr>
          <w:p w:rsidR="00E948DF" w:rsidRPr="00286800" w:rsidRDefault="00E948DF" w:rsidP="00CA41F6">
            <w:pPr>
              <w:spacing w:line="276" w:lineRule="auto"/>
              <w:rPr>
                <w:sz w:val="22"/>
                <w:szCs w:val="22"/>
                <w:lang w:val="en-US"/>
              </w:rPr>
            </w:pPr>
          </w:p>
        </w:tc>
      </w:tr>
      <w:tr w:rsidR="00E948DF" w:rsidRPr="00286800" w:rsidTr="00E948DF">
        <w:trPr>
          <w:jc w:val="center"/>
        </w:trPr>
        <w:tc>
          <w:tcPr>
            <w:tcW w:w="5052" w:type="dxa"/>
          </w:tcPr>
          <w:p w:rsidR="00E948DF" w:rsidRPr="00286800" w:rsidRDefault="00E948DF" w:rsidP="00CA41F6">
            <w:pPr>
              <w:spacing w:line="276" w:lineRule="auto"/>
              <w:jc w:val="center"/>
              <w:rPr>
                <w:lang w:val="en-US"/>
              </w:rPr>
            </w:pPr>
            <w:r w:rsidRPr="00286800">
              <w:rPr>
                <w:sz w:val="22"/>
                <w:szCs w:val="22"/>
                <w:lang w:val="en-US"/>
              </w:rPr>
              <w:t>-Ytong блок тб 25 X 20 X 62.5</w:t>
            </w:r>
          </w:p>
        </w:tc>
        <w:tc>
          <w:tcPr>
            <w:tcW w:w="1248" w:type="dxa"/>
          </w:tcPr>
          <w:p w:rsidR="00E948DF" w:rsidRDefault="00E948DF" w:rsidP="00CA41F6">
            <w:pPr>
              <w:jc w:val="center"/>
            </w:pPr>
            <w:r w:rsidRPr="00CA5691">
              <w:rPr>
                <w:sz w:val="22"/>
                <w:szCs w:val="22"/>
                <w:lang w:val="sr-Cyrl-RS"/>
              </w:rPr>
              <w:t>ком</w:t>
            </w:r>
          </w:p>
        </w:tc>
        <w:tc>
          <w:tcPr>
            <w:tcW w:w="1258" w:type="dxa"/>
          </w:tcPr>
          <w:p w:rsidR="00E948DF" w:rsidRPr="00286800" w:rsidRDefault="00E948DF" w:rsidP="00CA41F6">
            <w:pPr>
              <w:spacing w:line="276" w:lineRule="auto"/>
              <w:rPr>
                <w:sz w:val="22"/>
                <w:szCs w:val="22"/>
                <w:lang w:val="en-US"/>
              </w:rPr>
            </w:pPr>
          </w:p>
        </w:tc>
      </w:tr>
      <w:tr w:rsidR="00E948DF" w:rsidRPr="00286800" w:rsidTr="00E948DF">
        <w:trPr>
          <w:jc w:val="center"/>
        </w:trPr>
        <w:tc>
          <w:tcPr>
            <w:tcW w:w="5052" w:type="dxa"/>
          </w:tcPr>
          <w:p w:rsidR="00E948DF" w:rsidRPr="00286800" w:rsidRDefault="00E948DF" w:rsidP="00CA41F6">
            <w:pPr>
              <w:spacing w:line="276" w:lineRule="auto"/>
              <w:jc w:val="center"/>
              <w:rPr>
                <w:lang w:val="en-US"/>
              </w:rPr>
            </w:pPr>
            <w:r w:rsidRPr="00286800">
              <w:rPr>
                <w:sz w:val="22"/>
                <w:szCs w:val="22"/>
                <w:lang w:val="en-US"/>
              </w:rPr>
              <w:t>-цигла фасадна (црвена,бела)</w:t>
            </w:r>
          </w:p>
        </w:tc>
        <w:tc>
          <w:tcPr>
            <w:tcW w:w="1248" w:type="dxa"/>
          </w:tcPr>
          <w:p w:rsidR="00E948DF" w:rsidRDefault="00E948DF" w:rsidP="00CA41F6">
            <w:pPr>
              <w:jc w:val="center"/>
            </w:pPr>
            <w:r w:rsidRPr="00CA5691">
              <w:rPr>
                <w:sz w:val="22"/>
                <w:szCs w:val="22"/>
                <w:lang w:val="sr-Cyrl-RS"/>
              </w:rPr>
              <w:t>ком</w:t>
            </w:r>
          </w:p>
        </w:tc>
        <w:tc>
          <w:tcPr>
            <w:tcW w:w="1258" w:type="dxa"/>
          </w:tcPr>
          <w:p w:rsidR="00E948DF" w:rsidRPr="00286800" w:rsidRDefault="00E948DF" w:rsidP="00CA41F6">
            <w:pPr>
              <w:spacing w:line="276" w:lineRule="auto"/>
              <w:rPr>
                <w:sz w:val="22"/>
                <w:szCs w:val="22"/>
                <w:lang w:val="en-US"/>
              </w:rPr>
            </w:pPr>
          </w:p>
        </w:tc>
      </w:tr>
      <w:tr w:rsidR="00E948DF" w:rsidRPr="00286800" w:rsidTr="00E948DF">
        <w:trPr>
          <w:jc w:val="center"/>
        </w:trPr>
        <w:tc>
          <w:tcPr>
            <w:tcW w:w="5052" w:type="dxa"/>
          </w:tcPr>
          <w:p w:rsidR="00E948DF" w:rsidRPr="00286800" w:rsidRDefault="00E948DF" w:rsidP="00CA41F6">
            <w:pPr>
              <w:spacing w:line="276" w:lineRule="auto"/>
              <w:jc w:val="center"/>
              <w:rPr>
                <w:lang w:val="en-US"/>
              </w:rPr>
            </w:pPr>
            <w:r w:rsidRPr="00286800">
              <w:rPr>
                <w:sz w:val="22"/>
                <w:szCs w:val="22"/>
                <w:lang w:val="en-US"/>
              </w:rPr>
              <w:t>-цигла силикатна</w:t>
            </w:r>
          </w:p>
        </w:tc>
        <w:tc>
          <w:tcPr>
            <w:tcW w:w="1248" w:type="dxa"/>
          </w:tcPr>
          <w:p w:rsidR="00E948DF" w:rsidRDefault="00E948DF" w:rsidP="00CA41F6">
            <w:pPr>
              <w:jc w:val="center"/>
            </w:pPr>
            <w:r w:rsidRPr="00CA5691">
              <w:rPr>
                <w:sz w:val="22"/>
                <w:szCs w:val="22"/>
                <w:lang w:val="sr-Cyrl-RS"/>
              </w:rPr>
              <w:t>ком</w:t>
            </w:r>
          </w:p>
        </w:tc>
        <w:tc>
          <w:tcPr>
            <w:tcW w:w="1258" w:type="dxa"/>
          </w:tcPr>
          <w:p w:rsidR="00E948DF" w:rsidRPr="00286800" w:rsidRDefault="00E948DF" w:rsidP="00CA41F6">
            <w:pPr>
              <w:spacing w:line="276" w:lineRule="auto"/>
              <w:rPr>
                <w:sz w:val="22"/>
                <w:szCs w:val="22"/>
                <w:lang w:val="en-US"/>
              </w:rPr>
            </w:pPr>
          </w:p>
        </w:tc>
      </w:tr>
      <w:tr w:rsidR="00E948DF" w:rsidRPr="00286800" w:rsidTr="00E948DF">
        <w:trPr>
          <w:jc w:val="center"/>
        </w:trPr>
        <w:tc>
          <w:tcPr>
            <w:tcW w:w="5052" w:type="dxa"/>
            <w:shd w:val="clear" w:color="auto" w:fill="FFFF00"/>
          </w:tcPr>
          <w:p w:rsidR="00E948DF" w:rsidRPr="003A46B4" w:rsidRDefault="00E948DF" w:rsidP="00CA41F6">
            <w:pPr>
              <w:spacing w:line="276" w:lineRule="auto"/>
              <w:jc w:val="center"/>
              <w:rPr>
                <w:b/>
                <w:highlight w:val="yellow"/>
                <w:u w:val="single"/>
                <w:lang w:val="sr-Cyrl-RS"/>
              </w:rPr>
            </w:pPr>
            <w:r w:rsidRPr="003A46B4">
              <w:rPr>
                <w:b/>
                <w:sz w:val="22"/>
                <w:szCs w:val="22"/>
                <w:highlight w:val="yellow"/>
                <w:u w:val="single"/>
                <w:lang w:val="en-US"/>
              </w:rPr>
              <w:t>ИЗОЛАЦИЈЕ:</w:t>
            </w:r>
          </w:p>
        </w:tc>
        <w:tc>
          <w:tcPr>
            <w:tcW w:w="1248" w:type="dxa"/>
            <w:shd w:val="clear" w:color="auto" w:fill="FFFF00"/>
          </w:tcPr>
          <w:p w:rsidR="00E948DF" w:rsidRPr="003A46B4" w:rsidRDefault="00E948DF" w:rsidP="00CA41F6">
            <w:pPr>
              <w:spacing w:line="276" w:lineRule="auto"/>
              <w:jc w:val="center"/>
              <w:rPr>
                <w:b/>
                <w:sz w:val="22"/>
                <w:szCs w:val="22"/>
                <w:highlight w:val="yellow"/>
                <w:u w:val="single"/>
                <w:lang w:val="en-US"/>
              </w:rPr>
            </w:pPr>
          </w:p>
        </w:tc>
        <w:tc>
          <w:tcPr>
            <w:tcW w:w="1258" w:type="dxa"/>
            <w:shd w:val="clear" w:color="auto" w:fill="FFFF00"/>
          </w:tcPr>
          <w:p w:rsidR="00E948DF" w:rsidRPr="003A46B4" w:rsidRDefault="00E948DF" w:rsidP="00CA41F6">
            <w:pPr>
              <w:spacing w:line="276" w:lineRule="auto"/>
              <w:rPr>
                <w:b/>
                <w:sz w:val="22"/>
                <w:szCs w:val="22"/>
                <w:highlight w:val="yellow"/>
                <w:u w:val="single"/>
                <w:lang w:val="sr-Cyrl-RS"/>
              </w:rPr>
            </w:pPr>
          </w:p>
        </w:tc>
      </w:tr>
      <w:tr w:rsidR="00E948DF" w:rsidRPr="00286800" w:rsidTr="00E948DF">
        <w:trPr>
          <w:jc w:val="center"/>
        </w:trPr>
        <w:tc>
          <w:tcPr>
            <w:tcW w:w="5052" w:type="dxa"/>
          </w:tcPr>
          <w:p w:rsidR="00E948DF" w:rsidRPr="00286800" w:rsidRDefault="00E948DF" w:rsidP="00CA41F6">
            <w:pPr>
              <w:spacing w:line="276" w:lineRule="auto"/>
              <w:jc w:val="center"/>
              <w:rPr>
                <w:lang w:val="en-US"/>
              </w:rPr>
            </w:pPr>
            <w:r w:rsidRPr="00286800">
              <w:rPr>
                <w:sz w:val="22"/>
                <w:szCs w:val="22"/>
                <w:lang w:val="en-US"/>
              </w:rPr>
              <w:t>-битулит 10 Л</w:t>
            </w:r>
          </w:p>
        </w:tc>
        <w:tc>
          <w:tcPr>
            <w:tcW w:w="1248" w:type="dxa"/>
          </w:tcPr>
          <w:p w:rsidR="00E948DF" w:rsidRPr="00286800" w:rsidRDefault="00E948DF" w:rsidP="00CA41F6">
            <w:pPr>
              <w:spacing w:line="276" w:lineRule="auto"/>
              <w:jc w:val="center"/>
              <w:rPr>
                <w:sz w:val="22"/>
                <w:szCs w:val="22"/>
                <w:lang w:val="en-US"/>
              </w:rPr>
            </w:pPr>
            <w:r>
              <w:rPr>
                <w:sz w:val="22"/>
                <w:szCs w:val="22"/>
                <w:lang w:val="sr-Cyrl-RS"/>
              </w:rPr>
              <w:t>ком</w:t>
            </w:r>
          </w:p>
        </w:tc>
        <w:tc>
          <w:tcPr>
            <w:tcW w:w="1258" w:type="dxa"/>
          </w:tcPr>
          <w:p w:rsidR="00E948DF" w:rsidRPr="00286800" w:rsidRDefault="00E948DF" w:rsidP="00CA41F6">
            <w:pPr>
              <w:spacing w:line="276" w:lineRule="auto"/>
              <w:rPr>
                <w:sz w:val="22"/>
                <w:szCs w:val="22"/>
                <w:lang w:val="en-US"/>
              </w:rPr>
            </w:pPr>
          </w:p>
        </w:tc>
      </w:tr>
      <w:tr w:rsidR="00E948DF" w:rsidRPr="00286800" w:rsidTr="00E948DF">
        <w:trPr>
          <w:jc w:val="center"/>
        </w:trPr>
        <w:tc>
          <w:tcPr>
            <w:tcW w:w="5052" w:type="dxa"/>
          </w:tcPr>
          <w:p w:rsidR="00E948DF" w:rsidRPr="00286800" w:rsidRDefault="00E948DF" w:rsidP="00CA41F6">
            <w:pPr>
              <w:spacing w:line="276" w:lineRule="auto"/>
              <w:jc w:val="center"/>
              <w:rPr>
                <w:lang w:val="en-US"/>
              </w:rPr>
            </w:pPr>
            <w:r w:rsidRPr="00286800">
              <w:rPr>
                <w:sz w:val="22"/>
                <w:szCs w:val="22"/>
                <w:lang w:val="en-US"/>
              </w:rPr>
              <w:t>-битулит</w:t>
            </w:r>
            <w:r w:rsidRPr="00286800">
              <w:rPr>
                <w:sz w:val="22"/>
                <w:szCs w:val="22"/>
                <w:lang w:val="sr-Cyrl-RS"/>
              </w:rPr>
              <w:t xml:space="preserve"> </w:t>
            </w:r>
            <w:r w:rsidRPr="00286800">
              <w:rPr>
                <w:sz w:val="22"/>
                <w:szCs w:val="22"/>
                <w:lang w:val="en-US"/>
              </w:rPr>
              <w:t xml:space="preserve"> 5 Л</w:t>
            </w:r>
          </w:p>
        </w:tc>
        <w:tc>
          <w:tcPr>
            <w:tcW w:w="1248" w:type="dxa"/>
          </w:tcPr>
          <w:p w:rsidR="00E948DF" w:rsidRPr="00286800" w:rsidRDefault="00E948DF" w:rsidP="00CA41F6">
            <w:pPr>
              <w:spacing w:line="276" w:lineRule="auto"/>
              <w:jc w:val="center"/>
              <w:rPr>
                <w:sz w:val="22"/>
                <w:szCs w:val="22"/>
                <w:lang w:val="en-US"/>
              </w:rPr>
            </w:pPr>
            <w:r>
              <w:rPr>
                <w:sz w:val="22"/>
                <w:szCs w:val="22"/>
                <w:lang w:val="sr-Cyrl-RS"/>
              </w:rPr>
              <w:t>ком</w:t>
            </w:r>
          </w:p>
        </w:tc>
        <w:tc>
          <w:tcPr>
            <w:tcW w:w="1258" w:type="dxa"/>
          </w:tcPr>
          <w:p w:rsidR="00E948DF" w:rsidRPr="00286800" w:rsidRDefault="00E948DF" w:rsidP="00CA41F6">
            <w:pPr>
              <w:spacing w:line="276" w:lineRule="auto"/>
              <w:rPr>
                <w:sz w:val="22"/>
                <w:szCs w:val="22"/>
                <w:lang w:val="en-US"/>
              </w:rPr>
            </w:pPr>
          </w:p>
        </w:tc>
      </w:tr>
      <w:tr w:rsidR="00E948DF" w:rsidRPr="00286800" w:rsidTr="00E948DF">
        <w:trPr>
          <w:jc w:val="center"/>
        </w:trPr>
        <w:tc>
          <w:tcPr>
            <w:tcW w:w="5052" w:type="dxa"/>
          </w:tcPr>
          <w:p w:rsidR="00E948DF" w:rsidRPr="00286800" w:rsidRDefault="00E948DF" w:rsidP="00CA41F6">
            <w:pPr>
              <w:spacing w:line="276" w:lineRule="auto"/>
              <w:jc w:val="center"/>
              <w:rPr>
                <w:lang w:val="sr-Cyrl-RS"/>
              </w:rPr>
            </w:pPr>
            <w:r w:rsidRPr="00286800">
              <w:rPr>
                <w:sz w:val="22"/>
                <w:szCs w:val="22"/>
                <w:lang w:val="en-US"/>
              </w:rPr>
              <w:t>-битумен 27кг</w:t>
            </w:r>
          </w:p>
        </w:tc>
        <w:tc>
          <w:tcPr>
            <w:tcW w:w="1248" w:type="dxa"/>
          </w:tcPr>
          <w:p w:rsidR="00E948DF" w:rsidRPr="00286800" w:rsidRDefault="00E948DF" w:rsidP="00CA41F6">
            <w:pPr>
              <w:spacing w:line="276" w:lineRule="auto"/>
              <w:jc w:val="center"/>
              <w:rPr>
                <w:sz w:val="22"/>
                <w:szCs w:val="22"/>
                <w:lang w:val="en-US"/>
              </w:rPr>
            </w:pPr>
            <w:r>
              <w:rPr>
                <w:sz w:val="22"/>
                <w:szCs w:val="22"/>
                <w:lang w:val="sr-Cyrl-RS"/>
              </w:rPr>
              <w:t>ком</w:t>
            </w:r>
          </w:p>
        </w:tc>
        <w:tc>
          <w:tcPr>
            <w:tcW w:w="1258" w:type="dxa"/>
          </w:tcPr>
          <w:p w:rsidR="00E948DF" w:rsidRPr="00286800" w:rsidRDefault="00E948DF" w:rsidP="00CA41F6">
            <w:pPr>
              <w:spacing w:line="276" w:lineRule="auto"/>
              <w:rPr>
                <w:sz w:val="22"/>
                <w:szCs w:val="22"/>
                <w:lang w:val="en-US"/>
              </w:rPr>
            </w:pPr>
          </w:p>
        </w:tc>
      </w:tr>
      <w:tr w:rsidR="00E948DF" w:rsidRPr="00286800" w:rsidTr="00E948DF">
        <w:trPr>
          <w:jc w:val="center"/>
        </w:trPr>
        <w:tc>
          <w:tcPr>
            <w:tcW w:w="5052" w:type="dxa"/>
          </w:tcPr>
          <w:p w:rsidR="00E948DF" w:rsidRPr="00286800" w:rsidRDefault="00E948DF" w:rsidP="00CA41F6">
            <w:pPr>
              <w:spacing w:line="276" w:lineRule="auto"/>
              <w:jc w:val="center"/>
              <w:rPr>
                <w:noProof/>
                <w:lang w:val="sr-Cyrl-RS"/>
              </w:rPr>
            </w:pPr>
            <w:r w:rsidRPr="00286800">
              <w:rPr>
                <w:noProof/>
                <w:lang w:val="sr-Cyrl-RS"/>
              </w:rPr>
              <w:t>- тер папир 10х1</w:t>
            </w:r>
          </w:p>
        </w:tc>
        <w:tc>
          <w:tcPr>
            <w:tcW w:w="1248" w:type="dxa"/>
          </w:tcPr>
          <w:p w:rsidR="00E948DF" w:rsidRPr="00286800" w:rsidRDefault="00E948DF" w:rsidP="00CA41F6">
            <w:pPr>
              <w:spacing w:line="276" w:lineRule="auto"/>
              <w:jc w:val="center"/>
              <w:rPr>
                <w:noProof/>
                <w:lang w:val="sr-Cyrl-RS"/>
              </w:rPr>
            </w:pPr>
            <w:r>
              <w:rPr>
                <w:sz w:val="22"/>
                <w:szCs w:val="22"/>
                <w:lang w:val="sr-Cyrl-RS"/>
              </w:rPr>
              <w:t>ком</w:t>
            </w:r>
          </w:p>
        </w:tc>
        <w:tc>
          <w:tcPr>
            <w:tcW w:w="1258" w:type="dxa"/>
          </w:tcPr>
          <w:p w:rsidR="00E948DF" w:rsidRPr="00286800" w:rsidRDefault="00E948DF" w:rsidP="00CA41F6">
            <w:pPr>
              <w:spacing w:line="276" w:lineRule="auto"/>
              <w:rPr>
                <w:noProof/>
                <w:lang w:val="sr-Cyrl-RS"/>
              </w:rPr>
            </w:pPr>
          </w:p>
        </w:tc>
      </w:tr>
      <w:tr w:rsidR="00E948DF" w:rsidRPr="00286800" w:rsidTr="00E948DF">
        <w:trPr>
          <w:jc w:val="center"/>
        </w:trPr>
        <w:tc>
          <w:tcPr>
            <w:tcW w:w="5052" w:type="dxa"/>
          </w:tcPr>
          <w:p w:rsidR="00E948DF" w:rsidRPr="00286800" w:rsidRDefault="00E948DF" w:rsidP="00CA41F6">
            <w:pPr>
              <w:spacing w:line="276" w:lineRule="auto"/>
              <w:jc w:val="center"/>
              <w:rPr>
                <w:lang w:val="en-US"/>
              </w:rPr>
            </w:pPr>
            <w:r w:rsidRPr="00286800">
              <w:rPr>
                <w:sz w:val="22"/>
                <w:szCs w:val="22"/>
                <w:lang w:val="en-US"/>
              </w:rPr>
              <w:t>-полиазбитол</w:t>
            </w:r>
            <w:r w:rsidRPr="00286800">
              <w:rPr>
                <w:sz w:val="22"/>
                <w:szCs w:val="22"/>
                <w:lang w:val="sr-Cyrl-RS"/>
              </w:rPr>
              <w:t xml:space="preserve"> </w:t>
            </w:r>
            <w:r w:rsidRPr="00286800">
              <w:rPr>
                <w:sz w:val="22"/>
                <w:szCs w:val="22"/>
                <w:lang w:val="en-US"/>
              </w:rPr>
              <w:t>22кг</w:t>
            </w:r>
          </w:p>
        </w:tc>
        <w:tc>
          <w:tcPr>
            <w:tcW w:w="1248" w:type="dxa"/>
          </w:tcPr>
          <w:p w:rsidR="00E948DF" w:rsidRPr="00286800" w:rsidRDefault="00E948DF" w:rsidP="00CA41F6">
            <w:pPr>
              <w:spacing w:line="276" w:lineRule="auto"/>
              <w:jc w:val="center"/>
              <w:rPr>
                <w:sz w:val="22"/>
                <w:szCs w:val="22"/>
                <w:lang w:val="en-US"/>
              </w:rPr>
            </w:pPr>
            <w:r>
              <w:rPr>
                <w:sz w:val="22"/>
                <w:szCs w:val="22"/>
                <w:lang w:val="sr-Cyrl-RS"/>
              </w:rPr>
              <w:t>ком</w:t>
            </w:r>
          </w:p>
        </w:tc>
        <w:tc>
          <w:tcPr>
            <w:tcW w:w="1258" w:type="dxa"/>
          </w:tcPr>
          <w:p w:rsidR="00E948DF" w:rsidRPr="00286800" w:rsidRDefault="00E948DF" w:rsidP="00CA41F6">
            <w:pPr>
              <w:spacing w:line="276" w:lineRule="auto"/>
              <w:rPr>
                <w:sz w:val="22"/>
                <w:szCs w:val="22"/>
                <w:lang w:val="en-US"/>
              </w:rPr>
            </w:pPr>
          </w:p>
        </w:tc>
      </w:tr>
      <w:tr w:rsidR="00E948DF" w:rsidRPr="00286800" w:rsidTr="00E948DF">
        <w:trPr>
          <w:jc w:val="center"/>
        </w:trPr>
        <w:tc>
          <w:tcPr>
            <w:tcW w:w="5052" w:type="dxa"/>
          </w:tcPr>
          <w:p w:rsidR="00E948DF" w:rsidRPr="00286800" w:rsidRDefault="00E948DF" w:rsidP="00CA41F6">
            <w:pPr>
              <w:spacing w:line="276" w:lineRule="auto"/>
              <w:jc w:val="center"/>
              <w:rPr>
                <w:lang w:val="en-US"/>
              </w:rPr>
            </w:pPr>
            <w:r w:rsidRPr="00286800">
              <w:rPr>
                <w:sz w:val="22"/>
                <w:szCs w:val="22"/>
                <w:lang w:val="en-US"/>
              </w:rPr>
              <w:t>-полиазбитол</w:t>
            </w:r>
            <w:r w:rsidRPr="00286800">
              <w:rPr>
                <w:sz w:val="22"/>
                <w:szCs w:val="22"/>
                <w:lang w:val="sr-Cyrl-RS"/>
              </w:rPr>
              <w:t xml:space="preserve"> </w:t>
            </w:r>
            <w:r w:rsidRPr="00286800">
              <w:rPr>
                <w:sz w:val="22"/>
                <w:szCs w:val="22"/>
                <w:lang w:val="en-US"/>
              </w:rPr>
              <w:t>5кг</w:t>
            </w:r>
          </w:p>
        </w:tc>
        <w:tc>
          <w:tcPr>
            <w:tcW w:w="1248" w:type="dxa"/>
          </w:tcPr>
          <w:p w:rsidR="00E948DF" w:rsidRPr="00286800" w:rsidRDefault="00E948DF" w:rsidP="00CA41F6">
            <w:pPr>
              <w:spacing w:line="276" w:lineRule="auto"/>
              <w:jc w:val="center"/>
              <w:rPr>
                <w:sz w:val="22"/>
                <w:szCs w:val="22"/>
                <w:lang w:val="en-US"/>
              </w:rPr>
            </w:pPr>
            <w:r>
              <w:rPr>
                <w:sz w:val="22"/>
                <w:szCs w:val="22"/>
                <w:lang w:val="sr-Cyrl-RS"/>
              </w:rPr>
              <w:t>ком</w:t>
            </w:r>
          </w:p>
        </w:tc>
        <w:tc>
          <w:tcPr>
            <w:tcW w:w="1258" w:type="dxa"/>
          </w:tcPr>
          <w:p w:rsidR="00E948DF" w:rsidRPr="00286800" w:rsidRDefault="00E948DF" w:rsidP="00CA41F6">
            <w:pPr>
              <w:spacing w:line="276" w:lineRule="auto"/>
              <w:rPr>
                <w:sz w:val="22"/>
                <w:szCs w:val="22"/>
                <w:lang w:val="en-US"/>
              </w:rPr>
            </w:pPr>
          </w:p>
        </w:tc>
      </w:tr>
      <w:tr w:rsidR="00E948DF" w:rsidRPr="00286800" w:rsidTr="00E948DF">
        <w:trPr>
          <w:jc w:val="center"/>
        </w:trPr>
        <w:tc>
          <w:tcPr>
            <w:tcW w:w="5052" w:type="dxa"/>
          </w:tcPr>
          <w:p w:rsidR="00E948DF" w:rsidRPr="00286800" w:rsidRDefault="00E948DF" w:rsidP="00CA41F6">
            <w:pPr>
              <w:spacing w:line="276" w:lineRule="auto"/>
              <w:jc w:val="center"/>
              <w:rPr>
                <w:lang w:val="en-US"/>
              </w:rPr>
            </w:pPr>
            <w:r w:rsidRPr="00286800">
              <w:rPr>
                <w:sz w:val="22"/>
                <w:szCs w:val="22"/>
                <w:lang w:val="en-US"/>
              </w:rPr>
              <w:t>-кондорин V3-10m2</w:t>
            </w:r>
          </w:p>
        </w:tc>
        <w:tc>
          <w:tcPr>
            <w:tcW w:w="1248" w:type="dxa"/>
          </w:tcPr>
          <w:p w:rsidR="00E948DF" w:rsidRPr="00286800" w:rsidRDefault="00E948DF" w:rsidP="00CA41F6">
            <w:pPr>
              <w:spacing w:line="276" w:lineRule="auto"/>
              <w:jc w:val="center"/>
              <w:rPr>
                <w:sz w:val="22"/>
                <w:szCs w:val="22"/>
                <w:lang w:val="en-US"/>
              </w:rPr>
            </w:pPr>
            <w:r>
              <w:rPr>
                <w:sz w:val="22"/>
                <w:szCs w:val="22"/>
                <w:lang w:val="sr-Cyrl-RS"/>
              </w:rPr>
              <w:t>ком</w:t>
            </w:r>
          </w:p>
        </w:tc>
        <w:tc>
          <w:tcPr>
            <w:tcW w:w="1258" w:type="dxa"/>
          </w:tcPr>
          <w:p w:rsidR="00E948DF" w:rsidRPr="00286800" w:rsidRDefault="00E948DF" w:rsidP="00CA41F6">
            <w:pPr>
              <w:spacing w:line="276" w:lineRule="auto"/>
              <w:rPr>
                <w:sz w:val="22"/>
                <w:szCs w:val="22"/>
                <w:lang w:val="en-US"/>
              </w:rPr>
            </w:pPr>
          </w:p>
        </w:tc>
      </w:tr>
      <w:tr w:rsidR="00E948DF" w:rsidRPr="00286800" w:rsidTr="00E948DF">
        <w:trPr>
          <w:jc w:val="center"/>
        </w:trPr>
        <w:tc>
          <w:tcPr>
            <w:tcW w:w="5052" w:type="dxa"/>
          </w:tcPr>
          <w:p w:rsidR="00E948DF" w:rsidRPr="00286800" w:rsidRDefault="00E948DF" w:rsidP="00CA41F6">
            <w:pPr>
              <w:spacing w:line="276" w:lineRule="auto"/>
              <w:jc w:val="center"/>
              <w:rPr>
                <w:lang w:val="en-US"/>
              </w:rPr>
            </w:pPr>
            <w:r w:rsidRPr="00286800">
              <w:rPr>
                <w:sz w:val="22"/>
                <w:szCs w:val="22"/>
                <w:lang w:val="en-US"/>
              </w:rPr>
              <w:t>-kондорин  V4-10m2</w:t>
            </w:r>
          </w:p>
        </w:tc>
        <w:tc>
          <w:tcPr>
            <w:tcW w:w="1248" w:type="dxa"/>
          </w:tcPr>
          <w:p w:rsidR="00E948DF" w:rsidRPr="00286800" w:rsidRDefault="00E948DF" w:rsidP="00CA41F6">
            <w:pPr>
              <w:spacing w:line="276" w:lineRule="auto"/>
              <w:jc w:val="center"/>
              <w:rPr>
                <w:sz w:val="22"/>
                <w:szCs w:val="22"/>
                <w:lang w:val="en-US"/>
              </w:rPr>
            </w:pPr>
            <w:r>
              <w:rPr>
                <w:sz w:val="22"/>
                <w:szCs w:val="22"/>
                <w:lang w:val="sr-Cyrl-RS"/>
              </w:rPr>
              <w:t>ком</w:t>
            </w:r>
          </w:p>
        </w:tc>
        <w:tc>
          <w:tcPr>
            <w:tcW w:w="1258" w:type="dxa"/>
          </w:tcPr>
          <w:p w:rsidR="00E948DF" w:rsidRPr="00286800" w:rsidRDefault="00E948DF" w:rsidP="00CA41F6">
            <w:pPr>
              <w:spacing w:line="276" w:lineRule="auto"/>
              <w:rPr>
                <w:sz w:val="22"/>
                <w:szCs w:val="22"/>
                <w:lang w:val="en-US"/>
              </w:rPr>
            </w:pPr>
          </w:p>
        </w:tc>
      </w:tr>
      <w:tr w:rsidR="00E948DF" w:rsidRPr="00286800" w:rsidTr="00E948DF">
        <w:trPr>
          <w:jc w:val="center"/>
        </w:trPr>
        <w:tc>
          <w:tcPr>
            <w:tcW w:w="5052" w:type="dxa"/>
          </w:tcPr>
          <w:p w:rsidR="00E948DF" w:rsidRPr="00286800" w:rsidRDefault="00E948DF" w:rsidP="00CA41F6">
            <w:pPr>
              <w:spacing w:line="276" w:lineRule="auto"/>
              <w:jc w:val="center"/>
              <w:rPr>
                <w:lang w:val="sr-Cyrl-RS"/>
              </w:rPr>
            </w:pPr>
            <w:r w:rsidRPr="00286800">
              <w:rPr>
                <w:sz w:val="22"/>
                <w:szCs w:val="22"/>
                <w:lang w:val="en-US"/>
              </w:rPr>
              <w:t xml:space="preserve">- </w:t>
            </w:r>
            <w:r w:rsidRPr="00286800">
              <w:rPr>
                <w:sz w:val="22"/>
                <w:szCs w:val="22"/>
                <w:lang w:val="sr-Cyrl-RS"/>
              </w:rPr>
              <w:t>стиропор 1 цм/17гр</w:t>
            </w:r>
          </w:p>
        </w:tc>
        <w:tc>
          <w:tcPr>
            <w:tcW w:w="1248" w:type="dxa"/>
          </w:tcPr>
          <w:p w:rsidR="00E948DF" w:rsidRDefault="00E948DF" w:rsidP="00CA41F6">
            <w:pPr>
              <w:jc w:val="center"/>
            </w:pPr>
            <w:r w:rsidRPr="00DF60B2">
              <w:rPr>
                <w:sz w:val="22"/>
                <w:szCs w:val="22"/>
                <w:lang w:val="en-US"/>
              </w:rPr>
              <w:t>m</w:t>
            </w:r>
            <w:r w:rsidRPr="00DF60B2">
              <w:rPr>
                <w:sz w:val="22"/>
                <w:szCs w:val="22"/>
                <w:vertAlign w:val="superscript"/>
                <w:lang w:val="en-US"/>
              </w:rPr>
              <w:t>2</w:t>
            </w:r>
          </w:p>
        </w:tc>
        <w:tc>
          <w:tcPr>
            <w:tcW w:w="1258" w:type="dxa"/>
          </w:tcPr>
          <w:p w:rsidR="00E948DF" w:rsidRPr="00286800" w:rsidRDefault="00E948DF" w:rsidP="00CA41F6">
            <w:pPr>
              <w:spacing w:line="276" w:lineRule="auto"/>
              <w:rPr>
                <w:sz w:val="22"/>
                <w:szCs w:val="22"/>
                <w:lang w:val="en-US"/>
              </w:rPr>
            </w:pPr>
          </w:p>
        </w:tc>
      </w:tr>
      <w:tr w:rsidR="00E948DF" w:rsidRPr="00286800" w:rsidTr="00E948DF">
        <w:trPr>
          <w:jc w:val="center"/>
        </w:trPr>
        <w:tc>
          <w:tcPr>
            <w:tcW w:w="5052" w:type="dxa"/>
          </w:tcPr>
          <w:p w:rsidR="00E948DF" w:rsidRPr="00286800" w:rsidRDefault="00E948DF" w:rsidP="00CA41F6">
            <w:pPr>
              <w:spacing w:line="276" w:lineRule="auto"/>
              <w:jc w:val="center"/>
              <w:rPr>
                <w:vertAlign w:val="superscript"/>
                <w:lang w:val="sr-Cyrl-RS"/>
              </w:rPr>
            </w:pPr>
            <w:r w:rsidRPr="00286800">
              <w:rPr>
                <w:sz w:val="22"/>
                <w:szCs w:val="22"/>
                <w:lang w:val="en-US"/>
              </w:rPr>
              <w:t>-стиропор 5цм/17гр</w:t>
            </w:r>
          </w:p>
        </w:tc>
        <w:tc>
          <w:tcPr>
            <w:tcW w:w="1248" w:type="dxa"/>
          </w:tcPr>
          <w:p w:rsidR="00E948DF" w:rsidRDefault="00E948DF" w:rsidP="00CA41F6">
            <w:pPr>
              <w:jc w:val="center"/>
            </w:pPr>
            <w:r w:rsidRPr="00DF60B2">
              <w:rPr>
                <w:sz w:val="22"/>
                <w:szCs w:val="22"/>
                <w:lang w:val="en-US"/>
              </w:rPr>
              <w:t>m</w:t>
            </w:r>
            <w:r w:rsidRPr="00DF60B2">
              <w:rPr>
                <w:sz w:val="22"/>
                <w:szCs w:val="22"/>
                <w:vertAlign w:val="superscript"/>
                <w:lang w:val="en-US"/>
              </w:rPr>
              <w:t>2</w:t>
            </w:r>
          </w:p>
        </w:tc>
        <w:tc>
          <w:tcPr>
            <w:tcW w:w="1258" w:type="dxa"/>
          </w:tcPr>
          <w:p w:rsidR="00E948DF" w:rsidRPr="00286800" w:rsidRDefault="00E948DF" w:rsidP="00CA41F6">
            <w:pPr>
              <w:spacing w:line="276" w:lineRule="auto"/>
              <w:rPr>
                <w:sz w:val="22"/>
                <w:szCs w:val="22"/>
                <w:lang w:val="en-US"/>
              </w:rPr>
            </w:pPr>
          </w:p>
        </w:tc>
      </w:tr>
      <w:tr w:rsidR="00E948DF" w:rsidRPr="00286800" w:rsidTr="00E948DF">
        <w:trPr>
          <w:jc w:val="center"/>
        </w:trPr>
        <w:tc>
          <w:tcPr>
            <w:tcW w:w="5052" w:type="dxa"/>
          </w:tcPr>
          <w:p w:rsidR="00E948DF" w:rsidRPr="00286800" w:rsidRDefault="00E948DF" w:rsidP="00CA41F6">
            <w:pPr>
              <w:spacing w:line="276" w:lineRule="auto"/>
              <w:jc w:val="center"/>
              <w:rPr>
                <w:vertAlign w:val="superscript"/>
                <w:lang w:val="sr-Cyrl-RS"/>
              </w:rPr>
            </w:pPr>
            <w:r w:rsidRPr="00286800">
              <w:rPr>
                <w:sz w:val="22"/>
                <w:szCs w:val="22"/>
                <w:lang w:val="en-US"/>
              </w:rPr>
              <w:lastRenderedPageBreak/>
              <w:t>-стиропор 8цм/17гр</w:t>
            </w:r>
          </w:p>
        </w:tc>
        <w:tc>
          <w:tcPr>
            <w:tcW w:w="1248" w:type="dxa"/>
          </w:tcPr>
          <w:p w:rsidR="00E948DF" w:rsidRDefault="00E948DF" w:rsidP="00CA41F6">
            <w:pPr>
              <w:jc w:val="center"/>
            </w:pPr>
            <w:r w:rsidRPr="00DF60B2">
              <w:rPr>
                <w:sz w:val="22"/>
                <w:szCs w:val="22"/>
                <w:lang w:val="en-US"/>
              </w:rPr>
              <w:t>m</w:t>
            </w:r>
            <w:r w:rsidRPr="00DF60B2">
              <w:rPr>
                <w:sz w:val="22"/>
                <w:szCs w:val="22"/>
                <w:vertAlign w:val="superscript"/>
                <w:lang w:val="en-US"/>
              </w:rPr>
              <w:t>2</w:t>
            </w:r>
          </w:p>
        </w:tc>
        <w:tc>
          <w:tcPr>
            <w:tcW w:w="1258" w:type="dxa"/>
          </w:tcPr>
          <w:p w:rsidR="00E948DF" w:rsidRPr="00286800" w:rsidRDefault="00E948DF" w:rsidP="00CA41F6">
            <w:pPr>
              <w:spacing w:line="276" w:lineRule="auto"/>
              <w:rPr>
                <w:sz w:val="22"/>
                <w:szCs w:val="22"/>
                <w:lang w:val="en-US"/>
              </w:rPr>
            </w:pPr>
          </w:p>
        </w:tc>
      </w:tr>
      <w:tr w:rsidR="00E948DF" w:rsidRPr="00286800" w:rsidTr="00E948DF">
        <w:trPr>
          <w:jc w:val="center"/>
        </w:trPr>
        <w:tc>
          <w:tcPr>
            <w:tcW w:w="5052" w:type="dxa"/>
          </w:tcPr>
          <w:p w:rsidR="00E948DF" w:rsidRPr="00286800" w:rsidRDefault="00E948DF" w:rsidP="00CA41F6">
            <w:pPr>
              <w:spacing w:line="276" w:lineRule="auto"/>
              <w:jc w:val="center"/>
              <w:rPr>
                <w:vertAlign w:val="superscript"/>
                <w:lang w:val="en-US"/>
              </w:rPr>
            </w:pPr>
            <w:r w:rsidRPr="00286800">
              <w:rPr>
                <w:sz w:val="22"/>
                <w:szCs w:val="22"/>
                <w:lang w:val="en-US"/>
              </w:rPr>
              <w:t>-стиропор 10цм/17гр</w:t>
            </w:r>
          </w:p>
        </w:tc>
        <w:tc>
          <w:tcPr>
            <w:tcW w:w="1248" w:type="dxa"/>
          </w:tcPr>
          <w:p w:rsidR="00E948DF" w:rsidRDefault="00E948DF" w:rsidP="00CA41F6">
            <w:pPr>
              <w:jc w:val="center"/>
            </w:pPr>
            <w:r w:rsidRPr="00DF60B2">
              <w:rPr>
                <w:sz w:val="22"/>
                <w:szCs w:val="22"/>
                <w:lang w:val="en-US"/>
              </w:rPr>
              <w:t>m</w:t>
            </w:r>
            <w:r w:rsidRPr="00DF60B2">
              <w:rPr>
                <w:sz w:val="22"/>
                <w:szCs w:val="22"/>
                <w:vertAlign w:val="superscript"/>
                <w:lang w:val="en-US"/>
              </w:rPr>
              <w:t>2</w:t>
            </w:r>
          </w:p>
        </w:tc>
        <w:tc>
          <w:tcPr>
            <w:tcW w:w="1258" w:type="dxa"/>
          </w:tcPr>
          <w:p w:rsidR="00E948DF" w:rsidRPr="00286800" w:rsidRDefault="00E948DF" w:rsidP="00CA41F6">
            <w:pPr>
              <w:spacing w:line="276" w:lineRule="auto"/>
              <w:rPr>
                <w:sz w:val="22"/>
                <w:szCs w:val="22"/>
                <w:lang w:val="en-US"/>
              </w:rPr>
            </w:pPr>
          </w:p>
        </w:tc>
      </w:tr>
      <w:tr w:rsidR="00E948DF" w:rsidRPr="00286800" w:rsidTr="00E948DF">
        <w:trPr>
          <w:jc w:val="center"/>
        </w:trPr>
        <w:tc>
          <w:tcPr>
            <w:tcW w:w="5052" w:type="dxa"/>
          </w:tcPr>
          <w:p w:rsidR="00E948DF" w:rsidRPr="00286800" w:rsidRDefault="00E948DF" w:rsidP="00CA41F6">
            <w:pPr>
              <w:spacing w:line="276" w:lineRule="auto"/>
              <w:jc w:val="center"/>
              <w:rPr>
                <w:lang w:val="sr-Cyrl-RS"/>
              </w:rPr>
            </w:pPr>
            <w:r w:rsidRPr="00286800">
              <w:rPr>
                <w:sz w:val="22"/>
                <w:szCs w:val="22"/>
                <w:lang w:val="en-US"/>
              </w:rPr>
              <w:t>-</w:t>
            </w:r>
            <w:r w:rsidRPr="00286800">
              <w:rPr>
                <w:sz w:val="22"/>
                <w:szCs w:val="22"/>
                <w:lang w:val="sr-Cyrl-RS"/>
              </w:rPr>
              <w:t>стиродур 1 цм</w:t>
            </w:r>
          </w:p>
        </w:tc>
        <w:tc>
          <w:tcPr>
            <w:tcW w:w="1248" w:type="dxa"/>
          </w:tcPr>
          <w:p w:rsidR="00E948DF" w:rsidRDefault="00E948DF" w:rsidP="00CA41F6">
            <w:pPr>
              <w:jc w:val="center"/>
            </w:pPr>
            <w:r w:rsidRPr="00DF60B2">
              <w:rPr>
                <w:sz w:val="22"/>
                <w:szCs w:val="22"/>
                <w:lang w:val="en-US"/>
              </w:rPr>
              <w:t>m</w:t>
            </w:r>
            <w:r w:rsidRPr="00DF60B2">
              <w:rPr>
                <w:sz w:val="22"/>
                <w:szCs w:val="22"/>
                <w:vertAlign w:val="superscript"/>
                <w:lang w:val="en-US"/>
              </w:rPr>
              <w:t>2</w:t>
            </w:r>
          </w:p>
        </w:tc>
        <w:tc>
          <w:tcPr>
            <w:tcW w:w="1258" w:type="dxa"/>
          </w:tcPr>
          <w:p w:rsidR="00E948DF" w:rsidRPr="00286800" w:rsidRDefault="00E948DF" w:rsidP="00CA41F6">
            <w:pPr>
              <w:spacing w:line="276" w:lineRule="auto"/>
              <w:rPr>
                <w:sz w:val="22"/>
                <w:szCs w:val="22"/>
                <w:lang w:val="en-US"/>
              </w:rPr>
            </w:pPr>
          </w:p>
        </w:tc>
      </w:tr>
      <w:tr w:rsidR="00E948DF" w:rsidRPr="00286800" w:rsidTr="00E948DF">
        <w:trPr>
          <w:jc w:val="center"/>
        </w:trPr>
        <w:tc>
          <w:tcPr>
            <w:tcW w:w="5052" w:type="dxa"/>
          </w:tcPr>
          <w:p w:rsidR="00E948DF" w:rsidRPr="00286800" w:rsidRDefault="00E948DF" w:rsidP="00CA41F6">
            <w:pPr>
              <w:spacing w:line="276" w:lineRule="auto"/>
              <w:jc w:val="center"/>
              <w:rPr>
                <w:vertAlign w:val="superscript"/>
                <w:lang w:val="sr-Cyrl-RS"/>
              </w:rPr>
            </w:pPr>
            <w:r w:rsidRPr="00286800">
              <w:rPr>
                <w:sz w:val="22"/>
                <w:szCs w:val="22"/>
                <w:lang w:val="en-US"/>
              </w:rPr>
              <w:t>-стиродур 2цм</w:t>
            </w:r>
          </w:p>
        </w:tc>
        <w:tc>
          <w:tcPr>
            <w:tcW w:w="1248" w:type="dxa"/>
          </w:tcPr>
          <w:p w:rsidR="00E948DF" w:rsidRDefault="00E948DF" w:rsidP="00CA41F6">
            <w:pPr>
              <w:jc w:val="center"/>
            </w:pPr>
            <w:r w:rsidRPr="00DF60B2">
              <w:rPr>
                <w:sz w:val="22"/>
                <w:szCs w:val="22"/>
                <w:lang w:val="en-US"/>
              </w:rPr>
              <w:t>m</w:t>
            </w:r>
            <w:r w:rsidRPr="00DF60B2">
              <w:rPr>
                <w:sz w:val="22"/>
                <w:szCs w:val="22"/>
                <w:vertAlign w:val="superscript"/>
                <w:lang w:val="en-US"/>
              </w:rPr>
              <w:t>2</w:t>
            </w:r>
          </w:p>
        </w:tc>
        <w:tc>
          <w:tcPr>
            <w:tcW w:w="1258" w:type="dxa"/>
          </w:tcPr>
          <w:p w:rsidR="00E948DF" w:rsidRPr="00286800" w:rsidRDefault="00E948DF" w:rsidP="00CA41F6">
            <w:pPr>
              <w:spacing w:line="276" w:lineRule="auto"/>
              <w:rPr>
                <w:sz w:val="22"/>
                <w:szCs w:val="22"/>
                <w:lang w:val="en-US"/>
              </w:rPr>
            </w:pPr>
          </w:p>
        </w:tc>
      </w:tr>
      <w:tr w:rsidR="00E948DF" w:rsidRPr="00286800" w:rsidTr="00E948DF">
        <w:trPr>
          <w:jc w:val="center"/>
        </w:trPr>
        <w:tc>
          <w:tcPr>
            <w:tcW w:w="5052" w:type="dxa"/>
          </w:tcPr>
          <w:p w:rsidR="00E948DF" w:rsidRPr="00286800" w:rsidRDefault="00E948DF" w:rsidP="00CA41F6">
            <w:pPr>
              <w:spacing w:line="276" w:lineRule="auto"/>
              <w:jc w:val="center"/>
              <w:rPr>
                <w:vertAlign w:val="superscript"/>
                <w:lang w:val="sr-Cyrl-RS"/>
              </w:rPr>
            </w:pPr>
            <w:r w:rsidRPr="00286800">
              <w:rPr>
                <w:sz w:val="22"/>
                <w:szCs w:val="22"/>
                <w:lang w:val="en-US"/>
              </w:rPr>
              <w:t>-стиродур 3цм</w:t>
            </w:r>
          </w:p>
        </w:tc>
        <w:tc>
          <w:tcPr>
            <w:tcW w:w="1248" w:type="dxa"/>
          </w:tcPr>
          <w:p w:rsidR="00E948DF" w:rsidRDefault="00E948DF" w:rsidP="00CA41F6">
            <w:pPr>
              <w:jc w:val="center"/>
            </w:pPr>
            <w:r w:rsidRPr="00DF60B2">
              <w:rPr>
                <w:sz w:val="22"/>
                <w:szCs w:val="22"/>
                <w:lang w:val="en-US"/>
              </w:rPr>
              <w:t>m</w:t>
            </w:r>
            <w:r w:rsidRPr="00DF60B2">
              <w:rPr>
                <w:sz w:val="22"/>
                <w:szCs w:val="22"/>
                <w:vertAlign w:val="superscript"/>
                <w:lang w:val="en-US"/>
              </w:rPr>
              <w:t>2</w:t>
            </w:r>
          </w:p>
        </w:tc>
        <w:tc>
          <w:tcPr>
            <w:tcW w:w="1258" w:type="dxa"/>
          </w:tcPr>
          <w:p w:rsidR="00E948DF" w:rsidRPr="00286800" w:rsidRDefault="00E948DF" w:rsidP="00CA41F6">
            <w:pPr>
              <w:spacing w:line="276" w:lineRule="auto"/>
              <w:rPr>
                <w:sz w:val="22"/>
                <w:szCs w:val="22"/>
                <w:lang w:val="en-US"/>
              </w:rPr>
            </w:pPr>
          </w:p>
        </w:tc>
      </w:tr>
      <w:tr w:rsidR="00E948DF" w:rsidRPr="00286800" w:rsidTr="00E948DF">
        <w:trPr>
          <w:jc w:val="center"/>
        </w:trPr>
        <w:tc>
          <w:tcPr>
            <w:tcW w:w="5052" w:type="dxa"/>
          </w:tcPr>
          <w:p w:rsidR="00E948DF" w:rsidRPr="00286800" w:rsidRDefault="00E948DF" w:rsidP="00CA41F6">
            <w:pPr>
              <w:spacing w:line="276" w:lineRule="auto"/>
              <w:jc w:val="center"/>
              <w:rPr>
                <w:vertAlign w:val="superscript"/>
                <w:lang w:val="sr-Cyrl-RS"/>
              </w:rPr>
            </w:pPr>
            <w:r w:rsidRPr="00286800">
              <w:rPr>
                <w:sz w:val="22"/>
                <w:szCs w:val="22"/>
                <w:lang w:val="en-US"/>
              </w:rPr>
              <w:t>-стиродур 5цм</w:t>
            </w:r>
          </w:p>
        </w:tc>
        <w:tc>
          <w:tcPr>
            <w:tcW w:w="1248" w:type="dxa"/>
          </w:tcPr>
          <w:p w:rsidR="00E948DF" w:rsidRDefault="00E948DF" w:rsidP="00CA41F6">
            <w:pPr>
              <w:jc w:val="center"/>
            </w:pPr>
            <w:r w:rsidRPr="00DF60B2">
              <w:rPr>
                <w:sz w:val="22"/>
                <w:szCs w:val="22"/>
                <w:lang w:val="en-US"/>
              </w:rPr>
              <w:t>m</w:t>
            </w:r>
            <w:r w:rsidRPr="00DF60B2">
              <w:rPr>
                <w:sz w:val="22"/>
                <w:szCs w:val="22"/>
                <w:vertAlign w:val="superscript"/>
                <w:lang w:val="en-US"/>
              </w:rPr>
              <w:t>2</w:t>
            </w:r>
          </w:p>
        </w:tc>
        <w:tc>
          <w:tcPr>
            <w:tcW w:w="1258" w:type="dxa"/>
          </w:tcPr>
          <w:p w:rsidR="00E948DF" w:rsidRPr="00286800" w:rsidRDefault="00E948DF" w:rsidP="00CA41F6">
            <w:pPr>
              <w:spacing w:line="276" w:lineRule="auto"/>
              <w:rPr>
                <w:sz w:val="22"/>
                <w:szCs w:val="22"/>
                <w:lang w:val="en-US"/>
              </w:rPr>
            </w:pPr>
          </w:p>
        </w:tc>
      </w:tr>
      <w:tr w:rsidR="00E948DF" w:rsidRPr="00286800" w:rsidTr="00E948DF">
        <w:trPr>
          <w:jc w:val="center"/>
        </w:trPr>
        <w:tc>
          <w:tcPr>
            <w:tcW w:w="5052" w:type="dxa"/>
          </w:tcPr>
          <w:p w:rsidR="00E948DF" w:rsidRPr="00286800" w:rsidRDefault="00E948DF" w:rsidP="00CA41F6">
            <w:pPr>
              <w:spacing w:line="276" w:lineRule="auto"/>
              <w:jc w:val="center"/>
              <w:rPr>
                <w:vertAlign w:val="superscript"/>
                <w:lang w:val="sr-Cyrl-RS"/>
              </w:rPr>
            </w:pPr>
            <w:r w:rsidRPr="00286800">
              <w:rPr>
                <w:sz w:val="22"/>
                <w:szCs w:val="22"/>
                <w:lang w:val="en-US"/>
              </w:rPr>
              <w:t>-стаклена мрежица  ПВЦ</w:t>
            </w:r>
          </w:p>
        </w:tc>
        <w:tc>
          <w:tcPr>
            <w:tcW w:w="1248" w:type="dxa"/>
          </w:tcPr>
          <w:p w:rsidR="00E948DF" w:rsidRDefault="00E948DF" w:rsidP="00CA41F6">
            <w:pPr>
              <w:jc w:val="center"/>
            </w:pPr>
            <w:r w:rsidRPr="00DF60B2">
              <w:rPr>
                <w:sz w:val="22"/>
                <w:szCs w:val="22"/>
                <w:lang w:val="en-US"/>
              </w:rPr>
              <w:t>m</w:t>
            </w:r>
            <w:r w:rsidRPr="00DF60B2">
              <w:rPr>
                <w:sz w:val="22"/>
                <w:szCs w:val="22"/>
                <w:vertAlign w:val="superscript"/>
                <w:lang w:val="en-US"/>
              </w:rPr>
              <w:t>2</w:t>
            </w:r>
          </w:p>
        </w:tc>
        <w:tc>
          <w:tcPr>
            <w:tcW w:w="1258" w:type="dxa"/>
          </w:tcPr>
          <w:p w:rsidR="00E948DF" w:rsidRPr="00286800" w:rsidRDefault="00E948DF" w:rsidP="00CA41F6">
            <w:pPr>
              <w:spacing w:line="276" w:lineRule="auto"/>
              <w:rPr>
                <w:sz w:val="22"/>
                <w:szCs w:val="22"/>
                <w:lang w:val="en-US"/>
              </w:rPr>
            </w:pPr>
          </w:p>
        </w:tc>
      </w:tr>
      <w:tr w:rsidR="00E948DF" w:rsidRPr="00286800" w:rsidTr="00E948DF">
        <w:trPr>
          <w:jc w:val="center"/>
        </w:trPr>
        <w:tc>
          <w:tcPr>
            <w:tcW w:w="5052" w:type="dxa"/>
          </w:tcPr>
          <w:p w:rsidR="00E948DF" w:rsidRPr="00286800" w:rsidRDefault="00E948DF" w:rsidP="00CA41F6">
            <w:pPr>
              <w:spacing w:line="276" w:lineRule="auto"/>
              <w:jc w:val="center"/>
              <w:rPr>
                <w:vertAlign w:val="superscript"/>
                <w:lang w:val="sr-Cyrl-RS"/>
              </w:rPr>
            </w:pPr>
            <w:r w:rsidRPr="00286800">
              <w:rPr>
                <w:sz w:val="22"/>
                <w:szCs w:val="22"/>
                <w:lang w:val="en-US"/>
              </w:rPr>
              <w:t>-вуна минерална 5цм /18м2</w:t>
            </w:r>
          </w:p>
        </w:tc>
        <w:tc>
          <w:tcPr>
            <w:tcW w:w="1248" w:type="dxa"/>
          </w:tcPr>
          <w:p w:rsidR="00E948DF" w:rsidRDefault="00E948DF" w:rsidP="00CA41F6">
            <w:pPr>
              <w:jc w:val="center"/>
            </w:pPr>
            <w:r w:rsidRPr="00B521B1">
              <w:rPr>
                <w:sz w:val="22"/>
                <w:szCs w:val="22"/>
                <w:lang w:val="sr-Cyrl-RS"/>
              </w:rPr>
              <w:t>ком</w:t>
            </w:r>
          </w:p>
        </w:tc>
        <w:tc>
          <w:tcPr>
            <w:tcW w:w="1258" w:type="dxa"/>
          </w:tcPr>
          <w:p w:rsidR="00E948DF" w:rsidRPr="00286800" w:rsidRDefault="00E948DF" w:rsidP="00CA41F6">
            <w:pPr>
              <w:spacing w:line="276" w:lineRule="auto"/>
              <w:rPr>
                <w:sz w:val="22"/>
                <w:szCs w:val="22"/>
                <w:lang w:val="en-US"/>
              </w:rPr>
            </w:pPr>
          </w:p>
        </w:tc>
      </w:tr>
      <w:tr w:rsidR="00E948DF" w:rsidRPr="00286800" w:rsidTr="00E948DF">
        <w:trPr>
          <w:jc w:val="center"/>
        </w:trPr>
        <w:tc>
          <w:tcPr>
            <w:tcW w:w="5052" w:type="dxa"/>
          </w:tcPr>
          <w:p w:rsidR="00E948DF" w:rsidRPr="00286800" w:rsidRDefault="00E948DF" w:rsidP="00CA41F6">
            <w:pPr>
              <w:spacing w:line="276" w:lineRule="auto"/>
              <w:jc w:val="center"/>
              <w:rPr>
                <w:vertAlign w:val="superscript"/>
                <w:lang w:val="en-US"/>
              </w:rPr>
            </w:pPr>
            <w:r w:rsidRPr="00286800">
              <w:rPr>
                <w:sz w:val="22"/>
                <w:szCs w:val="22"/>
                <w:lang w:val="en-US"/>
              </w:rPr>
              <w:t>-вуна минерална 10цм/9м2</w:t>
            </w:r>
          </w:p>
        </w:tc>
        <w:tc>
          <w:tcPr>
            <w:tcW w:w="1248" w:type="dxa"/>
          </w:tcPr>
          <w:p w:rsidR="00E948DF" w:rsidRDefault="00E948DF" w:rsidP="00CA41F6">
            <w:pPr>
              <w:jc w:val="center"/>
            </w:pPr>
            <w:r w:rsidRPr="00B521B1">
              <w:rPr>
                <w:sz w:val="22"/>
                <w:szCs w:val="22"/>
                <w:lang w:val="sr-Cyrl-RS"/>
              </w:rPr>
              <w:t>ком</w:t>
            </w:r>
          </w:p>
        </w:tc>
        <w:tc>
          <w:tcPr>
            <w:tcW w:w="1258" w:type="dxa"/>
          </w:tcPr>
          <w:p w:rsidR="00E948DF" w:rsidRPr="00286800" w:rsidRDefault="00E948DF" w:rsidP="00CA41F6">
            <w:pPr>
              <w:spacing w:line="276" w:lineRule="auto"/>
              <w:rPr>
                <w:sz w:val="22"/>
                <w:szCs w:val="22"/>
                <w:lang w:val="en-US"/>
              </w:rPr>
            </w:pPr>
          </w:p>
        </w:tc>
      </w:tr>
      <w:tr w:rsidR="00E948DF" w:rsidRPr="00286800" w:rsidTr="00E948DF">
        <w:trPr>
          <w:jc w:val="center"/>
        </w:trPr>
        <w:tc>
          <w:tcPr>
            <w:tcW w:w="5052" w:type="dxa"/>
          </w:tcPr>
          <w:p w:rsidR="00E948DF" w:rsidRPr="00286800" w:rsidRDefault="00E948DF" w:rsidP="00CA41F6">
            <w:pPr>
              <w:spacing w:line="276" w:lineRule="auto"/>
              <w:jc w:val="center"/>
              <w:rPr>
                <w:lang w:val="sr-Latn-BA"/>
              </w:rPr>
            </w:pPr>
            <w:r w:rsidRPr="00286800">
              <w:rPr>
                <w:sz w:val="22"/>
                <w:szCs w:val="22"/>
                <w:lang w:val="en-US"/>
              </w:rPr>
              <w:t>-грађевински лепак 25кг</w:t>
            </w:r>
          </w:p>
        </w:tc>
        <w:tc>
          <w:tcPr>
            <w:tcW w:w="1248" w:type="dxa"/>
          </w:tcPr>
          <w:p w:rsidR="00E948DF" w:rsidRDefault="00E948DF" w:rsidP="00CA41F6">
            <w:pPr>
              <w:jc w:val="center"/>
            </w:pPr>
            <w:r w:rsidRPr="00B521B1">
              <w:rPr>
                <w:sz w:val="22"/>
                <w:szCs w:val="22"/>
                <w:lang w:val="sr-Cyrl-RS"/>
              </w:rPr>
              <w:t>ком</w:t>
            </w:r>
          </w:p>
        </w:tc>
        <w:tc>
          <w:tcPr>
            <w:tcW w:w="1258" w:type="dxa"/>
          </w:tcPr>
          <w:p w:rsidR="00E948DF" w:rsidRPr="00286800" w:rsidRDefault="00E948DF" w:rsidP="00CA41F6">
            <w:pPr>
              <w:spacing w:line="276" w:lineRule="auto"/>
              <w:rPr>
                <w:sz w:val="22"/>
                <w:szCs w:val="22"/>
                <w:lang w:val="en-US"/>
              </w:rPr>
            </w:pPr>
          </w:p>
        </w:tc>
      </w:tr>
      <w:tr w:rsidR="00E948DF" w:rsidRPr="00286800" w:rsidTr="00E948DF">
        <w:trPr>
          <w:jc w:val="center"/>
        </w:trPr>
        <w:tc>
          <w:tcPr>
            <w:tcW w:w="5052" w:type="dxa"/>
          </w:tcPr>
          <w:p w:rsidR="00E948DF" w:rsidRPr="00286800" w:rsidRDefault="00E948DF" w:rsidP="00CA41F6">
            <w:pPr>
              <w:spacing w:line="276" w:lineRule="auto"/>
              <w:jc w:val="center"/>
              <w:rPr>
                <w:lang w:val="en-US"/>
              </w:rPr>
            </w:pPr>
            <w:r w:rsidRPr="00286800">
              <w:rPr>
                <w:sz w:val="22"/>
                <w:szCs w:val="22"/>
                <w:lang w:val="en-US"/>
              </w:rPr>
              <w:t>-типлови 10цм ПВЦ</w:t>
            </w:r>
          </w:p>
        </w:tc>
        <w:tc>
          <w:tcPr>
            <w:tcW w:w="1248" w:type="dxa"/>
          </w:tcPr>
          <w:p w:rsidR="00E948DF" w:rsidRDefault="00E948DF" w:rsidP="00CA41F6">
            <w:pPr>
              <w:jc w:val="center"/>
            </w:pPr>
            <w:r w:rsidRPr="00B521B1">
              <w:rPr>
                <w:sz w:val="22"/>
                <w:szCs w:val="22"/>
                <w:lang w:val="sr-Cyrl-RS"/>
              </w:rPr>
              <w:t>ком</w:t>
            </w:r>
          </w:p>
        </w:tc>
        <w:tc>
          <w:tcPr>
            <w:tcW w:w="1258" w:type="dxa"/>
          </w:tcPr>
          <w:p w:rsidR="00E948DF" w:rsidRPr="00286800" w:rsidRDefault="00E948DF" w:rsidP="00CA41F6">
            <w:pPr>
              <w:spacing w:line="276" w:lineRule="auto"/>
              <w:rPr>
                <w:sz w:val="22"/>
                <w:szCs w:val="22"/>
                <w:lang w:val="en-US"/>
              </w:rPr>
            </w:pPr>
          </w:p>
        </w:tc>
      </w:tr>
      <w:tr w:rsidR="00E948DF" w:rsidRPr="00286800" w:rsidTr="00E948DF">
        <w:trPr>
          <w:jc w:val="center"/>
        </w:trPr>
        <w:tc>
          <w:tcPr>
            <w:tcW w:w="5052" w:type="dxa"/>
          </w:tcPr>
          <w:p w:rsidR="00E948DF" w:rsidRPr="00286800" w:rsidRDefault="00E948DF" w:rsidP="00CA41F6">
            <w:pPr>
              <w:spacing w:line="276" w:lineRule="auto"/>
              <w:jc w:val="center"/>
              <w:rPr>
                <w:lang w:val="en-US"/>
              </w:rPr>
            </w:pPr>
            <w:r w:rsidRPr="00286800">
              <w:rPr>
                <w:sz w:val="22"/>
                <w:szCs w:val="22"/>
                <w:lang w:val="en-US"/>
              </w:rPr>
              <w:t>-типлови 12цм/15цм ПВЦ</w:t>
            </w:r>
          </w:p>
        </w:tc>
        <w:tc>
          <w:tcPr>
            <w:tcW w:w="1248" w:type="dxa"/>
          </w:tcPr>
          <w:p w:rsidR="00E948DF" w:rsidRDefault="00E948DF" w:rsidP="00CA41F6">
            <w:pPr>
              <w:jc w:val="center"/>
            </w:pPr>
            <w:r w:rsidRPr="00B521B1">
              <w:rPr>
                <w:sz w:val="22"/>
                <w:szCs w:val="22"/>
                <w:lang w:val="sr-Cyrl-RS"/>
              </w:rPr>
              <w:t>ком</w:t>
            </w:r>
          </w:p>
        </w:tc>
        <w:tc>
          <w:tcPr>
            <w:tcW w:w="1258" w:type="dxa"/>
          </w:tcPr>
          <w:p w:rsidR="00E948DF" w:rsidRPr="00286800" w:rsidRDefault="00E948DF" w:rsidP="00CA41F6">
            <w:pPr>
              <w:spacing w:line="276" w:lineRule="auto"/>
              <w:rPr>
                <w:sz w:val="22"/>
                <w:szCs w:val="22"/>
                <w:lang w:val="en-US"/>
              </w:rPr>
            </w:pPr>
          </w:p>
        </w:tc>
      </w:tr>
      <w:tr w:rsidR="00E948DF" w:rsidRPr="00286800" w:rsidTr="00E948DF">
        <w:trPr>
          <w:jc w:val="center"/>
        </w:trPr>
        <w:tc>
          <w:tcPr>
            <w:tcW w:w="5052" w:type="dxa"/>
          </w:tcPr>
          <w:p w:rsidR="00E948DF" w:rsidRPr="00286800" w:rsidRDefault="00E948DF" w:rsidP="00CA41F6">
            <w:pPr>
              <w:spacing w:line="276" w:lineRule="auto"/>
              <w:jc w:val="center"/>
              <w:rPr>
                <w:lang w:val="en-US"/>
              </w:rPr>
            </w:pPr>
            <w:r w:rsidRPr="00286800">
              <w:rPr>
                <w:sz w:val="22"/>
                <w:szCs w:val="22"/>
                <w:lang w:val="en-US"/>
              </w:rPr>
              <w:t>-</w:t>
            </w:r>
            <w:r w:rsidRPr="00286800">
              <w:rPr>
                <w:sz w:val="22"/>
                <w:szCs w:val="22"/>
                <w:lang w:val="sr-Cyrl-RS"/>
              </w:rPr>
              <w:t>кровна фолија</w:t>
            </w:r>
            <w:r w:rsidRPr="00286800">
              <w:rPr>
                <w:sz w:val="22"/>
                <w:szCs w:val="22"/>
                <w:lang w:val="en-US"/>
              </w:rPr>
              <w:t xml:space="preserve"> AЛ паропропусна</w:t>
            </w:r>
          </w:p>
        </w:tc>
        <w:tc>
          <w:tcPr>
            <w:tcW w:w="1248" w:type="dxa"/>
          </w:tcPr>
          <w:p w:rsidR="00E948DF" w:rsidRPr="00286800" w:rsidRDefault="00E948DF" w:rsidP="00CA41F6">
            <w:pPr>
              <w:spacing w:line="276" w:lineRule="auto"/>
              <w:jc w:val="center"/>
              <w:rPr>
                <w:sz w:val="22"/>
                <w:szCs w:val="22"/>
                <w:lang w:val="en-US"/>
              </w:rPr>
            </w:pPr>
            <w:r w:rsidRPr="00DF60B2">
              <w:rPr>
                <w:sz w:val="22"/>
                <w:szCs w:val="22"/>
                <w:lang w:val="en-US"/>
              </w:rPr>
              <w:t>m</w:t>
            </w:r>
            <w:r w:rsidRPr="00DF60B2">
              <w:rPr>
                <w:sz w:val="22"/>
                <w:szCs w:val="22"/>
                <w:vertAlign w:val="superscript"/>
                <w:lang w:val="en-US"/>
              </w:rPr>
              <w:t>2</w:t>
            </w:r>
          </w:p>
        </w:tc>
        <w:tc>
          <w:tcPr>
            <w:tcW w:w="1258" w:type="dxa"/>
          </w:tcPr>
          <w:p w:rsidR="00E948DF" w:rsidRPr="00286800" w:rsidRDefault="00E948DF" w:rsidP="00CA41F6">
            <w:pPr>
              <w:spacing w:line="276" w:lineRule="auto"/>
              <w:rPr>
                <w:sz w:val="22"/>
                <w:szCs w:val="22"/>
                <w:lang w:val="en-US"/>
              </w:rPr>
            </w:pPr>
          </w:p>
        </w:tc>
      </w:tr>
      <w:tr w:rsidR="00E948DF" w:rsidRPr="00286800" w:rsidTr="00E948DF">
        <w:trPr>
          <w:jc w:val="center"/>
        </w:trPr>
        <w:tc>
          <w:tcPr>
            <w:tcW w:w="5052" w:type="dxa"/>
            <w:shd w:val="clear" w:color="auto" w:fill="FFFF00"/>
          </w:tcPr>
          <w:p w:rsidR="00E948DF" w:rsidRPr="00286800" w:rsidRDefault="00E948DF" w:rsidP="00CA41F6">
            <w:pPr>
              <w:spacing w:line="276" w:lineRule="auto"/>
              <w:jc w:val="center"/>
              <w:rPr>
                <w:b/>
                <w:u w:val="single"/>
                <w:lang w:val="en-US"/>
              </w:rPr>
            </w:pPr>
            <w:r w:rsidRPr="00286800">
              <w:rPr>
                <w:b/>
                <w:sz w:val="22"/>
                <w:szCs w:val="22"/>
                <w:u w:val="single"/>
                <w:lang w:val="en-US"/>
              </w:rPr>
              <w:t>МАТЕРИЈАЛ ЗА ГИПСАНЕ РАДОВЕ:</w:t>
            </w:r>
          </w:p>
        </w:tc>
        <w:tc>
          <w:tcPr>
            <w:tcW w:w="1248" w:type="dxa"/>
            <w:shd w:val="clear" w:color="auto" w:fill="FFFF00"/>
          </w:tcPr>
          <w:p w:rsidR="00E948DF" w:rsidRPr="00286800" w:rsidRDefault="00E948DF" w:rsidP="00CA41F6">
            <w:pPr>
              <w:spacing w:line="276" w:lineRule="auto"/>
              <w:jc w:val="center"/>
              <w:rPr>
                <w:b/>
                <w:sz w:val="22"/>
                <w:szCs w:val="22"/>
                <w:u w:val="single"/>
                <w:lang w:val="en-US"/>
              </w:rPr>
            </w:pPr>
          </w:p>
        </w:tc>
        <w:tc>
          <w:tcPr>
            <w:tcW w:w="1258" w:type="dxa"/>
            <w:shd w:val="clear" w:color="auto" w:fill="FFFF00"/>
          </w:tcPr>
          <w:p w:rsidR="00E948DF" w:rsidRPr="00286800" w:rsidRDefault="00E948DF" w:rsidP="00CA41F6">
            <w:pPr>
              <w:spacing w:line="276" w:lineRule="auto"/>
              <w:rPr>
                <w:b/>
                <w:sz w:val="22"/>
                <w:szCs w:val="22"/>
                <w:u w:val="single"/>
                <w:lang w:val="en-US"/>
              </w:rPr>
            </w:pPr>
          </w:p>
        </w:tc>
      </w:tr>
      <w:tr w:rsidR="00E948DF" w:rsidRPr="00286800" w:rsidTr="00E948DF">
        <w:trPr>
          <w:jc w:val="center"/>
        </w:trPr>
        <w:tc>
          <w:tcPr>
            <w:tcW w:w="5052" w:type="dxa"/>
          </w:tcPr>
          <w:p w:rsidR="00E948DF" w:rsidRPr="00286800" w:rsidRDefault="00E948DF" w:rsidP="00CA41F6">
            <w:pPr>
              <w:spacing w:line="276" w:lineRule="auto"/>
              <w:jc w:val="center"/>
              <w:rPr>
                <w:vertAlign w:val="superscript"/>
                <w:lang w:val="sr-Cyrl-RS"/>
              </w:rPr>
            </w:pPr>
            <w:r w:rsidRPr="00286800">
              <w:rPr>
                <w:sz w:val="22"/>
                <w:szCs w:val="22"/>
                <w:lang w:val="en-US"/>
              </w:rPr>
              <w:t>-гипсана плоча 12.5/2м X 1.2</w:t>
            </w:r>
          </w:p>
        </w:tc>
        <w:tc>
          <w:tcPr>
            <w:tcW w:w="1248" w:type="dxa"/>
          </w:tcPr>
          <w:p w:rsidR="00E948DF" w:rsidRDefault="00E948DF" w:rsidP="00CA41F6">
            <w:pPr>
              <w:jc w:val="center"/>
            </w:pPr>
            <w:r w:rsidRPr="00195E73">
              <w:rPr>
                <w:sz w:val="22"/>
                <w:szCs w:val="22"/>
                <w:lang w:val="en-US"/>
              </w:rPr>
              <w:t>m</w:t>
            </w:r>
            <w:r w:rsidRPr="00195E73">
              <w:rPr>
                <w:sz w:val="22"/>
                <w:szCs w:val="22"/>
                <w:vertAlign w:val="superscript"/>
                <w:lang w:val="en-US"/>
              </w:rPr>
              <w:t>2</w:t>
            </w:r>
          </w:p>
        </w:tc>
        <w:tc>
          <w:tcPr>
            <w:tcW w:w="1258" w:type="dxa"/>
          </w:tcPr>
          <w:p w:rsidR="00E948DF" w:rsidRPr="00286800" w:rsidRDefault="00E948DF" w:rsidP="00CA41F6">
            <w:pPr>
              <w:spacing w:line="276" w:lineRule="auto"/>
              <w:rPr>
                <w:sz w:val="22"/>
                <w:szCs w:val="22"/>
                <w:lang w:val="en-US"/>
              </w:rPr>
            </w:pPr>
          </w:p>
        </w:tc>
      </w:tr>
      <w:tr w:rsidR="00E948DF" w:rsidRPr="00286800" w:rsidTr="00E948DF">
        <w:trPr>
          <w:jc w:val="center"/>
        </w:trPr>
        <w:tc>
          <w:tcPr>
            <w:tcW w:w="5052" w:type="dxa"/>
          </w:tcPr>
          <w:p w:rsidR="00E948DF" w:rsidRPr="00286800" w:rsidRDefault="00E948DF" w:rsidP="00CA41F6">
            <w:pPr>
              <w:spacing w:line="276" w:lineRule="auto"/>
              <w:jc w:val="center"/>
              <w:rPr>
                <w:vertAlign w:val="superscript"/>
                <w:lang w:val="sr-Cyrl-RS"/>
              </w:rPr>
            </w:pPr>
            <w:r w:rsidRPr="00286800">
              <w:rPr>
                <w:sz w:val="22"/>
                <w:szCs w:val="22"/>
                <w:lang w:val="en-US"/>
              </w:rPr>
              <w:t>-гипсана плоча 9.5 / 2м X 1.2</w:t>
            </w:r>
          </w:p>
        </w:tc>
        <w:tc>
          <w:tcPr>
            <w:tcW w:w="1248" w:type="dxa"/>
          </w:tcPr>
          <w:p w:rsidR="00E948DF" w:rsidRDefault="00E948DF" w:rsidP="00CA41F6">
            <w:pPr>
              <w:jc w:val="center"/>
            </w:pPr>
            <w:r w:rsidRPr="00195E73">
              <w:rPr>
                <w:sz w:val="22"/>
                <w:szCs w:val="22"/>
                <w:lang w:val="en-US"/>
              </w:rPr>
              <w:t>m</w:t>
            </w:r>
            <w:r w:rsidRPr="00195E73">
              <w:rPr>
                <w:sz w:val="22"/>
                <w:szCs w:val="22"/>
                <w:vertAlign w:val="superscript"/>
                <w:lang w:val="en-US"/>
              </w:rPr>
              <w:t>2</w:t>
            </w:r>
          </w:p>
        </w:tc>
        <w:tc>
          <w:tcPr>
            <w:tcW w:w="1258" w:type="dxa"/>
          </w:tcPr>
          <w:p w:rsidR="00E948DF" w:rsidRPr="00286800" w:rsidRDefault="00E948DF" w:rsidP="00CA41F6">
            <w:pPr>
              <w:spacing w:line="276" w:lineRule="auto"/>
              <w:rPr>
                <w:sz w:val="22"/>
                <w:szCs w:val="22"/>
                <w:lang w:val="en-US"/>
              </w:rPr>
            </w:pPr>
          </w:p>
        </w:tc>
      </w:tr>
      <w:tr w:rsidR="00E948DF" w:rsidRPr="00286800" w:rsidTr="00E948DF">
        <w:trPr>
          <w:jc w:val="center"/>
        </w:trPr>
        <w:tc>
          <w:tcPr>
            <w:tcW w:w="5052" w:type="dxa"/>
          </w:tcPr>
          <w:p w:rsidR="00E948DF" w:rsidRPr="00286800" w:rsidRDefault="00E948DF" w:rsidP="00CA41F6">
            <w:pPr>
              <w:spacing w:line="276" w:lineRule="auto"/>
              <w:jc w:val="center"/>
              <w:rPr>
                <w:lang w:val="sr-Cyrl-RS"/>
              </w:rPr>
            </w:pPr>
            <w:r w:rsidRPr="00286800">
              <w:rPr>
                <w:sz w:val="22"/>
                <w:szCs w:val="22"/>
                <w:lang w:val="en-US"/>
              </w:rPr>
              <w:t xml:space="preserve">-уд профил  </w:t>
            </w:r>
            <w:r>
              <w:rPr>
                <w:sz w:val="22"/>
                <w:szCs w:val="22"/>
                <w:lang w:val="en-US"/>
              </w:rPr>
              <w:t>27x30</w:t>
            </w:r>
            <w:r>
              <w:rPr>
                <w:sz w:val="22"/>
                <w:szCs w:val="22"/>
                <w:lang w:val="sr-Latn-RS"/>
              </w:rPr>
              <w:t>mm/3m</w:t>
            </w:r>
          </w:p>
        </w:tc>
        <w:tc>
          <w:tcPr>
            <w:tcW w:w="1248" w:type="dxa"/>
          </w:tcPr>
          <w:p w:rsidR="00E948DF" w:rsidRDefault="00E948DF" w:rsidP="00CA41F6">
            <w:pPr>
              <w:jc w:val="center"/>
            </w:pPr>
            <w:r w:rsidRPr="00195E73">
              <w:rPr>
                <w:sz w:val="22"/>
                <w:szCs w:val="22"/>
                <w:lang w:val="en-US"/>
              </w:rPr>
              <w:t>m</w:t>
            </w:r>
            <w:r w:rsidRPr="00195E73">
              <w:rPr>
                <w:sz w:val="22"/>
                <w:szCs w:val="22"/>
                <w:vertAlign w:val="superscript"/>
                <w:lang w:val="en-US"/>
              </w:rPr>
              <w:t>2</w:t>
            </w:r>
          </w:p>
        </w:tc>
        <w:tc>
          <w:tcPr>
            <w:tcW w:w="1258" w:type="dxa"/>
          </w:tcPr>
          <w:p w:rsidR="00E948DF" w:rsidRPr="00286800" w:rsidRDefault="00E948DF" w:rsidP="00CA41F6">
            <w:pPr>
              <w:spacing w:line="276" w:lineRule="auto"/>
              <w:rPr>
                <w:sz w:val="22"/>
                <w:szCs w:val="22"/>
                <w:lang w:val="en-US"/>
              </w:rPr>
            </w:pPr>
          </w:p>
        </w:tc>
      </w:tr>
      <w:tr w:rsidR="00E948DF" w:rsidRPr="00286800" w:rsidTr="00E948DF">
        <w:trPr>
          <w:jc w:val="center"/>
        </w:trPr>
        <w:tc>
          <w:tcPr>
            <w:tcW w:w="5052" w:type="dxa"/>
          </w:tcPr>
          <w:p w:rsidR="00E948DF" w:rsidRPr="00286800" w:rsidRDefault="00E948DF" w:rsidP="00CA41F6">
            <w:pPr>
              <w:spacing w:line="276" w:lineRule="auto"/>
              <w:jc w:val="center"/>
              <w:rPr>
                <w:lang w:val="sr-Cyrl-RS"/>
              </w:rPr>
            </w:pPr>
            <w:r w:rsidRPr="00286800">
              <w:rPr>
                <w:sz w:val="22"/>
                <w:szCs w:val="22"/>
                <w:lang w:val="en-US"/>
              </w:rPr>
              <w:t xml:space="preserve">-цд профил   </w:t>
            </w:r>
            <w:r>
              <w:rPr>
                <w:sz w:val="22"/>
                <w:szCs w:val="22"/>
                <w:lang w:val="en-US"/>
              </w:rPr>
              <w:t>60x27mm/3m</w:t>
            </w:r>
          </w:p>
        </w:tc>
        <w:tc>
          <w:tcPr>
            <w:tcW w:w="1248" w:type="dxa"/>
          </w:tcPr>
          <w:p w:rsidR="00E948DF" w:rsidRDefault="00E948DF" w:rsidP="00CA41F6">
            <w:pPr>
              <w:jc w:val="center"/>
            </w:pPr>
            <w:r w:rsidRPr="00195E73">
              <w:rPr>
                <w:sz w:val="22"/>
                <w:szCs w:val="22"/>
                <w:lang w:val="en-US"/>
              </w:rPr>
              <w:t>m</w:t>
            </w:r>
            <w:r w:rsidRPr="00195E73">
              <w:rPr>
                <w:sz w:val="22"/>
                <w:szCs w:val="22"/>
                <w:vertAlign w:val="superscript"/>
                <w:lang w:val="en-US"/>
              </w:rPr>
              <w:t>2</w:t>
            </w:r>
          </w:p>
        </w:tc>
        <w:tc>
          <w:tcPr>
            <w:tcW w:w="1258" w:type="dxa"/>
          </w:tcPr>
          <w:p w:rsidR="00E948DF" w:rsidRPr="00286800" w:rsidRDefault="00E948DF" w:rsidP="00CA41F6">
            <w:pPr>
              <w:spacing w:line="276" w:lineRule="auto"/>
              <w:rPr>
                <w:sz w:val="22"/>
                <w:szCs w:val="22"/>
                <w:lang w:val="en-US"/>
              </w:rPr>
            </w:pPr>
          </w:p>
        </w:tc>
      </w:tr>
      <w:tr w:rsidR="00E948DF" w:rsidRPr="00286800" w:rsidTr="00E948DF">
        <w:trPr>
          <w:jc w:val="center"/>
        </w:trPr>
        <w:tc>
          <w:tcPr>
            <w:tcW w:w="5052" w:type="dxa"/>
          </w:tcPr>
          <w:p w:rsidR="00E948DF" w:rsidRPr="00286800" w:rsidRDefault="00E948DF" w:rsidP="00CA41F6">
            <w:pPr>
              <w:spacing w:line="276" w:lineRule="auto"/>
              <w:jc w:val="center"/>
              <w:rPr>
                <w:lang w:val="sr-Cyrl-RS"/>
              </w:rPr>
            </w:pPr>
            <w:r w:rsidRPr="00286800">
              <w:rPr>
                <w:sz w:val="22"/>
                <w:szCs w:val="22"/>
                <w:lang w:val="en-US"/>
              </w:rPr>
              <w:t xml:space="preserve">-бандаж трака         </w:t>
            </w:r>
            <w:r>
              <w:rPr>
                <w:sz w:val="22"/>
                <w:szCs w:val="22"/>
                <w:lang w:val="en-US"/>
              </w:rPr>
              <w:t>1/20</w:t>
            </w:r>
          </w:p>
        </w:tc>
        <w:tc>
          <w:tcPr>
            <w:tcW w:w="1248" w:type="dxa"/>
          </w:tcPr>
          <w:p w:rsidR="00E948DF" w:rsidRDefault="00E948DF" w:rsidP="00CA41F6">
            <w:pPr>
              <w:jc w:val="center"/>
            </w:pPr>
            <w:r w:rsidRPr="00195E73">
              <w:rPr>
                <w:sz w:val="22"/>
                <w:szCs w:val="22"/>
                <w:lang w:val="en-US"/>
              </w:rPr>
              <w:t>m</w:t>
            </w:r>
            <w:r w:rsidRPr="00195E73">
              <w:rPr>
                <w:sz w:val="22"/>
                <w:szCs w:val="22"/>
                <w:vertAlign w:val="superscript"/>
                <w:lang w:val="en-US"/>
              </w:rPr>
              <w:t>2</w:t>
            </w:r>
          </w:p>
        </w:tc>
        <w:tc>
          <w:tcPr>
            <w:tcW w:w="1258" w:type="dxa"/>
          </w:tcPr>
          <w:p w:rsidR="00E948DF" w:rsidRPr="00286800" w:rsidRDefault="00E948DF" w:rsidP="00CA41F6">
            <w:pPr>
              <w:spacing w:line="276" w:lineRule="auto"/>
              <w:rPr>
                <w:sz w:val="22"/>
                <w:szCs w:val="22"/>
                <w:lang w:val="en-US"/>
              </w:rPr>
            </w:pPr>
          </w:p>
        </w:tc>
      </w:tr>
      <w:tr w:rsidR="00E948DF" w:rsidRPr="00286800" w:rsidTr="00E948DF">
        <w:trPr>
          <w:jc w:val="center"/>
        </w:trPr>
        <w:tc>
          <w:tcPr>
            <w:tcW w:w="5052" w:type="dxa"/>
          </w:tcPr>
          <w:p w:rsidR="00E948DF" w:rsidRPr="00286800" w:rsidRDefault="00E948DF" w:rsidP="00CA41F6">
            <w:pPr>
              <w:spacing w:line="276" w:lineRule="auto"/>
              <w:jc w:val="center"/>
              <w:rPr>
                <w:lang w:val="sr-Cyrl-RS"/>
              </w:rPr>
            </w:pPr>
            <w:r w:rsidRPr="00286800">
              <w:rPr>
                <w:sz w:val="22"/>
                <w:szCs w:val="22"/>
                <w:lang w:val="en-US"/>
              </w:rPr>
              <w:t>-вијак за гипс ТН 25</w:t>
            </w:r>
          </w:p>
        </w:tc>
        <w:tc>
          <w:tcPr>
            <w:tcW w:w="1248" w:type="dxa"/>
          </w:tcPr>
          <w:p w:rsidR="00E948DF" w:rsidRDefault="00E948DF" w:rsidP="00CA41F6">
            <w:pPr>
              <w:jc w:val="center"/>
            </w:pPr>
            <w:r w:rsidRPr="00195E73">
              <w:rPr>
                <w:sz w:val="22"/>
                <w:szCs w:val="22"/>
                <w:lang w:val="en-US"/>
              </w:rPr>
              <w:t>m</w:t>
            </w:r>
            <w:r w:rsidRPr="00195E73">
              <w:rPr>
                <w:sz w:val="22"/>
                <w:szCs w:val="22"/>
                <w:vertAlign w:val="superscript"/>
                <w:lang w:val="en-US"/>
              </w:rPr>
              <w:t>2</w:t>
            </w:r>
          </w:p>
        </w:tc>
        <w:tc>
          <w:tcPr>
            <w:tcW w:w="1258" w:type="dxa"/>
          </w:tcPr>
          <w:p w:rsidR="00E948DF" w:rsidRPr="00286800" w:rsidRDefault="00E948DF" w:rsidP="00CA41F6">
            <w:pPr>
              <w:spacing w:line="276" w:lineRule="auto"/>
              <w:rPr>
                <w:sz w:val="22"/>
                <w:szCs w:val="22"/>
                <w:lang w:val="en-US"/>
              </w:rPr>
            </w:pPr>
          </w:p>
        </w:tc>
      </w:tr>
      <w:tr w:rsidR="00E948DF" w:rsidRPr="00286800" w:rsidTr="00E948DF">
        <w:trPr>
          <w:jc w:val="center"/>
        </w:trPr>
        <w:tc>
          <w:tcPr>
            <w:tcW w:w="5052" w:type="dxa"/>
          </w:tcPr>
          <w:p w:rsidR="00E948DF" w:rsidRPr="00286800" w:rsidRDefault="00E948DF" w:rsidP="00CA41F6">
            <w:pPr>
              <w:spacing w:line="276" w:lineRule="auto"/>
              <w:jc w:val="center"/>
              <w:rPr>
                <w:lang w:val="sr-Cyrl-RS"/>
              </w:rPr>
            </w:pPr>
            <w:r w:rsidRPr="00286800">
              <w:rPr>
                <w:sz w:val="22"/>
                <w:szCs w:val="22"/>
                <w:lang w:val="en-US"/>
              </w:rPr>
              <w:t>-вијак за гипс ТН 35</w:t>
            </w:r>
          </w:p>
        </w:tc>
        <w:tc>
          <w:tcPr>
            <w:tcW w:w="1248" w:type="dxa"/>
          </w:tcPr>
          <w:p w:rsidR="00E948DF" w:rsidRDefault="00E948DF" w:rsidP="00CA41F6">
            <w:pPr>
              <w:jc w:val="center"/>
            </w:pPr>
            <w:r w:rsidRPr="00195E73">
              <w:rPr>
                <w:sz w:val="22"/>
                <w:szCs w:val="22"/>
                <w:lang w:val="en-US"/>
              </w:rPr>
              <w:t>m</w:t>
            </w:r>
            <w:r w:rsidRPr="00195E73">
              <w:rPr>
                <w:sz w:val="22"/>
                <w:szCs w:val="22"/>
                <w:vertAlign w:val="superscript"/>
                <w:lang w:val="en-US"/>
              </w:rPr>
              <w:t>2</w:t>
            </w:r>
          </w:p>
        </w:tc>
        <w:tc>
          <w:tcPr>
            <w:tcW w:w="1258" w:type="dxa"/>
          </w:tcPr>
          <w:p w:rsidR="00E948DF" w:rsidRPr="00286800" w:rsidRDefault="00E948DF" w:rsidP="00CA41F6">
            <w:pPr>
              <w:spacing w:line="276" w:lineRule="auto"/>
              <w:rPr>
                <w:sz w:val="22"/>
                <w:szCs w:val="22"/>
                <w:lang w:val="en-US"/>
              </w:rPr>
            </w:pPr>
          </w:p>
        </w:tc>
      </w:tr>
      <w:tr w:rsidR="00E948DF" w:rsidRPr="00286800" w:rsidTr="00E948DF">
        <w:trPr>
          <w:jc w:val="center"/>
        </w:trPr>
        <w:tc>
          <w:tcPr>
            <w:tcW w:w="5052" w:type="dxa"/>
          </w:tcPr>
          <w:p w:rsidR="00E948DF" w:rsidRPr="00286800" w:rsidRDefault="00E948DF" w:rsidP="00CA41F6">
            <w:pPr>
              <w:spacing w:line="276" w:lineRule="auto"/>
              <w:jc w:val="center"/>
              <w:rPr>
                <w:lang w:val="sr-Cyrl-RS"/>
              </w:rPr>
            </w:pPr>
            <w:r w:rsidRPr="00286800">
              <w:rPr>
                <w:sz w:val="22"/>
                <w:szCs w:val="22"/>
                <w:lang w:val="en-US"/>
              </w:rPr>
              <w:t>-тип</w:t>
            </w:r>
            <w:r w:rsidRPr="00286800">
              <w:rPr>
                <w:sz w:val="22"/>
                <w:szCs w:val="22"/>
                <w:lang w:val="sr-Cyrl-RS"/>
              </w:rPr>
              <w:t>л</w:t>
            </w:r>
            <w:r w:rsidRPr="00286800">
              <w:rPr>
                <w:sz w:val="22"/>
                <w:szCs w:val="22"/>
                <w:lang w:val="en-US"/>
              </w:rPr>
              <w:t xml:space="preserve"> К6-40</w:t>
            </w:r>
          </w:p>
        </w:tc>
        <w:tc>
          <w:tcPr>
            <w:tcW w:w="1248" w:type="dxa"/>
          </w:tcPr>
          <w:p w:rsidR="00E948DF" w:rsidRDefault="00E948DF" w:rsidP="00CA41F6">
            <w:pPr>
              <w:jc w:val="center"/>
            </w:pPr>
            <w:r w:rsidRPr="00195E73">
              <w:rPr>
                <w:sz w:val="22"/>
                <w:szCs w:val="22"/>
                <w:lang w:val="en-US"/>
              </w:rPr>
              <w:t>m</w:t>
            </w:r>
            <w:r w:rsidRPr="00195E73">
              <w:rPr>
                <w:sz w:val="22"/>
                <w:szCs w:val="22"/>
                <w:vertAlign w:val="superscript"/>
                <w:lang w:val="en-US"/>
              </w:rPr>
              <w:t>2</w:t>
            </w:r>
          </w:p>
        </w:tc>
        <w:tc>
          <w:tcPr>
            <w:tcW w:w="1258" w:type="dxa"/>
          </w:tcPr>
          <w:p w:rsidR="00E948DF" w:rsidRPr="00286800" w:rsidRDefault="00E948DF" w:rsidP="00CA41F6">
            <w:pPr>
              <w:spacing w:line="276" w:lineRule="auto"/>
              <w:rPr>
                <w:sz w:val="22"/>
                <w:szCs w:val="22"/>
                <w:lang w:val="en-US"/>
              </w:rPr>
            </w:pPr>
          </w:p>
        </w:tc>
      </w:tr>
      <w:tr w:rsidR="00E948DF" w:rsidRPr="00286800" w:rsidTr="00E948DF">
        <w:trPr>
          <w:jc w:val="center"/>
        </w:trPr>
        <w:tc>
          <w:tcPr>
            <w:tcW w:w="5052" w:type="dxa"/>
          </w:tcPr>
          <w:p w:rsidR="00E948DF" w:rsidRPr="00286800" w:rsidRDefault="00E948DF" w:rsidP="00CA41F6">
            <w:pPr>
              <w:spacing w:line="276" w:lineRule="auto"/>
              <w:jc w:val="center"/>
              <w:rPr>
                <w:lang w:val="sr-Cyrl-RS"/>
              </w:rPr>
            </w:pPr>
            <w:r w:rsidRPr="00286800">
              <w:rPr>
                <w:sz w:val="22"/>
                <w:szCs w:val="22"/>
                <w:lang w:val="en-US"/>
              </w:rPr>
              <w:t>-дистанцери</w:t>
            </w:r>
          </w:p>
        </w:tc>
        <w:tc>
          <w:tcPr>
            <w:tcW w:w="1248" w:type="dxa"/>
          </w:tcPr>
          <w:p w:rsidR="00E948DF" w:rsidRDefault="00E948DF" w:rsidP="00CA41F6">
            <w:pPr>
              <w:jc w:val="center"/>
            </w:pPr>
            <w:r w:rsidRPr="00195E73">
              <w:rPr>
                <w:sz w:val="22"/>
                <w:szCs w:val="22"/>
                <w:lang w:val="en-US"/>
              </w:rPr>
              <w:t>m</w:t>
            </w:r>
            <w:r w:rsidRPr="00195E73">
              <w:rPr>
                <w:sz w:val="22"/>
                <w:szCs w:val="22"/>
                <w:vertAlign w:val="superscript"/>
                <w:lang w:val="en-US"/>
              </w:rPr>
              <w:t>2</w:t>
            </w:r>
          </w:p>
        </w:tc>
        <w:tc>
          <w:tcPr>
            <w:tcW w:w="1258" w:type="dxa"/>
          </w:tcPr>
          <w:p w:rsidR="00E948DF" w:rsidRPr="00286800" w:rsidRDefault="00E948DF" w:rsidP="00CA41F6">
            <w:pPr>
              <w:spacing w:line="276" w:lineRule="auto"/>
              <w:rPr>
                <w:sz w:val="22"/>
                <w:szCs w:val="22"/>
                <w:lang w:val="en-US"/>
              </w:rPr>
            </w:pPr>
          </w:p>
        </w:tc>
      </w:tr>
      <w:tr w:rsidR="00E948DF" w:rsidRPr="00286800" w:rsidTr="00E948DF">
        <w:trPr>
          <w:jc w:val="center"/>
        </w:trPr>
        <w:tc>
          <w:tcPr>
            <w:tcW w:w="5052" w:type="dxa"/>
          </w:tcPr>
          <w:p w:rsidR="00E948DF" w:rsidRPr="00286800" w:rsidRDefault="00E948DF" w:rsidP="00CA41F6">
            <w:pPr>
              <w:spacing w:line="276" w:lineRule="auto"/>
              <w:jc w:val="center"/>
              <w:rPr>
                <w:lang w:val="sr-Cyrl-RS"/>
              </w:rPr>
            </w:pPr>
            <w:r>
              <w:rPr>
                <w:sz w:val="22"/>
                <w:szCs w:val="22"/>
                <w:lang w:val="en-US"/>
              </w:rPr>
              <w:t>-жице висилице  0,5m</w:t>
            </w:r>
          </w:p>
        </w:tc>
        <w:tc>
          <w:tcPr>
            <w:tcW w:w="1248" w:type="dxa"/>
          </w:tcPr>
          <w:p w:rsidR="00E948DF" w:rsidRDefault="00E948DF" w:rsidP="00CA41F6">
            <w:pPr>
              <w:jc w:val="center"/>
            </w:pPr>
            <w:r w:rsidRPr="00195E73">
              <w:rPr>
                <w:sz w:val="22"/>
                <w:szCs w:val="22"/>
                <w:lang w:val="en-US"/>
              </w:rPr>
              <w:t>m</w:t>
            </w:r>
            <w:r w:rsidRPr="00195E73">
              <w:rPr>
                <w:sz w:val="22"/>
                <w:szCs w:val="22"/>
                <w:vertAlign w:val="superscript"/>
                <w:lang w:val="en-US"/>
              </w:rPr>
              <w:t>2</w:t>
            </w:r>
          </w:p>
        </w:tc>
        <w:tc>
          <w:tcPr>
            <w:tcW w:w="1258" w:type="dxa"/>
          </w:tcPr>
          <w:p w:rsidR="00E948DF" w:rsidRPr="00286800" w:rsidRDefault="00E948DF" w:rsidP="00CA41F6">
            <w:pPr>
              <w:spacing w:line="276" w:lineRule="auto"/>
              <w:rPr>
                <w:sz w:val="22"/>
                <w:szCs w:val="22"/>
                <w:lang w:val="en-US"/>
              </w:rPr>
            </w:pPr>
          </w:p>
        </w:tc>
      </w:tr>
      <w:tr w:rsidR="00E948DF" w:rsidRPr="00286800" w:rsidTr="00E948DF">
        <w:trPr>
          <w:jc w:val="center"/>
        </w:trPr>
        <w:tc>
          <w:tcPr>
            <w:tcW w:w="5052" w:type="dxa"/>
          </w:tcPr>
          <w:p w:rsidR="00E948DF" w:rsidRPr="00286800" w:rsidRDefault="00E948DF" w:rsidP="00CA41F6">
            <w:pPr>
              <w:spacing w:line="276" w:lineRule="auto"/>
              <w:jc w:val="center"/>
              <w:rPr>
                <w:lang w:val="sr-Cyrl-RS"/>
              </w:rPr>
            </w:pPr>
            <w:r>
              <w:rPr>
                <w:sz w:val="22"/>
                <w:szCs w:val="22"/>
                <w:lang w:val="en-US"/>
              </w:rPr>
              <w:t>-испуна за гипс плоче  5 kg</w:t>
            </w:r>
          </w:p>
        </w:tc>
        <w:tc>
          <w:tcPr>
            <w:tcW w:w="1248" w:type="dxa"/>
          </w:tcPr>
          <w:p w:rsidR="00E948DF" w:rsidRDefault="00E948DF" w:rsidP="00CA41F6">
            <w:pPr>
              <w:jc w:val="center"/>
            </w:pPr>
            <w:r w:rsidRPr="00195E73">
              <w:rPr>
                <w:sz w:val="22"/>
                <w:szCs w:val="22"/>
                <w:lang w:val="en-US"/>
              </w:rPr>
              <w:t>m</w:t>
            </w:r>
            <w:r w:rsidRPr="00195E73">
              <w:rPr>
                <w:sz w:val="22"/>
                <w:szCs w:val="22"/>
                <w:vertAlign w:val="superscript"/>
                <w:lang w:val="en-US"/>
              </w:rPr>
              <w:t>2</w:t>
            </w:r>
          </w:p>
        </w:tc>
        <w:tc>
          <w:tcPr>
            <w:tcW w:w="1258" w:type="dxa"/>
          </w:tcPr>
          <w:p w:rsidR="00E948DF" w:rsidRPr="00286800" w:rsidRDefault="00E948DF" w:rsidP="00CA41F6">
            <w:pPr>
              <w:spacing w:line="276" w:lineRule="auto"/>
              <w:rPr>
                <w:sz w:val="22"/>
                <w:szCs w:val="22"/>
                <w:lang w:val="en-US"/>
              </w:rPr>
            </w:pPr>
          </w:p>
        </w:tc>
      </w:tr>
      <w:tr w:rsidR="00E948DF" w:rsidRPr="00286800" w:rsidTr="00E948DF">
        <w:trPr>
          <w:jc w:val="center"/>
        </w:trPr>
        <w:tc>
          <w:tcPr>
            <w:tcW w:w="5052" w:type="dxa"/>
          </w:tcPr>
          <w:p w:rsidR="00E948DF" w:rsidRPr="00286800" w:rsidRDefault="00E948DF" w:rsidP="00CA41F6">
            <w:pPr>
              <w:spacing w:line="276" w:lineRule="auto"/>
              <w:jc w:val="center"/>
              <w:rPr>
                <w:lang w:val="sr-Cyrl-RS"/>
              </w:rPr>
            </w:pPr>
            <w:r>
              <w:rPr>
                <w:sz w:val="22"/>
                <w:szCs w:val="22"/>
                <w:lang w:val="en-US"/>
              </w:rPr>
              <w:t xml:space="preserve">-лепак за гипс плоче  </w:t>
            </w:r>
            <w:r w:rsidRPr="00286800">
              <w:rPr>
                <w:sz w:val="22"/>
                <w:szCs w:val="22"/>
                <w:lang w:val="en-US"/>
              </w:rPr>
              <w:t xml:space="preserve"> </w:t>
            </w:r>
            <w:r>
              <w:rPr>
                <w:sz w:val="22"/>
                <w:szCs w:val="22"/>
                <w:lang w:val="en-US"/>
              </w:rPr>
              <w:t>25 kg</w:t>
            </w:r>
          </w:p>
        </w:tc>
        <w:tc>
          <w:tcPr>
            <w:tcW w:w="1248" w:type="dxa"/>
          </w:tcPr>
          <w:p w:rsidR="00E948DF" w:rsidRDefault="00E948DF" w:rsidP="00CA41F6">
            <w:pPr>
              <w:jc w:val="center"/>
            </w:pPr>
            <w:r w:rsidRPr="00195E73">
              <w:rPr>
                <w:sz w:val="22"/>
                <w:szCs w:val="22"/>
                <w:lang w:val="en-US"/>
              </w:rPr>
              <w:t>m</w:t>
            </w:r>
            <w:r w:rsidRPr="00195E73">
              <w:rPr>
                <w:sz w:val="22"/>
                <w:szCs w:val="22"/>
                <w:vertAlign w:val="superscript"/>
                <w:lang w:val="en-US"/>
              </w:rPr>
              <w:t>2</w:t>
            </w:r>
          </w:p>
        </w:tc>
        <w:tc>
          <w:tcPr>
            <w:tcW w:w="1258" w:type="dxa"/>
          </w:tcPr>
          <w:p w:rsidR="00E948DF" w:rsidRPr="00286800" w:rsidRDefault="00E948DF" w:rsidP="00CA41F6">
            <w:pPr>
              <w:spacing w:line="276" w:lineRule="auto"/>
              <w:rPr>
                <w:sz w:val="22"/>
                <w:szCs w:val="22"/>
                <w:lang w:val="en-US"/>
              </w:rPr>
            </w:pPr>
          </w:p>
        </w:tc>
      </w:tr>
      <w:tr w:rsidR="00E948DF" w:rsidRPr="00286800" w:rsidTr="00E948DF">
        <w:trPr>
          <w:jc w:val="center"/>
        </w:trPr>
        <w:tc>
          <w:tcPr>
            <w:tcW w:w="5052" w:type="dxa"/>
            <w:shd w:val="clear" w:color="auto" w:fill="FFFF00"/>
          </w:tcPr>
          <w:p w:rsidR="00E948DF" w:rsidRPr="00286800" w:rsidRDefault="00E948DF" w:rsidP="00CA41F6">
            <w:pPr>
              <w:spacing w:line="276" w:lineRule="auto"/>
              <w:jc w:val="center"/>
              <w:rPr>
                <w:b/>
                <w:u w:val="single"/>
                <w:lang w:val="en-US"/>
              </w:rPr>
            </w:pPr>
            <w:r w:rsidRPr="00286800">
              <w:rPr>
                <w:b/>
                <w:sz w:val="22"/>
                <w:szCs w:val="22"/>
                <w:u w:val="single"/>
                <w:lang w:val="en-US"/>
              </w:rPr>
              <w:t>OСТАЛО:</w:t>
            </w:r>
          </w:p>
        </w:tc>
        <w:tc>
          <w:tcPr>
            <w:tcW w:w="1248" w:type="dxa"/>
            <w:shd w:val="clear" w:color="auto" w:fill="FFFF00"/>
          </w:tcPr>
          <w:p w:rsidR="00E948DF" w:rsidRPr="00286800" w:rsidRDefault="00E948DF" w:rsidP="00CA41F6">
            <w:pPr>
              <w:spacing w:line="276" w:lineRule="auto"/>
              <w:jc w:val="center"/>
              <w:rPr>
                <w:b/>
                <w:sz w:val="22"/>
                <w:szCs w:val="22"/>
                <w:u w:val="single"/>
                <w:lang w:val="en-US"/>
              </w:rPr>
            </w:pPr>
          </w:p>
        </w:tc>
        <w:tc>
          <w:tcPr>
            <w:tcW w:w="1258" w:type="dxa"/>
            <w:shd w:val="clear" w:color="auto" w:fill="FFFF00"/>
          </w:tcPr>
          <w:p w:rsidR="00E948DF" w:rsidRPr="00286800" w:rsidRDefault="00E948DF" w:rsidP="00CA41F6">
            <w:pPr>
              <w:spacing w:line="276" w:lineRule="auto"/>
              <w:rPr>
                <w:b/>
                <w:sz w:val="22"/>
                <w:szCs w:val="22"/>
                <w:u w:val="single"/>
                <w:lang w:val="en-US"/>
              </w:rPr>
            </w:pPr>
          </w:p>
        </w:tc>
      </w:tr>
      <w:tr w:rsidR="00E948DF" w:rsidRPr="00286800" w:rsidTr="00E948DF">
        <w:trPr>
          <w:jc w:val="center"/>
        </w:trPr>
        <w:tc>
          <w:tcPr>
            <w:tcW w:w="5052" w:type="dxa"/>
          </w:tcPr>
          <w:p w:rsidR="00E948DF" w:rsidRPr="00286800" w:rsidRDefault="00E948DF" w:rsidP="00CA41F6">
            <w:pPr>
              <w:spacing w:line="276" w:lineRule="auto"/>
              <w:jc w:val="center"/>
              <w:rPr>
                <w:lang w:val="sr-Cyrl-RS"/>
              </w:rPr>
            </w:pPr>
            <w:r w:rsidRPr="00286800">
              <w:rPr>
                <w:sz w:val="22"/>
                <w:szCs w:val="22"/>
                <w:lang w:val="en-US"/>
              </w:rPr>
              <w:t>-арматурне мреже 4мм /6м X 2.1 Q 84</w:t>
            </w:r>
          </w:p>
        </w:tc>
        <w:tc>
          <w:tcPr>
            <w:tcW w:w="1248" w:type="dxa"/>
          </w:tcPr>
          <w:p w:rsidR="00E948DF" w:rsidRPr="005A2F40" w:rsidRDefault="00E948DF" w:rsidP="00CA41F6">
            <w:pPr>
              <w:spacing w:line="276" w:lineRule="auto"/>
              <w:jc w:val="center"/>
              <w:rPr>
                <w:sz w:val="22"/>
                <w:szCs w:val="22"/>
                <w:lang w:val="sr-Cyrl-RS"/>
              </w:rPr>
            </w:pPr>
            <w:r>
              <w:rPr>
                <w:sz w:val="22"/>
                <w:szCs w:val="22"/>
                <w:lang w:val="sr-Cyrl-RS"/>
              </w:rPr>
              <w:t>ком</w:t>
            </w:r>
          </w:p>
        </w:tc>
        <w:tc>
          <w:tcPr>
            <w:tcW w:w="1258" w:type="dxa"/>
          </w:tcPr>
          <w:p w:rsidR="00E948DF" w:rsidRPr="00286800" w:rsidRDefault="00E948DF" w:rsidP="00CA41F6">
            <w:pPr>
              <w:spacing w:line="276" w:lineRule="auto"/>
              <w:rPr>
                <w:sz w:val="22"/>
                <w:szCs w:val="22"/>
                <w:lang w:val="en-US"/>
              </w:rPr>
            </w:pPr>
          </w:p>
        </w:tc>
      </w:tr>
      <w:tr w:rsidR="00E948DF" w:rsidRPr="00286800" w:rsidTr="00E948DF">
        <w:trPr>
          <w:jc w:val="center"/>
        </w:trPr>
        <w:tc>
          <w:tcPr>
            <w:tcW w:w="5052" w:type="dxa"/>
          </w:tcPr>
          <w:p w:rsidR="00E948DF" w:rsidRPr="00286800" w:rsidRDefault="00E948DF" w:rsidP="00CA41F6">
            <w:pPr>
              <w:spacing w:line="276" w:lineRule="auto"/>
              <w:jc w:val="center"/>
              <w:rPr>
                <w:lang w:val="sr-Cyrl-RS"/>
              </w:rPr>
            </w:pPr>
            <w:r w:rsidRPr="00286800">
              <w:rPr>
                <w:sz w:val="22"/>
                <w:szCs w:val="22"/>
                <w:lang w:val="en-US"/>
              </w:rPr>
              <w:t>-aрматурне мреже 5мм/6м X 2.1 Q131</w:t>
            </w:r>
          </w:p>
        </w:tc>
        <w:tc>
          <w:tcPr>
            <w:tcW w:w="1248" w:type="dxa"/>
          </w:tcPr>
          <w:p w:rsidR="00E948DF" w:rsidRDefault="00E948DF" w:rsidP="00CA41F6">
            <w:pPr>
              <w:jc w:val="center"/>
            </w:pPr>
            <w:r w:rsidRPr="00A56D36">
              <w:rPr>
                <w:sz w:val="22"/>
                <w:szCs w:val="22"/>
                <w:lang w:val="sr-Cyrl-RS"/>
              </w:rPr>
              <w:t>ком</w:t>
            </w:r>
          </w:p>
        </w:tc>
        <w:tc>
          <w:tcPr>
            <w:tcW w:w="1258" w:type="dxa"/>
          </w:tcPr>
          <w:p w:rsidR="00E948DF" w:rsidRPr="00286800" w:rsidRDefault="00E948DF" w:rsidP="00CA41F6">
            <w:pPr>
              <w:spacing w:line="276" w:lineRule="auto"/>
              <w:rPr>
                <w:sz w:val="22"/>
                <w:szCs w:val="22"/>
                <w:lang w:val="en-US"/>
              </w:rPr>
            </w:pPr>
          </w:p>
        </w:tc>
      </w:tr>
      <w:tr w:rsidR="00E948DF" w:rsidRPr="00286800" w:rsidTr="00E948DF">
        <w:trPr>
          <w:jc w:val="center"/>
        </w:trPr>
        <w:tc>
          <w:tcPr>
            <w:tcW w:w="5052" w:type="dxa"/>
          </w:tcPr>
          <w:p w:rsidR="00E948DF" w:rsidRPr="00286800" w:rsidRDefault="00E948DF" w:rsidP="00CA41F6">
            <w:pPr>
              <w:spacing w:line="276" w:lineRule="auto"/>
              <w:jc w:val="center"/>
              <w:rPr>
                <w:lang w:val="sr-Cyrl-RS"/>
              </w:rPr>
            </w:pPr>
            <w:r w:rsidRPr="00286800">
              <w:rPr>
                <w:sz w:val="22"/>
                <w:szCs w:val="22"/>
                <w:lang w:val="en-US"/>
              </w:rPr>
              <w:t>-арматурне мреже 6мм/6м X 2.1 Q188</w:t>
            </w:r>
          </w:p>
        </w:tc>
        <w:tc>
          <w:tcPr>
            <w:tcW w:w="1248" w:type="dxa"/>
          </w:tcPr>
          <w:p w:rsidR="00E948DF" w:rsidRDefault="00E948DF" w:rsidP="00CA41F6">
            <w:pPr>
              <w:jc w:val="center"/>
            </w:pPr>
            <w:r w:rsidRPr="00A56D36">
              <w:rPr>
                <w:sz w:val="22"/>
                <w:szCs w:val="22"/>
                <w:lang w:val="sr-Cyrl-RS"/>
              </w:rPr>
              <w:t>ком</w:t>
            </w:r>
          </w:p>
        </w:tc>
        <w:tc>
          <w:tcPr>
            <w:tcW w:w="1258" w:type="dxa"/>
          </w:tcPr>
          <w:p w:rsidR="00E948DF" w:rsidRPr="00286800" w:rsidRDefault="00E948DF" w:rsidP="00CA41F6">
            <w:pPr>
              <w:spacing w:line="276" w:lineRule="auto"/>
              <w:rPr>
                <w:sz w:val="22"/>
                <w:szCs w:val="22"/>
                <w:lang w:val="en-US"/>
              </w:rPr>
            </w:pPr>
          </w:p>
        </w:tc>
      </w:tr>
      <w:tr w:rsidR="00E948DF" w:rsidRPr="00286800" w:rsidTr="00E948DF">
        <w:trPr>
          <w:jc w:val="center"/>
        </w:trPr>
        <w:tc>
          <w:tcPr>
            <w:tcW w:w="5052" w:type="dxa"/>
          </w:tcPr>
          <w:p w:rsidR="00E948DF" w:rsidRPr="00286800" w:rsidRDefault="00E948DF" w:rsidP="00CA41F6">
            <w:pPr>
              <w:spacing w:line="276" w:lineRule="auto"/>
              <w:jc w:val="center"/>
              <w:rPr>
                <w:lang w:val="sr-Cyrl-RS"/>
              </w:rPr>
            </w:pPr>
            <w:r w:rsidRPr="00286800">
              <w:rPr>
                <w:sz w:val="22"/>
                <w:szCs w:val="22"/>
                <w:lang w:val="en-US"/>
              </w:rPr>
              <w:t>-арматурне мреже 8мм/6м X2.1 Q295</w:t>
            </w:r>
          </w:p>
        </w:tc>
        <w:tc>
          <w:tcPr>
            <w:tcW w:w="1248" w:type="dxa"/>
          </w:tcPr>
          <w:p w:rsidR="00E948DF" w:rsidRDefault="00E948DF" w:rsidP="00CA41F6">
            <w:pPr>
              <w:jc w:val="center"/>
            </w:pPr>
            <w:r w:rsidRPr="00A56D36">
              <w:rPr>
                <w:sz w:val="22"/>
                <w:szCs w:val="22"/>
                <w:lang w:val="sr-Cyrl-RS"/>
              </w:rPr>
              <w:t>ком</w:t>
            </w:r>
          </w:p>
        </w:tc>
        <w:tc>
          <w:tcPr>
            <w:tcW w:w="1258" w:type="dxa"/>
          </w:tcPr>
          <w:p w:rsidR="00E948DF" w:rsidRPr="00286800" w:rsidRDefault="00E948DF" w:rsidP="00CA41F6">
            <w:pPr>
              <w:spacing w:line="276" w:lineRule="auto"/>
              <w:rPr>
                <w:sz w:val="22"/>
                <w:szCs w:val="22"/>
                <w:lang w:val="en-US"/>
              </w:rPr>
            </w:pPr>
          </w:p>
        </w:tc>
      </w:tr>
      <w:tr w:rsidR="00E948DF" w:rsidRPr="00286800" w:rsidTr="00E948DF">
        <w:trPr>
          <w:jc w:val="center"/>
        </w:trPr>
        <w:tc>
          <w:tcPr>
            <w:tcW w:w="5052" w:type="dxa"/>
          </w:tcPr>
          <w:p w:rsidR="00E948DF" w:rsidRPr="00286800" w:rsidRDefault="00E948DF" w:rsidP="00CA41F6">
            <w:pPr>
              <w:spacing w:line="276" w:lineRule="auto"/>
              <w:jc w:val="center"/>
              <w:rPr>
                <w:lang w:val="sr-Cyrl-RS"/>
              </w:rPr>
            </w:pPr>
            <w:r w:rsidRPr="00286800">
              <w:rPr>
                <w:sz w:val="22"/>
                <w:szCs w:val="22"/>
                <w:lang w:val="en-US"/>
              </w:rPr>
              <w:t>-aрматурне мреже 10мм/6м X 2.1 Q295</w:t>
            </w:r>
          </w:p>
        </w:tc>
        <w:tc>
          <w:tcPr>
            <w:tcW w:w="1248" w:type="dxa"/>
          </w:tcPr>
          <w:p w:rsidR="00E948DF" w:rsidRDefault="00E948DF" w:rsidP="00CA41F6">
            <w:pPr>
              <w:jc w:val="center"/>
            </w:pPr>
            <w:r w:rsidRPr="00A56D36">
              <w:rPr>
                <w:sz w:val="22"/>
                <w:szCs w:val="22"/>
                <w:lang w:val="sr-Cyrl-RS"/>
              </w:rPr>
              <w:t>ком</w:t>
            </w:r>
          </w:p>
        </w:tc>
        <w:tc>
          <w:tcPr>
            <w:tcW w:w="1258" w:type="dxa"/>
          </w:tcPr>
          <w:p w:rsidR="00E948DF" w:rsidRPr="00286800" w:rsidRDefault="00E948DF" w:rsidP="00CA41F6">
            <w:pPr>
              <w:spacing w:line="276" w:lineRule="auto"/>
              <w:rPr>
                <w:sz w:val="22"/>
                <w:szCs w:val="22"/>
                <w:lang w:val="en-US"/>
              </w:rPr>
            </w:pPr>
          </w:p>
        </w:tc>
      </w:tr>
      <w:tr w:rsidR="00E948DF" w:rsidRPr="00286800" w:rsidTr="00E948DF">
        <w:trPr>
          <w:jc w:val="center"/>
        </w:trPr>
        <w:tc>
          <w:tcPr>
            <w:tcW w:w="5052" w:type="dxa"/>
          </w:tcPr>
          <w:p w:rsidR="00E948DF" w:rsidRPr="00286800" w:rsidRDefault="00E948DF" w:rsidP="00CA41F6">
            <w:pPr>
              <w:spacing w:line="276" w:lineRule="auto"/>
              <w:jc w:val="center"/>
              <w:rPr>
                <w:lang w:val="sr-Cyrl-RS"/>
              </w:rPr>
            </w:pPr>
            <w:r w:rsidRPr="00286800">
              <w:rPr>
                <w:sz w:val="22"/>
                <w:szCs w:val="22"/>
                <w:lang w:val="sr-Cyrl-RS"/>
              </w:rPr>
              <w:t>- арматура Ф6 глатка</w:t>
            </w:r>
          </w:p>
        </w:tc>
        <w:tc>
          <w:tcPr>
            <w:tcW w:w="1248" w:type="dxa"/>
          </w:tcPr>
          <w:p w:rsidR="00E948DF" w:rsidRPr="005A2F40" w:rsidRDefault="00E948DF" w:rsidP="00CA41F6">
            <w:pPr>
              <w:spacing w:line="276" w:lineRule="auto"/>
              <w:jc w:val="center"/>
              <w:rPr>
                <w:sz w:val="22"/>
                <w:szCs w:val="22"/>
                <w:lang w:val="en-US"/>
              </w:rPr>
            </w:pPr>
            <w:r>
              <w:rPr>
                <w:sz w:val="22"/>
                <w:szCs w:val="22"/>
                <w:lang w:val="en-US"/>
              </w:rPr>
              <w:t>kg</w:t>
            </w:r>
          </w:p>
        </w:tc>
        <w:tc>
          <w:tcPr>
            <w:tcW w:w="1258" w:type="dxa"/>
          </w:tcPr>
          <w:p w:rsidR="00E948DF" w:rsidRPr="00286800" w:rsidRDefault="00E948DF" w:rsidP="00CA41F6">
            <w:pPr>
              <w:spacing w:line="276" w:lineRule="auto"/>
              <w:rPr>
                <w:sz w:val="22"/>
                <w:szCs w:val="22"/>
                <w:lang w:val="sr-Cyrl-RS"/>
              </w:rPr>
            </w:pPr>
          </w:p>
        </w:tc>
      </w:tr>
      <w:tr w:rsidR="00E948DF" w:rsidRPr="00286800" w:rsidTr="00E948DF">
        <w:trPr>
          <w:jc w:val="center"/>
        </w:trPr>
        <w:tc>
          <w:tcPr>
            <w:tcW w:w="5052" w:type="dxa"/>
          </w:tcPr>
          <w:p w:rsidR="00E948DF" w:rsidRPr="00286800" w:rsidRDefault="00E948DF" w:rsidP="00CA41F6">
            <w:pPr>
              <w:spacing w:line="276" w:lineRule="auto"/>
              <w:jc w:val="center"/>
              <w:rPr>
                <w:lang w:val="sr-Cyrl-RS"/>
              </w:rPr>
            </w:pPr>
            <w:r w:rsidRPr="00286800">
              <w:rPr>
                <w:sz w:val="22"/>
                <w:szCs w:val="22"/>
                <w:lang w:val="sr-Latn-BA"/>
              </w:rPr>
              <w:t xml:space="preserve">- </w:t>
            </w:r>
            <w:r w:rsidRPr="00286800">
              <w:rPr>
                <w:sz w:val="22"/>
                <w:szCs w:val="22"/>
                <w:lang w:val="sr-Cyrl-RS"/>
              </w:rPr>
              <w:t>арматура Ф8 ребраста</w:t>
            </w:r>
          </w:p>
        </w:tc>
        <w:tc>
          <w:tcPr>
            <w:tcW w:w="1248" w:type="dxa"/>
          </w:tcPr>
          <w:p w:rsidR="00E948DF" w:rsidRDefault="00E948DF" w:rsidP="00CA41F6">
            <w:pPr>
              <w:jc w:val="center"/>
            </w:pPr>
            <w:r w:rsidRPr="00A313D4">
              <w:rPr>
                <w:sz w:val="22"/>
                <w:szCs w:val="22"/>
                <w:lang w:val="en-US"/>
              </w:rPr>
              <w:t>kg</w:t>
            </w:r>
          </w:p>
        </w:tc>
        <w:tc>
          <w:tcPr>
            <w:tcW w:w="1258" w:type="dxa"/>
          </w:tcPr>
          <w:p w:rsidR="00E948DF" w:rsidRPr="00286800" w:rsidRDefault="00E948DF" w:rsidP="00CA41F6">
            <w:pPr>
              <w:spacing w:line="276" w:lineRule="auto"/>
              <w:rPr>
                <w:sz w:val="22"/>
                <w:szCs w:val="22"/>
                <w:lang w:val="sr-Latn-BA"/>
              </w:rPr>
            </w:pPr>
          </w:p>
        </w:tc>
      </w:tr>
      <w:tr w:rsidR="00E948DF" w:rsidRPr="00286800" w:rsidTr="00E948DF">
        <w:trPr>
          <w:jc w:val="center"/>
        </w:trPr>
        <w:tc>
          <w:tcPr>
            <w:tcW w:w="5052" w:type="dxa"/>
          </w:tcPr>
          <w:p w:rsidR="00E948DF" w:rsidRPr="00286800" w:rsidRDefault="00E948DF" w:rsidP="00CA41F6">
            <w:pPr>
              <w:spacing w:line="276" w:lineRule="auto"/>
              <w:jc w:val="center"/>
              <w:rPr>
                <w:lang w:val="sr-Latn-BA"/>
              </w:rPr>
            </w:pPr>
            <w:r w:rsidRPr="00286800">
              <w:rPr>
                <w:sz w:val="22"/>
                <w:szCs w:val="22"/>
                <w:lang w:val="sr-Latn-BA"/>
              </w:rPr>
              <w:t xml:space="preserve">- </w:t>
            </w:r>
            <w:r w:rsidRPr="00286800">
              <w:rPr>
                <w:sz w:val="22"/>
                <w:szCs w:val="22"/>
                <w:lang w:val="sr-Cyrl-RS"/>
              </w:rPr>
              <w:t>арматура Ф10 ребраста</w:t>
            </w:r>
          </w:p>
        </w:tc>
        <w:tc>
          <w:tcPr>
            <w:tcW w:w="1248" w:type="dxa"/>
          </w:tcPr>
          <w:p w:rsidR="00E948DF" w:rsidRDefault="00E948DF" w:rsidP="00CA41F6">
            <w:pPr>
              <w:jc w:val="center"/>
            </w:pPr>
            <w:r w:rsidRPr="00A313D4">
              <w:rPr>
                <w:sz w:val="22"/>
                <w:szCs w:val="22"/>
                <w:lang w:val="en-US"/>
              </w:rPr>
              <w:t>kg</w:t>
            </w:r>
          </w:p>
        </w:tc>
        <w:tc>
          <w:tcPr>
            <w:tcW w:w="1258" w:type="dxa"/>
          </w:tcPr>
          <w:p w:rsidR="00E948DF" w:rsidRPr="00286800" w:rsidRDefault="00E948DF" w:rsidP="00CA41F6">
            <w:pPr>
              <w:spacing w:line="276" w:lineRule="auto"/>
              <w:rPr>
                <w:sz w:val="22"/>
                <w:szCs w:val="22"/>
                <w:lang w:val="sr-Latn-BA"/>
              </w:rPr>
            </w:pPr>
          </w:p>
        </w:tc>
      </w:tr>
      <w:tr w:rsidR="00E948DF" w:rsidRPr="00286800" w:rsidTr="00E948DF">
        <w:trPr>
          <w:jc w:val="center"/>
        </w:trPr>
        <w:tc>
          <w:tcPr>
            <w:tcW w:w="5052" w:type="dxa"/>
          </w:tcPr>
          <w:p w:rsidR="00E948DF" w:rsidRPr="00286800" w:rsidRDefault="00E948DF" w:rsidP="00CA41F6">
            <w:pPr>
              <w:spacing w:line="276" w:lineRule="auto"/>
              <w:jc w:val="center"/>
              <w:rPr>
                <w:lang w:val="en-US"/>
              </w:rPr>
            </w:pPr>
            <w:r w:rsidRPr="00286800">
              <w:rPr>
                <w:sz w:val="22"/>
                <w:szCs w:val="22"/>
                <w:lang w:val="en-US"/>
              </w:rPr>
              <w:t>-жица паљена 1 mm</w:t>
            </w:r>
          </w:p>
        </w:tc>
        <w:tc>
          <w:tcPr>
            <w:tcW w:w="1248" w:type="dxa"/>
          </w:tcPr>
          <w:p w:rsidR="00E948DF" w:rsidRDefault="00E948DF" w:rsidP="00CA41F6">
            <w:pPr>
              <w:jc w:val="center"/>
            </w:pPr>
            <w:r w:rsidRPr="00A313D4">
              <w:rPr>
                <w:sz w:val="22"/>
                <w:szCs w:val="22"/>
                <w:lang w:val="en-US"/>
              </w:rPr>
              <w:t>kg</w:t>
            </w:r>
          </w:p>
        </w:tc>
        <w:tc>
          <w:tcPr>
            <w:tcW w:w="1258" w:type="dxa"/>
          </w:tcPr>
          <w:p w:rsidR="00E948DF" w:rsidRPr="00286800" w:rsidRDefault="00E948DF" w:rsidP="00CA41F6">
            <w:pPr>
              <w:spacing w:line="276" w:lineRule="auto"/>
              <w:rPr>
                <w:sz w:val="22"/>
                <w:szCs w:val="22"/>
                <w:lang w:val="en-US"/>
              </w:rPr>
            </w:pPr>
          </w:p>
        </w:tc>
      </w:tr>
      <w:tr w:rsidR="00E948DF" w:rsidRPr="00286800" w:rsidTr="00E948DF">
        <w:trPr>
          <w:jc w:val="center"/>
        </w:trPr>
        <w:tc>
          <w:tcPr>
            <w:tcW w:w="5052" w:type="dxa"/>
          </w:tcPr>
          <w:p w:rsidR="00E948DF" w:rsidRPr="00286800" w:rsidRDefault="00E948DF" w:rsidP="00CA41F6">
            <w:pPr>
              <w:spacing w:line="276" w:lineRule="auto"/>
              <w:jc w:val="center"/>
              <w:rPr>
                <w:lang w:val="sr-Cyrl-RS"/>
              </w:rPr>
            </w:pPr>
            <w:r w:rsidRPr="00286800">
              <w:rPr>
                <w:sz w:val="22"/>
                <w:szCs w:val="22"/>
                <w:lang w:val="en-US"/>
              </w:rPr>
              <w:t xml:space="preserve">- </w:t>
            </w:r>
            <w:r w:rsidRPr="00286800">
              <w:rPr>
                <w:sz w:val="22"/>
                <w:szCs w:val="22"/>
                <w:lang w:val="sr-Cyrl-RS"/>
              </w:rPr>
              <w:t>тесарска жица 3</w:t>
            </w:r>
            <w:r w:rsidRPr="00286800">
              <w:rPr>
                <w:sz w:val="22"/>
                <w:szCs w:val="22"/>
                <w:lang w:val="sr-Latn-BA"/>
              </w:rPr>
              <w:t xml:space="preserve"> mm</w:t>
            </w:r>
          </w:p>
        </w:tc>
        <w:tc>
          <w:tcPr>
            <w:tcW w:w="1248" w:type="dxa"/>
          </w:tcPr>
          <w:p w:rsidR="00E948DF" w:rsidRDefault="00E948DF" w:rsidP="00CA41F6">
            <w:pPr>
              <w:jc w:val="center"/>
            </w:pPr>
            <w:r w:rsidRPr="00A313D4">
              <w:rPr>
                <w:sz w:val="22"/>
                <w:szCs w:val="22"/>
                <w:lang w:val="en-US"/>
              </w:rPr>
              <w:t>kg</w:t>
            </w:r>
          </w:p>
        </w:tc>
        <w:tc>
          <w:tcPr>
            <w:tcW w:w="1258" w:type="dxa"/>
          </w:tcPr>
          <w:p w:rsidR="00E948DF" w:rsidRPr="00286800" w:rsidRDefault="00E948DF" w:rsidP="00CA41F6">
            <w:pPr>
              <w:spacing w:line="276" w:lineRule="auto"/>
              <w:rPr>
                <w:sz w:val="22"/>
                <w:szCs w:val="22"/>
                <w:lang w:val="en-US"/>
              </w:rPr>
            </w:pPr>
          </w:p>
        </w:tc>
      </w:tr>
      <w:tr w:rsidR="00E948DF" w:rsidRPr="00286800" w:rsidTr="00E948DF">
        <w:trPr>
          <w:jc w:val="center"/>
        </w:trPr>
        <w:tc>
          <w:tcPr>
            <w:tcW w:w="5052" w:type="dxa"/>
          </w:tcPr>
          <w:p w:rsidR="00E948DF" w:rsidRPr="00286800" w:rsidRDefault="00E948DF" w:rsidP="00CA41F6">
            <w:pPr>
              <w:spacing w:line="276" w:lineRule="auto"/>
              <w:jc w:val="center"/>
              <w:rPr>
                <w:lang w:val="sr-Latn-BA"/>
              </w:rPr>
            </w:pPr>
            <w:r w:rsidRPr="00286800">
              <w:rPr>
                <w:sz w:val="22"/>
                <w:szCs w:val="22"/>
                <w:lang w:val="sr-Cyrl-RS"/>
              </w:rPr>
              <w:t xml:space="preserve">- бетонска цев Ф 300 </w:t>
            </w:r>
            <w:r w:rsidRPr="00286800">
              <w:rPr>
                <w:sz w:val="22"/>
                <w:szCs w:val="22"/>
                <w:lang w:val="sr-Latn-BA"/>
              </w:rPr>
              <w:t>mm</w:t>
            </w:r>
          </w:p>
        </w:tc>
        <w:tc>
          <w:tcPr>
            <w:tcW w:w="1248" w:type="dxa"/>
          </w:tcPr>
          <w:p w:rsidR="00E948DF" w:rsidRDefault="00E948DF" w:rsidP="00CA41F6">
            <w:pPr>
              <w:jc w:val="center"/>
            </w:pPr>
            <w:r w:rsidRPr="00091177">
              <w:rPr>
                <w:sz w:val="22"/>
                <w:szCs w:val="22"/>
                <w:lang w:val="en-US"/>
              </w:rPr>
              <w:t>kg</w:t>
            </w:r>
          </w:p>
        </w:tc>
        <w:tc>
          <w:tcPr>
            <w:tcW w:w="1258" w:type="dxa"/>
          </w:tcPr>
          <w:p w:rsidR="00E948DF" w:rsidRPr="00286800" w:rsidRDefault="00E948DF" w:rsidP="00CA41F6">
            <w:pPr>
              <w:spacing w:line="276" w:lineRule="auto"/>
              <w:rPr>
                <w:sz w:val="22"/>
                <w:szCs w:val="22"/>
                <w:lang w:val="sr-Cyrl-RS"/>
              </w:rPr>
            </w:pPr>
          </w:p>
        </w:tc>
      </w:tr>
      <w:tr w:rsidR="00E948DF" w:rsidRPr="00286800" w:rsidTr="00E948DF">
        <w:trPr>
          <w:jc w:val="center"/>
        </w:trPr>
        <w:tc>
          <w:tcPr>
            <w:tcW w:w="5052" w:type="dxa"/>
          </w:tcPr>
          <w:p w:rsidR="00E948DF" w:rsidRPr="00286800" w:rsidRDefault="00E948DF" w:rsidP="00CA41F6">
            <w:pPr>
              <w:spacing w:line="276" w:lineRule="auto"/>
              <w:jc w:val="center"/>
              <w:rPr>
                <w:lang w:val="sr-Latn-BA"/>
              </w:rPr>
            </w:pPr>
            <w:r w:rsidRPr="00286800">
              <w:rPr>
                <w:sz w:val="22"/>
                <w:szCs w:val="22"/>
                <w:lang w:val="sr-Latn-BA"/>
              </w:rPr>
              <w:t xml:space="preserve">- </w:t>
            </w:r>
            <w:r w:rsidRPr="00286800">
              <w:rPr>
                <w:sz w:val="22"/>
                <w:szCs w:val="22"/>
                <w:lang w:val="sr-Cyrl-RS"/>
              </w:rPr>
              <w:t xml:space="preserve">бетонска цев Ф 500 </w:t>
            </w:r>
            <w:r w:rsidRPr="00286800">
              <w:rPr>
                <w:sz w:val="22"/>
                <w:szCs w:val="22"/>
                <w:lang w:val="sr-Latn-BA"/>
              </w:rPr>
              <w:t>mm</w:t>
            </w:r>
          </w:p>
        </w:tc>
        <w:tc>
          <w:tcPr>
            <w:tcW w:w="1248" w:type="dxa"/>
          </w:tcPr>
          <w:p w:rsidR="00E948DF" w:rsidRDefault="00E948DF" w:rsidP="00CA41F6">
            <w:pPr>
              <w:jc w:val="center"/>
            </w:pPr>
            <w:r w:rsidRPr="00091177">
              <w:rPr>
                <w:sz w:val="22"/>
                <w:szCs w:val="22"/>
                <w:lang w:val="en-US"/>
              </w:rPr>
              <w:t>kg</w:t>
            </w:r>
          </w:p>
        </w:tc>
        <w:tc>
          <w:tcPr>
            <w:tcW w:w="1258" w:type="dxa"/>
          </w:tcPr>
          <w:p w:rsidR="00E948DF" w:rsidRPr="00286800" w:rsidRDefault="00E948DF" w:rsidP="00CA41F6">
            <w:pPr>
              <w:spacing w:line="276" w:lineRule="auto"/>
              <w:rPr>
                <w:sz w:val="22"/>
                <w:szCs w:val="22"/>
                <w:lang w:val="sr-Latn-BA"/>
              </w:rPr>
            </w:pPr>
          </w:p>
        </w:tc>
      </w:tr>
      <w:tr w:rsidR="00E948DF" w:rsidRPr="00286800" w:rsidTr="00E948DF">
        <w:trPr>
          <w:jc w:val="center"/>
        </w:trPr>
        <w:tc>
          <w:tcPr>
            <w:tcW w:w="5052" w:type="dxa"/>
          </w:tcPr>
          <w:p w:rsidR="00E948DF" w:rsidRPr="00286800" w:rsidRDefault="00E948DF" w:rsidP="00CA41F6">
            <w:pPr>
              <w:spacing w:line="276" w:lineRule="auto"/>
              <w:jc w:val="center"/>
              <w:rPr>
                <w:lang w:val="sr-Latn-BA"/>
              </w:rPr>
            </w:pPr>
            <w:r w:rsidRPr="00286800">
              <w:rPr>
                <w:sz w:val="22"/>
                <w:szCs w:val="22"/>
                <w:lang w:val="sr-Cyrl-RS"/>
              </w:rPr>
              <w:t xml:space="preserve">- бетонска цев Ф 1000 </w:t>
            </w:r>
            <w:r w:rsidRPr="00286800">
              <w:rPr>
                <w:sz w:val="22"/>
                <w:szCs w:val="22"/>
                <w:lang w:val="sr-Latn-BA"/>
              </w:rPr>
              <w:t>mm</w:t>
            </w:r>
          </w:p>
        </w:tc>
        <w:tc>
          <w:tcPr>
            <w:tcW w:w="1248" w:type="dxa"/>
          </w:tcPr>
          <w:p w:rsidR="00E948DF" w:rsidRDefault="00E948DF" w:rsidP="00CA41F6">
            <w:pPr>
              <w:jc w:val="center"/>
            </w:pPr>
            <w:r w:rsidRPr="00091177">
              <w:rPr>
                <w:sz w:val="22"/>
                <w:szCs w:val="22"/>
                <w:lang w:val="en-US"/>
              </w:rPr>
              <w:t>kg</w:t>
            </w:r>
          </w:p>
        </w:tc>
        <w:tc>
          <w:tcPr>
            <w:tcW w:w="1258" w:type="dxa"/>
          </w:tcPr>
          <w:p w:rsidR="00E948DF" w:rsidRPr="00286800" w:rsidRDefault="00E948DF" w:rsidP="00CA41F6">
            <w:pPr>
              <w:spacing w:line="276" w:lineRule="auto"/>
              <w:rPr>
                <w:sz w:val="22"/>
                <w:szCs w:val="22"/>
                <w:lang w:val="sr-Cyrl-RS"/>
              </w:rPr>
            </w:pPr>
          </w:p>
        </w:tc>
      </w:tr>
      <w:tr w:rsidR="00E948DF" w:rsidRPr="00286800" w:rsidTr="00E948DF">
        <w:trPr>
          <w:jc w:val="center"/>
        </w:trPr>
        <w:tc>
          <w:tcPr>
            <w:tcW w:w="5052" w:type="dxa"/>
          </w:tcPr>
          <w:p w:rsidR="00E948DF" w:rsidRPr="00286800" w:rsidRDefault="00E948DF" w:rsidP="00CA41F6">
            <w:pPr>
              <w:spacing w:line="276" w:lineRule="auto"/>
              <w:jc w:val="center"/>
              <w:rPr>
                <w:lang w:val="sr-Cyrl-RS"/>
              </w:rPr>
            </w:pPr>
            <w:r w:rsidRPr="00286800">
              <w:rPr>
                <w:sz w:val="22"/>
                <w:szCs w:val="22"/>
                <w:lang w:val="en-US"/>
              </w:rPr>
              <w:t>-шахт поклопац,мањи</w:t>
            </w:r>
          </w:p>
        </w:tc>
        <w:tc>
          <w:tcPr>
            <w:tcW w:w="1248" w:type="dxa"/>
          </w:tcPr>
          <w:p w:rsidR="00E948DF" w:rsidRPr="00286800" w:rsidRDefault="00E948DF" w:rsidP="00CA41F6">
            <w:pPr>
              <w:spacing w:line="276" w:lineRule="auto"/>
              <w:jc w:val="center"/>
              <w:rPr>
                <w:sz w:val="22"/>
                <w:szCs w:val="22"/>
                <w:lang w:val="en-US"/>
              </w:rPr>
            </w:pPr>
            <w:r w:rsidRPr="00A56D36">
              <w:rPr>
                <w:sz w:val="22"/>
                <w:szCs w:val="22"/>
                <w:lang w:val="sr-Cyrl-RS"/>
              </w:rPr>
              <w:t>ком</w:t>
            </w:r>
          </w:p>
        </w:tc>
        <w:tc>
          <w:tcPr>
            <w:tcW w:w="1258" w:type="dxa"/>
          </w:tcPr>
          <w:p w:rsidR="00E948DF" w:rsidRPr="00286800" w:rsidRDefault="00E948DF" w:rsidP="00CA41F6">
            <w:pPr>
              <w:spacing w:line="276" w:lineRule="auto"/>
              <w:rPr>
                <w:sz w:val="22"/>
                <w:szCs w:val="22"/>
                <w:lang w:val="en-US"/>
              </w:rPr>
            </w:pPr>
          </w:p>
        </w:tc>
      </w:tr>
      <w:tr w:rsidR="00E948DF" w:rsidRPr="00286800" w:rsidTr="00E948DF">
        <w:trPr>
          <w:jc w:val="center"/>
        </w:trPr>
        <w:tc>
          <w:tcPr>
            <w:tcW w:w="5052" w:type="dxa"/>
          </w:tcPr>
          <w:p w:rsidR="00E948DF" w:rsidRPr="00286800" w:rsidRDefault="00E948DF" w:rsidP="00CA41F6">
            <w:pPr>
              <w:spacing w:line="276" w:lineRule="auto"/>
              <w:jc w:val="center"/>
              <w:rPr>
                <w:lang w:val="sr-Cyrl-RS"/>
              </w:rPr>
            </w:pPr>
            <w:r w:rsidRPr="00286800">
              <w:rPr>
                <w:sz w:val="22"/>
                <w:szCs w:val="22"/>
                <w:lang w:val="en-US"/>
              </w:rPr>
              <w:t>-шахт поклопац,већи</w:t>
            </w:r>
          </w:p>
        </w:tc>
        <w:tc>
          <w:tcPr>
            <w:tcW w:w="1248" w:type="dxa"/>
          </w:tcPr>
          <w:p w:rsidR="00E948DF" w:rsidRPr="00286800" w:rsidRDefault="00E948DF" w:rsidP="00CA41F6">
            <w:pPr>
              <w:spacing w:line="276" w:lineRule="auto"/>
              <w:jc w:val="center"/>
              <w:rPr>
                <w:sz w:val="22"/>
                <w:szCs w:val="22"/>
                <w:lang w:val="en-US"/>
              </w:rPr>
            </w:pPr>
            <w:r w:rsidRPr="00A56D36">
              <w:rPr>
                <w:sz w:val="22"/>
                <w:szCs w:val="22"/>
                <w:lang w:val="sr-Cyrl-RS"/>
              </w:rPr>
              <w:t>ком</w:t>
            </w:r>
          </w:p>
        </w:tc>
        <w:tc>
          <w:tcPr>
            <w:tcW w:w="1258" w:type="dxa"/>
          </w:tcPr>
          <w:p w:rsidR="00E948DF" w:rsidRPr="00286800" w:rsidRDefault="00E948DF" w:rsidP="00CA41F6">
            <w:pPr>
              <w:spacing w:line="276" w:lineRule="auto"/>
              <w:rPr>
                <w:sz w:val="22"/>
                <w:szCs w:val="22"/>
                <w:lang w:val="en-US"/>
              </w:rPr>
            </w:pPr>
          </w:p>
        </w:tc>
      </w:tr>
      <w:tr w:rsidR="00E948DF" w:rsidRPr="00286800" w:rsidTr="00E948DF">
        <w:trPr>
          <w:jc w:val="center"/>
        </w:trPr>
        <w:tc>
          <w:tcPr>
            <w:tcW w:w="5052" w:type="dxa"/>
          </w:tcPr>
          <w:p w:rsidR="00E948DF" w:rsidRPr="00286800" w:rsidRDefault="00E948DF" w:rsidP="00CA41F6">
            <w:pPr>
              <w:spacing w:line="276" w:lineRule="auto"/>
              <w:jc w:val="center"/>
              <w:rPr>
                <w:lang w:val="sr-Cyrl-RS"/>
              </w:rPr>
            </w:pPr>
            <w:r w:rsidRPr="00286800">
              <w:rPr>
                <w:sz w:val="22"/>
                <w:szCs w:val="22"/>
                <w:lang w:val="en-US"/>
              </w:rPr>
              <w:t>-силикон провидан</w:t>
            </w:r>
          </w:p>
        </w:tc>
        <w:tc>
          <w:tcPr>
            <w:tcW w:w="1248" w:type="dxa"/>
          </w:tcPr>
          <w:p w:rsidR="00E948DF" w:rsidRPr="00286800" w:rsidRDefault="00E948DF" w:rsidP="00CA41F6">
            <w:pPr>
              <w:spacing w:line="276" w:lineRule="auto"/>
              <w:jc w:val="center"/>
              <w:rPr>
                <w:sz w:val="22"/>
                <w:szCs w:val="22"/>
                <w:lang w:val="en-US"/>
              </w:rPr>
            </w:pPr>
            <w:r w:rsidRPr="00A56D36">
              <w:rPr>
                <w:sz w:val="22"/>
                <w:szCs w:val="22"/>
                <w:lang w:val="sr-Cyrl-RS"/>
              </w:rPr>
              <w:t>ком</w:t>
            </w:r>
          </w:p>
        </w:tc>
        <w:tc>
          <w:tcPr>
            <w:tcW w:w="1258" w:type="dxa"/>
          </w:tcPr>
          <w:p w:rsidR="00E948DF" w:rsidRPr="00286800" w:rsidRDefault="00E948DF" w:rsidP="00CA41F6">
            <w:pPr>
              <w:spacing w:line="276" w:lineRule="auto"/>
              <w:rPr>
                <w:sz w:val="22"/>
                <w:szCs w:val="22"/>
                <w:lang w:val="en-US"/>
              </w:rPr>
            </w:pPr>
          </w:p>
        </w:tc>
      </w:tr>
      <w:tr w:rsidR="00E948DF" w:rsidRPr="00286800" w:rsidTr="00E948DF">
        <w:trPr>
          <w:jc w:val="center"/>
        </w:trPr>
        <w:tc>
          <w:tcPr>
            <w:tcW w:w="5052" w:type="dxa"/>
          </w:tcPr>
          <w:p w:rsidR="00E948DF" w:rsidRPr="00286800" w:rsidRDefault="00E948DF" w:rsidP="00CA41F6">
            <w:pPr>
              <w:spacing w:line="276" w:lineRule="auto"/>
              <w:jc w:val="center"/>
              <w:rPr>
                <w:lang w:val="en-US"/>
              </w:rPr>
            </w:pPr>
            <w:r w:rsidRPr="00286800">
              <w:rPr>
                <w:sz w:val="22"/>
                <w:szCs w:val="22"/>
                <w:lang w:val="en-US"/>
              </w:rPr>
              <w:t xml:space="preserve">-пур пена сламчица     </w:t>
            </w:r>
            <w:r>
              <w:rPr>
                <w:sz w:val="22"/>
                <w:szCs w:val="22"/>
                <w:lang w:val="en-US"/>
              </w:rPr>
              <w:t>500 ml</w:t>
            </w:r>
          </w:p>
        </w:tc>
        <w:tc>
          <w:tcPr>
            <w:tcW w:w="1248" w:type="dxa"/>
          </w:tcPr>
          <w:p w:rsidR="00E948DF" w:rsidRPr="00286800" w:rsidRDefault="00E948DF" w:rsidP="00CA41F6">
            <w:pPr>
              <w:spacing w:line="276" w:lineRule="auto"/>
              <w:jc w:val="center"/>
              <w:rPr>
                <w:sz w:val="22"/>
                <w:szCs w:val="22"/>
                <w:lang w:val="en-US"/>
              </w:rPr>
            </w:pPr>
            <w:r w:rsidRPr="00A56D36">
              <w:rPr>
                <w:sz w:val="22"/>
                <w:szCs w:val="22"/>
                <w:lang w:val="sr-Cyrl-RS"/>
              </w:rPr>
              <w:t>ком</w:t>
            </w:r>
          </w:p>
        </w:tc>
        <w:tc>
          <w:tcPr>
            <w:tcW w:w="1258" w:type="dxa"/>
          </w:tcPr>
          <w:p w:rsidR="00E948DF" w:rsidRPr="00286800" w:rsidRDefault="00E948DF" w:rsidP="00CA41F6">
            <w:pPr>
              <w:spacing w:line="276" w:lineRule="auto"/>
              <w:rPr>
                <w:sz w:val="22"/>
                <w:szCs w:val="22"/>
                <w:lang w:val="en-US"/>
              </w:rPr>
            </w:pPr>
          </w:p>
        </w:tc>
      </w:tr>
      <w:tr w:rsidR="00E948DF" w:rsidRPr="00286800" w:rsidTr="00E948DF">
        <w:trPr>
          <w:jc w:val="center"/>
        </w:trPr>
        <w:tc>
          <w:tcPr>
            <w:tcW w:w="5052" w:type="dxa"/>
          </w:tcPr>
          <w:p w:rsidR="00E948DF" w:rsidRPr="00286800" w:rsidRDefault="00E948DF" w:rsidP="00CA41F6">
            <w:pPr>
              <w:spacing w:line="276" w:lineRule="auto"/>
              <w:jc w:val="center"/>
              <w:rPr>
                <w:vertAlign w:val="superscript"/>
                <w:lang w:val="en-US"/>
              </w:rPr>
            </w:pPr>
            <w:r w:rsidRPr="00286800">
              <w:rPr>
                <w:sz w:val="22"/>
                <w:szCs w:val="22"/>
                <w:lang w:val="en-US"/>
              </w:rPr>
              <w:t xml:space="preserve">- </w:t>
            </w:r>
            <w:r w:rsidRPr="00286800">
              <w:rPr>
                <w:sz w:val="22"/>
                <w:szCs w:val="22"/>
                <w:lang w:val="sr-Cyrl-RS"/>
              </w:rPr>
              <w:t xml:space="preserve">керамичке </w:t>
            </w:r>
            <w:r w:rsidRPr="00286800">
              <w:rPr>
                <w:sz w:val="22"/>
                <w:szCs w:val="22"/>
                <w:lang w:val="en-US"/>
              </w:rPr>
              <w:t xml:space="preserve">плочице   </w:t>
            </w:r>
            <w:r>
              <w:rPr>
                <w:sz w:val="22"/>
                <w:szCs w:val="22"/>
                <w:lang w:val="en-US"/>
              </w:rPr>
              <w:t xml:space="preserve">II </w:t>
            </w:r>
            <w:r>
              <w:rPr>
                <w:sz w:val="22"/>
                <w:szCs w:val="22"/>
                <w:lang w:val="sr-Cyrl-RS"/>
              </w:rPr>
              <w:t>класа</w:t>
            </w:r>
          </w:p>
        </w:tc>
        <w:tc>
          <w:tcPr>
            <w:tcW w:w="1248" w:type="dxa"/>
          </w:tcPr>
          <w:p w:rsidR="00E948DF" w:rsidRPr="00286800" w:rsidRDefault="00E948DF" w:rsidP="00CA41F6">
            <w:pPr>
              <w:spacing w:line="276" w:lineRule="auto"/>
              <w:jc w:val="center"/>
              <w:rPr>
                <w:sz w:val="22"/>
                <w:szCs w:val="22"/>
                <w:lang w:val="en-US"/>
              </w:rPr>
            </w:pPr>
            <w:r w:rsidRPr="00195E73">
              <w:rPr>
                <w:sz w:val="22"/>
                <w:szCs w:val="22"/>
                <w:lang w:val="en-US"/>
              </w:rPr>
              <w:t>m</w:t>
            </w:r>
            <w:r w:rsidRPr="00195E73">
              <w:rPr>
                <w:sz w:val="22"/>
                <w:szCs w:val="22"/>
                <w:vertAlign w:val="superscript"/>
                <w:lang w:val="en-US"/>
              </w:rPr>
              <w:t>2</w:t>
            </w:r>
          </w:p>
        </w:tc>
        <w:tc>
          <w:tcPr>
            <w:tcW w:w="1258" w:type="dxa"/>
          </w:tcPr>
          <w:p w:rsidR="00E948DF" w:rsidRPr="00286800" w:rsidRDefault="00E948DF" w:rsidP="00CA41F6">
            <w:pPr>
              <w:spacing w:line="276" w:lineRule="auto"/>
              <w:rPr>
                <w:sz w:val="22"/>
                <w:szCs w:val="22"/>
                <w:lang w:val="en-US"/>
              </w:rPr>
            </w:pPr>
          </w:p>
        </w:tc>
      </w:tr>
      <w:tr w:rsidR="00E948DF" w:rsidRPr="00286800" w:rsidTr="00E948DF">
        <w:trPr>
          <w:jc w:val="center"/>
        </w:trPr>
        <w:tc>
          <w:tcPr>
            <w:tcW w:w="5052" w:type="dxa"/>
          </w:tcPr>
          <w:p w:rsidR="00E948DF" w:rsidRPr="00286800" w:rsidRDefault="00E948DF" w:rsidP="00CA41F6">
            <w:pPr>
              <w:spacing w:line="276" w:lineRule="auto"/>
              <w:jc w:val="center"/>
              <w:rPr>
                <w:lang w:val="sr-Cyrl-RS"/>
              </w:rPr>
            </w:pPr>
            <w:r w:rsidRPr="00286800">
              <w:rPr>
                <w:sz w:val="22"/>
                <w:szCs w:val="22"/>
                <w:lang w:val="en-US"/>
              </w:rPr>
              <w:t>-ф</w:t>
            </w:r>
            <w:r w:rsidRPr="00286800">
              <w:rPr>
                <w:sz w:val="22"/>
                <w:szCs w:val="22"/>
                <w:lang w:val="sr-Cyrl-RS"/>
              </w:rPr>
              <w:t>у</w:t>
            </w:r>
            <w:r w:rsidRPr="00286800">
              <w:rPr>
                <w:sz w:val="22"/>
                <w:szCs w:val="22"/>
                <w:lang w:val="en-US"/>
              </w:rPr>
              <w:t xml:space="preserve">гомал </w:t>
            </w:r>
            <w:r w:rsidRPr="00286800">
              <w:rPr>
                <w:sz w:val="22"/>
                <w:szCs w:val="22"/>
                <w:lang w:val="sr-Cyrl-RS"/>
              </w:rPr>
              <w:t xml:space="preserve"> </w:t>
            </w:r>
            <w:r>
              <w:rPr>
                <w:sz w:val="22"/>
                <w:szCs w:val="22"/>
                <w:lang w:val="en-US"/>
              </w:rPr>
              <w:t>1 kg</w:t>
            </w:r>
          </w:p>
        </w:tc>
        <w:tc>
          <w:tcPr>
            <w:tcW w:w="1248" w:type="dxa"/>
          </w:tcPr>
          <w:p w:rsidR="00E948DF" w:rsidRPr="00286800" w:rsidRDefault="00E948DF" w:rsidP="00CA41F6">
            <w:pPr>
              <w:spacing w:line="276" w:lineRule="auto"/>
              <w:jc w:val="center"/>
              <w:rPr>
                <w:sz w:val="22"/>
                <w:szCs w:val="22"/>
                <w:lang w:val="en-US"/>
              </w:rPr>
            </w:pPr>
            <w:r w:rsidRPr="00A56D36">
              <w:rPr>
                <w:sz w:val="22"/>
                <w:szCs w:val="22"/>
                <w:lang w:val="sr-Cyrl-RS"/>
              </w:rPr>
              <w:t>ком</w:t>
            </w:r>
          </w:p>
        </w:tc>
        <w:tc>
          <w:tcPr>
            <w:tcW w:w="1258" w:type="dxa"/>
          </w:tcPr>
          <w:p w:rsidR="00E948DF" w:rsidRPr="00286800" w:rsidRDefault="00E948DF" w:rsidP="00CA41F6">
            <w:pPr>
              <w:spacing w:line="276" w:lineRule="auto"/>
              <w:rPr>
                <w:sz w:val="22"/>
                <w:szCs w:val="22"/>
                <w:lang w:val="en-US"/>
              </w:rPr>
            </w:pPr>
          </w:p>
        </w:tc>
      </w:tr>
      <w:tr w:rsidR="00E948DF" w:rsidRPr="00286800" w:rsidTr="00E948DF">
        <w:trPr>
          <w:jc w:val="center"/>
        </w:trPr>
        <w:tc>
          <w:tcPr>
            <w:tcW w:w="5052" w:type="dxa"/>
          </w:tcPr>
          <w:p w:rsidR="00E948DF" w:rsidRPr="00286800" w:rsidRDefault="00E948DF" w:rsidP="00CA41F6">
            <w:pPr>
              <w:spacing w:line="276" w:lineRule="auto"/>
              <w:jc w:val="center"/>
              <w:rPr>
                <w:lang w:val="sr-Cyrl-RS"/>
              </w:rPr>
            </w:pPr>
            <w:r w:rsidRPr="00286800">
              <w:rPr>
                <w:sz w:val="22"/>
                <w:szCs w:val="22"/>
                <w:lang w:val="en-US"/>
              </w:rPr>
              <w:lastRenderedPageBreak/>
              <w:t>-лепак за плочице</w:t>
            </w:r>
            <w:r w:rsidRPr="00286800">
              <w:rPr>
                <w:sz w:val="22"/>
                <w:szCs w:val="22"/>
                <w:lang w:val="sr-Cyrl-RS"/>
              </w:rPr>
              <w:t xml:space="preserve">    </w:t>
            </w:r>
            <w:r w:rsidRPr="00286800">
              <w:rPr>
                <w:sz w:val="22"/>
                <w:szCs w:val="22"/>
                <w:lang w:val="en-US"/>
              </w:rPr>
              <w:t xml:space="preserve"> 9    </w:t>
            </w:r>
            <w:r>
              <w:rPr>
                <w:sz w:val="22"/>
                <w:szCs w:val="22"/>
                <w:lang w:val="en-US"/>
              </w:rPr>
              <w:t>25 kg</w:t>
            </w:r>
          </w:p>
        </w:tc>
        <w:tc>
          <w:tcPr>
            <w:tcW w:w="1248" w:type="dxa"/>
          </w:tcPr>
          <w:p w:rsidR="00E948DF" w:rsidRPr="00286800" w:rsidRDefault="00E948DF" w:rsidP="00CA41F6">
            <w:pPr>
              <w:spacing w:line="276" w:lineRule="auto"/>
              <w:jc w:val="center"/>
              <w:rPr>
                <w:sz w:val="22"/>
                <w:szCs w:val="22"/>
                <w:lang w:val="en-US"/>
              </w:rPr>
            </w:pPr>
            <w:r w:rsidRPr="00A56D36">
              <w:rPr>
                <w:sz w:val="22"/>
                <w:szCs w:val="22"/>
                <w:lang w:val="sr-Cyrl-RS"/>
              </w:rPr>
              <w:t>ком</w:t>
            </w:r>
          </w:p>
        </w:tc>
        <w:tc>
          <w:tcPr>
            <w:tcW w:w="1258" w:type="dxa"/>
          </w:tcPr>
          <w:p w:rsidR="00E948DF" w:rsidRPr="00286800" w:rsidRDefault="00E948DF" w:rsidP="00CA41F6">
            <w:pPr>
              <w:spacing w:line="276" w:lineRule="auto"/>
              <w:rPr>
                <w:sz w:val="22"/>
                <w:szCs w:val="22"/>
                <w:lang w:val="en-US"/>
              </w:rPr>
            </w:pPr>
          </w:p>
        </w:tc>
      </w:tr>
      <w:tr w:rsidR="00E948DF" w:rsidRPr="00286800" w:rsidTr="00E948DF">
        <w:trPr>
          <w:jc w:val="center"/>
        </w:trPr>
        <w:tc>
          <w:tcPr>
            <w:tcW w:w="5052" w:type="dxa"/>
          </w:tcPr>
          <w:p w:rsidR="00E948DF" w:rsidRPr="00286800" w:rsidRDefault="00E948DF" w:rsidP="00CA41F6">
            <w:pPr>
              <w:spacing w:line="276" w:lineRule="auto"/>
              <w:jc w:val="center"/>
              <w:rPr>
                <w:lang w:val="sr-Cyrl-RS"/>
              </w:rPr>
            </w:pPr>
            <w:r w:rsidRPr="00286800">
              <w:rPr>
                <w:sz w:val="22"/>
                <w:szCs w:val="22"/>
                <w:lang w:val="en-US"/>
              </w:rPr>
              <w:t>-пвц лајсне</w:t>
            </w:r>
          </w:p>
        </w:tc>
        <w:tc>
          <w:tcPr>
            <w:tcW w:w="1248" w:type="dxa"/>
          </w:tcPr>
          <w:p w:rsidR="00E948DF" w:rsidRPr="00286800" w:rsidRDefault="00E948DF" w:rsidP="00CA41F6">
            <w:pPr>
              <w:spacing w:line="276" w:lineRule="auto"/>
              <w:jc w:val="center"/>
              <w:rPr>
                <w:sz w:val="22"/>
                <w:szCs w:val="22"/>
                <w:lang w:val="en-US"/>
              </w:rPr>
            </w:pPr>
            <w:r>
              <w:rPr>
                <w:sz w:val="22"/>
                <w:szCs w:val="22"/>
                <w:lang w:val="en-US"/>
              </w:rPr>
              <w:t>m</w:t>
            </w:r>
          </w:p>
        </w:tc>
        <w:tc>
          <w:tcPr>
            <w:tcW w:w="1258" w:type="dxa"/>
          </w:tcPr>
          <w:p w:rsidR="00E948DF" w:rsidRPr="00286800" w:rsidRDefault="00E948DF" w:rsidP="00CA41F6">
            <w:pPr>
              <w:spacing w:line="276" w:lineRule="auto"/>
              <w:rPr>
                <w:sz w:val="22"/>
                <w:szCs w:val="22"/>
                <w:lang w:val="en-US"/>
              </w:rPr>
            </w:pPr>
          </w:p>
        </w:tc>
      </w:tr>
      <w:tr w:rsidR="00E948DF" w:rsidRPr="00286800" w:rsidTr="00E948DF">
        <w:trPr>
          <w:jc w:val="center"/>
        </w:trPr>
        <w:tc>
          <w:tcPr>
            <w:tcW w:w="5052" w:type="dxa"/>
          </w:tcPr>
          <w:p w:rsidR="00E948DF" w:rsidRPr="00286800" w:rsidRDefault="00E948DF" w:rsidP="00CA41F6">
            <w:pPr>
              <w:spacing w:line="276" w:lineRule="auto"/>
              <w:jc w:val="center"/>
              <w:rPr>
                <w:lang w:val="sr-Cyrl-RS"/>
              </w:rPr>
            </w:pPr>
            <w:r w:rsidRPr="00286800">
              <w:rPr>
                <w:sz w:val="22"/>
                <w:szCs w:val="22"/>
                <w:lang w:val="en-US"/>
              </w:rPr>
              <w:t>-ал.лајсне</w:t>
            </w:r>
          </w:p>
        </w:tc>
        <w:tc>
          <w:tcPr>
            <w:tcW w:w="1248" w:type="dxa"/>
          </w:tcPr>
          <w:p w:rsidR="00E948DF" w:rsidRPr="00286800" w:rsidRDefault="00E948DF" w:rsidP="00CA41F6">
            <w:pPr>
              <w:spacing w:line="276" w:lineRule="auto"/>
              <w:jc w:val="center"/>
              <w:rPr>
                <w:sz w:val="22"/>
                <w:szCs w:val="22"/>
                <w:lang w:val="en-US"/>
              </w:rPr>
            </w:pPr>
            <w:r>
              <w:rPr>
                <w:sz w:val="22"/>
                <w:szCs w:val="22"/>
                <w:lang w:val="en-US"/>
              </w:rPr>
              <w:t>m</w:t>
            </w:r>
          </w:p>
        </w:tc>
        <w:tc>
          <w:tcPr>
            <w:tcW w:w="1258" w:type="dxa"/>
          </w:tcPr>
          <w:p w:rsidR="00E948DF" w:rsidRPr="00286800" w:rsidRDefault="00E948DF" w:rsidP="00CA41F6">
            <w:pPr>
              <w:spacing w:line="276" w:lineRule="auto"/>
              <w:rPr>
                <w:sz w:val="22"/>
                <w:szCs w:val="22"/>
                <w:lang w:val="en-US"/>
              </w:rPr>
            </w:pPr>
          </w:p>
        </w:tc>
      </w:tr>
      <w:tr w:rsidR="00E948DF" w:rsidRPr="00286800" w:rsidTr="00E948DF">
        <w:trPr>
          <w:jc w:val="center"/>
        </w:trPr>
        <w:tc>
          <w:tcPr>
            <w:tcW w:w="5052" w:type="dxa"/>
          </w:tcPr>
          <w:p w:rsidR="00E948DF" w:rsidRPr="00286800" w:rsidRDefault="00E948DF" w:rsidP="00CA41F6">
            <w:pPr>
              <w:spacing w:line="276" w:lineRule="auto"/>
              <w:jc w:val="center"/>
              <w:rPr>
                <w:lang w:val="sr-Cyrl-RS"/>
              </w:rPr>
            </w:pPr>
            <w:r w:rsidRPr="00286800">
              <w:rPr>
                <w:sz w:val="22"/>
                <w:szCs w:val="22"/>
                <w:lang w:val="en-US"/>
              </w:rPr>
              <w:t>-лајсне стиродур/стиропор</w:t>
            </w:r>
          </w:p>
        </w:tc>
        <w:tc>
          <w:tcPr>
            <w:tcW w:w="1248" w:type="dxa"/>
          </w:tcPr>
          <w:p w:rsidR="00E948DF" w:rsidRPr="00286800" w:rsidRDefault="00E948DF" w:rsidP="00CA41F6">
            <w:pPr>
              <w:spacing w:line="276" w:lineRule="auto"/>
              <w:jc w:val="center"/>
              <w:rPr>
                <w:sz w:val="22"/>
                <w:szCs w:val="22"/>
                <w:lang w:val="en-US"/>
              </w:rPr>
            </w:pPr>
            <w:r>
              <w:rPr>
                <w:sz w:val="22"/>
                <w:szCs w:val="22"/>
                <w:lang w:val="en-US"/>
              </w:rPr>
              <w:t>m</w:t>
            </w:r>
          </w:p>
        </w:tc>
        <w:tc>
          <w:tcPr>
            <w:tcW w:w="1258" w:type="dxa"/>
          </w:tcPr>
          <w:p w:rsidR="00E948DF" w:rsidRPr="00286800" w:rsidRDefault="00E948DF" w:rsidP="00CA41F6">
            <w:pPr>
              <w:spacing w:line="276" w:lineRule="auto"/>
              <w:rPr>
                <w:sz w:val="22"/>
                <w:szCs w:val="22"/>
                <w:lang w:val="en-US"/>
              </w:rPr>
            </w:pPr>
          </w:p>
        </w:tc>
      </w:tr>
      <w:tr w:rsidR="00E948DF" w:rsidRPr="00286800" w:rsidTr="00E948DF">
        <w:trPr>
          <w:jc w:val="center"/>
        </w:trPr>
        <w:tc>
          <w:tcPr>
            <w:tcW w:w="5052" w:type="dxa"/>
          </w:tcPr>
          <w:p w:rsidR="00E948DF" w:rsidRPr="00286800" w:rsidRDefault="00E948DF" w:rsidP="00CA41F6">
            <w:pPr>
              <w:spacing w:line="276" w:lineRule="auto"/>
              <w:jc w:val="center"/>
              <w:rPr>
                <w:lang w:val="sr-Latn-BA"/>
              </w:rPr>
            </w:pPr>
            <w:r w:rsidRPr="00286800">
              <w:rPr>
                <w:sz w:val="22"/>
                <w:szCs w:val="22"/>
                <w:lang w:val="en-US"/>
              </w:rPr>
              <w:t>-хидро изолација а</w:t>
            </w:r>
            <w:r w:rsidRPr="00286800">
              <w:rPr>
                <w:sz w:val="22"/>
                <w:szCs w:val="22"/>
                <w:lang w:val="sr-Cyrl-RS"/>
              </w:rPr>
              <w:t>квамат</w:t>
            </w:r>
            <w:r>
              <w:rPr>
                <w:sz w:val="22"/>
                <w:szCs w:val="22"/>
                <w:lang w:val="en-US"/>
              </w:rPr>
              <w:t xml:space="preserve"> сиво </w:t>
            </w:r>
            <w:r w:rsidRPr="00286800">
              <w:rPr>
                <w:sz w:val="22"/>
                <w:szCs w:val="22"/>
                <w:lang w:val="en-US"/>
              </w:rPr>
              <w:t xml:space="preserve"> </w:t>
            </w:r>
            <w:r>
              <w:rPr>
                <w:sz w:val="22"/>
                <w:szCs w:val="22"/>
                <w:lang w:val="en-US"/>
              </w:rPr>
              <w:t>25 kg</w:t>
            </w:r>
          </w:p>
        </w:tc>
        <w:tc>
          <w:tcPr>
            <w:tcW w:w="1248" w:type="dxa"/>
          </w:tcPr>
          <w:p w:rsidR="00E948DF" w:rsidRPr="00286800" w:rsidRDefault="00E948DF" w:rsidP="00CA41F6">
            <w:pPr>
              <w:spacing w:line="276" w:lineRule="auto"/>
              <w:jc w:val="center"/>
              <w:rPr>
                <w:sz w:val="22"/>
                <w:szCs w:val="22"/>
                <w:lang w:val="en-US"/>
              </w:rPr>
            </w:pPr>
            <w:r w:rsidRPr="00A56D36">
              <w:rPr>
                <w:sz w:val="22"/>
                <w:szCs w:val="22"/>
                <w:lang w:val="sr-Cyrl-RS"/>
              </w:rPr>
              <w:t>ком</w:t>
            </w:r>
          </w:p>
        </w:tc>
        <w:tc>
          <w:tcPr>
            <w:tcW w:w="1258" w:type="dxa"/>
          </w:tcPr>
          <w:p w:rsidR="00E948DF" w:rsidRPr="00286800" w:rsidRDefault="00E948DF" w:rsidP="00CA41F6">
            <w:pPr>
              <w:spacing w:line="276" w:lineRule="auto"/>
              <w:rPr>
                <w:sz w:val="22"/>
                <w:szCs w:val="22"/>
                <w:lang w:val="en-US"/>
              </w:rPr>
            </w:pPr>
          </w:p>
        </w:tc>
      </w:tr>
      <w:tr w:rsidR="00E948DF" w:rsidRPr="00286800" w:rsidTr="00E948DF">
        <w:trPr>
          <w:jc w:val="center"/>
        </w:trPr>
        <w:tc>
          <w:tcPr>
            <w:tcW w:w="5052" w:type="dxa"/>
          </w:tcPr>
          <w:p w:rsidR="00E948DF" w:rsidRPr="00286800" w:rsidRDefault="00E948DF" w:rsidP="00CA41F6">
            <w:pPr>
              <w:spacing w:line="276" w:lineRule="auto"/>
              <w:jc w:val="center"/>
              <w:rPr>
                <w:lang w:val="sr-Cyrl-RS"/>
              </w:rPr>
            </w:pPr>
            <w:r w:rsidRPr="00286800">
              <w:rPr>
                <w:sz w:val="22"/>
                <w:szCs w:val="22"/>
                <w:lang w:val="en-US"/>
              </w:rPr>
              <w:t>-</w:t>
            </w:r>
            <w:r w:rsidRPr="00286800">
              <w:rPr>
                <w:sz w:val="22"/>
                <w:szCs w:val="22"/>
                <w:lang w:val="sr-Cyrl-RS"/>
              </w:rPr>
              <w:t>цемент 50 кг</w:t>
            </w:r>
          </w:p>
        </w:tc>
        <w:tc>
          <w:tcPr>
            <w:tcW w:w="1248" w:type="dxa"/>
          </w:tcPr>
          <w:p w:rsidR="00E948DF" w:rsidRDefault="00E948DF" w:rsidP="00CA41F6">
            <w:pPr>
              <w:jc w:val="center"/>
            </w:pPr>
            <w:r w:rsidRPr="00ED3874">
              <w:rPr>
                <w:sz w:val="22"/>
                <w:szCs w:val="22"/>
                <w:lang w:val="sr-Cyrl-RS"/>
              </w:rPr>
              <w:t>ком</w:t>
            </w:r>
          </w:p>
        </w:tc>
        <w:tc>
          <w:tcPr>
            <w:tcW w:w="1258" w:type="dxa"/>
          </w:tcPr>
          <w:p w:rsidR="00E948DF" w:rsidRPr="00286800" w:rsidRDefault="00E948DF" w:rsidP="00CA41F6">
            <w:pPr>
              <w:spacing w:line="276" w:lineRule="auto"/>
              <w:rPr>
                <w:sz w:val="22"/>
                <w:szCs w:val="22"/>
                <w:lang w:val="en-US"/>
              </w:rPr>
            </w:pPr>
          </w:p>
        </w:tc>
      </w:tr>
      <w:tr w:rsidR="00E948DF" w:rsidRPr="00286800" w:rsidTr="00E948DF">
        <w:trPr>
          <w:jc w:val="center"/>
        </w:trPr>
        <w:tc>
          <w:tcPr>
            <w:tcW w:w="5052" w:type="dxa"/>
          </w:tcPr>
          <w:p w:rsidR="00E948DF" w:rsidRPr="00286800" w:rsidRDefault="00E948DF" w:rsidP="00CA41F6">
            <w:pPr>
              <w:spacing w:line="276" w:lineRule="auto"/>
              <w:jc w:val="center"/>
              <w:rPr>
                <w:lang w:val="sr-Cyrl-RS"/>
              </w:rPr>
            </w:pPr>
            <w:r w:rsidRPr="00286800">
              <w:rPr>
                <w:sz w:val="22"/>
                <w:szCs w:val="22"/>
                <w:lang w:val="sr-Cyrl-RS"/>
              </w:rPr>
              <w:t xml:space="preserve">-креч        </w:t>
            </w:r>
            <w:r w:rsidRPr="00286800">
              <w:rPr>
                <w:sz w:val="22"/>
                <w:szCs w:val="22"/>
                <w:lang w:val="sr-Latn-BA"/>
              </w:rPr>
              <w:t>25 kg</w:t>
            </w:r>
          </w:p>
        </w:tc>
        <w:tc>
          <w:tcPr>
            <w:tcW w:w="1248" w:type="dxa"/>
          </w:tcPr>
          <w:p w:rsidR="00E948DF" w:rsidRDefault="00E948DF" w:rsidP="00CA41F6">
            <w:pPr>
              <w:jc w:val="center"/>
            </w:pPr>
            <w:r w:rsidRPr="00ED3874">
              <w:rPr>
                <w:sz w:val="22"/>
                <w:szCs w:val="22"/>
                <w:lang w:val="sr-Cyrl-RS"/>
              </w:rPr>
              <w:t>ком</w:t>
            </w:r>
          </w:p>
        </w:tc>
        <w:tc>
          <w:tcPr>
            <w:tcW w:w="1258" w:type="dxa"/>
          </w:tcPr>
          <w:p w:rsidR="00E948DF" w:rsidRPr="00286800" w:rsidRDefault="00E948DF" w:rsidP="00CA41F6">
            <w:pPr>
              <w:spacing w:line="276" w:lineRule="auto"/>
              <w:rPr>
                <w:sz w:val="22"/>
                <w:szCs w:val="22"/>
                <w:lang w:val="sr-Cyrl-RS"/>
              </w:rPr>
            </w:pPr>
          </w:p>
        </w:tc>
      </w:tr>
      <w:tr w:rsidR="00E948DF" w:rsidRPr="00286800" w:rsidTr="00E948DF">
        <w:trPr>
          <w:jc w:val="center"/>
        </w:trPr>
        <w:tc>
          <w:tcPr>
            <w:tcW w:w="5052" w:type="dxa"/>
          </w:tcPr>
          <w:p w:rsidR="00E948DF" w:rsidRPr="00286800" w:rsidRDefault="00E948DF" w:rsidP="00CA41F6">
            <w:pPr>
              <w:spacing w:line="276" w:lineRule="auto"/>
              <w:jc w:val="center"/>
              <w:rPr>
                <w:lang w:val="sr-Cyrl-RS"/>
              </w:rPr>
            </w:pPr>
            <w:r w:rsidRPr="00286800">
              <w:rPr>
                <w:sz w:val="22"/>
                <w:szCs w:val="22"/>
                <w:lang w:val="sr-Cyrl-RS"/>
              </w:rPr>
              <w:t xml:space="preserve">- глет маса 25 </w:t>
            </w:r>
            <w:r w:rsidRPr="00286800">
              <w:rPr>
                <w:sz w:val="22"/>
                <w:szCs w:val="22"/>
                <w:lang w:val="sr-Latn-BA"/>
              </w:rPr>
              <w:t>kg</w:t>
            </w:r>
          </w:p>
        </w:tc>
        <w:tc>
          <w:tcPr>
            <w:tcW w:w="1248" w:type="dxa"/>
          </w:tcPr>
          <w:p w:rsidR="00E948DF" w:rsidRDefault="00E948DF" w:rsidP="00CA41F6">
            <w:pPr>
              <w:jc w:val="center"/>
            </w:pPr>
            <w:r w:rsidRPr="00ED3874">
              <w:rPr>
                <w:sz w:val="22"/>
                <w:szCs w:val="22"/>
                <w:lang w:val="sr-Cyrl-RS"/>
              </w:rPr>
              <w:t>ком</w:t>
            </w:r>
          </w:p>
        </w:tc>
        <w:tc>
          <w:tcPr>
            <w:tcW w:w="1258" w:type="dxa"/>
          </w:tcPr>
          <w:p w:rsidR="00E948DF" w:rsidRPr="00286800" w:rsidRDefault="00E948DF" w:rsidP="00CA41F6">
            <w:pPr>
              <w:spacing w:line="276" w:lineRule="auto"/>
              <w:rPr>
                <w:sz w:val="22"/>
                <w:szCs w:val="22"/>
                <w:lang w:val="sr-Cyrl-RS"/>
              </w:rPr>
            </w:pPr>
          </w:p>
        </w:tc>
      </w:tr>
      <w:tr w:rsidR="00E948DF" w:rsidRPr="00286800" w:rsidTr="00E948DF">
        <w:trPr>
          <w:jc w:val="center"/>
        </w:trPr>
        <w:tc>
          <w:tcPr>
            <w:tcW w:w="5052" w:type="dxa"/>
          </w:tcPr>
          <w:p w:rsidR="00E948DF" w:rsidRPr="002B3B27" w:rsidRDefault="00E948DF" w:rsidP="00CA41F6">
            <w:pPr>
              <w:jc w:val="center"/>
              <w:rPr>
                <w:noProof/>
                <w:lang w:val="en-US"/>
              </w:rPr>
            </w:pPr>
            <w:r w:rsidRPr="002B3B27">
              <w:rPr>
                <w:noProof/>
                <w:lang w:val="en-US"/>
              </w:rPr>
              <w:t xml:space="preserve">- </w:t>
            </w:r>
            <w:r w:rsidRPr="002B3B27">
              <w:rPr>
                <w:noProof/>
                <w:lang w:val="sr-Cyrl-RS"/>
              </w:rPr>
              <w:t>адитив против смрзавања бетона 5</w:t>
            </w:r>
            <w:r w:rsidRPr="002B3B27">
              <w:rPr>
                <w:noProof/>
                <w:lang w:val="en-US"/>
              </w:rPr>
              <w:t xml:space="preserve"> kg</w:t>
            </w:r>
          </w:p>
        </w:tc>
        <w:tc>
          <w:tcPr>
            <w:tcW w:w="1248" w:type="dxa"/>
          </w:tcPr>
          <w:p w:rsidR="00E948DF" w:rsidRPr="002B3B27" w:rsidRDefault="00E948DF" w:rsidP="00CA41F6">
            <w:pPr>
              <w:jc w:val="center"/>
              <w:rPr>
                <w:noProof/>
                <w:lang w:val="en-US"/>
              </w:rPr>
            </w:pPr>
            <w:r w:rsidRPr="002B3B27">
              <w:rPr>
                <w:sz w:val="22"/>
                <w:szCs w:val="22"/>
                <w:lang w:val="sr-Cyrl-RS"/>
              </w:rPr>
              <w:t>ком</w:t>
            </w:r>
          </w:p>
        </w:tc>
        <w:tc>
          <w:tcPr>
            <w:tcW w:w="1258" w:type="dxa"/>
          </w:tcPr>
          <w:p w:rsidR="00E948DF" w:rsidRPr="002B3B27" w:rsidRDefault="00E948DF" w:rsidP="00CA41F6">
            <w:pPr>
              <w:rPr>
                <w:noProof/>
                <w:lang w:val="en-US"/>
              </w:rPr>
            </w:pPr>
          </w:p>
        </w:tc>
      </w:tr>
      <w:tr w:rsidR="00E948DF" w:rsidRPr="00286800" w:rsidTr="00E948DF">
        <w:trPr>
          <w:jc w:val="center"/>
        </w:trPr>
        <w:tc>
          <w:tcPr>
            <w:tcW w:w="5052" w:type="dxa"/>
          </w:tcPr>
          <w:p w:rsidR="00E948DF" w:rsidRPr="009F1200" w:rsidRDefault="00E948DF" w:rsidP="00CA41F6">
            <w:pPr>
              <w:jc w:val="center"/>
              <w:rPr>
                <w:noProof/>
                <w:lang w:val="en-US"/>
              </w:rPr>
            </w:pPr>
            <w:r w:rsidRPr="00286800">
              <w:rPr>
                <w:noProof/>
                <w:lang w:val="sr-Cyrl-RS"/>
              </w:rPr>
              <w:t>- емајл лак за дрво и метал</w:t>
            </w:r>
            <w:r>
              <w:rPr>
                <w:noProof/>
                <w:lang w:val="en-US"/>
              </w:rPr>
              <w:t xml:space="preserve"> kg</w:t>
            </w:r>
          </w:p>
        </w:tc>
        <w:tc>
          <w:tcPr>
            <w:tcW w:w="1248" w:type="dxa"/>
          </w:tcPr>
          <w:p w:rsidR="00E948DF" w:rsidRPr="00286800" w:rsidRDefault="00E948DF" w:rsidP="00CA41F6">
            <w:pPr>
              <w:jc w:val="center"/>
              <w:rPr>
                <w:noProof/>
                <w:highlight w:val="yellow"/>
                <w:lang w:val="en-US"/>
              </w:rPr>
            </w:pPr>
            <w:r w:rsidRPr="00A56D36">
              <w:rPr>
                <w:sz w:val="22"/>
                <w:szCs w:val="22"/>
                <w:lang w:val="sr-Cyrl-RS"/>
              </w:rPr>
              <w:t>ком</w:t>
            </w:r>
          </w:p>
        </w:tc>
        <w:tc>
          <w:tcPr>
            <w:tcW w:w="1258" w:type="dxa"/>
          </w:tcPr>
          <w:p w:rsidR="00E948DF" w:rsidRPr="00286800" w:rsidRDefault="00E948DF" w:rsidP="00CA41F6">
            <w:pPr>
              <w:rPr>
                <w:noProof/>
                <w:lang w:val="sr-Cyrl-RS"/>
              </w:rPr>
            </w:pPr>
          </w:p>
        </w:tc>
      </w:tr>
      <w:tr w:rsidR="00E948DF" w:rsidRPr="00286800" w:rsidTr="00E948DF">
        <w:trPr>
          <w:jc w:val="center"/>
        </w:trPr>
        <w:tc>
          <w:tcPr>
            <w:tcW w:w="5052" w:type="dxa"/>
          </w:tcPr>
          <w:p w:rsidR="00E948DF" w:rsidRPr="009F1200" w:rsidRDefault="00E948DF" w:rsidP="00CA41F6">
            <w:pPr>
              <w:jc w:val="center"/>
              <w:rPr>
                <w:noProof/>
                <w:lang w:val="en-US"/>
              </w:rPr>
            </w:pPr>
            <w:r w:rsidRPr="00286800">
              <w:rPr>
                <w:noProof/>
                <w:lang w:val="sr-Cyrl-RS"/>
              </w:rPr>
              <w:t>-разређивач уљани</w:t>
            </w:r>
            <w:r>
              <w:rPr>
                <w:noProof/>
                <w:lang w:val="en-US"/>
              </w:rPr>
              <w:t xml:space="preserve"> 1 l</w:t>
            </w:r>
          </w:p>
        </w:tc>
        <w:tc>
          <w:tcPr>
            <w:tcW w:w="1248" w:type="dxa"/>
          </w:tcPr>
          <w:p w:rsidR="00E948DF" w:rsidRPr="00286800" w:rsidRDefault="00E948DF" w:rsidP="00CA41F6">
            <w:pPr>
              <w:jc w:val="center"/>
              <w:rPr>
                <w:noProof/>
                <w:lang w:val="sr-Cyrl-RS"/>
              </w:rPr>
            </w:pPr>
            <w:r w:rsidRPr="00A56D36">
              <w:rPr>
                <w:sz w:val="22"/>
                <w:szCs w:val="22"/>
                <w:lang w:val="sr-Cyrl-RS"/>
              </w:rPr>
              <w:t>ком</w:t>
            </w:r>
          </w:p>
        </w:tc>
        <w:tc>
          <w:tcPr>
            <w:tcW w:w="1258" w:type="dxa"/>
          </w:tcPr>
          <w:p w:rsidR="00E948DF" w:rsidRPr="00286800" w:rsidRDefault="00E948DF" w:rsidP="00CA41F6">
            <w:pPr>
              <w:rPr>
                <w:noProof/>
                <w:lang w:val="sr-Cyrl-RS"/>
              </w:rPr>
            </w:pPr>
          </w:p>
        </w:tc>
      </w:tr>
      <w:tr w:rsidR="00E948DF" w:rsidRPr="00286800" w:rsidTr="00E948DF">
        <w:trPr>
          <w:jc w:val="center"/>
        </w:trPr>
        <w:tc>
          <w:tcPr>
            <w:tcW w:w="5052" w:type="dxa"/>
          </w:tcPr>
          <w:p w:rsidR="00E948DF" w:rsidRPr="009F1200" w:rsidRDefault="00E948DF" w:rsidP="00CA41F6">
            <w:pPr>
              <w:jc w:val="center"/>
              <w:rPr>
                <w:noProof/>
                <w:lang w:val="en-US"/>
              </w:rPr>
            </w:pPr>
            <w:r w:rsidRPr="00286800">
              <w:rPr>
                <w:noProof/>
                <w:lang w:val="sr-Cyrl-RS"/>
              </w:rPr>
              <w:t>- разређивач нитро</w:t>
            </w:r>
            <w:r>
              <w:rPr>
                <w:noProof/>
                <w:lang w:val="en-US"/>
              </w:rPr>
              <w:t xml:space="preserve"> 1 l</w:t>
            </w:r>
          </w:p>
        </w:tc>
        <w:tc>
          <w:tcPr>
            <w:tcW w:w="1248" w:type="dxa"/>
          </w:tcPr>
          <w:p w:rsidR="00E948DF" w:rsidRPr="00286800" w:rsidRDefault="00E948DF" w:rsidP="00CA41F6">
            <w:pPr>
              <w:jc w:val="center"/>
              <w:rPr>
                <w:noProof/>
                <w:lang w:val="sr-Cyrl-RS"/>
              </w:rPr>
            </w:pPr>
            <w:r w:rsidRPr="00A56D36">
              <w:rPr>
                <w:sz w:val="22"/>
                <w:szCs w:val="22"/>
                <w:lang w:val="sr-Cyrl-RS"/>
              </w:rPr>
              <w:t>ком</w:t>
            </w:r>
          </w:p>
        </w:tc>
        <w:tc>
          <w:tcPr>
            <w:tcW w:w="1258" w:type="dxa"/>
          </w:tcPr>
          <w:p w:rsidR="00E948DF" w:rsidRPr="00286800" w:rsidRDefault="00E948DF" w:rsidP="00CA41F6">
            <w:pPr>
              <w:rPr>
                <w:noProof/>
                <w:lang w:val="sr-Cyrl-RS"/>
              </w:rPr>
            </w:pPr>
          </w:p>
        </w:tc>
      </w:tr>
      <w:tr w:rsidR="00E948DF" w:rsidRPr="00286800" w:rsidTr="00E948DF">
        <w:trPr>
          <w:jc w:val="center"/>
        </w:trPr>
        <w:tc>
          <w:tcPr>
            <w:tcW w:w="5052" w:type="dxa"/>
          </w:tcPr>
          <w:p w:rsidR="00E948DF" w:rsidRPr="009F1200" w:rsidRDefault="00E948DF" w:rsidP="00CA41F6">
            <w:pPr>
              <w:jc w:val="center"/>
              <w:rPr>
                <w:noProof/>
                <w:lang w:val="en-US"/>
              </w:rPr>
            </w:pPr>
            <w:r w:rsidRPr="00286800">
              <w:rPr>
                <w:noProof/>
                <w:lang w:val="sr-Cyrl-RS"/>
              </w:rPr>
              <w:t xml:space="preserve">- нитро боја за метал </w:t>
            </w:r>
            <w:r>
              <w:rPr>
                <w:noProof/>
                <w:lang w:val="sr-Cyrl-RS"/>
              </w:rPr>
              <w:t>–</w:t>
            </w:r>
            <w:r w:rsidRPr="00286800">
              <w:rPr>
                <w:noProof/>
                <w:lang w:val="sr-Cyrl-RS"/>
              </w:rPr>
              <w:t xml:space="preserve"> црна</w:t>
            </w:r>
            <w:r>
              <w:rPr>
                <w:noProof/>
                <w:lang w:val="en-US"/>
              </w:rPr>
              <w:t xml:space="preserve"> 1 kg</w:t>
            </w:r>
          </w:p>
        </w:tc>
        <w:tc>
          <w:tcPr>
            <w:tcW w:w="1248" w:type="dxa"/>
          </w:tcPr>
          <w:p w:rsidR="00E948DF" w:rsidRPr="00286800" w:rsidRDefault="00E948DF" w:rsidP="00CA41F6">
            <w:pPr>
              <w:jc w:val="center"/>
              <w:rPr>
                <w:noProof/>
                <w:lang w:val="sr-Cyrl-RS"/>
              </w:rPr>
            </w:pPr>
            <w:r w:rsidRPr="00A56D36">
              <w:rPr>
                <w:sz w:val="22"/>
                <w:szCs w:val="22"/>
                <w:lang w:val="sr-Cyrl-RS"/>
              </w:rPr>
              <w:t>ком</w:t>
            </w:r>
          </w:p>
        </w:tc>
        <w:tc>
          <w:tcPr>
            <w:tcW w:w="1258" w:type="dxa"/>
          </w:tcPr>
          <w:p w:rsidR="00E948DF" w:rsidRPr="00286800" w:rsidRDefault="00E948DF" w:rsidP="00CA41F6">
            <w:pPr>
              <w:rPr>
                <w:noProof/>
                <w:lang w:val="sr-Cyrl-RS"/>
              </w:rPr>
            </w:pPr>
          </w:p>
        </w:tc>
      </w:tr>
      <w:tr w:rsidR="00E948DF" w:rsidRPr="00286800" w:rsidTr="00E948DF">
        <w:trPr>
          <w:jc w:val="center"/>
        </w:trPr>
        <w:tc>
          <w:tcPr>
            <w:tcW w:w="5052" w:type="dxa"/>
          </w:tcPr>
          <w:p w:rsidR="00E948DF" w:rsidRPr="003A46B4" w:rsidRDefault="00E948DF" w:rsidP="00CA41F6">
            <w:pPr>
              <w:jc w:val="center"/>
              <w:rPr>
                <w:noProof/>
                <w:lang w:val="en-US"/>
              </w:rPr>
            </w:pPr>
            <w:r w:rsidRPr="003A46B4">
              <w:rPr>
                <w:noProof/>
                <w:lang w:val="sr-Cyrl-RS"/>
              </w:rPr>
              <w:t>- фарба сигнал бела</w:t>
            </w:r>
            <w:r w:rsidRPr="003A46B4">
              <w:rPr>
                <w:noProof/>
                <w:lang w:val="en-US"/>
              </w:rPr>
              <w:t xml:space="preserve"> 1 kg</w:t>
            </w:r>
          </w:p>
        </w:tc>
        <w:tc>
          <w:tcPr>
            <w:tcW w:w="1248" w:type="dxa"/>
          </w:tcPr>
          <w:p w:rsidR="00E948DF" w:rsidRPr="00286800" w:rsidRDefault="00E948DF" w:rsidP="00CA41F6">
            <w:pPr>
              <w:jc w:val="center"/>
              <w:rPr>
                <w:noProof/>
                <w:highlight w:val="yellow"/>
                <w:lang w:val="sr-Cyrl-RS"/>
              </w:rPr>
            </w:pPr>
            <w:r w:rsidRPr="00A56D36">
              <w:rPr>
                <w:sz w:val="22"/>
                <w:szCs w:val="22"/>
                <w:lang w:val="sr-Cyrl-RS"/>
              </w:rPr>
              <w:t>ком</w:t>
            </w:r>
          </w:p>
        </w:tc>
        <w:tc>
          <w:tcPr>
            <w:tcW w:w="1258" w:type="dxa"/>
          </w:tcPr>
          <w:p w:rsidR="00E948DF" w:rsidRPr="00286800" w:rsidRDefault="00E948DF" w:rsidP="00CA41F6">
            <w:pPr>
              <w:rPr>
                <w:noProof/>
                <w:highlight w:val="yellow"/>
                <w:lang w:val="sr-Cyrl-RS"/>
              </w:rPr>
            </w:pPr>
          </w:p>
        </w:tc>
      </w:tr>
      <w:tr w:rsidR="00E948DF" w:rsidRPr="00286800" w:rsidTr="00E948DF">
        <w:trPr>
          <w:jc w:val="center"/>
        </w:trPr>
        <w:tc>
          <w:tcPr>
            <w:tcW w:w="5052" w:type="dxa"/>
          </w:tcPr>
          <w:p w:rsidR="00E948DF" w:rsidRPr="003A46B4" w:rsidRDefault="00E948DF" w:rsidP="00CA41F6">
            <w:pPr>
              <w:jc w:val="center"/>
              <w:rPr>
                <w:noProof/>
                <w:lang w:val="en-US"/>
              </w:rPr>
            </w:pPr>
            <w:r w:rsidRPr="003A46B4">
              <w:rPr>
                <w:noProof/>
                <w:lang w:val="sr-Cyrl-RS"/>
              </w:rPr>
              <w:t>- фарба сигнал црвена</w:t>
            </w:r>
            <w:r w:rsidRPr="003A46B4">
              <w:rPr>
                <w:noProof/>
                <w:lang w:val="en-US"/>
              </w:rPr>
              <w:t xml:space="preserve"> 1 kg</w:t>
            </w:r>
          </w:p>
        </w:tc>
        <w:tc>
          <w:tcPr>
            <w:tcW w:w="1248" w:type="dxa"/>
          </w:tcPr>
          <w:p w:rsidR="00E948DF" w:rsidRPr="00286800" w:rsidRDefault="00E948DF" w:rsidP="00CA41F6">
            <w:pPr>
              <w:jc w:val="center"/>
              <w:rPr>
                <w:noProof/>
                <w:highlight w:val="yellow"/>
                <w:lang w:val="sr-Cyrl-RS"/>
              </w:rPr>
            </w:pPr>
            <w:r w:rsidRPr="00A56D36">
              <w:rPr>
                <w:sz w:val="22"/>
                <w:szCs w:val="22"/>
                <w:lang w:val="sr-Cyrl-RS"/>
              </w:rPr>
              <w:t>ком</w:t>
            </w:r>
          </w:p>
        </w:tc>
        <w:tc>
          <w:tcPr>
            <w:tcW w:w="1258" w:type="dxa"/>
          </w:tcPr>
          <w:p w:rsidR="00E948DF" w:rsidRPr="00286800" w:rsidRDefault="00E948DF" w:rsidP="00CA41F6">
            <w:pPr>
              <w:rPr>
                <w:noProof/>
                <w:highlight w:val="yellow"/>
                <w:lang w:val="sr-Cyrl-RS"/>
              </w:rPr>
            </w:pPr>
          </w:p>
        </w:tc>
      </w:tr>
      <w:tr w:rsidR="00E948DF" w:rsidRPr="00286800" w:rsidTr="00E948DF">
        <w:trPr>
          <w:jc w:val="center"/>
        </w:trPr>
        <w:tc>
          <w:tcPr>
            <w:tcW w:w="5052" w:type="dxa"/>
          </w:tcPr>
          <w:p w:rsidR="00E948DF" w:rsidRPr="003A46B4" w:rsidRDefault="00E948DF" w:rsidP="00CA41F6">
            <w:pPr>
              <w:jc w:val="center"/>
              <w:rPr>
                <w:noProof/>
                <w:lang w:val="en-US"/>
              </w:rPr>
            </w:pPr>
            <w:r w:rsidRPr="003A46B4">
              <w:rPr>
                <w:noProof/>
                <w:lang w:val="sr-Cyrl-RS"/>
              </w:rPr>
              <w:t>- фарба сигнал</w:t>
            </w:r>
            <w:r w:rsidRPr="003A46B4">
              <w:rPr>
                <w:noProof/>
                <w:lang w:val="en-US"/>
              </w:rPr>
              <w:t xml:space="preserve"> 1 kg</w:t>
            </w:r>
          </w:p>
        </w:tc>
        <w:tc>
          <w:tcPr>
            <w:tcW w:w="1248" w:type="dxa"/>
          </w:tcPr>
          <w:p w:rsidR="00E948DF" w:rsidRPr="00286800" w:rsidRDefault="00E948DF" w:rsidP="00CA41F6">
            <w:pPr>
              <w:jc w:val="center"/>
              <w:rPr>
                <w:noProof/>
                <w:highlight w:val="yellow"/>
                <w:lang w:val="sr-Cyrl-RS"/>
              </w:rPr>
            </w:pPr>
            <w:r w:rsidRPr="00A56D36">
              <w:rPr>
                <w:sz w:val="22"/>
                <w:szCs w:val="22"/>
                <w:lang w:val="sr-Cyrl-RS"/>
              </w:rPr>
              <w:t>ком</w:t>
            </w:r>
          </w:p>
        </w:tc>
        <w:tc>
          <w:tcPr>
            <w:tcW w:w="1258" w:type="dxa"/>
          </w:tcPr>
          <w:p w:rsidR="00E948DF" w:rsidRPr="00286800" w:rsidRDefault="00E948DF" w:rsidP="00CA41F6">
            <w:pPr>
              <w:rPr>
                <w:noProof/>
                <w:highlight w:val="yellow"/>
                <w:lang w:val="sr-Cyrl-RS"/>
              </w:rPr>
            </w:pPr>
          </w:p>
        </w:tc>
      </w:tr>
      <w:tr w:rsidR="00E948DF" w:rsidRPr="00286800" w:rsidTr="00E948DF">
        <w:trPr>
          <w:jc w:val="center"/>
        </w:trPr>
        <w:tc>
          <w:tcPr>
            <w:tcW w:w="5052" w:type="dxa"/>
          </w:tcPr>
          <w:p w:rsidR="00E948DF" w:rsidRPr="003A46B4" w:rsidRDefault="00E948DF" w:rsidP="00CA41F6">
            <w:pPr>
              <w:jc w:val="center"/>
              <w:rPr>
                <w:noProof/>
                <w:lang w:val="en-US"/>
              </w:rPr>
            </w:pPr>
            <w:r w:rsidRPr="003A46B4">
              <w:rPr>
                <w:noProof/>
                <w:lang w:val="sr-Cyrl-RS"/>
              </w:rPr>
              <w:t>- ауто лак у спреју бели</w:t>
            </w:r>
            <w:r w:rsidRPr="003A46B4">
              <w:rPr>
                <w:noProof/>
                <w:lang w:val="en-US"/>
              </w:rPr>
              <w:t xml:space="preserve"> 400 ml</w:t>
            </w:r>
          </w:p>
        </w:tc>
        <w:tc>
          <w:tcPr>
            <w:tcW w:w="1248" w:type="dxa"/>
          </w:tcPr>
          <w:p w:rsidR="00E948DF" w:rsidRPr="00286800" w:rsidRDefault="00E948DF" w:rsidP="00CA41F6">
            <w:pPr>
              <w:jc w:val="center"/>
              <w:rPr>
                <w:noProof/>
                <w:highlight w:val="yellow"/>
                <w:lang w:val="sr-Cyrl-RS"/>
              </w:rPr>
            </w:pPr>
            <w:r w:rsidRPr="00A56D36">
              <w:rPr>
                <w:sz w:val="22"/>
                <w:szCs w:val="22"/>
                <w:lang w:val="sr-Cyrl-RS"/>
              </w:rPr>
              <w:t>ком</w:t>
            </w:r>
          </w:p>
        </w:tc>
        <w:tc>
          <w:tcPr>
            <w:tcW w:w="1258" w:type="dxa"/>
          </w:tcPr>
          <w:p w:rsidR="00E948DF" w:rsidRPr="00286800" w:rsidRDefault="00E948DF" w:rsidP="00CA41F6">
            <w:pPr>
              <w:rPr>
                <w:noProof/>
                <w:highlight w:val="yellow"/>
                <w:lang w:val="sr-Cyrl-RS"/>
              </w:rPr>
            </w:pPr>
          </w:p>
        </w:tc>
      </w:tr>
      <w:tr w:rsidR="00E948DF" w:rsidRPr="00286800" w:rsidTr="00E948DF">
        <w:trPr>
          <w:jc w:val="center"/>
        </w:trPr>
        <w:tc>
          <w:tcPr>
            <w:tcW w:w="5052" w:type="dxa"/>
          </w:tcPr>
          <w:p w:rsidR="00E948DF" w:rsidRPr="00286800" w:rsidRDefault="00E948DF" w:rsidP="00CA41F6">
            <w:pPr>
              <w:jc w:val="center"/>
              <w:rPr>
                <w:noProof/>
                <w:lang w:val="sr-Latn-BA"/>
              </w:rPr>
            </w:pPr>
            <w:r w:rsidRPr="00286800">
              <w:rPr>
                <w:noProof/>
                <w:lang w:val="sr-Cyrl-RS"/>
              </w:rPr>
              <w:t xml:space="preserve">- ваљак 10 </w:t>
            </w:r>
            <w:r w:rsidRPr="00286800">
              <w:rPr>
                <w:noProof/>
                <w:lang w:val="sr-Latn-BA"/>
              </w:rPr>
              <w:t>cm</w:t>
            </w:r>
          </w:p>
        </w:tc>
        <w:tc>
          <w:tcPr>
            <w:tcW w:w="1248" w:type="dxa"/>
          </w:tcPr>
          <w:p w:rsidR="00E948DF" w:rsidRPr="00286800" w:rsidRDefault="00E948DF" w:rsidP="00CA41F6">
            <w:pPr>
              <w:jc w:val="center"/>
              <w:rPr>
                <w:noProof/>
                <w:lang w:val="sr-Cyrl-RS"/>
              </w:rPr>
            </w:pPr>
            <w:r w:rsidRPr="00A56D36">
              <w:rPr>
                <w:sz w:val="22"/>
                <w:szCs w:val="22"/>
                <w:lang w:val="sr-Cyrl-RS"/>
              </w:rPr>
              <w:t>ком</w:t>
            </w:r>
          </w:p>
        </w:tc>
        <w:tc>
          <w:tcPr>
            <w:tcW w:w="1258" w:type="dxa"/>
          </w:tcPr>
          <w:p w:rsidR="00E948DF" w:rsidRPr="00286800" w:rsidRDefault="00E948DF" w:rsidP="00CA41F6">
            <w:pPr>
              <w:rPr>
                <w:noProof/>
                <w:lang w:val="sr-Cyrl-RS"/>
              </w:rPr>
            </w:pPr>
          </w:p>
        </w:tc>
      </w:tr>
      <w:tr w:rsidR="00E948DF" w:rsidRPr="00286800" w:rsidTr="00E948DF">
        <w:trPr>
          <w:jc w:val="center"/>
        </w:trPr>
        <w:tc>
          <w:tcPr>
            <w:tcW w:w="5052" w:type="dxa"/>
          </w:tcPr>
          <w:p w:rsidR="00E948DF" w:rsidRPr="00DC559C" w:rsidRDefault="00E948DF" w:rsidP="00CA41F6">
            <w:pPr>
              <w:jc w:val="center"/>
              <w:rPr>
                <w:noProof/>
                <w:lang w:val="en-US"/>
              </w:rPr>
            </w:pPr>
            <w:r w:rsidRPr="00286800">
              <w:rPr>
                <w:noProof/>
                <w:lang w:val="sr-Latn-BA"/>
              </w:rPr>
              <w:t xml:space="preserve">- </w:t>
            </w:r>
            <w:r w:rsidRPr="00286800">
              <w:rPr>
                <w:noProof/>
                <w:lang w:val="sr-Cyrl-RS"/>
              </w:rPr>
              <w:t>држач за ваљак</w:t>
            </w:r>
            <w:r>
              <w:rPr>
                <w:noProof/>
                <w:lang w:val="en-US"/>
              </w:rPr>
              <w:t xml:space="preserve"> </w:t>
            </w:r>
            <w:r>
              <w:rPr>
                <w:noProof/>
                <w:lang w:val="sr-Cyrl-RS"/>
              </w:rPr>
              <w:t xml:space="preserve">од 10 </w:t>
            </w:r>
            <w:r>
              <w:rPr>
                <w:noProof/>
                <w:lang w:val="en-US"/>
              </w:rPr>
              <w:t>cm</w:t>
            </w:r>
          </w:p>
        </w:tc>
        <w:tc>
          <w:tcPr>
            <w:tcW w:w="1248" w:type="dxa"/>
          </w:tcPr>
          <w:p w:rsidR="00E948DF" w:rsidRPr="00286800" w:rsidRDefault="00E948DF" w:rsidP="00CA41F6">
            <w:pPr>
              <w:jc w:val="center"/>
              <w:rPr>
                <w:noProof/>
                <w:lang w:val="sr-Latn-BA"/>
              </w:rPr>
            </w:pPr>
            <w:r w:rsidRPr="00A56D36">
              <w:rPr>
                <w:sz w:val="22"/>
                <w:szCs w:val="22"/>
                <w:lang w:val="sr-Cyrl-RS"/>
              </w:rPr>
              <w:t>ком</w:t>
            </w:r>
          </w:p>
        </w:tc>
        <w:tc>
          <w:tcPr>
            <w:tcW w:w="1258" w:type="dxa"/>
          </w:tcPr>
          <w:p w:rsidR="00E948DF" w:rsidRPr="00286800" w:rsidRDefault="00E948DF" w:rsidP="00CA41F6">
            <w:pPr>
              <w:rPr>
                <w:noProof/>
                <w:lang w:val="sr-Latn-BA"/>
              </w:rPr>
            </w:pPr>
          </w:p>
        </w:tc>
      </w:tr>
      <w:tr w:rsidR="00E948DF" w:rsidRPr="00286800" w:rsidTr="00E948DF">
        <w:trPr>
          <w:jc w:val="center"/>
        </w:trPr>
        <w:tc>
          <w:tcPr>
            <w:tcW w:w="5052" w:type="dxa"/>
          </w:tcPr>
          <w:p w:rsidR="00E948DF" w:rsidRPr="00286800" w:rsidRDefault="00E948DF" w:rsidP="00CA41F6">
            <w:pPr>
              <w:jc w:val="center"/>
              <w:rPr>
                <w:noProof/>
                <w:lang w:val="sr-Cyrl-RS"/>
              </w:rPr>
            </w:pPr>
            <w:r w:rsidRPr="00286800">
              <w:rPr>
                <w:noProof/>
                <w:lang w:val="sr-Cyrl-RS"/>
              </w:rPr>
              <w:t xml:space="preserve">- екесер 2,5 </w:t>
            </w:r>
            <w:r w:rsidRPr="00286800">
              <w:rPr>
                <w:noProof/>
                <w:lang w:val="en-US"/>
              </w:rPr>
              <w:t>cm</w:t>
            </w:r>
            <w:r w:rsidRPr="00286800">
              <w:rPr>
                <w:noProof/>
                <w:lang w:val="sr-Latn-BA"/>
              </w:rPr>
              <w:t xml:space="preserve"> </w:t>
            </w:r>
            <w:r w:rsidRPr="00286800">
              <w:rPr>
                <w:noProof/>
                <w:lang w:val="sr-Cyrl-RS"/>
              </w:rPr>
              <w:t>са широком главом</w:t>
            </w:r>
          </w:p>
        </w:tc>
        <w:tc>
          <w:tcPr>
            <w:tcW w:w="1248" w:type="dxa"/>
          </w:tcPr>
          <w:p w:rsidR="00E948DF" w:rsidRDefault="00E948DF" w:rsidP="00CA41F6">
            <w:pPr>
              <w:jc w:val="center"/>
            </w:pPr>
            <w:r w:rsidRPr="00E27F86">
              <w:rPr>
                <w:sz w:val="22"/>
                <w:szCs w:val="22"/>
                <w:lang w:val="en-US"/>
              </w:rPr>
              <w:t>kg</w:t>
            </w:r>
          </w:p>
        </w:tc>
        <w:tc>
          <w:tcPr>
            <w:tcW w:w="1258" w:type="dxa"/>
          </w:tcPr>
          <w:p w:rsidR="00E948DF" w:rsidRPr="00286800" w:rsidRDefault="00E948DF" w:rsidP="00CA41F6">
            <w:pPr>
              <w:rPr>
                <w:noProof/>
                <w:lang w:val="sr-Cyrl-RS"/>
              </w:rPr>
            </w:pPr>
          </w:p>
        </w:tc>
      </w:tr>
      <w:tr w:rsidR="00E948DF" w:rsidRPr="00286800" w:rsidTr="00E948DF">
        <w:trPr>
          <w:jc w:val="center"/>
        </w:trPr>
        <w:tc>
          <w:tcPr>
            <w:tcW w:w="5052" w:type="dxa"/>
          </w:tcPr>
          <w:p w:rsidR="00E948DF" w:rsidRPr="00286800" w:rsidRDefault="00E948DF" w:rsidP="00CA41F6">
            <w:pPr>
              <w:jc w:val="center"/>
              <w:rPr>
                <w:noProof/>
                <w:lang w:val="sr-Latn-BA"/>
              </w:rPr>
            </w:pPr>
            <w:r w:rsidRPr="00286800">
              <w:rPr>
                <w:noProof/>
                <w:lang w:val="sr-Latn-BA"/>
              </w:rPr>
              <w:t xml:space="preserve">- </w:t>
            </w:r>
            <w:r w:rsidRPr="00286800">
              <w:rPr>
                <w:noProof/>
                <w:lang w:val="sr-Cyrl-RS"/>
              </w:rPr>
              <w:t>екесер 5</w:t>
            </w:r>
            <w:r w:rsidRPr="00286800">
              <w:rPr>
                <w:noProof/>
                <w:lang w:val="sr-Latn-BA"/>
              </w:rPr>
              <w:t xml:space="preserve"> cm</w:t>
            </w:r>
          </w:p>
        </w:tc>
        <w:tc>
          <w:tcPr>
            <w:tcW w:w="1248" w:type="dxa"/>
          </w:tcPr>
          <w:p w:rsidR="00E948DF" w:rsidRDefault="00E948DF" w:rsidP="00CA41F6">
            <w:pPr>
              <w:jc w:val="center"/>
            </w:pPr>
            <w:r w:rsidRPr="00E27F86">
              <w:rPr>
                <w:sz w:val="22"/>
                <w:szCs w:val="22"/>
                <w:lang w:val="en-US"/>
              </w:rPr>
              <w:t>kg</w:t>
            </w:r>
          </w:p>
        </w:tc>
        <w:tc>
          <w:tcPr>
            <w:tcW w:w="1258" w:type="dxa"/>
          </w:tcPr>
          <w:p w:rsidR="00E948DF" w:rsidRPr="00286800" w:rsidRDefault="00E948DF" w:rsidP="00CA41F6">
            <w:pPr>
              <w:rPr>
                <w:noProof/>
                <w:lang w:val="sr-Latn-BA"/>
              </w:rPr>
            </w:pPr>
          </w:p>
        </w:tc>
      </w:tr>
      <w:tr w:rsidR="00E948DF" w:rsidRPr="00286800" w:rsidTr="00E948DF">
        <w:trPr>
          <w:jc w:val="center"/>
        </w:trPr>
        <w:tc>
          <w:tcPr>
            <w:tcW w:w="5052" w:type="dxa"/>
          </w:tcPr>
          <w:p w:rsidR="00E948DF" w:rsidRPr="00286800" w:rsidRDefault="00E948DF" w:rsidP="00CA41F6">
            <w:pPr>
              <w:jc w:val="center"/>
              <w:rPr>
                <w:noProof/>
                <w:lang w:val="sr-Latn-BA"/>
              </w:rPr>
            </w:pPr>
            <w:r w:rsidRPr="00286800">
              <w:rPr>
                <w:noProof/>
                <w:lang w:val="sr-Cyrl-RS"/>
              </w:rPr>
              <w:t>- ексер 6</w:t>
            </w:r>
            <w:r w:rsidRPr="00286800">
              <w:rPr>
                <w:noProof/>
                <w:lang w:val="sr-Latn-BA"/>
              </w:rPr>
              <w:t xml:space="preserve"> cm</w:t>
            </w:r>
          </w:p>
        </w:tc>
        <w:tc>
          <w:tcPr>
            <w:tcW w:w="1248" w:type="dxa"/>
          </w:tcPr>
          <w:p w:rsidR="00E948DF" w:rsidRDefault="00E948DF" w:rsidP="00CA41F6">
            <w:pPr>
              <w:jc w:val="center"/>
            </w:pPr>
            <w:r w:rsidRPr="00E27F86">
              <w:rPr>
                <w:sz w:val="22"/>
                <w:szCs w:val="22"/>
                <w:lang w:val="en-US"/>
              </w:rPr>
              <w:t>kg</w:t>
            </w:r>
          </w:p>
        </w:tc>
        <w:tc>
          <w:tcPr>
            <w:tcW w:w="1258" w:type="dxa"/>
          </w:tcPr>
          <w:p w:rsidR="00E948DF" w:rsidRPr="00286800" w:rsidRDefault="00E948DF" w:rsidP="00CA41F6">
            <w:pPr>
              <w:rPr>
                <w:noProof/>
                <w:lang w:val="sr-Cyrl-RS"/>
              </w:rPr>
            </w:pPr>
          </w:p>
        </w:tc>
      </w:tr>
      <w:tr w:rsidR="00E948DF" w:rsidRPr="00286800" w:rsidTr="00E948DF">
        <w:trPr>
          <w:jc w:val="center"/>
        </w:trPr>
        <w:tc>
          <w:tcPr>
            <w:tcW w:w="5052" w:type="dxa"/>
          </w:tcPr>
          <w:p w:rsidR="00E948DF" w:rsidRPr="00286800" w:rsidRDefault="00E948DF" w:rsidP="00CA41F6">
            <w:pPr>
              <w:jc w:val="center"/>
              <w:rPr>
                <w:noProof/>
                <w:lang w:val="sr-Latn-BA"/>
              </w:rPr>
            </w:pPr>
            <w:r w:rsidRPr="00286800">
              <w:rPr>
                <w:noProof/>
                <w:lang w:val="sr-Cyrl-RS"/>
              </w:rPr>
              <w:t>- ексер 10</w:t>
            </w:r>
            <w:r w:rsidRPr="00286800">
              <w:rPr>
                <w:noProof/>
                <w:lang w:val="sr-Latn-BA"/>
              </w:rPr>
              <w:t xml:space="preserve"> cm</w:t>
            </w:r>
          </w:p>
        </w:tc>
        <w:tc>
          <w:tcPr>
            <w:tcW w:w="1248" w:type="dxa"/>
          </w:tcPr>
          <w:p w:rsidR="00E948DF" w:rsidRDefault="00E948DF" w:rsidP="00CA41F6">
            <w:pPr>
              <w:jc w:val="center"/>
            </w:pPr>
            <w:r w:rsidRPr="00E27F86">
              <w:rPr>
                <w:sz w:val="22"/>
                <w:szCs w:val="22"/>
                <w:lang w:val="en-US"/>
              </w:rPr>
              <w:t>kg</w:t>
            </w:r>
          </w:p>
        </w:tc>
        <w:tc>
          <w:tcPr>
            <w:tcW w:w="1258" w:type="dxa"/>
          </w:tcPr>
          <w:p w:rsidR="00E948DF" w:rsidRPr="00286800" w:rsidRDefault="00E948DF" w:rsidP="00CA41F6">
            <w:pPr>
              <w:rPr>
                <w:noProof/>
                <w:lang w:val="sr-Cyrl-RS"/>
              </w:rPr>
            </w:pPr>
          </w:p>
        </w:tc>
      </w:tr>
      <w:tr w:rsidR="00E948DF" w:rsidRPr="00286800" w:rsidTr="00E948DF">
        <w:trPr>
          <w:jc w:val="center"/>
        </w:trPr>
        <w:tc>
          <w:tcPr>
            <w:tcW w:w="5052" w:type="dxa"/>
          </w:tcPr>
          <w:p w:rsidR="00E948DF" w:rsidRPr="00286800" w:rsidRDefault="00E948DF" w:rsidP="00CA41F6">
            <w:pPr>
              <w:jc w:val="center"/>
              <w:rPr>
                <w:noProof/>
                <w:lang w:val="sr-Cyrl-RS"/>
              </w:rPr>
            </w:pPr>
            <w:r w:rsidRPr="00286800">
              <w:rPr>
                <w:noProof/>
                <w:lang w:val="sr-Cyrl-RS"/>
              </w:rPr>
              <w:t>- ексер 20</w:t>
            </w:r>
            <w:r w:rsidRPr="00286800">
              <w:rPr>
                <w:noProof/>
                <w:lang w:val="sr-Latn-BA"/>
              </w:rPr>
              <w:t xml:space="preserve"> cm</w:t>
            </w:r>
          </w:p>
        </w:tc>
        <w:tc>
          <w:tcPr>
            <w:tcW w:w="1248" w:type="dxa"/>
          </w:tcPr>
          <w:p w:rsidR="00E948DF" w:rsidRDefault="00E948DF" w:rsidP="00CA41F6">
            <w:pPr>
              <w:jc w:val="center"/>
            </w:pPr>
            <w:r w:rsidRPr="00E27F86">
              <w:rPr>
                <w:sz w:val="22"/>
                <w:szCs w:val="22"/>
                <w:lang w:val="en-US"/>
              </w:rPr>
              <w:t>kg</w:t>
            </w:r>
          </w:p>
        </w:tc>
        <w:tc>
          <w:tcPr>
            <w:tcW w:w="1258" w:type="dxa"/>
          </w:tcPr>
          <w:p w:rsidR="00E948DF" w:rsidRPr="00286800" w:rsidRDefault="00E948DF" w:rsidP="00CA41F6">
            <w:pPr>
              <w:rPr>
                <w:noProof/>
                <w:lang w:val="sr-Cyrl-RS"/>
              </w:rPr>
            </w:pPr>
          </w:p>
        </w:tc>
      </w:tr>
      <w:tr w:rsidR="00E948DF" w:rsidRPr="00286800" w:rsidTr="00E948DF">
        <w:trPr>
          <w:jc w:val="center"/>
        </w:trPr>
        <w:tc>
          <w:tcPr>
            <w:tcW w:w="5052" w:type="dxa"/>
          </w:tcPr>
          <w:p w:rsidR="00E948DF" w:rsidRPr="00286800" w:rsidRDefault="00E948DF" w:rsidP="00CA41F6">
            <w:pPr>
              <w:jc w:val="center"/>
              <w:rPr>
                <w:noProof/>
                <w:lang w:val="sr-Cyrl-RS"/>
              </w:rPr>
            </w:pPr>
            <w:r w:rsidRPr="00286800">
              <w:rPr>
                <w:noProof/>
                <w:lang w:val="sr-Cyrl-RS"/>
              </w:rPr>
              <w:t xml:space="preserve">- ексер 70 </w:t>
            </w:r>
            <w:r w:rsidRPr="00286800">
              <w:rPr>
                <w:noProof/>
                <w:lang w:val="sr-Latn-BA"/>
              </w:rPr>
              <w:t>cm</w:t>
            </w:r>
          </w:p>
        </w:tc>
        <w:tc>
          <w:tcPr>
            <w:tcW w:w="1248" w:type="dxa"/>
          </w:tcPr>
          <w:p w:rsidR="00E948DF" w:rsidRDefault="00E948DF" w:rsidP="00CA41F6">
            <w:pPr>
              <w:jc w:val="center"/>
            </w:pPr>
            <w:r w:rsidRPr="00E27F86">
              <w:rPr>
                <w:sz w:val="22"/>
                <w:szCs w:val="22"/>
                <w:lang w:val="en-US"/>
              </w:rPr>
              <w:t>kg</w:t>
            </w:r>
          </w:p>
        </w:tc>
        <w:tc>
          <w:tcPr>
            <w:tcW w:w="1258" w:type="dxa"/>
          </w:tcPr>
          <w:p w:rsidR="00E948DF" w:rsidRPr="00286800" w:rsidRDefault="00E948DF" w:rsidP="00CA41F6">
            <w:pPr>
              <w:rPr>
                <w:noProof/>
                <w:lang w:val="sr-Cyrl-RS"/>
              </w:rPr>
            </w:pPr>
          </w:p>
        </w:tc>
      </w:tr>
      <w:tr w:rsidR="00E948DF" w:rsidRPr="00286800" w:rsidTr="00E948DF">
        <w:trPr>
          <w:jc w:val="center"/>
        </w:trPr>
        <w:tc>
          <w:tcPr>
            <w:tcW w:w="5052" w:type="dxa"/>
          </w:tcPr>
          <w:p w:rsidR="00E948DF" w:rsidRPr="00286800" w:rsidRDefault="00E948DF" w:rsidP="00CA41F6">
            <w:pPr>
              <w:jc w:val="center"/>
              <w:rPr>
                <w:noProof/>
                <w:lang w:val="sr-Cyrl-RS"/>
              </w:rPr>
            </w:pPr>
            <w:r w:rsidRPr="00286800">
              <w:rPr>
                <w:noProof/>
                <w:lang w:val="sr-Latn-BA"/>
              </w:rPr>
              <w:t xml:space="preserve">- </w:t>
            </w:r>
            <w:r w:rsidRPr="00286800">
              <w:rPr>
                <w:noProof/>
                <w:lang w:val="sr-Cyrl-RS"/>
              </w:rPr>
              <w:t>даска (цоларица)</w:t>
            </w:r>
          </w:p>
        </w:tc>
        <w:tc>
          <w:tcPr>
            <w:tcW w:w="1248" w:type="dxa"/>
          </w:tcPr>
          <w:p w:rsidR="00E948DF" w:rsidRPr="00DC559C" w:rsidRDefault="00E948DF" w:rsidP="00CA41F6">
            <w:pPr>
              <w:jc w:val="center"/>
              <w:rPr>
                <w:noProof/>
                <w:vertAlign w:val="superscript"/>
                <w:lang w:val="sr-Latn-BA"/>
              </w:rPr>
            </w:pPr>
            <w:r>
              <w:rPr>
                <w:noProof/>
                <w:lang w:val="sr-Latn-BA"/>
              </w:rPr>
              <w:t>m</w:t>
            </w:r>
            <w:r>
              <w:rPr>
                <w:noProof/>
                <w:vertAlign w:val="superscript"/>
                <w:lang w:val="sr-Latn-BA"/>
              </w:rPr>
              <w:t>3</w:t>
            </w:r>
          </w:p>
        </w:tc>
        <w:tc>
          <w:tcPr>
            <w:tcW w:w="1258" w:type="dxa"/>
          </w:tcPr>
          <w:p w:rsidR="00E948DF" w:rsidRPr="00286800" w:rsidRDefault="00E948DF" w:rsidP="00CA41F6">
            <w:pPr>
              <w:rPr>
                <w:noProof/>
                <w:lang w:val="sr-Latn-BA"/>
              </w:rPr>
            </w:pPr>
          </w:p>
        </w:tc>
      </w:tr>
      <w:tr w:rsidR="00E948DF" w:rsidRPr="00286800" w:rsidTr="00E948DF">
        <w:trPr>
          <w:jc w:val="center"/>
        </w:trPr>
        <w:tc>
          <w:tcPr>
            <w:tcW w:w="5052" w:type="dxa"/>
          </w:tcPr>
          <w:p w:rsidR="00E948DF" w:rsidRPr="00286800" w:rsidRDefault="00E948DF" w:rsidP="00CA41F6">
            <w:pPr>
              <w:jc w:val="center"/>
              <w:rPr>
                <w:noProof/>
                <w:lang w:val="sr-Cyrl-RS"/>
              </w:rPr>
            </w:pPr>
            <w:r w:rsidRPr="00286800">
              <w:rPr>
                <w:noProof/>
                <w:lang w:val="sr-Cyrl-RS"/>
              </w:rPr>
              <w:t xml:space="preserve">- даска 5 </w:t>
            </w:r>
            <w:r w:rsidRPr="00286800">
              <w:rPr>
                <w:noProof/>
                <w:lang w:val="sr-Latn-BA"/>
              </w:rPr>
              <w:t>cm</w:t>
            </w:r>
            <w:r w:rsidRPr="00286800">
              <w:rPr>
                <w:noProof/>
                <w:lang w:val="sr-Cyrl-RS"/>
              </w:rPr>
              <w:t xml:space="preserve"> (фосна)</w:t>
            </w:r>
          </w:p>
        </w:tc>
        <w:tc>
          <w:tcPr>
            <w:tcW w:w="1248" w:type="dxa"/>
          </w:tcPr>
          <w:p w:rsidR="00E948DF" w:rsidRPr="00286800" w:rsidRDefault="00E948DF" w:rsidP="00CA41F6">
            <w:pPr>
              <w:jc w:val="center"/>
              <w:rPr>
                <w:noProof/>
                <w:lang w:val="sr-Cyrl-RS"/>
              </w:rPr>
            </w:pPr>
            <w:r>
              <w:rPr>
                <w:noProof/>
                <w:lang w:val="sr-Latn-BA"/>
              </w:rPr>
              <w:t>m</w:t>
            </w:r>
            <w:r>
              <w:rPr>
                <w:noProof/>
                <w:vertAlign w:val="superscript"/>
                <w:lang w:val="sr-Latn-BA"/>
              </w:rPr>
              <w:t>3</w:t>
            </w:r>
          </w:p>
        </w:tc>
        <w:tc>
          <w:tcPr>
            <w:tcW w:w="1258" w:type="dxa"/>
          </w:tcPr>
          <w:p w:rsidR="00E948DF" w:rsidRPr="00286800" w:rsidRDefault="00E948DF" w:rsidP="00CA41F6">
            <w:pPr>
              <w:rPr>
                <w:noProof/>
                <w:lang w:val="sr-Cyrl-RS"/>
              </w:rPr>
            </w:pPr>
          </w:p>
        </w:tc>
      </w:tr>
      <w:tr w:rsidR="00E948DF" w:rsidRPr="00286800" w:rsidTr="00E948DF">
        <w:trPr>
          <w:jc w:val="center"/>
        </w:trPr>
        <w:tc>
          <w:tcPr>
            <w:tcW w:w="5052" w:type="dxa"/>
          </w:tcPr>
          <w:p w:rsidR="00E948DF" w:rsidRPr="00286800" w:rsidRDefault="00E948DF" w:rsidP="00CA41F6">
            <w:pPr>
              <w:jc w:val="center"/>
              <w:rPr>
                <w:noProof/>
                <w:lang w:val="sr-Latn-BA"/>
              </w:rPr>
            </w:pPr>
            <w:r w:rsidRPr="00286800">
              <w:rPr>
                <w:noProof/>
                <w:lang w:val="sr-Cyrl-RS"/>
              </w:rPr>
              <w:t xml:space="preserve">- штафла 5х8 </w:t>
            </w:r>
            <w:r w:rsidRPr="00286800">
              <w:rPr>
                <w:noProof/>
                <w:lang w:val="sr-Latn-BA"/>
              </w:rPr>
              <w:t>cm</w:t>
            </w:r>
          </w:p>
        </w:tc>
        <w:tc>
          <w:tcPr>
            <w:tcW w:w="1248" w:type="dxa"/>
          </w:tcPr>
          <w:p w:rsidR="00E948DF" w:rsidRPr="00286800" w:rsidRDefault="00E948DF" w:rsidP="00CA41F6">
            <w:pPr>
              <w:jc w:val="center"/>
              <w:rPr>
                <w:noProof/>
                <w:lang w:val="sr-Cyrl-RS"/>
              </w:rPr>
            </w:pPr>
            <w:r>
              <w:rPr>
                <w:noProof/>
                <w:lang w:val="sr-Latn-BA"/>
              </w:rPr>
              <w:t>m</w:t>
            </w:r>
          </w:p>
        </w:tc>
        <w:tc>
          <w:tcPr>
            <w:tcW w:w="1258" w:type="dxa"/>
          </w:tcPr>
          <w:p w:rsidR="00E948DF" w:rsidRPr="00286800" w:rsidRDefault="00E948DF" w:rsidP="00CA41F6">
            <w:pPr>
              <w:rPr>
                <w:noProof/>
                <w:lang w:val="sr-Cyrl-RS"/>
              </w:rPr>
            </w:pPr>
          </w:p>
        </w:tc>
      </w:tr>
      <w:tr w:rsidR="00E948DF" w:rsidRPr="00286800" w:rsidTr="00E948DF">
        <w:trPr>
          <w:jc w:val="center"/>
        </w:trPr>
        <w:tc>
          <w:tcPr>
            <w:tcW w:w="5052" w:type="dxa"/>
          </w:tcPr>
          <w:p w:rsidR="00E948DF" w:rsidRPr="00286800" w:rsidRDefault="00E948DF" w:rsidP="00CA41F6">
            <w:pPr>
              <w:jc w:val="center"/>
              <w:rPr>
                <w:noProof/>
                <w:lang w:val="sr-Cyrl-RS"/>
              </w:rPr>
            </w:pPr>
            <w:r w:rsidRPr="00286800">
              <w:rPr>
                <w:noProof/>
                <w:lang w:val="sr-Latn-BA"/>
              </w:rPr>
              <w:t xml:space="preserve">- </w:t>
            </w:r>
            <w:r>
              <w:rPr>
                <w:noProof/>
                <w:lang w:val="sr-Cyrl-RS"/>
              </w:rPr>
              <w:t>летва 5х3</w:t>
            </w:r>
          </w:p>
        </w:tc>
        <w:tc>
          <w:tcPr>
            <w:tcW w:w="1248" w:type="dxa"/>
          </w:tcPr>
          <w:p w:rsidR="00E948DF" w:rsidRPr="00286800" w:rsidRDefault="00E948DF" w:rsidP="00CA41F6">
            <w:pPr>
              <w:jc w:val="center"/>
              <w:rPr>
                <w:noProof/>
                <w:lang w:val="sr-Latn-BA"/>
              </w:rPr>
            </w:pPr>
            <w:r>
              <w:rPr>
                <w:noProof/>
                <w:lang w:val="sr-Latn-BA"/>
              </w:rPr>
              <w:t>m</w:t>
            </w:r>
          </w:p>
        </w:tc>
        <w:tc>
          <w:tcPr>
            <w:tcW w:w="1258" w:type="dxa"/>
          </w:tcPr>
          <w:p w:rsidR="00E948DF" w:rsidRPr="00286800" w:rsidRDefault="00E948DF" w:rsidP="00CA41F6">
            <w:pPr>
              <w:rPr>
                <w:noProof/>
                <w:lang w:val="sr-Latn-BA"/>
              </w:rPr>
            </w:pPr>
          </w:p>
        </w:tc>
      </w:tr>
      <w:tr w:rsidR="00E948DF" w:rsidRPr="003A46B4" w:rsidTr="00E948DF">
        <w:trPr>
          <w:jc w:val="center"/>
        </w:trPr>
        <w:tc>
          <w:tcPr>
            <w:tcW w:w="5052" w:type="dxa"/>
          </w:tcPr>
          <w:p w:rsidR="00E948DF" w:rsidRPr="003A46B4" w:rsidRDefault="00E948DF" w:rsidP="00CA41F6">
            <w:pPr>
              <w:jc w:val="center"/>
              <w:rPr>
                <w:noProof/>
                <w:lang w:val="en-US"/>
              </w:rPr>
            </w:pPr>
            <w:r w:rsidRPr="003A46B4">
              <w:rPr>
                <w:noProof/>
                <w:lang w:val="sr-Latn-BA"/>
              </w:rPr>
              <w:t xml:space="preserve">- </w:t>
            </w:r>
            <w:r w:rsidRPr="003A46B4">
              <w:rPr>
                <w:noProof/>
                <w:lang w:val="sr-Cyrl-RS"/>
              </w:rPr>
              <w:t>лесонит табла</w:t>
            </w:r>
            <w:r w:rsidRPr="003A46B4">
              <w:rPr>
                <w:noProof/>
                <w:lang w:val="en-US"/>
              </w:rPr>
              <w:t xml:space="preserve"> 2800x2070 mm</w:t>
            </w:r>
          </w:p>
        </w:tc>
        <w:tc>
          <w:tcPr>
            <w:tcW w:w="1248" w:type="dxa"/>
          </w:tcPr>
          <w:p w:rsidR="00E948DF" w:rsidRPr="003A46B4" w:rsidRDefault="00E948DF" w:rsidP="00CA41F6">
            <w:pPr>
              <w:jc w:val="center"/>
              <w:rPr>
                <w:noProof/>
                <w:lang w:val="sr-Latn-BA"/>
              </w:rPr>
            </w:pPr>
            <w:r w:rsidRPr="003A46B4">
              <w:rPr>
                <w:sz w:val="22"/>
                <w:szCs w:val="22"/>
                <w:lang w:val="sr-Cyrl-RS"/>
              </w:rPr>
              <w:t>ком</w:t>
            </w:r>
          </w:p>
        </w:tc>
        <w:tc>
          <w:tcPr>
            <w:tcW w:w="1258" w:type="dxa"/>
          </w:tcPr>
          <w:p w:rsidR="00E948DF" w:rsidRPr="003A46B4" w:rsidRDefault="00E948DF" w:rsidP="00CA41F6">
            <w:pPr>
              <w:rPr>
                <w:noProof/>
                <w:lang w:val="sr-Latn-BA"/>
              </w:rPr>
            </w:pPr>
          </w:p>
        </w:tc>
      </w:tr>
      <w:tr w:rsidR="00E948DF" w:rsidRPr="003A46B4" w:rsidTr="00E948DF">
        <w:trPr>
          <w:jc w:val="center"/>
        </w:trPr>
        <w:tc>
          <w:tcPr>
            <w:tcW w:w="5052" w:type="dxa"/>
          </w:tcPr>
          <w:p w:rsidR="00E948DF" w:rsidRPr="003A46B4" w:rsidRDefault="00E948DF" w:rsidP="00CA41F6">
            <w:pPr>
              <w:jc w:val="center"/>
              <w:rPr>
                <w:noProof/>
                <w:lang w:val="en-US"/>
              </w:rPr>
            </w:pPr>
            <w:r w:rsidRPr="003A46B4">
              <w:rPr>
                <w:noProof/>
                <w:lang w:val="sr-Cyrl-RS"/>
              </w:rPr>
              <w:t xml:space="preserve">- зидарски канап </w:t>
            </w:r>
            <w:r w:rsidRPr="003A46B4">
              <w:rPr>
                <w:noProof/>
                <w:lang w:val="en-US"/>
              </w:rPr>
              <w:t>50m/1mm</w:t>
            </w:r>
          </w:p>
        </w:tc>
        <w:tc>
          <w:tcPr>
            <w:tcW w:w="1248" w:type="dxa"/>
          </w:tcPr>
          <w:p w:rsidR="00E948DF" w:rsidRPr="003A46B4" w:rsidRDefault="00E948DF" w:rsidP="00CA41F6">
            <w:pPr>
              <w:jc w:val="center"/>
              <w:rPr>
                <w:noProof/>
                <w:lang w:val="sr-Cyrl-RS"/>
              </w:rPr>
            </w:pPr>
            <w:r w:rsidRPr="003A46B4">
              <w:rPr>
                <w:sz w:val="22"/>
                <w:szCs w:val="22"/>
                <w:lang w:val="sr-Cyrl-RS"/>
              </w:rPr>
              <w:t>ком</w:t>
            </w:r>
          </w:p>
        </w:tc>
        <w:tc>
          <w:tcPr>
            <w:tcW w:w="1258" w:type="dxa"/>
          </w:tcPr>
          <w:p w:rsidR="00E948DF" w:rsidRPr="003A46B4" w:rsidRDefault="00E948DF" w:rsidP="00CA41F6">
            <w:pPr>
              <w:rPr>
                <w:noProof/>
                <w:lang w:val="sr-Cyrl-RS"/>
              </w:rPr>
            </w:pPr>
          </w:p>
        </w:tc>
      </w:tr>
      <w:tr w:rsidR="00E948DF" w:rsidRPr="003A46B4" w:rsidTr="00E948DF">
        <w:trPr>
          <w:jc w:val="center"/>
        </w:trPr>
        <w:tc>
          <w:tcPr>
            <w:tcW w:w="5052" w:type="dxa"/>
          </w:tcPr>
          <w:p w:rsidR="00E948DF" w:rsidRPr="003A46B4" w:rsidRDefault="00E948DF" w:rsidP="00CA41F6">
            <w:pPr>
              <w:jc w:val="center"/>
              <w:rPr>
                <w:noProof/>
                <w:lang w:val="sr-Cyrl-RS"/>
              </w:rPr>
            </w:pPr>
            <w:r w:rsidRPr="003A46B4">
              <w:rPr>
                <w:noProof/>
                <w:lang w:val="sr-Cyrl-RS"/>
              </w:rPr>
              <w:t>- најлонска фолија грађевинска репарирана</w:t>
            </w:r>
          </w:p>
        </w:tc>
        <w:tc>
          <w:tcPr>
            <w:tcW w:w="1248" w:type="dxa"/>
          </w:tcPr>
          <w:p w:rsidR="00E948DF" w:rsidRPr="003A46B4" w:rsidRDefault="00E948DF" w:rsidP="00CA41F6">
            <w:pPr>
              <w:jc w:val="center"/>
              <w:rPr>
                <w:noProof/>
                <w:lang w:val="en-US"/>
              </w:rPr>
            </w:pPr>
            <w:r w:rsidRPr="003A46B4">
              <w:rPr>
                <w:noProof/>
                <w:lang w:val="en-US"/>
              </w:rPr>
              <w:t>kg</w:t>
            </w:r>
          </w:p>
        </w:tc>
        <w:tc>
          <w:tcPr>
            <w:tcW w:w="1258" w:type="dxa"/>
          </w:tcPr>
          <w:p w:rsidR="00E948DF" w:rsidRPr="003A46B4" w:rsidRDefault="00E948DF" w:rsidP="00CA41F6">
            <w:pPr>
              <w:rPr>
                <w:noProof/>
                <w:lang w:val="sr-Cyrl-RS"/>
              </w:rPr>
            </w:pPr>
          </w:p>
        </w:tc>
      </w:tr>
      <w:tr w:rsidR="00E948DF" w:rsidRPr="003A46B4" w:rsidTr="00E948DF">
        <w:trPr>
          <w:jc w:val="center"/>
        </w:trPr>
        <w:tc>
          <w:tcPr>
            <w:tcW w:w="5052" w:type="dxa"/>
          </w:tcPr>
          <w:p w:rsidR="00E948DF" w:rsidRPr="003A46B4" w:rsidRDefault="00E948DF" w:rsidP="00CA41F6">
            <w:pPr>
              <w:jc w:val="center"/>
              <w:rPr>
                <w:noProof/>
                <w:lang w:val="sr-Cyrl-RS"/>
              </w:rPr>
            </w:pPr>
            <w:r w:rsidRPr="003A46B4">
              <w:rPr>
                <w:noProof/>
                <w:lang w:val="sr-Cyrl-RS"/>
              </w:rPr>
              <w:t>- ондулине</w:t>
            </w:r>
          </w:p>
        </w:tc>
        <w:tc>
          <w:tcPr>
            <w:tcW w:w="1248" w:type="dxa"/>
          </w:tcPr>
          <w:p w:rsidR="00E948DF" w:rsidRPr="003A46B4" w:rsidRDefault="00E948DF" w:rsidP="00CA41F6">
            <w:pPr>
              <w:jc w:val="center"/>
              <w:rPr>
                <w:noProof/>
                <w:lang w:val="sr-Cyrl-RS"/>
              </w:rPr>
            </w:pPr>
            <w:r w:rsidRPr="003A46B4">
              <w:rPr>
                <w:noProof/>
                <w:lang w:val="sr-Cyrl-RS"/>
              </w:rPr>
              <w:t>ком</w:t>
            </w:r>
          </w:p>
        </w:tc>
        <w:tc>
          <w:tcPr>
            <w:tcW w:w="1258" w:type="dxa"/>
          </w:tcPr>
          <w:p w:rsidR="00E948DF" w:rsidRPr="003A46B4" w:rsidRDefault="00E948DF" w:rsidP="00CA41F6">
            <w:pPr>
              <w:rPr>
                <w:noProof/>
                <w:lang w:val="sr-Cyrl-RS"/>
              </w:rPr>
            </w:pPr>
          </w:p>
        </w:tc>
      </w:tr>
      <w:tr w:rsidR="00E948DF" w:rsidRPr="00286800" w:rsidTr="00E948DF">
        <w:trPr>
          <w:jc w:val="center"/>
        </w:trPr>
        <w:tc>
          <w:tcPr>
            <w:tcW w:w="5052" w:type="dxa"/>
          </w:tcPr>
          <w:p w:rsidR="00E948DF" w:rsidRPr="003A46B4" w:rsidRDefault="00E948DF" w:rsidP="00CA41F6">
            <w:pPr>
              <w:jc w:val="center"/>
              <w:rPr>
                <w:noProof/>
                <w:lang w:val="sr-Cyrl-RS"/>
              </w:rPr>
            </w:pPr>
            <w:r w:rsidRPr="003A46B4">
              <w:rPr>
                <w:noProof/>
                <w:lang w:val="sr-Cyrl-RS"/>
              </w:rPr>
              <w:t>- пуниоци 245х275х140</w:t>
            </w:r>
          </w:p>
        </w:tc>
        <w:tc>
          <w:tcPr>
            <w:tcW w:w="1248" w:type="dxa"/>
          </w:tcPr>
          <w:p w:rsidR="00E948DF" w:rsidRPr="00286800" w:rsidRDefault="00E948DF" w:rsidP="00CA41F6">
            <w:pPr>
              <w:jc w:val="center"/>
              <w:rPr>
                <w:noProof/>
                <w:lang w:val="sr-Cyrl-RS"/>
              </w:rPr>
            </w:pPr>
            <w:r w:rsidRPr="003A46B4">
              <w:rPr>
                <w:noProof/>
                <w:lang w:val="sr-Cyrl-RS"/>
              </w:rPr>
              <w:t>ком</w:t>
            </w:r>
          </w:p>
        </w:tc>
        <w:tc>
          <w:tcPr>
            <w:tcW w:w="1258" w:type="dxa"/>
          </w:tcPr>
          <w:p w:rsidR="00E948DF" w:rsidRPr="00286800" w:rsidRDefault="00E948DF" w:rsidP="00CA41F6">
            <w:pPr>
              <w:rPr>
                <w:noProof/>
                <w:lang w:val="sr-Cyrl-RS"/>
              </w:rPr>
            </w:pPr>
          </w:p>
        </w:tc>
      </w:tr>
      <w:tr w:rsidR="00E948DF" w:rsidRPr="00286800" w:rsidTr="00E948DF">
        <w:trPr>
          <w:jc w:val="center"/>
        </w:trPr>
        <w:tc>
          <w:tcPr>
            <w:tcW w:w="5052" w:type="dxa"/>
          </w:tcPr>
          <w:p w:rsidR="00E948DF" w:rsidRPr="003A46B4" w:rsidRDefault="00E948DF" w:rsidP="00CA41F6">
            <w:pPr>
              <w:jc w:val="center"/>
              <w:rPr>
                <w:noProof/>
                <w:lang w:val="sr-Cyrl-RS"/>
              </w:rPr>
            </w:pPr>
            <w:r w:rsidRPr="003A46B4">
              <w:rPr>
                <w:noProof/>
                <w:lang w:val="sr-Cyrl-RS"/>
              </w:rPr>
              <w:t>- ферт гредице</w:t>
            </w:r>
          </w:p>
        </w:tc>
        <w:tc>
          <w:tcPr>
            <w:tcW w:w="1248" w:type="dxa"/>
          </w:tcPr>
          <w:p w:rsidR="00E948DF" w:rsidRPr="0050787A" w:rsidRDefault="00E948DF" w:rsidP="00CA41F6">
            <w:pPr>
              <w:jc w:val="center"/>
              <w:rPr>
                <w:noProof/>
                <w:highlight w:val="yellow"/>
                <w:lang w:val="en-US"/>
              </w:rPr>
            </w:pPr>
            <w:r w:rsidRPr="0050787A">
              <w:rPr>
                <w:noProof/>
                <w:lang w:val="en-US"/>
              </w:rPr>
              <w:t>m</w:t>
            </w:r>
          </w:p>
        </w:tc>
        <w:tc>
          <w:tcPr>
            <w:tcW w:w="1258" w:type="dxa"/>
          </w:tcPr>
          <w:p w:rsidR="00E948DF" w:rsidRPr="00286800" w:rsidRDefault="00E948DF" w:rsidP="00CA41F6">
            <w:pPr>
              <w:rPr>
                <w:noProof/>
                <w:highlight w:val="yellow"/>
                <w:lang w:val="sr-Cyrl-RS"/>
              </w:rPr>
            </w:pPr>
          </w:p>
        </w:tc>
      </w:tr>
      <w:tr w:rsidR="00E948DF" w:rsidRPr="00286800" w:rsidTr="00E948DF">
        <w:trPr>
          <w:jc w:val="center"/>
        </w:trPr>
        <w:tc>
          <w:tcPr>
            <w:tcW w:w="5052" w:type="dxa"/>
          </w:tcPr>
          <w:p w:rsidR="00E948DF" w:rsidRPr="003A46B4" w:rsidRDefault="00E948DF" w:rsidP="00CA41F6">
            <w:pPr>
              <w:jc w:val="center"/>
              <w:rPr>
                <w:noProof/>
                <w:lang w:val="sr-Cyrl-RS"/>
              </w:rPr>
            </w:pPr>
            <w:r w:rsidRPr="003A46B4">
              <w:rPr>
                <w:noProof/>
                <w:lang w:val="sr-Cyrl-RS"/>
              </w:rPr>
              <w:t>- ветар лајсне</w:t>
            </w:r>
          </w:p>
        </w:tc>
        <w:tc>
          <w:tcPr>
            <w:tcW w:w="1248" w:type="dxa"/>
          </w:tcPr>
          <w:p w:rsidR="00E948DF" w:rsidRPr="0050787A" w:rsidRDefault="00E948DF" w:rsidP="00CA41F6">
            <w:pPr>
              <w:jc w:val="center"/>
              <w:rPr>
                <w:noProof/>
                <w:highlight w:val="yellow"/>
                <w:lang w:val="en-US"/>
              </w:rPr>
            </w:pPr>
            <w:r w:rsidRPr="0050787A">
              <w:rPr>
                <w:noProof/>
                <w:lang w:val="en-US"/>
              </w:rPr>
              <w:t>m</w:t>
            </w:r>
          </w:p>
        </w:tc>
        <w:tc>
          <w:tcPr>
            <w:tcW w:w="1258" w:type="dxa"/>
          </w:tcPr>
          <w:p w:rsidR="00E948DF" w:rsidRPr="00286800" w:rsidRDefault="00E948DF" w:rsidP="00CA41F6">
            <w:pPr>
              <w:rPr>
                <w:noProof/>
                <w:highlight w:val="yellow"/>
                <w:lang w:val="sr-Cyrl-RS"/>
              </w:rPr>
            </w:pPr>
          </w:p>
        </w:tc>
      </w:tr>
      <w:tr w:rsidR="00E948DF" w:rsidRPr="00286800" w:rsidTr="00E948DF">
        <w:trPr>
          <w:jc w:val="center"/>
        </w:trPr>
        <w:tc>
          <w:tcPr>
            <w:tcW w:w="5052" w:type="dxa"/>
          </w:tcPr>
          <w:p w:rsidR="00E948DF" w:rsidRPr="003A46B4" w:rsidRDefault="00E948DF" w:rsidP="00CA41F6">
            <w:pPr>
              <w:jc w:val="center"/>
              <w:rPr>
                <w:noProof/>
                <w:lang w:val="sr-Cyrl-RS"/>
              </w:rPr>
            </w:pPr>
            <w:r w:rsidRPr="003A46B4">
              <w:rPr>
                <w:noProof/>
                <w:lang w:val="sr-Cyrl-RS"/>
              </w:rPr>
              <w:t>- ребрасти поцинковани лим за покривање крова</w:t>
            </w:r>
          </w:p>
        </w:tc>
        <w:tc>
          <w:tcPr>
            <w:tcW w:w="1248" w:type="dxa"/>
          </w:tcPr>
          <w:p w:rsidR="00E948DF" w:rsidRPr="00286800" w:rsidRDefault="00E948DF" w:rsidP="00CA41F6">
            <w:pPr>
              <w:jc w:val="center"/>
              <w:rPr>
                <w:noProof/>
                <w:highlight w:val="yellow"/>
                <w:lang w:val="sr-Cyrl-RS"/>
              </w:rPr>
            </w:pPr>
            <w:r w:rsidRPr="00195E73">
              <w:rPr>
                <w:sz w:val="22"/>
                <w:szCs w:val="22"/>
                <w:lang w:val="en-US"/>
              </w:rPr>
              <w:t>m</w:t>
            </w:r>
            <w:r w:rsidRPr="00195E73">
              <w:rPr>
                <w:sz w:val="22"/>
                <w:szCs w:val="22"/>
                <w:vertAlign w:val="superscript"/>
                <w:lang w:val="en-US"/>
              </w:rPr>
              <w:t>2</w:t>
            </w:r>
          </w:p>
        </w:tc>
        <w:tc>
          <w:tcPr>
            <w:tcW w:w="1258" w:type="dxa"/>
          </w:tcPr>
          <w:p w:rsidR="00E948DF" w:rsidRPr="00286800" w:rsidRDefault="00E948DF" w:rsidP="00CA41F6">
            <w:pPr>
              <w:rPr>
                <w:noProof/>
                <w:highlight w:val="yellow"/>
                <w:lang w:val="sr-Cyrl-RS"/>
              </w:rPr>
            </w:pPr>
          </w:p>
        </w:tc>
      </w:tr>
      <w:tr w:rsidR="00E948DF" w:rsidRPr="00286800" w:rsidTr="00E948DF">
        <w:trPr>
          <w:jc w:val="center"/>
        </w:trPr>
        <w:tc>
          <w:tcPr>
            <w:tcW w:w="5052" w:type="dxa"/>
          </w:tcPr>
          <w:p w:rsidR="00E948DF" w:rsidRPr="003A46B4" w:rsidRDefault="00E948DF" w:rsidP="00CA41F6">
            <w:pPr>
              <w:jc w:val="center"/>
              <w:rPr>
                <w:noProof/>
                <w:lang w:val="sr-Cyrl-RS"/>
              </w:rPr>
            </w:pPr>
            <w:r w:rsidRPr="003A46B4">
              <w:rPr>
                <w:noProof/>
                <w:lang w:val="sr-Cyrl-RS"/>
              </w:rPr>
              <w:t>- ивичњак 12/18</w:t>
            </w:r>
          </w:p>
        </w:tc>
        <w:tc>
          <w:tcPr>
            <w:tcW w:w="1248" w:type="dxa"/>
          </w:tcPr>
          <w:p w:rsidR="00E948DF" w:rsidRDefault="00E948DF" w:rsidP="00CA41F6">
            <w:pPr>
              <w:jc w:val="center"/>
            </w:pPr>
            <w:r w:rsidRPr="002E2B19">
              <w:rPr>
                <w:sz w:val="22"/>
                <w:szCs w:val="22"/>
                <w:lang w:val="sr-Cyrl-RS"/>
              </w:rPr>
              <w:t>ком</w:t>
            </w:r>
          </w:p>
        </w:tc>
        <w:tc>
          <w:tcPr>
            <w:tcW w:w="1258" w:type="dxa"/>
          </w:tcPr>
          <w:p w:rsidR="00E948DF" w:rsidRPr="00286800" w:rsidRDefault="00E948DF" w:rsidP="00CA41F6">
            <w:pPr>
              <w:rPr>
                <w:noProof/>
                <w:highlight w:val="yellow"/>
                <w:lang w:val="sr-Cyrl-RS"/>
              </w:rPr>
            </w:pPr>
          </w:p>
        </w:tc>
      </w:tr>
      <w:tr w:rsidR="00E948DF" w:rsidRPr="00286800" w:rsidTr="00E948DF">
        <w:trPr>
          <w:jc w:val="center"/>
        </w:trPr>
        <w:tc>
          <w:tcPr>
            <w:tcW w:w="5052" w:type="dxa"/>
          </w:tcPr>
          <w:p w:rsidR="00E948DF" w:rsidRPr="003A46B4" w:rsidRDefault="00E948DF" w:rsidP="00CA41F6">
            <w:pPr>
              <w:jc w:val="center"/>
              <w:rPr>
                <w:noProof/>
                <w:lang w:val="sr-Cyrl-RS"/>
              </w:rPr>
            </w:pPr>
            <w:r w:rsidRPr="003A46B4">
              <w:rPr>
                <w:noProof/>
                <w:lang w:val="sr-Cyrl-RS"/>
              </w:rPr>
              <w:t>- бетонска ригола 35х25х8</w:t>
            </w:r>
          </w:p>
        </w:tc>
        <w:tc>
          <w:tcPr>
            <w:tcW w:w="1248" w:type="dxa"/>
          </w:tcPr>
          <w:p w:rsidR="00E948DF" w:rsidRDefault="00E948DF" w:rsidP="00CA41F6">
            <w:pPr>
              <w:jc w:val="center"/>
            </w:pPr>
            <w:r w:rsidRPr="002E2B19">
              <w:rPr>
                <w:sz w:val="22"/>
                <w:szCs w:val="22"/>
                <w:lang w:val="sr-Cyrl-RS"/>
              </w:rPr>
              <w:t>ком</w:t>
            </w:r>
          </w:p>
        </w:tc>
        <w:tc>
          <w:tcPr>
            <w:tcW w:w="1258" w:type="dxa"/>
          </w:tcPr>
          <w:p w:rsidR="00E948DF" w:rsidRPr="00286800" w:rsidRDefault="00E948DF" w:rsidP="00CA41F6">
            <w:pPr>
              <w:rPr>
                <w:noProof/>
                <w:highlight w:val="yellow"/>
                <w:lang w:val="sr-Cyrl-RS"/>
              </w:rPr>
            </w:pPr>
          </w:p>
        </w:tc>
      </w:tr>
      <w:tr w:rsidR="00E948DF" w:rsidRPr="00286800" w:rsidTr="00E948DF">
        <w:trPr>
          <w:jc w:val="center"/>
        </w:trPr>
        <w:tc>
          <w:tcPr>
            <w:tcW w:w="5052" w:type="dxa"/>
          </w:tcPr>
          <w:p w:rsidR="00E948DF" w:rsidRPr="003A46B4" w:rsidRDefault="00E948DF" w:rsidP="00CA41F6">
            <w:pPr>
              <w:jc w:val="center"/>
              <w:rPr>
                <w:noProof/>
                <w:lang w:val="sr-Cyrl-RS"/>
              </w:rPr>
            </w:pPr>
            <w:r w:rsidRPr="003A46B4">
              <w:rPr>
                <w:noProof/>
                <w:lang w:val="sr-Cyrl-RS"/>
              </w:rPr>
              <w:t>- бетонска ригола 40х40х10</w:t>
            </w:r>
          </w:p>
        </w:tc>
        <w:tc>
          <w:tcPr>
            <w:tcW w:w="1248" w:type="dxa"/>
          </w:tcPr>
          <w:p w:rsidR="00E948DF" w:rsidRDefault="00E948DF" w:rsidP="00CA41F6">
            <w:pPr>
              <w:jc w:val="center"/>
            </w:pPr>
            <w:r w:rsidRPr="002E2B19">
              <w:rPr>
                <w:sz w:val="22"/>
                <w:szCs w:val="22"/>
                <w:lang w:val="sr-Cyrl-RS"/>
              </w:rPr>
              <w:t>ком</w:t>
            </w:r>
          </w:p>
        </w:tc>
        <w:tc>
          <w:tcPr>
            <w:tcW w:w="1258" w:type="dxa"/>
          </w:tcPr>
          <w:p w:rsidR="00E948DF" w:rsidRPr="00286800" w:rsidRDefault="00E948DF" w:rsidP="00CA41F6">
            <w:pPr>
              <w:rPr>
                <w:noProof/>
                <w:highlight w:val="yellow"/>
                <w:lang w:val="sr-Cyrl-RS"/>
              </w:rPr>
            </w:pPr>
          </w:p>
        </w:tc>
      </w:tr>
      <w:tr w:rsidR="00E948DF" w:rsidRPr="00286800" w:rsidTr="00E948DF">
        <w:trPr>
          <w:jc w:val="center"/>
        </w:trPr>
        <w:tc>
          <w:tcPr>
            <w:tcW w:w="5052" w:type="dxa"/>
          </w:tcPr>
          <w:p w:rsidR="00E948DF" w:rsidRPr="003A46B4" w:rsidRDefault="00E948DF" w:rsidP="00CA41F6">
            <w:pPr>
              <w:jc w:val="center"/>
              <w:rPr>
                <w:noProof/>
                <w:lang w:val="sr-Cyrl-RS"/>
              </w:rPr>
            </w:pPr>
            <w:r w:rsidRPr="003A46B4">
              <w:rPr>
                <w:noProof/>
                <w:lang w:val="sr-Cyrl-RS"/>
              </w:rPr>
              <w:t>- растер елемент 0,60х0,40х0,10</w:t>
            </w:r>
          </w:p>
        </w:tc>
        <w:tc>
          <w:tcPr>
            <w:tcW w:w="1248" w:type="dxa"/>
          </w:tcPr>
          <w:p w:rsidR="00E948DF" w:rsidRPr="00286800" w:rsidRDefault="00E948DF" w:rsidP="00CA41F6">
            <w:pPr>
              <w:jc w:val="center"/>
              <w:rPr>
                <w:noProof/>
                <w:highlight w:val="yellow"/>
                <w:lang w:val="sr-Cyrl-RS"/>
              </w:rPr>
            </w:pPr>
            <w:r w:rsidRPr="00A56D36">
              <w:rPr>
                <w:sz w:val="22"/>
                <w:szCs w:val="22"/>
                <w:lang w:val="sr-Cyrl-RS"/>
              </w:rPr>
              <w:t>ком</w:t>
            </w:r>
          </w:p>
        </w:tc>
        <w:tc>
          <w:tcPr>
            <w:tcW w:w="1258" w:type="dxa"/>
          </w:tcPr>
          <w:p w:rsidR="00E948DF" w:rsidRPr="00286800" w:rsidRDefault="00E948DF" w:rsidP="00CA41F6">
            <w:pPr>
              <w:rPr>
                <w:noProof/>
                <w:highlight w:val="yellow"/>
                <w:lang w:val="sr-Cyrl-RS"/>
              </w:rPr>
            </w:pPr>
          </w:p>
        </w:tc>
      </w:tr>
      <w:tr w:rsidR="00E948DF" w:rsidRPr="00286800" w:rsidTr="00E948DF">
        <w:trPr>
          <w:jc w:val="center"/>
        </w:trPr>
        <w:tc>
          <w:tcPr>
            <w:tcW w:w="5052" w:type="dxa"/>
          </w:tcPr>
          <w:p w:rsidR="00E948DF" w:rsidRPr="003A46B4" w:rsidRDefault="00E948DF" w:rsidP="00CA41F6">
            <w:pPr>
              <w:jc w:val="center"/>
              <w:rPr>
                <w:noProof/>
                <w:lang w:val="sr-Cyrl-RS"/>
              </w:rPr>
            </w:pPr>
            <w:r w:rsidRPr="003A46B4">
              <w:rPr>
                <w:noProof/>
                <w:lang w:val="sr-Cyrl-RS"/>
              </w:rPr>
              <w:t>- ивичњак 8/12</w:t>
            </w:r>
          </w:p>
        </w:tc>
        <w:tc>
          <w:tcPr>
            <w:tcW w:w="1248" w:type="dxa"/>
          </w:tcPr>
          <w:p w:rsidR="00E948DF" w:rsidRDefault="00E948DF" w:rsidP="00CA41F6">
            <w:pPr>
              <w:jc w:val="center"/>
            </w:pPr>
            <w:r w:rsidRPr="00162481">
              <w:rPr>
                <w:sz w:val="22"/>
                <w:szCs w:val="22"/>
                <w:lang w:val="sr-Cyrl-RS"/>
              </w:rPr>
              <w:t>ком</w:t>
            </w:r>
          </w:p>
        </w:tc>
        <w:tc>
          <w:tcPr>
            <w:tcW w:w="1258" w:type="dxa"/>
          </w:tcPr>
          <w:p w:rsidR="00E948DF" w:rsidRPr="00286800" w:rsidRDefault="00E948DF" w:rsidP="00CA41F6">
            <w:pPr>
              <w:rPr>
                <w:noProof/>
                <w:highlight w:val="yellow"/>
                <w:lang w:val="sr-Cyrl-RS"/>
              </w:rPr>
            </w:pPr>
          </w:p>
        </w:tc>
      </w:tr>
      <w:tr w:rsidR="00E948DF" w:rsidRPr="00286800" w:rsidTr="00E948DF">
        <w:trPr>
          <w:jc w:val="center"/>
        </w:trPr>
        <w:tc>
          <w:tcPr>
            <w:tcW w:w="5052" w:type="dxa"/>
          </w:tcPr>
          <w:p w:rsidR="00E948DF" w:rsidRPr="003A46B4" w:rsidRDefault="00E948DF" w:rsidP="00CA41F6">
            <w:pPr>
              <w:jc w:val="center"/>
              <w:rPr>
                <w:noProof/>
                <w:lang w:val="sr-Cyrl-RS"/>
              </w:rPr>
            </w:pPr>
            <w:r w:rsidRPr="003A46B4">
              <w:rPr>
                <w:noProof/>
                <w:lang w:val="sr-Cyrl-RS"/>
              </w:rPr>
              <w:t>- ивичњак 18/24</w:t>
            </w:r>
          </w:p>
        </w:tc>
        <w:tc>
          <w:tcPr>
            <w:tcW w:w="1248" w:type="dxa"/>
          </w:tcPr>
          <w:p w:rsidR="00E948DF" w:rsidRDefault="00E948DF" w:rsidP="00CA41F6">
            <w:pPr>
              <w:jc w:val="center"/>
            </w:pPr>
            <w:r w:rsidRPr="00162481">
              <w:rPr>
                <w:sz w:val="22"/>
                <w:szCs w:val="22"/>
                <w:lang w:val="sr-Cyrl-RS"/>
              </w:rPr>
              <w:t>ком</w:t>
            </w:r>
          </w:p>
        </w:tc>
        <w:tc>
          <w:tcPr>
            <w:tcW w:w="1258" w:type="dxa"/>
          </w:tcPr>
          <w:p w:rsidR="00E948DF" w:rsidRPr="00286800" w:rsidRDefault="00E948DF" w:rsidP="00CA41F6">
            <w:pPr>
              <w:rPr>
                <w:noProof/>
                <w:highlight w:val="yellow"/>
                <w:lang w:val="sr-Cyrl-RS"/>
              </w:rPr>
            </w:pPr>
          </w:p>
        </w:tc>
      </w:tr>
      <w:tr w:rsidR="00E948DF" w:rsidRPr="00286800" w:rsidTr="00E948DF">
        <w:trPr>
          <w:jc w:val="center"/>
        </w:trPr>
        <w:tc>
          <w:tcPr>
            <w:tcW w:w="5052" w:type="dxa"/>
          </w:tcPr>
          <w:p w:rsidR="00E948DF" w:rsidRPr="003A46B4" w:rsidRDefault="00E948DF" w:rsidP="00CA41F6">
            <w:pPr>
              <w:jc w:val="center"/>
              <w:rPr>
                <w:noProof/>
                <w:lang w:val="sr-Cyrl-RS"/>
              </w:rPr>
            </w:pPr>
            <w:r w:rsidRPr="003A46B4">
              <w:rPr>
                <w:noProof/>
                <w:lang w:val="sr-Cyrl-RS"/>
              </w:rPr>
              <w:t>- ивичњак 20/24</w:t>
            </w:r>
          </w:p>
        </w:tc>
        <w:tc>
          <w:tcPr>
            <w:tcW w:w="1248" w:type="dxa"/>
          </w:tcPr>
          <w:p w:rsidR="00E948DF" w:rsidRDefault="00E948DF" w:rsidP="00CA41F6">
            <w:pPr>
              <w:jc w:val="center"/>
            </w:pPr>
            <w:r w:rsidRPr="00162481">
              <w:rPr>
                <w:sz w:val="22"/>
                <w:szCs w:val="22"/>
                <w:lang w:val="sr-Cyrl-RS"/>
              </w:rPr>
              <w:t>ком</w:t>
            </w:r>
          </w:p>
        </w:tc>
        <w:tc>
          <w:tcPr>
            <w:tcW w:w="1258" w:type="dxa"/>
          </w:tcPr>
          <w:p w:rsidR="00E948DF" w:rsidRPr="00286800" w:rsidRDefault="00E948DF" w:rsidP="00CA41F6">
            <w:pPr>
              <w:rPr>
                <w:noProof/>
                <w:highlight w:val="yellow"/>
                <w:lang w:val="sr-Cyrl-RS"/>
              </w:rPr>
            </w:pPr>
          </w:p>
        </w:tc>
      </w:tr>
      <w:tr w:rsidR="00E948DF" w:rsidRPr="00286800" w:rsidTr="00E948DF">
        <w:trPr>
          <w:jc w:val="center"/>
        </w:trPr>
        <w:tc>
          <w:tcPr>
            <w:tcW w:w="5052" w:type="dxa"/>
          </w:tcPr>
          <w:p w:rsidR="00E948DF" w:rsidRPr="003A46B4" w:rsidRDefault="00E948DF" w:rsidP="00CA41F6">
            <w:pPr>
              <w:jc w:val="center"/>
              <w:rPr>
                <w:noProof/>
                <w:lang w:val="sr-Cyrl-RS"/>
              </w:rPr>
            </w:pPr>
            <w:r w:rsidRPr="003A46B4">
              <w:rPr>
                <w:noProof/>
                <w:lang w:val="en-US"/>
              </w:rPr>
              <w:t xml:space="preserve">- </w:t>
            </w:r>
            <w:r w:rsidRPr="003A46B4">
              <w:rPr>
                <w:noProof/>
                <w:lang w:val="sr-Cyrl-RS"/>
              </w:rPr>
              <w:t>растер елементи 0,60х0,40,0,10</w:t>
            </w:r>
          </w:p>
        </w:tc>
        <w:tc>
          <w:tcPr>
            <w:tcW w:w="1248" w:type="dxa"/>
          </w:tcPr>
          <w:p w:rsidR="00E948DF" w:rsidRDefault="00E948DF" w:rsidP="00CA41F6">
            <w:pPr>
              <w:jc w:val="center"/>
            </w:pPr>
            <w:r w:rsidRPr="00162481">
              <w:rPr>
                <w:sz w:val="22"/>
                <w:szCs w:val="22"/>
                <w:lang w:val="sr-Cyrl-RS"/>
              </w:rPr>
              <w:t>ком</w:t>
            </w:r>
          </w:p>
        </w:tc>
        <w:tc>
          <w:tcPr>
            <w:tcW w:w="1258" w:type="dxa"/>
          </w:tcPr>
          <w:p w:rsidR="00E948DF" w:rsidRPr="00286800" w:rsidRDefault="00E948DF" w:rsidP="00CA41F6">
            <w:pPr>
              <w:rPr>
                <w:noProof/>
                <w:highlight w:val="yellow"/>
                <w:lang w:val="en-US"/>
              </w:rPr>
            </w:pPr>
          </w:p>
        </w:tc>
      </w:tr>
      <w:tr w:rsidR="00E948DF" w:rsidRPr="00286800" w:rsidTr="00E948DF">
        <w:trPr>
          <w:jc w:val="center"/>
        </w:trPr>
        <w:tc>
          <w:tcPr>
            <w:tcW w:w="5052" w:type="dxa"/>
          </w:tcPr>
          <w:p w:rsidR="00E948DF" w:rsidRPr="003A46B4" w:rsidRDefault="00E948DF" w:rsidP="00CA41F6">
            <w:pPr>
              <w:jc w:val="center"/>
              <w:rPr>
                <w:noProof/>
                <w:lang w:val="sr-Cyrl-RS"/>
              </w:rPr>
            </w:pPr>
            <w:r w:rsidRPr="003A46B4">
              <w:rPr>
                <w:noProof/>
                <w:lang w:val="sr-Cyrl-RS"/>
              </w:rPr>
              <w:t>- бродски под</w:t>
            </w:r>
          </w:p>
        </w:tc>
        <w:tc>
          <w:tcPr>
            <w:tcW w:w="1248" w:type="dxa"/>
          </w:tcPr>
          <w:p w:rsidR="00E948DF" w:rsidRPr="00286800" w:rsidRDefault="00E948DF" w:rsidP="00CA41F6">
            <w:pPr>
              <w:jc w:val="center"/>
              <w:rPr>
                <w:noProof/>
                <w:highlight w:val="yellow"/>
                <w:lang w:val="sr-Cyrl-RS"/>
              </w:rPr>
            </w:pPr>
            <w:r w:rsidRPr="00195E73">
              <w:rPr>
                <w:sz w:val="22"/>
                <w:szCs w:val="22"/>
                <w:lang w:val="en-US"/>
              </w:rPr>
              <w:t>m</w:t>
            </w:r>
            <w:r w:rsidRPr="00195E73">
              <w:rPr>
                <w:sz w:val="22"/>
                <w:szCs w:val="22"/>
                <w:vertAlign w:val="superscript"/>
                <w:lang w:val="en-US"/>
              </w:rPr>
              <w:t>2</w:t>
            </w:r>
          </w:p>
        </w:tc>
        <w:tc>
          <w:tcPr>
            <w:tcW w:w="1258" w:type="dxa"/>
          </w:tcPr>
          <w:p w:rsidR="00E948DF" w:rsidRPr="00286800" w:rsidRDefault="00E948DF" w:rsidP="00CA41F6">
            <w:pPr>
              <w:rPr>
                <w:noProof/>
                <w:highlight w:val="yellow"/>
                <w:lang w:val="sr-Cyrl-RS"/>
              </w:rPr>
            </w:pPr>
          </w:p>
        </w:tc>
      </w:tr>
      <w:tr w:rsidR="00E948DF" w:rsidRPr="00286800" w:rsidTr="00E948DF">
        <w:trPr>
          <w:jc w:val="center"/>
        </w:trPr>
        <w:tc>
          <w:tcPr>
            <w:tcW w:w="5052" w:type="dxa"/>
          </w:tcPr>
          <w:p w:rsidR="00E948DF" w:rsidRPr="003A46B4" w:rsidRDefault="00E948DF" w:rsidP="00CA41F6">
            <w:pPr>
              <w:jc w:val="center"/>
              <w:rPr>
                <w:noProof/>
                <w:lang w:val="sr-Cyrl-RS"/>
              </w:rPr>
            </w:pPr>
            <w:r w:rsidRPr="003A46B4">
              <w:rPr>
                <w:noProof/>
                <w:lang w:val="sr-Cyrl-RS"/>
              </w:rPr>
              <w:t>- ламперија</w:t>
            </w:r>
          </w:p>
        </w:tc>
        <w:tc>
          <w:tcPr>
            <w:tcW w:w="1248" w:type="dxa"/>
          </w:tcPr>
          <w:p w:rsidR="00E948DF" w:rsidRPr="00286800" w:rsidRDefault="00E948DF" w:rsidP="00CA41F6">
            <w:pPr>
              <w:jc w:val="center"/>
              <w:rPr>
                <w:noProof/>
                <w:highlight w:val="yellow"/>
                <w:lang w:val="sr-Cyrl-RS"/>
              </w:rPr>
            </w:pPr>
            <w:r w:rsidRPr="00195E73">
              <w:rPr>
                <w:sz w:val="22"/>
                <w:szCs w:val="22"/>
                <w:lang w:val="en-US"/>
              </w:rPr>
              <w:t>m</w:t>
            </w:r>
            <w:r w:rsidRPr="00195E73">
              <w:rPr>
                <w:sz w:val="22"/>
                <w:szCs w:val="22"/>
                <w:vertAlign w:val="superscript"/>
                <w:lang w:val="en-US"/>
              </w:rPr>
              <w:t>2</w:t>
            </w:r>
          </w:p>
        </w:tc>
        <w:tc>
          <w:tcPr>
            <w:tcW w:w="1258" w:type="dxa"/>
          </w:tcPr>
          <w:p w:rsidR="00E948DF" w:rsidRPr="00286800" w:rsidRDefault="00E948DF" w:rsidP="00CA41F6">
            <w:pPr>
              <w:rPr>
                <w:noProof/>
                <w:highlight w:val="yellow"/>
                <w:lang w:val="sr-Cyrl-RS"/>
              </w:rPr>
            </w:pPr>
          </w:p>
        </w:tc>
      </w:tr>
      <w:tr w:rsidR="00E948DF" w:rsidRPr="00286800" w:rsidTr="00E948DF">
        <w:trPr>
          <w:jc w:val="center"/>
        </w:trPr>
        <w:tc>
          <w:tcPr>
            <w:tcW w:w="5052" w:type="dxa"/>
          </w:tcPr>
          <w:p w:rsidR="00E948DF" w:rsidRPr="003A46B4" w:rsidRDefault="00E948DF" w:rsidP="00CA41F6">
            <w:pPr>
              <w:jc w:val="center"/>
              <w:rPr>
                <w:noProof/>
                <w:lang w:val="en-US"/>
              </w:rPr>
            </w:pPr>
            <w:r w:rsidRPr="003A46B4">
              <w:rPr>
                <w:noProof/>
                <w:lang w:val="sr-Cyrl-RS"/>
              </w:rPr>
              <w:lastRenderedPageBreak/>
              <w:t xml:space="preserve">- ламинат 6 </w:t>
            </w:r>
            <w:r w:rsidRPr="003A46B4">
              <w:rPr>
                <w:noProof/>
                <w:lang w:val="en-US"/>
              </w:rPr>
              <w:t>mm</w:t>
            </w:r>
          </w:p>
        </w:tc>
        <w:tc>
          <w:tcPr>
            <w:tcW w:w="1248" w:type="dxa"/>
          </w:tcPr>
          <w:p w:rsidR="00E948DF" w:rsidRDefault="00E948DF" w:rsidP="00CA41F6">
            <w:pPr>
              <w:jc w:val="center"/>
            </w:pPr>
            <w:r w:rsidRPr="00D07A70">
              <w:rPr>
                <w:sz w:val="22"/>
                <w:szCs w:val="22"/>
                <w:lang w:val="en-US"/>
              </w:rPr>
              <w:t>m</w:t>
            </w:r>
            <w:r w:rsidRPr="00D07A70">
              <w:rPr>
                <w:sz w:val="22"/>
                <w:szCs w:val="22"/>
                <w:vertAlign w:val="superscript"/>
                <w:lang w:val="en-US"/>
              </w:rPr>
              <w:t>2</w:t>
            </w:r>
          </w:p>
        </w:tc>
        <w:tc>
          <w:tcPr>
            <w:tcW w:w="1258" w:type="dxa"/>
          </w:tcPr>
          <w:p w:rsidR="00E948DF" w:rsidRPr="00286800" w:rsidRDefault="00E948DF" w:rsidP="00CA41F6">
            <w:pPr>
              <w:rPr>
                <w:noProof/>
                <w:highlight w:val="yellow"/>
                <w:lang w:val="sr-Cyrl-RS"/>
              </w:rPr>
            </w:pPr>
          </w:p>
        </w:tc>
      </w:tr>
      <w:tr w:rsidR="00E948DF" w:rsidRPr="00286800" w:rsidTr="00E948DF">
        <w:trPr>
          <w:jc w:val="center"/>
        </w:trPr>
        <w:tc>
          <w:tcPr>
            <w:tcW w:w="5052" w:type="dxa"/>
          </w:tcPr>
          <w:p w:rsidR="00E948DF" w:rsidRPr="003A46B4" w:rsidRDefault="00E948DF" w:rsidP="00CA41F6">
            <w:pPr>
              <w:jc w:val="center"/>
              <w:rPr>
                <w:lang w:val="en-US"/>
              </w:rPr>
            </w:pPr>
            <w:r w:rsidRPr="003A46B4">
              <w:rPr>
                <w:noProof/>
                <w:lang w:val="sr-Cyrl-RS"/>
              </w:rPr>
              <w:t>- ламинат</w:t>
            </w:r>
            <w:r w:rsidRPr="003A46B4">
              <w:rPr>
                <w:noProof/>
                <w:lang w:val="en-US"/>
              </w:rPr>
              <w:t xml:space="preserve"> 8 mm</w:t>
            </w:r>
          </w:p>
        </w:tc>
        <w:tc>
          <w:tcPr>
            <w:tcW w:w="1248" w:type="dxa"/>
          </w:tcPr>
          <w:p w:rsidR="00E948DF" w:rsidRDefault="00E948DF" w:rsidP="00CA41F6">
            <w:pPr>
              <w:jc w:val="center"/>
            </w:pPr>
            <w:r w:rsidRPr="00D07A70">
              <w:rPr>
                <w:sz w:val="22"/>
                <w:szCs w:val="22"/>
                <w:lang w:val="en-US"/>
              </w:rPr>
              <w:t>m</w:t>
            </w:r>
            <w:r w:rsidRPr="00D07A70">
              <w:rPr>
                <w:sz w:val="22"/>
                <w:szCs w:val="22"/>
                <w:vertAlign w:val="superscript"/>
                <w:lang w:val="en-US"/>
              </w:rPr>
              <w:t>2</w:t>
            </w:r>
          </w:p>
        </w:tc>
        <w:tc>
          <w:tcPr>
            <w:tcW w:w="1258" w:type="dxa"/>
          </w:tcPr>
          <w:p w:rsidR="00E948DF" w:rsidRPr="00286800" w:rsidRDefault="00E948DF" w:rsidP="00CA41F6">
            <w:pPr>
              <w:rPr>
                <w:noProof/>
                <w:highlight w:val="yellow"/>
                <w:lang w:val="sr-Cyrl-RS"/>
              </w:rPr>
            </w:pPr>
          </w:p>
        </w:tc>
      </w:tr>
      <w:tr w:rsidR="00E948DF" w:rsidRPr="00286800" w:rsidTr="00E948DF">
        <w:trPr>
          <w:jc w:val="center"/>
        </w:trPr>
        <w:tc>
          <w:tcPr>
            <w:tcW w:w="5052" w:type="dxa"/>
          </w:tcPr>
          <w:p w:rsidR="00E948DF" w:rsidRPr="003A46B4" w:rsidRDefault="00E948DF" w:rsidP="00CA41F6">
            <w:pPr>
              <w:jc w:val="center"/>
              <w:rPr>
                <w:lang w:val="en-US"/>
              </w:rPr>
            </w:pPr>
            <w:r w:rsidRPr="003A46B4">
              <w:rPr>
                <w:noProof/>
                <w:lang w:val="sr-Cyrl-RS"/>
              </w:rPr>
              <w:t>- ламинат</w:t>
            </w:r>
            <w:r w:rsidRPr="003A46B4">
              <w:rPr>
                <w:noProof/>
                <w:lang w:val="en-US"/>
              </w:rPr>
              <w:t xml:space="preserve"> 10 mm</w:t>
            </w:r>
          </w:p>
        </w:tc>
        <w:tc>
          <w:tcPr>
            <w:tcW w:w="1248" w:type="dxa"/>
          </w:tcPr>
          <w:p w:rsidR="00E948DF" w:rsidRDefault="00E948DF" w:rsidP="00CA41F6">
            <w:pPr>
              <w:jc w:val="center"/>
            </w:pPr>
            <w:r w:rsidRPr="00D07A70">
              <w:rPr>
                <w:sz w:val="22"/>
                <w:szCs w:val="22"/>
                <w:lang w:val="en-US"/>
              </w:rPr>
              <w:t>m</w:t>
            </w:r>
            <w:r w:rsidRPr="00D07A70">
              <w:rPr>
                <w:sz w:val="22"/>
                <w:szCs w:val="22"/>
                <w:vertAlign w:val="superscript"/>
                <w:lang w:val="en-US"/>
              </w:rPr>
              <w:t>2</w:t>
            </w:r>
          </w:p>
        </w:tc>
        <w:tc>
          <w:tcPr>
            <w:tcW w:w="1258" w:type="dxa"/>
          </w:tcPr>
          <w:p w:rsidR="00E948DF" w:rsidRPr="00286800" w:rsidRDefault="00E948DF" w:rsidP="00CA41F6">
            <w:pPr>
              <w:rPr>
                <w:noProof/>
                <w:highlight w:val="yellow"/>
                <w:lang w:val="sr-Cyrl-RS"/>
              </w:rPr>
            </w:pPr>
          </w:p>
        </w:tc>
      </w:tr>
      <w:tr w:rsidR="00E948DF" w:rsidRPr="00286800" w:rsidTr="00E948DF">
        <w:trPr>
          <w:jc w:val="center"/>
        </w:trPr>
        <w:tc>
          <w:tcPr>
            <w:tcW w:w="5052" w:type="dxa"/>
          </w:tcPr>
          <w:p w:rsidR="00E948DF" w:rsidRPr="003A46B4" w:rsidRDefault="00E948DF" w:rsidP="00CA41F6">
            <w:pPr>
              <w:jc w:val="center"/>
              <w:rPr>
                <w:noProof/>
                <w:lang w:val="en-US"/>
              </w:rPr>
            </w:pPr>
            <w:r w:rsidRPr="003A46B4">
              <w:rPr>
                <w:noProof/>
                <w:lang w:val="sr-Cyrl-RS"/>
              </w:rPr>
              <w:t>- бинори</w:t>
            </w:r>
          </w:p>
        </w:tc>
        <w:tc>
          <w:tcPr>
            <w:tcW w:w="1248" w:type="dxa"/>
          </w:tcPr>
          <w:p w:rsidR="00E948DF" w:rsidRPr="00715186" w:rsidRDefault="00E948DF" w:rsidP="00CA41F6">
            <w:pPr>
              <w:jc w:val="center"/>
              <w:rPr>
                <w:noProof/>
                <w:highlight w:val="yellow"/>
                <w:lang w:val="en-US"/>
              </w:rPr>
            </w:pPr>
            <w:r w:rsidRPr="00715186">
              <w:rPr>
                <w:noProof/>
                <w:lang w:val="en-US"/>
              </w:rPr>
              <w:t>kg</w:t>
            </w:r>
          </w:p>
        </w:tc>
        <w:tc>
          <w:tcPr>
            <w:tcW w:w="1258" w:type="dxa"/>
          </w:tcPr>
          <w:p w:rsidR="00E948DF" w:rsidRPr="00286800" w:rsidRDefault="00E948DF" w:rsidP="00CA41F6">
            <w:pPr>
              <w:rPr>
                <w:noProof/>
                <w:highlight w:val="yellow"/>
                <w:lang w:val="sr-Cyrl-RS"/>
              </w:rPr>
            </w:pPr>
          </w:p>
        </w:tc>
      </w:tr>
      <w:tr w:rsidR="00E948DF" w:rsidRPr="00286800" w:rsidTr="00E948DF">
        <w:trPr>
          <w:jc w:val="center"/>
        </w:trPr>
        <w:tc>
          <w:tcPr>
            <w:tcW w:w="5052" w:type="dxa"/>
          </w:tcPr>
          <w:p w:rsidR="00E948DF" w:rsidRPr="003A46B4" w:rsidRDefault="00E948DF" w:rsidP="00CA41F6">
            <w:pPr>
              <w:jc w:val="center"/>
              <w:rPr>
                <w:noProof/>
                <w:lang w:val="en-US"/>
              </w:rPr>
            </w:pPr>
            <w:r w:rsidRPr="003A46B4">
              <w:rPr>
                <w:noProof/>
                <w:lang w:val="sr-Cyrl-RS"/>
              </w:rPr>
              <w:t>- бетонски стуб</w:t>
            </w:r>
            <w:r w:rsidRPr="003A46B4">
              <w:rPr>
                <w:noProof/>
                <w:lang w:val="en-US"/>
              </w:rPr>
              <w:t xml:space="preserve"> 10cm X 10cm X 2.5m</w:t>
            </w:r>
          </w:p>
        </w:tc>
        <w:tc>
          <w:tcPr>
            <w:tcW w:w="1248" w:type="dxa"/>
          </w:tcPr>
          <w:p w:rsidR="00E948DF" w:rsidRPr="003A46B4" w:rsidRDefault="00E948DF" w:rsidP="00CA41F6">
            <w:pPr>
              <w:jc w:val="center"/>
              <w:rPr>
                <w:noProof/>
                <w:lang w:val="sr-Cyrl-RS"/>
              </w:rPr>
            </w:pPr>
            <w:r w:rsidRPr="003A46B4">
              <w:rPr>
                <w:noProof/>
                <w:lang w:val="sr-Cyrl-RS"/>
              </w:rPr>
              <w:t>ком</w:t>
            </w:r>
          </w:p>
        </w:tc>
        <w:tc>
          <w:tcPr>
            <w:tcW w:w="1258" w:type="dxa"/>
          </w:tcPr>
          <w:p w:rsidR="00E948DF" w:rsidRPr="00286800" w:rsidRDefault="00E948DF" w:rsidP="00CA41F6">
            <w:pPr>
              <w:rPr>
                <w:noProof/>
                <w:highlight w:val="yellow"/>
                <w:lang w:val="sr-Cyrl-RS"/>
              </w:rPr>
            </w:pPr>
          </w:p>
        </w:tc>
      </w:tr>
      <w:tr w:rsidR="00E948DF" w:rsidRPr="00286800" w:rsidTr="00E948DF">
        <w:trPr>
          <w:jc w:val="center"/>
        </w:trPr>
        <w:tc>
          <w:tcPr>
            <w:tcW w:w="5052" w:type="dxa"/>
          </w:tcPr>
          <w:p w:rsidR="00E948DF" w:rsidRPr="003A46B4" w:rsidRDefault="00E948DF" w:rsidP="00CA41F6">
            <w:pPr>
              <w:jc w:val="center"/>
              <w:rPr>
                <w:noProof/>
                <w:lang w:val="en-US"/>
              </w:rPr>
            </w:pPr>
            <w:r w:rsidRPr="003A46B4">
              <w:rPr>
                <w:noProof/>
                <w:lang w:val="sr-Cyrl-RS"/>
              </w:rPr>
              <w:t>- бетонски стуб</w:t>
            </w:r>
            <w:r w:rsidRPr="003A46B4">
              <w:rPr>
                <w:noProof/>
                <w:lang w:val="en-US"/>
              </w:rPr>
              <w:t xml:space="preserve"> 10cm X 10cm X 2m</w:t>
            </w:r>
          </w:p>
        </w:tc>
        <w:tc>
          <w:tcPr>
            <w:tcW w:w="1248" w:type="dxa"/>
          </w:tcPr>
          <w:p w:rsidR="00E948DF" w:rsidRPr="003A46B4" w:rsidRDefault="00E948DF" w:rsidP="00CA41F6">
            <w:pPr>
              <w:jc w:val="center"/>
              <w:rPr>
                <w:noProof/>
                <w:lang w:val="sr-Cyrl-RS"/>
              </w:rPr>
            </w:pPr>
            <w:r w:rsidRPr="003A46B4">
              <w:rPr>
                <w:noProof/>
                <w:lang w:val="sr-Cyrl-RS"/>
              </w:rPr>
              <w:t>ком</w:t>
            </w:r>
          </w:p>
        </w:tc>
        <w:tc>
          <w:tcPr>
            <w:tcW w:w="1258" w:type="dxa"/>
          </w:tcPr>
          <w:p w:rsidR="00E948DF" w:rsidRPr="00286800" w:rsidRDefault="00E948DF" w:rsidP="00CA41F6">
            <w:pPr>
              <w:rPr>
                <w:noProof/>
                <w:highlight w:val="yellow"/>
                <w:lang w:val="sr-Cyrl-RS"/>
              </w:rPr>
            </w:pPr>
          </w:p>
        </w:tc>
      </w:tr>
      <w:tr w:rsidR="00E948DF" w:rsidRPr="00286800" w:rsidTr="00E948DF">
        <w:trPr>
          <w:jc w:val="center"/>
        </w:trPr>
        <w:tc>
          <w:tcPr>
            <w:tcW w:w="5052" w:type="dxa"/>
          </w:tcPr>
          <w:p w:rsidR="00E948DF" w:rsidRPr="003A46B4" w:rsidRDefault="00E948DF" w:rsidP="00CA41F6">
            <w:pPr>
              <w:jc w:val="center"/>
              <w:rPr>
                <w:noProof/>
                <w:lang w:val="en-US"/>
              </w:rPr>
            </w:pPr>
            <w:r w:rsidRPr="003A46B4">
              <w:rPr>
                <w:noProof/>
                <w:lang w:val="en-US"/>
              </w:rPr>
              <w:t xml:space="preserve">-  </w:t>
            </w:r>
            <w:r w:rsidRPr="003A46B4">
              <w:rPr>
                <w:noProof/>
                <w:lang w:val="sr-Cyrl-RS"/>
              </w:rPr>
              <w:t>жичане ограде 1</w:t>
            </w:r>
            <w:r w:rsidRPr="003A46B4">
              <w:rPr>
                <w:noProof/>
                <w:lang w:val="en-US"/>
              </w:rPr>
              <w:t>m X 2mm</w:t>
            </w:r>
          </w:p>
        </w:tc>
        <w:tc>
          <w:tcPr>
            <w:tcW w:w="1248" w:type="dxa"/>
          </w:tcPr>
          <w:p w:rsidR="00E948DF" w:rsidRPr="003A46B4" w:rsidRDefault="00E948DF" w:rsidP="00CA41F6">
            <w:pPr>
              <w:jc w:val="center"/>
              <w:rPr>
                <w:noProof/>
                <w:lang w:val="sr-Latn-RS"/>
              </w:rPr>
            </w:pPr>
            <w:r w:rsidRPr="003A46B4">
              <w:rPr>
                <w:noProof/>
                <w:lang w:val="sr-Latn-RS"/>
              </w:rPr>
              <w:t>kg</w:t>
            </w:r>
          </w:p>
        </w:tc>
        <w:tc>
          <w:tcPr>
            <w:tcW w:w="1258" w:type="dxa"/>
          </w:tcPr>
          <w:p w:rsidR="00E948DF" w:rsidRPr="00286800" w:rsidRDefault="00E948DF" w:rsidP="00CA41F6">
            <w:pPr>
              <w:rPr>
                <w:noProof/>
                <w:highlight w:val="yellow"/>
                <w:lang w:val="sr-Cyrl-RS"/>
              </w:rPr>
            </w:pPr>
          </w:p>
        </w:tc>
      </w:tr>
      <w:tr w:rsidR="00E948DF" w:rsidRPr="00286800" w:rsidTr="00E948DF">
        <w:trPr>
          <w:jc w:val="center"/>
        </w:trPr>
        <w:tc>
          <w:tcPr>
            <w:tcW w:w="5052" w:type="dxa"/>
          </w:tcPr>
          <w:p w:rsidR="00E948DF" w:rsidRPr="003A46B4" w:rsidRDefault="00E948DF" w:rsidP="00CA41F6">
            <w:pPr>
              <w:jc w:val="center"/>
              <w:rPr>
                <w:noProof/>
                <w:lang w:val="en-US"/>
              </w:rPr>
            </w:pPr>
            <w:r w:rsidRPr="003A46B4">
              <w:rPr>
                <w:noProof/>
                <w:lang w:val="en-US"/>
              </w:rPr>
              <w:t xml:space="preserve">-  </w:t>
            </w:r>
            <w:r w:rsidRPr="003A46B4">
              <w:rPr>
                <w:noProof/>
                <w:lang w:val="sr-Cyrl-RS"/>
              </w:rPr>
              <w:t>жичане ограде 1</w:t>
            </w:r>
            <w:r w:rsidRPr="003A46B4">
              <w:rPr>
                <w:noProof/>
                <w:lang w:val="sr-Latn-RS"/>
              </w:rPr>
              <w:t>,25</w:t>
            </w:r>
            <w:r w:rsidRPr="003A46B4">
              <w:rPr>
                <w:noProof/>
                <w:lang w:val="en-US"/>
              </w:rPr>
              <w:t>m X 2mm</w:t>
            </w:r>
          </w:p>
        </w:tc>
        <w:tc>
          <w:tcPr>
            <w:tcW w:w="1248" w:type="dxa"/>
          </w:tcPr>
          <w:p w:rsidR="00E948DF" w:rsidRPr="003A46B4" w:rsidRDefault="00E948DF" w:rsidP="00CA41F6">
            <w:pPr>
              <w:jc w:val="center"/>
              <w:rPr>
                <w:noProof/>
                <w:lang w:val="sr-Latn-RS"/>
              </w:rPr>
            </w:pPr>
            <w:r w:rsidRPr="003A46B4">
              <w:rPr>
                <w:noProof/>
                <w:lang w:val="sr-Latn-RS"/>
              </w:rPr>
              <w:t>kg</w:t>
            </w:r>
          </w:p>
        </w:tc>
        <w:tc>
          <w:tcPr>
            <w:tcW w:w="1258" w:type="dxa"/>
          </w:tcPr>
          <w:p w:rsidR="00E948DF" w:rsidRPr="00286800" w:rsidRDefault="00E948DF" w:rsidP="00CA41F6">
            <w:pPr>
              <w:rPr>
                <w:noProof/>
                <w:highlight w:val="yellow"/>
                <w:lang w:val="sr-Cyrl-RS"/>
              </w:rPr>
            </w:pPr>
          </w:p>
        </w:tc>
      </w:tr>
      <w:tr w:rsidR="00E948DF" w:rsidRPr="00286800" w:rsidTr="00E948DF">
        <w:trPr>
          <w:jc w:val="center"/>
        </w:trPr>
        <w:tc>
          <w:tcPr>
            <w:tcW w:w="5052" w:type="dxa"/>
          </w:tcPr>
          <w:p w:rsidR="00E948DF" w:rsidRPr="003A46B4" w:rsidRDefault="00E948DF" w:rsidP="00CA41F6">
            <w:pPr>
              <w:jc w:val="center"/>
              <w:rPr>
                <w:noProof/>
                <w:lang w:val="en-US"/>
              </w:rPr>
            </w:pPr>
            <w:r w:rsidRPr="003A46B4">
              <w:rPr>
                <w:noProof/>
                <w:lang w:val="en-US"/>
              </w:rPr>
              <w:t xml:space="preserve">-  </w:t>
            </w:r>
            <w:r w:rsidRPr="003A46B4">
              <w:rPr>
                <w:noProof/>
                <w:lang w:val="sr-Cyrl-RS"/>
              </w:rPr>
              <w:t>жичане ограде 2</w:t>
            </w:r>
            <w:r w:rsidRPr="003A46B4">
              <w:rPr>
                <w:noProof/>
                <w:lang w:val="en-US"/>
              </w:rPr>
              <w:t>m X 2mm</w:t>
            </w:r>
          </w:p>
        </w:tc>
        <w:tc>
          <w:tcPr>
            <w:tcW w:w="1248" w:type="dxa"/>
          </w:tcPr>
          <w:p w:rsidR="00E948DF" w:rsidRDefault="00E948DF" w:rsidP="00CA41F6">
            <w:pPr>
              <w:jc w:val="center"/>
              <w:rPr>
                <w:noProof/>
                <w:lang w:val="sr-Latn-RS"/>
              </w:rPr>
            </w:pPr>
            <w:r w:rsidRPr="003A46B4">
              <w:rPr>
                <w:noProof/>
                <w:lang w:val="sr-Latn-RS"/>
              </w:rPr>
              <w:t>Kg</w:t>
            </w:r>
          </w:p>
          <w:p w:rsidR="00E948DF" w:rsidRPr="003A46B4" w:rsidRDefault="00E948DF" w:rsidP="00CA41F6">
            <w:pPr>
              <w:jc w:val="center"/>
              <w:rPr>
                <w:noProof/>
                <w:lang w:val="sr-Latn-RS"/>
              </w:rPr>
            </w:pPr>
          </w:p>
        </w:tc>
        <w:tc>
          <w:tcPr>
            <w:tcW w:w="1258" w:type="dxa"/>
          </w:tcPr>
          <w:p w:rsidR="00E948DF" w:rsidRPr="00286800" w:rsidRDefault="00E948DF" w:rsidP="00CA41F6">
            <w:pPr>
              <w:rPr>
                <w:noProof/>
                <w:highlight w:val="yellow"/>
                <w:lang w:val="sr-Cyrl-RS"/>
              </w:rPr>
            </w:pPr>
          </w:p>
        </w:tc>
      </w:tr>
      <w:tr w:rsidR="00E948DF" w:rsidRPr="003A46B4" w:rsidTr="00E948DF">
        <w:trPr>
          <w:jc w:val="center"/>
        </w:trPr>
        <w:tc>
          <w:tcPr>
            <w:tcW w:w="5052" w:type="dxa"/>
            <w:shd w:val="clear" w:color="auto" w:fill="FFFF00"/>
          </w:tcPr>
          <w:p w:rsidR="00E948DF" w:rsidRPr="003A46B4" w:rsidRDefault="00E948DF" w:rsidP="00CA41F6">
            <w:pPr>
              <w:ind w:right="284"/>
              <w:jc w:val="center"/>
              <w:rPr>
                <w:b/>
                <w:noProof/>
                <w:u w:val="single"/>
                <w:lang w:val="sr-Cyrl-RS"/>
              </w:rPr>
            </w:pPr>
            <w:r w:rsidRPr="003A46B4">
              <w:rPr>
                <w:b/>
                <w:noProof/>
                <w:u w:val="single"/>
                <w:lang w:val="sr-Cyrl-CS"/>
              </w:rPr>
              <w:t>БЕТОН</w:t>
            </w:r>
          </w:p>
        </w:tc>
        <w:tc>
          <w:tcPr>
            <w:tcW w:w="1248" w:type="dxa"/>
            <w:shd w:val="clear" w:color="auto" w:fill="FFFF00"/>
          </w:tcPr>
          <w:p w:rsidR="00E948DF" w:rsidRPr="003A46B4" w:rsidRDefault="00E948DF" w:rsidP="00CA41F6">
            <w:pPr>
              <w:ind w:right="284"/>
              <w:jc w:val="center"/>
              <w:rPr>
                <w:b/>
                <w:noProof/>
                <w:u w:val="single"/>
                <w:lang w:val="sr-Cyrl-CS"/>
              </w:rPr>
            </w:pPr>
          </w:p>
        </w:tc>
        <w:tc>
          <w:tcPr>
            <w:tcW w:w="1258" w:type="dxa"/>
            <w:shd w:val="clear" w:color="auto" w:fill="FFFF00"/>
          </w:tcPr>
          <w:p w:rsidR="00E948DF" w:rsidRPr="003A46B4" w:rsidRDefault="00E948DF" w:rsidP="00CA41F6">
            <w:pPr>
              <w:ind w:right="284"/>
              <w:jc w:val="both"/>
              <w:rPr>
                <w:b/>
                <w:noProof/>
                <w:u w:val="single"/>
                <w:lang w:val="sr-Cyrl-CS"/>
              </w:rPr>
            </w:pPr>
          </w:p>
        </w:tc>
      </w:tr>
      <w:tr w:rsidR="00E948DF" w:rsidRPr="00286800" w:rsidTr="00E948DF">
        <w:trPr>
          <w:jc w:val="center"/>
        </w:trPr>
        <w:tc>
          <w:tcPr>
            <w:tcW w:w="5052" w:type="dxa"/>
          </w:tcPr>
          <w:p w:rsidR="00E948DF" w:rsidRPr="00286800" w:rsidRDefault="00E948DF" w:rsidP="00CA41F6">
            <w:pPr>
              <w:ind w:right="284"/>
              <w:jc w:val="center"/>
              <w:rPr>
                <w:noProof/>
                <w:lang w:val="en-US"/>
              </w:rPr>
            </w:pPr>
            <w:r w:rsidRPr="00286800">
              <w:rPr>
                <w:noProof/>
                <w:lang w:val="sr-Cyrl-RS"/>
              </w:rPr>
              <w:t>-МБ 15</w:t>
            </w:r>
          </w:p>
        </w:tc>
        <w:tc>
          <w:tcPr>
            <w:tcW w:w="1248" w:type="dxa"/>
          </w:tcPr>
          <w:p w:rsidR="00E948DF" w:rsidRDefault="00E948DF" w:rsidP="00CA41F6">
            <w:pPr>
              <w:jc w:val="center"/>
            </w:pPr>
            <w:r w:rsidRPr="00383CDB">
              <w:rPr>
                <w:noProof/>
                <w:lang w:val="sr-Latn-BA"/>
              </w:rPr>
              <w:t>m</w:t>
            </w:r>
            <w:r w:rsidRPr="00383CDB">
              <w:rPr>
                <w:noProof/>
                <w:vertAlign w:val="superscript"/>
                <w:lang w:val="sr-Latn-BA"/>
              </w:rPr>
              <w:t>3</w:t>
            </w:r>
          </w:p>
        </w:tc>
        <w:tc>
          <w:tcPr>
            <w:tcW w:w="1258" w:type="dxa"/>
          </w:tcPr>
          <w:p w:rsidR="00E948DF" w:rsidRPr="00286800" w:rsidRDefault="00E948DF" w:rsidP="00CA41F6">
            <w:pPr>
              <w:ind w:right="284"/>
              <w:jc w:val="both"/>
              <w:rPr>
                <w:noProof/>
                <w:lang w:val="sr-Cyrl-RS"/>
              </w:rPr>
            </w:pPr>
          </w:p>
        </w:tc>
      </w:tr>
      <w:tr w:rsidR="00E948DF" w:rsidRPr="00286800" w:rsidTr="00E948DF">
        <w:trPr>
          <w:jc w:val="center"/>
        </w:trPr>
        <w:tc>
          <w:tcPr>
            <w:tcW w:w="5052" w:type="dxa"/>
          </w:tcPr>
          <w:p w:rsidR="00E948DF" w:rsidRPr="00286800" w:rsidRDefault="00E948DF" w:rsidP="00CA41F6">
            <w:pPr>
              <w:ind w:right="284"/>
              <w:jc w:val="center"/>
              <w:rPr>
                <w:noProof/>
                <w:lang w:val="sr-Cyrl-RS"/>
              </w:rPr>
            </w:pPr>
            <w:r w:rsidRPr="00286800">
              <w:rPr>
                <w:noProof/>
                <w:lang w:val="sr-Cyrl-RS"/>
              </w:rPr>
              <w:t>-МБ 20</w:t>
            </w:r>
          </w:p>
        </w:tc>
        <w:tc>
          <w:tcPr>
            <w:tcW w:w="1248" w:type="dxa"/>
          </w:tcPr>
          <w:p w:rsidR="00E948DF" w:rsidRDefault="00E948DF" w:rsidP="00CA41F6">
            <w:pPr>
              <w:jc w:val="center"/>
            </w:pPr>
            <w:r w:rsidRPr="00383CDB">
              <w:rPr>
                <w:noProof/>
                <w:lang w:val="sr-Latn-BA"/>
              </w:rPr>
              <w:t>m</w:t>
            </w:r>
            <w:r w:rsidRPr="00383CDB">
              <w:rPr>
                <w:noProof/>
                <w:vertAlign w:val="superscript"/>
                <w:lang w:val="sr-Latn-BA"/>
              </w:rPr>
              <w:t>3</w:t>
            </w:r>
          </w:p>
        </w:tc>
        <w:tc>
          <w:tcPr>
            <w:tcW w:w="1258" w:type="dxa"/>
          </w:tcPr>
          <w:p w:rsidR="00E948DF" w:rsidRPr="00286800" w:rsidRDefault="00E948DF" w:rsidP="00CA41F6">
            <w:pPr>
              <w:ind w:right="284"/>
              <w:jc w:val="both"/>
              <w:rPr>
                <w:noProof/>
                <w:lang w:val="sr-Cyrl-RS"/>
              </w:rPr>
            </w:pPr>
          </w:p>
        </w:tc>
      </w:tr>
      <w:tr w:rsidR="00E948DF" w:rsidRPr="00286800" w:rsidTr="00E948DF">
        <w:trPr>
          <w:jc w:val="center"/>
        </w:trPr>
        <w:tc>
          <w:tcPr>
            <w:tcW w:w="5052" w:type="dxa"/>
          </w:tcPr>
          <w:p w:rsidR="00E948DF" w:rsidRPr="00286800" w:rsidRDefault="00E948DF" w:rsidP="00CA41F6">
            <w:pPr>
              <w:ind w:right="284"/>
              <w:jc w:val="center"/>
              <w:rPr>
                <w:noProof/>
                <w:lang w:val="sr-Cyrl-RS"/>
              </w:rPr>
            </w:pPr>
            <w:r w:rsidRPr="00286800">
              <w:rPr>
                <w:noProof/>
                <w:lang w:val="sr-Cyrl-RS"/>
              </w:rPr>
              <w:t>-МБ 25</w:t>
            </w:r>
          </w:p>
        </w:tc>
        <w:tc>
          <w:tcPr>
            <w:tcW w:w="1248" w:type="dxa"/>
          </w:tcPr>
          <w:p w:rsidR="00E948DF" w:rsidRDefault="00E948DF" w:rsidP="00CA41F6">
            <w:pPr>
              <w:jc w:val="center"/>
            </w:pPr>
            <w:r w:rsidRPr="00383CDB">
              <w:rPr>
                <w:noProof/>
                <w:lang w:val="sr-Latn-BA"/>
              </w:rPr>
              <w:t>m</w:t>
            </w:r>
            <w:r w:rsidRPr="00383CDB">
              <w:rPr>
                <w:noProof/>
                <w:vertAlign w:val="superscript"/>
                <w:lang w:val="sr-Latn-BA"/>
              </w:rPr>
              <w:t>3</w:t>
            </w:r>
          </w:p>
        </w:tc>
        <w:tc>
          <w:tcPr>
            <w:tcW w:w="1258" w:type="dxa"/>
          </w:tcPr>
          <w:p w:rsidR="00E948DF" w:rsidRPr="00286800" w:rsidRDefault="00E948DF" w:rsidP="00CA41F6">
            <w:pPr>
              <w:ind w:right="284"/>
              <w:jc w:val="both"/>
              <w:rPr>
                <w:noProof/>
                <w:lang w:val="sr-Cyrl-RS"/>
              </w:rPr>
            </w:pPr>
          </w:p>
        </w:tc>
      </w:tr>
      <w:tr w:rsidR="00E948DF" w:rsidRPr="00286800" w:rsidTr="00E948DF">
        <w:trPr>
          <w:jc w:val="center"/>
        </w:trPr>
        <w:tc>
          <w:tcPr>
            <w:tcW w:w="5052" w:type="dxa"/>
          </w:tcPr>
          <w:p w:rsidR="00E948DF" w:rsidRPr="00286800" w:rsidRDefault="00E948DF" w:rsidP="00CA41F6">
            <w:pPr>
              <w:ind w:right="284"/>
              <w:jc w:val="center"/>
              <w:rPr>
                <w:noProof/>
                <w:lang w:val="sr-Cyrl-RS"/>
              </w:rPr>
            </w:pPr>
            <w:r w:rsidRPr="00286800">
              <w:rPr>
                <w:noProof/>
                <w:lang w:val="sr-Cyrl-RS"/>
              </w:rPr>
              <w:t>-МБ 30</w:t>
            </w:r>
          </w:p>
        </w:tc>
        <w:tc>
          <w:tcPr>
            <w:tcW w:w="1248" w:type="dxa"/>
          </w:tcPr>
          <w:p w:rsidR="00E948DF" w:rsidRDefault="00E948DF" w:rsidP="00CA41F6">
            <w:pPr>
              <w:jc w:val="center"/>
            </w:pPr>
            <w:r w:rsidRPr="00383CDB">
              <w:rPr>
                <w:noProof/>
                <w:lang w:val="sr-Latn-BA"/>
              </w:rPr>
              <w:t>m</w:t>
            </w:r>
            <w:r w:rsidRPr="00383CDB">
              <w:rPr>
                <w:noProof/>
                <w:vertAlign w:val="superscript"/>
                <w:lang w:val="sr-Latn-BA"/>
              </w:rPr>
              <w:t>3</w:t>
            </w:r>
          </w:p>
        </w:tc>
        <w:tc>
          <w:tcPr>
            <w:tcW w:w="1258" w:type="dxa"/>
          </w:tcPr>
          <w:p w:rsidR="00E948DF" w:rsidRPr="00286800" w:rsidRDefault="00E948DF" w:rsidP="00CA41F6">
            <w:pPr>
              <w:ind w:right="284"/>
              <w:jc w:val="both"/>
              <w:rPr>
                <w:noProof/>
                <w:lang w:val="sr-Cyrl-RS"/>
              </w:rPr>
            </w:pPr>
          </w:p>
        </w:tc>
      </w:tr>
      <w:tr w:rsidR="00E948DF" w:rsidRPr="00286800" w:rsidTr="00E948DF">
        <w:trPr>
          <w:jc w:val="center"/>
        </w:trPr>
        <w:tc>
          <w:tcPr>
            <w:tcW w:w="5052" w:type="dxa"/>
            <w:shd w:val="clear" w:color="auto" w:fill="FFFF00"/>
          </w:tcPr>
          <w:p w:rsidR="00E948DF" w:rsidRPr="00286800" w:rsidRDefault="00E948DF" w:rsidP="00CA41F6">
            <w:pPr>
              <w:ind w:right="284"/>
              <w:jc w:val="center"/>
              <w:rPr>
                <w:noProof/>
                <w:lang w:val="sr-Cyrl-RS"/>
              </w:rPr>
            </w:pPr>
            <w:r w:rsidRPr="00286800">
              <w:rPr>
                <w:noProof/>
                <w:lang w:val="sr-Cyrl-RS"/>
              </w:rPr>
              <w:t>БЕТОНСКИ БЛОК</w:t>
            </w:r>
          </w:p>
        </w:tc>
        <w:tc>
          <w:tcPr>
            <w:tcW w:w="1248" w:type="dxa"/>
            <w:shd w:val="clear" w:color="auto" w:fill="FFFF00"/>
          </w:tcPr>
          <w:p w:rsidR="00E948DF" w:rsidRPr="00286800" w:rsidRDefault="00E948DF" w:rsidP="00CA41F6">
            <w:pPr>
              <w:ind w:right="284"/>
              <w:jc w:val="center"/>
              <w:rPr>
                <w:noProof/>
                <w:lang w:val="sr-Cyrl-RS"/>
              </w:rPr>
            </w:pPr>
          </w:p>
        </w:tc>
        <w:tc>
          <w:tcPr>
            <w:tcW w:w="1258" w:type="dxa"/>
            <w:shd w:val="clear" w:color="auto" w:fill="FFFF00"/>
          </w:tcPr>
          <w:p w:rsidR="00E948DF" w:rsidRPr="00286800" w:rsidRDefault="00E948DF" w:rsidP="00CA41F6">
            <w:pPr>
              <w:ind w:right="284"/>
              <w:jc w:val="both"/>
              <w:rPr>
                <w:noProof/>
                <w:lang w:val="sr-Cyrl-RS"/>
              </w:rPr>
            </w:pPr>
          </w:p>
        </w:tc>
      </w:tr>
      <w:tr w:rsidR="00E948DF" w:rsidRPr="00286800" w:rsidTr="00E948DF">
        <w:trPr>
          <w:jc w:val="center"/>
        </w:trPr>
        <w:tc>
          <w:tcPr>
            <w:tcW w:w="5052" w:type="dxa"/>
          </w:tcPr>
          <w:p w:rsidR="00E948DF" w:rsidRPr="00286800" w:rsidRDefault="00E948DF" w:rsidP="00CA41F6">
            <w:pPr>
              <w:ind w:right="284"/>
              <w:jc w:val="center"/>
              <w:rPr>
                <w:noProof/>
                <w:lang w:val="sr-Cyrl-RS"/>
              </w:rPr>
            </w:pPr>
            <w:r w:rsidRPr="00286800">
              <w:rPr>
                <w:noProof/>
                <w:lang w:val="sr-Cyrl-RS"/>
              </w:rPr>
              <w:t>-19</w:t>
            </w:r>
            <w:r w:rsidRPr="00286800">
              <w:rPr>
                <w:noProof/>
                <w:lang w:val="sr-Latn-RS"/>
              </w:rPr>
              <w:t xml:space="preserve"> x 19 x 40 cm</w:t>
            </w:r>
          </w:p>
        </w:tc>
        <w:tc>
          <w:tcPr>
            <w:tcW w:w="1248" w:type="dxa"/>
          </w:tcPr>
          <w:p w:rsidR="00E948DF" w:rsidRPr="00286800" w:rsidRDefault="00E948DF" w:rsidP="00CA41F6">
            <w:pPr>
              <w:ind w:right="284"/>
              <w:jc w:val="center"/>
              <w:rPr>
                <w:noProof/>
                <w:lang w:val="sr-Cyrl-RS"/>
              </w:rPr>
            </w:pPr>
            <w:r>
              <w:rPr>
                <w:noProof/>
                <w:lang w:val="sr-Cyrl-RS"/>
              </w:rPr>
              <w:t>ком</w:t>
            </w:r>
          </w:p>
        </w:tc>
        <w:tc>
          <w:tcPr>
            <w:tcW w:w="1258" w:type="dxa"/>
          </w:tcPr>
          <w:p w:rsidR="00E948DF" w:rsidRPr="00286800" w:rsidRDefault="00E948DF" w:rsidP="00CA41F6">
            <w:pPr>
              <w:ind w:right="284"/>
              <w:jc w:val="both"/>
              <w:rPr>
                <w:noProof/>
                <w:lang w:val="sr-Cyrl-RS"/>
              </w:rPr>
            </w:pPr>
          </w:p>
        </w:tc>
      </w:tr>
      <w:tr w:rsidR="00E948DF" w:rsidRPr="00286800" w:rsidTr="00E948DF">
        <w:trPr>
          <w:jc w:val="center"/>
        </w:trPr>
        <w:tc>
          <w:tcPr>
            <w:tcW w:w="5052" w:type="dxa"/>
          </w:tcPr>
          <w:p w:rsidR="00E948DF" w:rsidRPr="00286800" w:rsidRDefault="00E948DF" w:rsidP="00CA41F6">
            <w:pPr>
              <w:ind w:right="284"/>
              <w:jc w:val="center"/>
              <w:rPr>
                <w:noProof/>
              </w:rPr>
            </w:pPr>
            <w:r w:rsidRPr="00286800">
              <w:rPr>
                <w:noProof/>
                <w:lang w:val="sr-Cyrl-RS"/>
              </w:rPr>
              <w:t>-12</w:t>
            </w:r>
            <w:r w:rsidRPr="00286800">
              <w:rPr>
                <w:noProof/>
                <w:lang w:val="sr-Latn-RS"/>
              </w:rPr>
              <w:t xml:space="preserve"> x 19 x 40 cm</w:t>
            </w:r>
          </w:p>
        </w:tc>
        <w:tc>
          <w:tcPr>
            <w:tcW w:w="1248" w:type="dxa"/>
          </w:tcPr>
          <w:p w:rsidR="00E948DF" w:rsidRPr="00286800" w:rsidRDefault="00E948DF" w:rsidP="00CA41F6">
            <w:pPr>
              <w:ind w:right="284"/>
              <w:jc w:val="center"/>
              <w:rPr>
                <w:noProof/>
                <w:lang w:val="sr-Cyrl-RS"/>
              </w:rPr>
            </w:pPr>
            <w:r>
              <w:rPr>
                <w:noProof/>
                <w:lang w:val="sr-Cyrl-RS"/>
              </w:rPr>
              <w:t>ком</w:t>
            </w:r>
          </w:p>
        </w:tc>
        <w:tc>
          <w:tcPr>
            <w:tcW w:w="1258" w:type="dxa"/>
          </w:tcPr>
          <w:p w:rsidR="00E948DF" w:rsidRPr="00286800" w:rsidRDefault="00E948DF" w:rsidP="00CA41F6">
            <w:pPr>
              <w:ind w:right="284"/>
              <w:jc w:val="both"/>
              <w:rPr>
                <w:noProof/>
                <w:lang w:val="sr-Cyrl-RS"/>
              </w:rPr>
            </w:pPr>
          </w:p>
        </w:tc>
      </w:tr>
      <w:tr w:rsidR="00E948DF" w:rsidRPr="00286800" w:rsidTr="00E948DF">
        <w:trPr>
          <w:jc w:val="center"/>
        </w:trPr>
        <w:tc>
          <w:tcPr>
            <w:tcW w:w="5052" w:type="dxa"/>
            <w:shd w:val="clear" w:color="auto" w:fill="FFFF00"/>
          </w:tcPr>
          <w:p w:rsidR="00E948DF" w:rsidRPr="00286800" w:rsidRDefault="00E948DF" w:rsidP="00CA41F6">
            <w:pPr>
              <w:ind w:right="284"/>
              <w:jc w:val="center"/>
              <w:rPr>
                <w:rFonts w:ascii="Arial" w:hAnsi="Arial" w:cs="Arial"/>
                <w:noProof/>
                <w:sz w:val="28"/>
                <w:szCs w:val="28"/>
              </w:rPr>
            </w:pPr>
          </w:p>
        </w:tc>
        <w:tc>
          <w:tcPr>
            <w:tcW w:w="1248" w:type="dxa"/>
            <w:shd w:val="clear" w:color="auto" w:fill="FFFF00"/>
          </w:tcPr>
          <w:p w:rsidR="00E948DF" w:rsidRPr="00286800" w:rsidRDefault="00E948DF" w:rsidP="00CA41F6">
            <w:pPr>
              <w:ind w:right="284"/>
              <w:jc w:val="center"/>
              <w:rPr>
                <w:rFonts w:ascii="Arial" w:hAnsi="Arial" w:cs="Arial"/>
                <w:noProof/>
                <w:sz w:val="28"/>
                <w:szCs w:val="28"/>
              </w:rPr>
            </w:pPr>
          </w:p>
        </w:tc>
        <w:tc>
          <w:tcPr>
            <w:tcW w:w="1258" w:type="dxa"/>
            <w:shd w:val="clear" w:color="auto" w:fill="FFFF00"/>
          </w:tcPr>
          <w:p w:rsidR="00E948DF" w:rsidRPr="00286800" w:rsidRDefault="00E948DF" w:rsidP="00CA41F6">
            <w:pPr>
              <w:ind w:right="284"/>
              <w:jc w:val="both"/>
              <w:rPr>
                <w:rFonts w:ascii="Arial" w:hAnsi="Arial" w:cs="Arial"/>
                <w:noProof/>
                <w:sz w:val="28"/>
                <w:szCs w:val="28"/>
              </w:rPr>
            </w:pPr>
          </w:p>
        </w:tc>
      </w:tr>
      <w:tr w:rsidR="00E948DF" w:rsidRPr="00286800" w:rsidTr="00E948DF">
        <w:trPr>
          <w:jc w:val="center"/>
        </w:trPr>
        <w:tc>
          <w:tcPr>
            <w:tcW w:w="5052" w:type="dxa"/>
          </w:tcPr>
          <w:p w:rsidR="00E948DF" w:rsidRPr="00286800" w:rsidRDefault="00E948DF" w:rsidP="00CA41F6">
            <w:pPr>
              <w:spacing w:line="276" w:lineRule="auto"/>
              <w:jc w:val="center"/>
              <w:rPr>
                <w:lang w:val="sr-Cyrl-RS"/>
              </w:rPr>
            </w:pPr>
            <w:r w:rsidRPr="00286800">
              <w:rPr>
                <w:lang w:val="sr-Cyrl-RS"/>
              </w:rPr>
              <w:t>ПЕСАК 0</w:t>
            </w:r>
          </w:p>
        </w:tc>
        <w:tc>
          <w:tcPr>
            <w:tcW w:w="1248" w:type="dxa"/>
          </w:tcPr>
          <w:p w:rsidR="00E948DF" w:rsidRDefault="00E948DF" w:rsidP="00CA41F6">
            <w:pPr>
              <w:jc w:val="center"/>
            </w:pPr>
            <w:r w:rsidRPr="002914FA">
              <w:rPr>
                <w:noProof/>
                <w:lang w:val="sr-Latn-BA"/>
              </w:rPr>
              <w:t>m</w:t>
            </w:r>
            <w:r w:rsidRPr="002914FA">
              <w:rPr>
                <w:noProof/>
                <w:vertAlign w:val="superscript"/>
                <w:lang w:val="sr-Latn-BA"/>
              </w:rPr>
              <w:t>3</w:t>
            </w:r>
          </w:p>
        </w:tc>
        <w:tc>
          <w:tcPr>
            <w:tcW w:w="1258" w:type="dxa"/>
          </w:tcPr>
          <w:p w:rsidR="00E948DF" w:rsidRPr="00286800" w:rsidRDefault="00E948DF" w:rsidP="00CA41F6">
            <w:pPr>
              <w:spacing w:line="276" w:lineRule="auto"/>
              <w:jc w:val="both"/>
              <w:rPr>
                <w:lang w:val="sr-Cyrl-RS"/>
              </w:rPr>
            </w:pPr>
          </w:p>
        </w:tc>
      </w:tr>
      <w:tr w:rsidR="00E948DF" w:rsidRPr="00286800" w:rsidTr="00E948DF">
        <w:trPr>
          <w:jc w:val="center"/>
        </w:trPr>
        <w:tc>
          <w:tcPr>
            <w:tcW w:w="5052" w:type="dxa"/>
          </w:tcPr>
          <w:p w:rsidR="00E948DF" w:rsidRPr="00286800" w:rsidRDefault="00E948DF" w:rsidP="00CA41F6">
            <w:pPr>
              <w:spacing w:line="276" w:lineRule="auto"/>
              <w:jc w:val="center"/>
              <w:rPr>
                <w:lang w:val="sr-Cyrl-RS"/>
              </w:rPr>
            </w:pPr>
            <w:r w:rsidRPr="00286800">
              <w:rPr>
                <w:lang w:val="sr-Cyrl-RS"/>
              </w:rPr>
              <w:t>ПЕСАК 1</w:t>
            </w:r>
          </w:p>
        </w:tc>
        <w:tc>
          <w:tcPr>
            <w:tcW w:w="1248" w:type="dxa"/>
          </w:tcPr>
          <w:p w:rsidR="00E948DF" w:rsidRDefault="00E948DF" w:rsidP="00CA41F6">
            <w:pPr>
              <w:jc w:val="center"/>
            </w:pPr>
            <w:r w:rsidRPr="002914FA">
              <w:rPr>
                <w:noProof/>
                <w:lang w:val="sr-Latn-BA"/>
              </w:rPr>
              <w:t>m</w:t>
            </w:r>
            <w:r w:rsidRPr="002914FA">
              <w:rPr>
                <w:noProof/>
                <w:vertAlign w:val="superscript"/>
                <w:lang w:val="sr-Latn-BA"/>
              </w:rPr>
              <w:t>3</w:t>
            </w:r>
          </w:p>
        </w:tc>
        <w:tc>
          <w:tcPr>
            <w:tcW w:w="1258" w:type="dxa"/>
          </w:tcPr>
          <w:p w:rsidR="00E948DF" w:rsidRPr="00286800" w:rsidRDefault="00E948DF" w:rsidP="00CA41F6">
            <w:pPr>
              <w:spacing w:line="276" w:lineRule="auto"/>
              <w:jc w:val="both"/>
              <w:rPr>
                <w:lang w:val="sr-Cyrl-RS"/>
              </w:rPr>
            </w:pPr>
          </w:p>
        </w:tc>
      </w:tr>
      <w:tr w:rsidR="00E948DF" w:rsidRPr="00286800" w:rsidTr="00E948DF">
        <w:trPr>
          <w:jc w:val="center"/>
        </w:trPr>
        <w:tc>
          <w:tcPr>
            <w:tcW w:w="5052" w:type="dxa"/>
            <w:tcBorders>
              <w:bottom w:val="single" w:sz="4" w:space="0" w:color="auto"/>
            </w:tcBorders>
          </w:tcPr>
          <w:p w:rsidR="00E948DF" w:rsidRPr="00286800" w:rsidRDefault="00E948DF" w:rsidP="00CA41F6">
            <w:pPr>
              <w:spacing w:line="276" w:lineRule="auto"/>
              <w:jc w:val="center"/>
              <w:rPr>
                <w:lang w:val="sr-Cyrl-RS"/>
              </w:rPr>
            </w:pPr>
            <w:r w:rsidRPr="00286800">
              <w:rPr>
                <w:lang w:val="sr-Cyrl-RS"/>
              </w:rPr>
              <w:t>СЕПАРИСАНИ ШЉУНАК 123</w:t>
            </w:r>
          </w:p>
        </w:tc>
        <w:tc>
          <w:tcPr>
            <w:tcW w:w="1248" w:type="dxa"/>
            <w:tcBorders>
              <w:bottom w:val="single" w:sz="4" w:space="0" w:color="auto"/>
            </w:tcBorders>
          </w:tcPr>
          <w:p w:rsidR="00E948DF" w:rsidRDefault="00E948DF" w:rsidP="00CA41F6">
            <w:pPr>
              <w:jc w:val="center"/>
            </w:pPr>
            <w:r w:rsidRPr="002914FA">
              <w:rPr>
                <w:noProof/>
                <w:lang w:val="sr-Latn-BA"/>
              </w:rPr>
              <w:t>m</w:t>
            </w:r>
            <w:r w:rsidRPr="002914FA">
              <w:rPr>
                <w:noProof/>
                <w:vertAlign w:val="superscript"/>
                <w:lang w:val="sr-Latn-BA"/>
              </w:rPr>
              <w:t>3</w:t>
            </w:r>
          </w:p>
        </w:tc>
        <w:tc>
          <w:tcPr>
            <w:tcW w:w="1258" w:type="dxa"/>
          </w:tcPr>
          <w:p w:rsidR="00E948DF" w:rsidRPr="00286800" w:rsidRDefault="00E948DF" w:rsidP="00CA41F6">
            <w:pPr>
              <w:spacing w:line="276" w:lineRule="auto"/>
              <w:jc w:val="both"/>
              <w:rPr>
                <w:lang w:val="sr-Cyrl-RS"/>
              </w:rPr>
            </w:pPr>
          </w:p>
        </w:tc>
      </w:tr>
    </w:tbl>
    <w:p w:rsidR="006C11F6" w:rsidRPr="006C11F6" w:rsidRDefault="00CA41F6" w:rsidP="006C11F6">
      <w:pPr>
        <w:ind w:right="284"/>
        <w:jc w:val="both"/>
        <w:rPr>
          <w:rFonts w:ascii="Arial" w:eastAsia="Calibri" w:hAnsi="Arial" w:cs="Arial"/>
          <w:noProof/>
          <w:sz w:val="28"/>
          <w:szCs w:val="28"/>
          <w:lang w:val="sr-Cyrl-RS"/>
        </w:rPr>
      </w:pPr>
      <w:r>
        <w:rPr>
          <w:rFonts w:ascii="Arial" w:eastAsia="Calibri" w:hAnsi="Arial" w:cs="Arial"/>
          <w:noProof/>
          <w:sz w:val="28"/>
          <w:szCs w:val="28"/>
          <w:lang w:val="sr-Latn-RS"/>
        </w:rPr>
        <w:t xml:space="preserve"> </w:t>
      </w:r>
      <w:r w:rsidR="006C11F6" w:rsidRPr="006C11F6">
        <w:rPr>
          <w:rFonts w:ascii="Arial" w:eastAsia="Calibri" w:hAnsi="Arial" w:cs="Arial"/>
          <w:noProof/>
          <w:sz w:val="28"/>
          <w:szCs w:val="28"/>
          <w:lang w:val="sr-Latn-RS"/>
        </w:rPr>
        <w:t xml:space="preserve">         </w:t>
      </w:r>
    </w:p>
    <w:p w:rsidR="00975345" w:rsidRPr="00CE585F" w:rsidRDefault="00975345" w:rsidP="002A4E5F">
      <w:pPr>
        <w:jc w:val="both"/>
        <w:rPr>
          <w:rFonts w:ascii="Arial" w:hAnsi="Arial" w:cs="Arial"/>
          <w:sz w:val="20"/>
          <w:szCs w:val="20"/>
          <w:lang w:val="sr-Cyrl-RS"/>
        </w:rPr>
      </w:pPr>
    </w:p>
    <w:p w:rsidR="00761135" w:rsidRPr="00EE55DC" w:rsidRDefault="00761135" w:rsidP="00A373A8">
      <w:pPr>
        <w:widowControl w:val="0"/>
        <w:tabs>
          <w:tab w:val="left" w:pos="680"/>
        </w:tabs>
        <w:autoSpaceDE w:val="0"/>
        <w:autoSpaceDN w:val="0"/>
        <w:adjustRightInd w:val="0"/>
        <w:rPr>
          <w:rFonts w:ascii="Arial" w:hAnsi="Arial" w:cs="Arial"/>
          <w:b/>
          <w:sz w:val="20"/>
          <w:szCs w:val="20"/>
        </w:rPr>
      </w:pPr>
      <w:r w:rsidRPr="00EE55DC">
        <w:rPr>
          <w:rFonts w:ascii="Arial" w:hAnsi="Arial" w:cs="Arial"/>
          <w:b/>
          <w:sz w:val="20"/>
          <w:szCs w:val="20"/>
        </w:rPr>
        <w:t xml:space="preserve">3. </w:t>
      </w:r>
      <w:r w:rsidR="00CC7D44">
        <w:rPr>
          <w:rFonts w:ascii="Arial" w:hAnsi="Arial" w:cs="Arial"/>
          <w:b/>
          <w:sz w:val="20"/>
          <w:szCs w:val="20"/>
          <w:lang w:val="sr-Cyrl-RS"/>
        </w:rPr>
        <w:t xml:space="preserve">    </w:t>
      </w:r>
      <w:r w:rsidRPr="00EE55DC">
        <w:rPr>
          <w:rFonts w:ascii="Arial" w:hAnsi="Arial" w:cs="Arial"/>
          <w:b/>
          <w:spacing w:val="-1"/>
          <w:sz w:val="20"/>
          <w:szCs w:val="20"/>
          <w:lang w:val="ru-RU"/>
        </w:rPr>
        <w:t>К</w:t>
      </w:r>
      <w:r w:rsidRPr="00EE55DC">
        <w:rPr>
          <w:rFonts w:ascii="Arial" w:hAnsi="Arial" w:cs="Arial"/>
          <w:b/>
          <w:spacing w:val="-1"/>
          <w:sz w:val="20"/>
          <w:szCs w:val="20"/>
        </w:rPr>
        <w:t>валитет</w:t>
      </w:r>
      <w:r w:rsidR="004F760C" w:rsidRPr="00EE55DC">
        <w:rPr>
          <w:rFonts w:ascii="Arial" w:hAnsi="Arial" w:cs="Arial"/>
          <w:b/>
          <w:spacing w:val="-1"/>
          <w:sz w:val="20"/>
          <w:szCs w:val="20"/>
        </w:rPr>
        <w:t xml:space="preserve"> </w:t>
      </w:r>
    </w:p>
    <w:p w:rsidR="00EE55DC" w:rsidRPr="005648CD" w:rsidRDefault="00D340F0" w:rsidP="005648CD">
      <w:pPr>
        <w:widowControl w:val="0"/>
        <w:autoSpaceDE w:val="0"/>
        <w:autoSpaceDN w:val="0"/>
        <w:adjustRightInd w:val="0"/>
        <w:jc w:val="both"/>
        <w:rPr>
          <w:rFonts w:ascii="Arial" w:hAnsi="Arial" w:cs="Arial"/>
          <w:sz w:val="20"/>
          <w:szCs w:val="20"/>
          <w:lang w:val="sr-Cyrl-CS"/>
        </w:rPr>
      </w:pPr>
      <w:r w:rsidRPr="00EE55DC">
        <w:rPr>
          <w:rFonts w:ascii="Arial" w:hAnsi="Arial" w:cs="Arial"/>
          <w:sz w:val="20"/>
          <w:szCs w:val="20"/>
          <w:lang w:val="ru-RU"/>
        </w:rPr>
        <w:t xml:space="preserve">          </w:t>
      </w:r>
      <w:r w:rsidR="009B5E10" w:rsidRPr="009B5E10">
        <w:rPr>
          <w:rFonts w:ascii="Arial" w:hAnsi="Arial" w:cs="Arial"/>
          <w:noProof/>
          <w:color w:val="000000"/>
          <w:spacing w:val="1"/>
          <w:sz w:val="20"/>
          <w:szCs w:val="20"/>
          <w:lang w:val="sr-Cyrl-CS"/>
        </w:rPr>
        <w:t>П</w:t>
      </w:r>
      <w:r w:rsidR="009B5E10" w:rsidRPr="009B5E10">
        <w:rPr>
          <w:rFonts w:ascii="Arial" w:hAnsi="Arial" w:cs="Arial"/>
          <w:noProof/>
          <w:color w:val="000000"/>
          <w:sz w:val="20"/>
          <w:szCs w:val="20"/>
          <w:lang w:val="sr-Cyrl-CS"/>
        </w:rPr>
        <w:t>онуђ</w:t>
      </w:r>
      <w:r w:rsidR="009B5E10" w:rsidRPr="009B5E10">
        <w:rPr>
          <w:rFonts w:ascii="Arial" w:hAnsi="Arial" w:cs="Arial"/>
          <w:noProof/>
          <w:color w:val="000000"/>
          <w:spacing w:val="-1"/>
          <w:sz w:val="20"/>
          <w:szCs w:val="20"/>
          <w:lang w:val="sr-Cyrl-CS"/>
        </w:rPr>
        <w:t>е</w:t>
      </w:r>
      <w:r w:rsidR="009B5E10" w:rsidRPr="009B5E10">
        <w:rPr>
          <w:rFonts w:ascii="Arial" w:hAnsi="Arial" w:cs="Arial"/>
          <w:noProof/>
          <w:color w:val="000000"/>
          <w:sz w:val="20"/>
          <w:szCs w:val="20"/>
          <w:lang w:val="sr-Cyrl-CS"/>
        </w:rPr>
        <w:t>н</w:t>
      </w:r>
      <w:r w:rsidR="00CC7D44">
        <w:rPr>
          <w:rFonts w:ascii="Arial" w:hAnsi="Arial" w:cs="Arial"/>
          <w:noProof/>
          <w:color w:val="000000"/>
          <w:sz w:val="20"/>
          <w:szCs w:val="20"/>
          <w:lang w:val="sr-Cyrl-CS"/>
        </w:rPr>
        <w:t>и предмет набавке</w:t>
      </w:r>
      <w:r w:rsidR="009B5E10" w:rsidRPr="009B5E10">
        <w:rPr>
          <w:rFonts w:ascii="Arial" w:hAnsi="Arial" w:cs="Arial"/>
          <w:noProof/>
          <w:color w:val="000000"/>
          <w:spacing w:val="28"/>
          <w:sz w:val="20"/>
          <w:szCs w:val="20"/>
          <w:lang w:val="sr-Cyrl-CS"/>
        </w:rPr>
        <w:t xml:space="preserve"> </w:t>
      </w:r>
      <w:r w:rsidR="009B5E10" w:rsidRPr="009B5E10">
        <w:rPr>
          <w:rFonts w:ascii="Arial" w:hAnsi="Arial" w:cs="Arial"/>
          <w:noProof/>
          <w:color w:val="000000"/>
          <w:spacing w:val="1"/>
          <w:sz w:val="20"/>
          <w:szCs w:val="20"/>
          <w:lang w:val="sr-Cyrl-CS"/>
        </w:rPr>
        <w:t>м</w:t>
      </w:r>
      <w:r w:rsidR="009B5E10" w:rsidRPr="009B5E10">
        <w:rPr>
          <w:rFonts w:ascii="Arial" w:hAnsi="Arial" w:cs="Arial"/>
          <w:noProof/>
          <w:color w:val="000000"/>
          <w:sz w:val="20"/>
          <w:szCs w:val="20"/>
          <w:lang w:val="sr-Cyrl-CS"/>
        </w:rPr>
        <w:t>о</w:t>
      </w:r>
      <w:r w:rsidR="009B5E10" w:rsidRPr="009B5E10">
        <w:rPr>
          <w:rFonts w:ascii="Arial" w:hAnsi="Arial" w:cs="Arial"/>
          <w:noProof/>
          <w:color w:val="000000"/>
          <w:spacing w:val="-1"/>
          <w:sz w:val="20"/>
          <w:szCs w:val="20"/>
          <w:lang w:val="sr-Cyrl-CS"/>
        </w:rPr>
        <w:t>р</w:t>
      </w:r>
      <w:r w:rsidR="009B5E10" w:rsidRPr="009B5E10">
        <w:rPr>
          <w:rFonts w:ascii="Arial" w:hAnsi="Arial" w:cs="Arial"/>
          <w:noProof/>
          <w:color w:val="000000"/>
          <w:sz w:val="20"/>
          <w:szCs w:val="20"/>
          <w:lang w:val="sr-Cyrl-CS"/>
        </w:rPr>
        <w:t>а</w:t>
      </w:r>
      <w:r w:rsidR="009B5E10" w:rsidRPr="009B5E10">
        <w:rPr>
          <w:rFonts w:ascii="Arial" w:hAnsi="Arial" w:cs="Arial"/>
          <w:noProof/>
          <w:color w:val="000000"/>
          <w:spacing w:val="28"/>
          <w:sz w:val="20"/>
          <w:szCs w:val="20"/>
          <w:lang w:val="sr-Cyrl-CS"/>
        </w:rPr>
        <w:t xml:space="preserve"> </w:t>
      </w:r>
      <w:r w:rsidR="009B5E10" w:rsidRPr="009B5E10">
        <w:rPr>
          <w:rFonts w:ascii="Arial" w:hAnsi="Arial" w:cs="Arial"/>
          <w:noProof/>
          <w:color w:val="000000"/>
          <w:sz w:val="20"/>
          <w:szCs w:val="20"/>
          <w:lang w:val="sr-Cyrl-CS"/>
        </w:rPr>
        <w:t>у</w:t>
      </w:r>
      <w:r w:rsidR="009B5E10" w:rsidRPr="009B5E10">
        <w:rPr>
          <w:rFonts w:ascii="Arial" w:hAnsi="Arial" w:cs="Arial"/>
          <w:noProof/>
          <w:color w:val="000000"/>
          <w:spacing w:val="30"/>
          <w:sz w:val="20"/>
          <w:szCs w:val="20"/>
          <w:lang w:val="sr-Cyrl-CS"/>
        </w:rPr>
        <w:t xml:space="preserve"> </w:t>
      </w:r>
      <w:r w:rsidR="009B5E10" w:rsidRPr="009B5E10">
        <w:rPr>
          <w:rFonts w:ascii="Arial" w:hAnsi="Arial" w:cs="Arial"/>
          <w:noProof/>
          <w:color w:val="000000"/>
          <w:sz w:val="20"/>
          <w:szCs w:val="20"/>
          <w:lang w:val="sr-Cyrl-CS"/>
        </w:rPr>
        <w:t>св</w:t>
      </w:r>
      <w:r w:rsidR="009B5E10" w:rsidRPr="009B5E10">
        <w:rPr>
          <w:rFonts w:ascii="Arial" w:hAnsi="Arial" w:cs="Arial"/>
          <w:noProof/>
          <w:color w:val="000000"/>
          <w:spacing w:val="1"/>
          <w:sz w:val="20"/>
          <w:szCs w:val="20"/>
          <w:lang w:val="sr-Cyrl-CS"/>
        </w:rPr>
        <w:t>и</w:t>
      </w:r>
      <w:r w:rsidR="009B5E10" w:rsidRPr="009B5E10">
        <w:rPr>
          <w:rFonts w:ascii="Arial" w:hAnsi="Arial" w:cs="Arial"/>
          <w:noProof/>
          <w:color w:val="000000"/>
          <w:sz w:val="20"/>
          <w:szCs w:val="20"/>
          <w:lang w:val="sr-Cyrl-CS"/>
        </w:rPr>
        <w:t>м</w:t>
      </w:r>
      <w:r w:rsidR="009B5E10" w:rsidRPr="009B5E10">
        <w:rPr>
          <w:rFonts w:ascii="Arial" w:hAnsi="Arial" w:cs="Arial"/>
          <w:noProof/>
          <w:color w:val="000000"/>
          <w:spacing w:val="29"/>
          <w:sz w:val="20"/>
          <w:szCs w:val="20"/>
          <w:lang w:val="sr-Cyrl-CS"/>
        </w:rPr>
        <w:t xml:space="preserve"> </w:t>
      </w:r>
      <w:r w:rsidR="009B5E10" w:rsidRPr="009B5E10">
        <w:rPr>
          <w:rFonts w:ascii="Arial" w:hAnsi="Arial" w:cs="Arial"/>
          <w:noProof/>
          <w:color w:val="000000"/>
          <w:spacing w:val="-1"/>
          <w:sz w:val="20"/>
          <w:szCs w:val="20"/>
          <w:lang w:val="sr-Cyrl-CS"/>
        </w:rPr>
        <w:t>а</w:t>
      </w:r>
      <w:r w:rsidR="009B5E10" w:rsidRPr="009B5E10">
        <w:rPr>
          <w:rFonts w:ascii="Arial" w:hAnsi="Arial" w:cs="Arial"/>
          <w:noProof/>
          <w:color w:val="000000"/>
          <w:sz w:val="20"/>
          <w:szCs w:val="20"/>
          <w:lang w:val="sr-Cyrl-CS"/>
        </w:rPr>
        <w:t>сп</w:t>
      </w:r>
      <w:r w:rsidR="009B5E10" w:rsidRPr="009B5E10">
        <w:rPr>
          <w:rFonts w:ascii="Arial" w:hAnsi="Arial" w:cs="Arial"/>
          <w:noProof/>
          <w:color w:val="000000"/>
          <w:spacing w:val="-1"/>
          <w:sz w:val="20"/>
          <w:szCs w:val="20"/>
          <w:lang w:val="sr-Cyrl-CS"/>
        </w:rPr>
        <w:t>е</w:t>
      </w:r>
      <w:r w:rsidR="009B5E10" w:rsidRPr="009B5E10">
        <w:rPr>
          <w:rFonts w:ascii="Arial" w:hAnsi="Arial" w:cs="Arial"/>
          <w:noProof/>
          <w:color w:val="000000"/>
          <w:sz w:val="20"/>
          <w:szCs w:val="20"/>
          <w:lang w:val="sr-Cyrl-CS"/>
        </w:rPr>
        <w:t>к</w:t>
      </w:r>
      <w:r w:rsidR="009B5E10" w:rsidRPr="009B5E10">
        <w:rPr>
          <w:rFonts w:ascii="Arial" w:hAnsi="Arial" w:cs="Arial"/>
          <w:noProof/>
          <w:color w:val="000000"/>
          <w:spacing w:val="1"/>
          <w:sz w:val="20"/>
          <w:szCs w:val="20"/>
          <w:lang w:val="sr-Cyrl-CS"/>
        </w:rPr>
        <w:t>тим</w:t>
      </w:r>
      <w:r w:rsidR="009B5E10" w:rsidRPr="009B5E10">
        <w:rPr>
          <w:rFonts w:ascii="Arial" w:hAnsi="Arial" w:cs="Arial"/>
          <w:noProof/>
          <w:color w:val="000000"/>
          <w:sz w:val="20"/>
          <w:szCs w:val="20"/>
          <w:lang w:val="sr-Cyrl-CS"/>
        </w:rPr>
        <w:t>а</w:t>
      </w:r>
      <w:r w:rsidR="009B5E10" w:rsidRPr="009B5E10">
        <w:rPr>
          <w:rFonts w:ascii="Arial" w:hAnsi="Arial" w:cs="Arial"/>
          <w:noProof/>
          <w:color w:val="000000"/>
          <w:spacing w:val="23"/>
          <w:sz w:val="20"/>
          <w:szCs w:val="20"/>
          <w:lang w:val="sr-Cyrl-CS"/>
        </w:rPr>
        <w:t xml:space="preserve"> </w:t>
      </w:r>
      <w:r w:rsidR="009B5E10" w:rsidRPr="009B5E10">
        <w:rPr>
          <w:rFonts w:ascii="Arial" w:hAnsi="Arial" w:cs="Arial"/>
          <w:noProof/>
          <w:color w:val="000000"/>
          <w:sz w:val="20"/>
          <w:szCs w:val="20"/>
          <w:lang w:val="sr-Cyrl-CS"/>
        </w:rPr>
        <w:t>од</w:t>
      </w:r>
      <w:r w:rsidR="009B5E10" w:rsidRPr="009B5E10">
        <w:rPr>
          <w:rFonts w:ascii="Arial" w:hAnsi="Arial" w:cs="Arial"/>
          <w:noProof/>
          <w:color w:val="000000"/>
          <w:spacing w:val="-2"/>
          <w:sz w:val="20"/>
          <w:szCs w:val="20"/>
          <w:lang w:val="sr-Cyrl-CS"/>
        </w:rPr>
        <w:t>г</w:t>
      </w:r>
      <w:r w:rsidR="009B5E10" w:rsidRPr="009B5E10">
        <w:rPr>
          <w:rFonts w:ascii="Arial" w:hAnsi="Arial" w:cs="Arial"/>
          <w:noProof/>
          <w:color w:val="000000"/>
          <w:sz w:val="20"/>
          <w:szCs w:val="20"/>
          <w:lang w:val="sr-Cyrl-CS"/>
        </w:rPr>
        <w:t>ов</w:t>
      </w:r>
      <w:r w:rsidR="009B5E10" w:rsidRPr="009B5E10">
        <w:rPr>
          <w:rFonts w:ascii="Arial" w:hAnsi="Arial" w:cs="Arial"/>
          <w:noProof/>
          <w:color w:val="000000"/>
          <w:spacing w:val="-1"/>
          <w:sz w:val="20"/>
          <w:szCs w:val="20"/>
          <w:lang w:val="sr-Cyrl-CS"/>
        </w:rPr>
        <w:t>ара</w:t>
      </w:r>
      <w:r w:rsidR="009B5E10" w:rsidRPr="009B5E10">
        <w:rPr>
          <w:rFonts w:ascii="Arial" w:hAnsi="Arial" w:cs="Arial"/>
          <w:noProof/>
          <w:color w:val="000000"/>
          <w:spacing w:val="1"/>
          <w:sz w:val="20"/>
          <w:szCs w:val="20"/>
          <w:lang w:val="sr-Cyrl-CS"/>
        </w:rPr>
        <w:t>т</w:t>
      </w:r>
      <w:r w:rsidR="009B5E10" w:rsidRPr="009B5E10">
        <w:rPr>
          <w:rFonts w:ascii="Arial" w:hAnsi="Arial" w:cs="Arial"/>
          <w:noProof/>
          <w:color w:val="000000"/>
          <w:sz w:val="20"/>
          <w:szCs w:val="20"/>
          <w:lang w:val="sr-Cyrl-CS"/>
        </w:rPr>
        <w:t>и</w:t>
      </w:r>
      <w:r w:rsidR="009B5E10" w:rsidRPr="009B5E10">
        <w:rPr>
          <w:rFonts w:ascii="Arial" w:hAnsi="Arial" w:cs="Arial"/>
          <w:noProof/>
          <w:color w:val="000000"/>
          <w:spacing w:val="24"/>
          <w:sz w:val="20"/>
          <w:szCs w:val="20"/>
          <w:lang w:val="sr-Cyrl-CS"/>
        </w:rPr>
        <w:t xml:space="preserve"> </w:t>
      </w:r>
      <w:r w:rsidR="00C4232D">
        <w:rPr>
          <w:rFonts w:ascii="Arial" w:hAnsi="Arial" w:cs="Arial"/>
          <w:noProof/>
          <w:color w:val="000000"/>
          <w:spacing w:val="2"/>
          <w:sz w:val="20"/>
          <w:szCs w:val="20"/>
          <w:lang w:val="sr-Cyrl-CS"/>
        </w:rPr>
        <w:t>важећим стандардима</w:t>
      </w:r>
      <w:r w:rsidR="00CE676F">
        <w:rPr>
          <w:rFonts w:ascii="Arial" w:hAnsi="Arial" w:cs="Arial"/>
          <w:noProof/>
          <w:color w:val="000000"/>
          <w:spacing w:val="2"/>
          <w:sz w:val="20"/>
          <w:szCs w:val="20"/>
          <w:lang w:val="sr-Cyrl-CS"/>
        </w:rPr>
        <w:t xml:space="preserve"> за дату врсту материјала</w:t>
      </w:r>
      <w:r w:rsidR="00E66340" w:rsidRPr="009B5E10">
        <w:rPr>
          <w:rFonts w:ascii="Arial" w:hAnsi="Arial" w:cs="Arial"/>
          <w:sz w:val="20"/>
          <w:szCs w:val="20"/>
          <w:lang w:val="ru-RU"/>
        </w:rPr>
        <w:t>.</w:t>
      </w:r>
    </w:p>
    <w:p w:rsidR="002900D8" w:rsidRPr="00EE55DC" w:rsidRDefault="002900D8" w:rsidP="00386591">
      <w:pPr>
        <w:widowControl w:val="0"/>
        <w:autoSpaceDE w:val="0"/>
        <w:autoSpaceDN w:val="0"/>
        <w:adjustRightInd w:val="0"/>
        <w:ind w:firstLine="685"/>
        <w:jc w:val="both"/>
        <w:rPr>
          <w:rFonts w:ascii="Arial" w:hAnsi="Arial" w:cs="Arial"/>
          <w:sz w:val="20"/>
          <w:szCs w:val="20"/>
          <w:lang w:val="sr-Cyrl-CS"/>
        </w:rPr>
      </w:pPr>
    </w:p>
    <w:p w:rsidR="00761135" w:rsidRPr="00EE55DC" w:rsidRDefault="00761135" w:rsidP="007D22BC">
      <w:pPr>
        <w:widowControl w:val="0"/>
        <w:tabs>
          <w:tab w:val="left" w:pos="680"/>
        </w:tabs>
        <w:autoSpaceDE w:val="0"/>
        <w:autoSpaceDN w:val="0"/>
        <w:adjustRightInd w:val="0"/>
        <w:rPr>
          <w:rFonts w:ascii="Arial" w:hAnsi="Arial" w:cs="Arial"/>
          <w:b/>
          <w:sz w:val="20"/>
          <w:szCs w:val="20"/>
        </w:rPr>
      </w:pPr>
      <w:r w:rsidRPr="00EE55DC">
        <w:rPr>
          <w:rFonts w:ascii="Arial" w:hAnsi="Arial" w:cs="Arial"/>
          <w:b/>
          <w:sz w:val="20"/>
          <w:szCs w:val="20"/>
        </w:rPr>
        <w:t>4.</w:t>
      </w:r>
      <w:r w:rsidR="00CC7D44">
        <w:rPr>
          <w:rFonts w:ascii="Arial" w:hAnsi="Arial" w:cs="Arial"/>
          <w:b/>
          <w:sz w:val="20"/>
          <w:szCs w:val="20"/>
          <w:lang w:val="sr-Cyrl-RS"/>
        </w:rPr>
        <w:t xml:space="preserve">    </w:t>
      </w:r>
      <w:r w:rsidRPr="00EE55DC">
        <w:rPr>
          <w:rFonts w:ascii="Arial" w:hAnsi="Arial" w:cs="Arial"/>
          <w:b/>
          <w:sz w:val="20"/>
          <w:szCs w:val="20"/>
        </w:rPr>
        <w:t xml:space="preserve"> </w:t>
      </w:r>
      <w:r w:rsidRPr="00EE55DC">
        <w:rPr>
          <w:rFonts w:ascii="Arial" w:hAnsi="Arial" w:cs="Arial"/>
          <w:b/>
          <w:spacing w:val="2"/>
          <w:sz w:val="20"/>
          <w:szCs w:val="20"/>
        </w:rPr>
        <w:t xml:space="preserve">Количина и опис </w:t>
      </w:r>
      <w:r w:rsidR="00DA3FE1" w:rsidRPr="00EE55DC">
        <w:rPr>
          <w:rFonts w:ascii="Arial" w:hAnsi="Arial" w:cs="Arial"/>
          <w:b/>
          <w:spacing w:val="2"/>
          <w:sz w:val="20"/>
          <w:szCs w:val="20"/>
        </w:rPr>
        <w:t>добара</w:t>
      </w:r>
    </w:p>
    <w:p w:rsidR="005A36AF" w:rsidRDefault="00D340F0" w:rsidP="00E66340">
      <w:pPr>
        <w:autoSpaceDE w:val="0"/>
        <w:autoSpaceDN w:val="0"/>
        <w:adjustRightInd w:val="0"/>
        <w:jc w:val="both"/>
        <w:rPr>
          <w:rFonts w:ascii="Arial" w:hAnsi="Arial" w:cs="Arial"/>
          <w:color w:val="000000"/>
          <w:sz w:val="20"/>
          <w:szCs w:val="20"/>
          <w:lang w:val="ru-RU"/>
        </w:rPr>
      </w:pPr>
      <w:r w:rsidRPr="00EE55DC">
        <w:rPr>
          <w:rFonts w:ascii="Arial" w:hAnsi="Arial" w:cs="Arial"/>
          <w:color w:val="000000"/>
          <w:sz w:val="20"/>
          <w:szCs w:val="20"/>
        </w:rPr>
        <w:t xml:space="preserve">           </w:t>
      </w:r>
      <w:r w:rsidR="00C4232D">
        <w:rPr>
          <w:rFonts w:ascii="Arial" w:hAnsi="Arial" w:cs="Arial"/>
          <w:color w:val="000000"/>
          <w:sz w:val="20"/>
          <w:szCs w:val="20"/>
          <w:lang w:val="ru-RU"/>
        </w:rPr>
        <w:t xml:space="preserve">Коначне количине </w:t>
      </w:r>
      <w:r w:rsidR="00D75F07">
        <w:rPr>
          <w:rFonts w:ascii="Arial" w:hAnsi="Arial" w:cs="Arial"/>
          <w:color w:val="000000"/>
          <w:sz w:val="20"/>
          <w:szCs w:val="20"/>
          <w:lang w:val="ru-RU"/>
        </w:rPr>
        <w:t xml:space="preserve">појединих </w:t>
      </w:r>
      <w:r w:rsidR="00CE585F">
        <w:rPr>
          <w:rFonts w:ascii="Arial" w:hAnsi="Arial" w:cs="Arial"/>
          <w:color w:val="000000"/>
          <w:sz w:val="20"/>
          <w:szCs w:val="20"/>
          <w:lang w:val="ru-RU"/>
        </w:rPr>
        <w:t xml:space="preserve">добара </w:t>
      </w:r>
      <w:r w:rsidR="00D75F07">
        <w:rPr>
          <w:rFonts w:ascii="Arial" w:hAnsi="Arial" w:cs="Arial"/>
          <w:color w:val="000000"/>
          <w:sz w:val="20"/>
          <w:szCs w:val="20"/>
          <w:lang w:val="ru-RU"/>
        </w:rPr>
        <w:t>из техничке</w:t>
      </w:r>
      <w:r w:rsidR="00CE585F">
        <w:rPr>
          <w:rFonts w:ascii="Arial" w:hAnsi="Arial" w:cs="Arial"/>
          <w:color w:val="000000"/>
          <w:sz w:val="20"/>
          <w:szCs w:val="20"/>
          <w:lang w:val="ru-RU"/>
        </w:rPr>
        <w:t xml:space="preserve"> спецификације који ће бити преузети</w:t>
      </w:r>
      <w:r w:rsidR="00C4232D">
        <w:rPr>
          <w:rFonts w:ascii="Arial" w:hAnsi="Arial" w:cs="Arial"/>
          <w:color w:val="000000"/>
          <w:sz w:val="20"/>
          <w:szCs w:val="20"/>
          <w:lang w:val="ru-RU"/>
        </w:rPr>
        <w:t xml:space="preserve"> биће утврђене на крају периода важења уговора.</w:t>
      </w:r>
      <w:r w:rsidR="00D75F07">
        <w:rPr>
          <w:rFonts w:ascii="Arial" w:hAnsi="Arial" w:cs="Arial"/>
          <w:color w:val="000000"/>
          <w:sz w:val="20"/>
          <w:szCs w:val="20"/>
          <w:lang w:val="ru-RU"/>
        </w:rPr>
        <w:t xml:space="preserve"> Укупна вредност уговора који ће </w:t>
      </w:r>
      <w:r w:rsidR="00CE676F">
        <w:rPr>
          <w:rFonts w:ascii="Arial" w:hAnsi="Arial" w:cs="Arial"/>
          <w:color w:val="000000"/>
          <w:sz w:val="20"/>
          <w:szCs w:val="20"/>
          <w:lang w:val="ru-RU"/>
        </w:rPr>
        <w:t>бити потписан износи 4.500.000,00 (четиримилионапетстохиљададинара</w:t>
      </w:r>
      <w:r w:rsidR="00D75F07">
        <w:rPr>
          <w:rFonts w:ascii="Arial" w:hAnsi="Arial" w:cs="Arial"/>
          <w:color w:val="000000"/>
          <w:sz w:val="20"/>
          <w:szCs w:val="20"/>
          <w:lang w:val="ru-RU"/>
        </w:rPr>
        <w:t>) динара без ПДВ-а.</w:t>
      </w:r>
    </w:p>
    <w:p w:rsidR="00CC7D44" w:rsidRPr="00CC7D44" w:rsidRDefault="00CC7D44" w:rsidP="00E66340">
      <w:pPr>
        <w:autoSpaceDE w:val="0"/>
        <w:autoSpaceDN w:val="0"/>
        <w:adjustRightInd w:val="0"/>
        <w:jc w:val="both"/>
        <w:rPr>
          <w:rFonts w:ascii="Arial" w:hAnsi="Arial" w:cs="Arial"/>
          <w:b/>
          <w:color w:val="000000"/>
          <w:sz w:val="20"/>
          <w:szCs w:val="20"/>
          <w:lang w:val="sr-Cyrl-CS"/>
        </w:rPr>
      </w:pPr>
    </w:p>
    <w:p w:rsidR="00E66340" w:rsidRPr="00EE55DC" w:rsidRDefault="00E66340" w:rsidP="00E66340">
      <w:pPr>
        <w:autoSpaceDE w:val="0"/>
        <w:autoSpaceDN w:val="0"/>
        <w:adjustRightInd w:val="0"/>
        <w:jc w:val="both"/>
        <w:rPr>
          <w:rFonts w:ascii="Arial" w:hAnsi="Arial" w:cs="Arial"/>
          <w:color w:val="000000"/>
          <w:sz w:val="20"/>
          <w:szCs w:val="20"/>
          <w:lang w:val="ru-RU"/>
        </w:rPr>
      </w:pPr>
    </w:p>
    <w:p w:rsidR="003173B5" w:rsidRPr="00EE55DC" w:rsidRDefault="003173B5" w:rsidP="003173B5">
      <w:pPr>
        <w:widowControl w:val="0"/>
        <w:tabs>
          <w:tab w:val="left" w:pos="567"/>
        </w:tabs>
        <w:autoSpaceDE w:val="0"/>
        <w:autoSpaceDN w:val="0"/>
        <w:adjustRightInd w:val="0"/>
        <w:ind w:right="75"/>
        <w:jc w:val="both"/>
        <w:rPr>
          <w:rFonts w:ascii="Arial" w:hAnsi="Arial" w:cs="Arial"/>
          <w:b/>
          <w:sz w:val="20"/>
          <w:szCs w:val="20"/>
        </w:rPr>
      </w:pPr>
    </w:p>
    <w:p w:rsidR="003173B5" w:rsidRPr="007F6679" w:rsidRDefault="003173B5" w:rsidP="00DC4B7D">
      <w:pPr>
        <w:widowControl w:val="0"/>
        <w:tabs>
          <w:tab w:val="left" w:pos="567"/>
        </w:tabs>
        <w:autoSpaceDE w:val="0"/>
        <w:autoSpaceDN w:val="0"/>
        <w:adjustRightInd w:val="0"/>
        <w:rPr>
          <w:rFonts w:ascii="Arial" w:hAnsi="Arial" w:cs="Arial"/>
          <w:spacing w:val="1"/>
          <w:position w:val="-1"/>
          <w:sz w:val="20"/>
          <w:szCs w:val="20"/>
          <w:highlight w:val="lightGray"/>
        </w:rPr>
      </w:pPr>
    </w:p>
    <w:p w:rsidR="004D6D82" w:rsidRPr="00EE55DC" w:rsidRDefault="004D6D82" w:rsidP="000E3CE3">
      <w:pPr>
        <w:widowControl w:val="0"/>
        <w:tabs>
          <w:tab w:val="left" w:pos="567"/>
        </w:tabs>
        <w:autoSpaceDE w:val="0"/>
        <w:autoSpaceDN w:val="0"/>
        <w:adjustRightInd w:val="0"/>
        <w:jc w:val="both"/>
        <w:rPr>
          <w:rFonts w:ascii="Arial" w:hAnsi="Arial" w:cs="Arial"/>
          <w:spacing w:val="1"/>
          <w:position w:val="-1"/>
          <w:sz w:val="20"/>
          <w:szCs w:val="20"/>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F34209" w:rsidRDefault="00F34209"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F34209" w:rsidRDefault="00F34209"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F34209" w:rsidRDefault="00F34209"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F34209" w:rsidRDefault="00F34209"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F34209" w:rsidRDefault="00F34209"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E94174" w:rsidRDefault="00E94174" w:rsidP="00234589">
      <w:pPr>
        <w:widowControl w:val="0"/>
        <w:tabs>
          <w:tab w:val="left" w:pos="480"/>
        </w:tabs>
        <w:autoSpaceDE w:val="0"/>
        <w:autoSpaceDN w:val="0"/>
        <w:adjustRightInd w:val="0"/>
        <w:spacing w:before="58"/>
        <w:ind w:left="59" w:right="198"/>
        <w:jc w:val="center"/>
        <w:rPr>
          <w:rFonts w:ascii="Arial" w:hAnsi="Arial" w:cs="Arial"/>
          <w:b/>
          <w:bCs/>
          <w:sz w:val="20"/>
          <w:szCs w:val="20"/>
          <w:lang w:val="sr-Cyrl-RS"/>
        </w:rPr>
      </w:pPr>
    </w:p>
    <w:p w:rsidR="00CE585F" w:rsidRDefault="00CE585F" w:rsidP="00CE585F">
      <w:pPr>
        <w:widowControl w:val="0"/>
        <w:tabs>
          <w:tab w:val="left" w:pos="480"/>
        </w:tabs>
        <w:autoSpaceDE w:val="0"/>
        <w:autoSpaceDN w:val="0"/>
        <w:adjustRightInd w:val="0"/>
        <w:spacing w:before="58"/>
        <w:ind w:right="198"/>
        <w:rPr>
          <w:rFonts w:ascii="Arial" w:hAnsi="Arial" w:cs="Arial"/>
          <w:b/>
          <w:bCs/>
          <w:sz w:val="20"/>
          <w:szCs w:val="20"/>
          <w:lang w:val="sr-Cyrl-RS"/>
        </w:rPr>
      </w:pPr>
    </w:p>
    <w:p w:rsidR="001F0BCD" w:rsidRDefault="001F0BCD" w:rsidP="00975345">
      <w:pPr>
        <w:widowControl w:val="0"/>
        <w:tabs>
          <w:tab w:val="left" w:pos="480"/>
        </w:tabs>
        <w:autoSpaceDE w:val="0"/>
        <w:autoSpaceDN w:val="0"/>
        <w:adjustRightInd w:val="0"/>
        <w:spacing w:before="58"/>
        <w:ind w:right="198"/>
        <w:rPr>
          <w:rFonts w:ascii="Arial" w:hAnsi="Arial" w:cs="Arial"/>
          <w:b/>
          <w:bCs/>
          <w:sz w:val="20"/>
          <w:szCs w:val="20"/>
          <w:lang w:val="sr-Cyrl-RS"/>
        </w:rPr>
      </w:pPr>
    </w:p>
    <w:p w:rsidR="00736552" w:rsidRPr="00EE55DC" w:rsidRDefault="00234589" w:rsidP="00234589">
      <w:pPr>
        <w:widowControl w:val="0"/>
        <w:tabs>
          <w:tab w:val="left" w:pos="480"/>
        </w:tabs>
        <w:autoSpaceDE w:val="0"/>
        <w:autoSpaceDN w:val="0"/>
        <w:adjustRightInd w:val="0"/>
        <w:spacing w:before="58"/>
        <w:ind w:left="59" w:right="198"/>
        <w:jc w:val="center"/>
        <w:rPr>
          <w:rFonts w:ascii="Arial" w:hAnsi="Arial" w:cs="Arial"/>
          <w:color w:val="000000"/>
          <w:sz w:val="20"/>
          <w:szCs w:val="20"/>
          <w:lang w:val="ru-RU"/>
        </w:rPr>
      </w:pPr>
      <w:r w:rsidRPr="00EE55DC">
        <w:rPr>
          <w:rFonts w:ascii="Arial" w:hAnsi="Arial" w:cs="Arial"/>
          <w:b/>
          <w:bCs/>
          <w:sz w:val="20"/>
          <w:szCs w:val="20"/>
          <w:lang w:val="en-US"/>
        </w:rPr>
        <w:t>IV</w:t>
      </w:r>
      <w:r w:rsidR="00736552" w:rsidRPr="00EE55DC">
        <w:rPr>
          <w:rFonts w:ascii="Arial" w:hAnsi="Arial" w:cs="Arial"/>
          <w:b/>
          <w:bCs/>
          <w:iCs/>
          <w:color w:val="000000"/>
          <w:sz w:val="20"/>
          <w:szCs w:val="20"/>
          <w:lang w:val="ru-RU"/>
        </w:rPr>
        <w:tab/>
        <w:t>У</w:t>
      </w:r>
      <w:r w:rsidR="00736552" w:rsidRPr="00EE55DC">
        <w:rPr>
          <w:rFonts w:ascii="Arial" w:hAnsi="Arial" w:cs="Arial"/>
          <w:b/>
          <w:bCs/>
          <w:iCs/>
          <w:color w:val="000000"/>
          <w:spacing w:val="-2"/>
          <w:sz w:val="20"/>
          <w:szCs w:val="20"/>
          <w:lang w:val="ru-RU"/>
        </w:rPr>
        <w:t>С</w:t>
      </w:r>
      <w:r w:rsidR="00736552" w:rsidRPr="00EE55DC">
        <w:rPr>
          <w:rFonts w:ascii="Arial" w:hAnsi="Arial" w:cs="Arial"/>
          <w:b/>
          <w:bCs/>
          <w:iCs/>
          <w:color w:val="000000"/>
          <w:spacing w:val="-1"/>
          <w:sz w:val="20"/>
          <w:szCs w:val="20"/>
          <w:lang w:val="ru-RU"/>
        </w:rPr>
        <w:t>Л</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
          <w:sz w:val="20"/>
          <w:szCs w:val="20"/>
          <w:lang w:val="ru-RU"/>
        </w:rPr>
        <w:t>В</w:t>
      </w:r>
      <w:r w:rsidR="00736552" w:rsidRPr="00EE55DC">
        <w:rPr>
          <w:rFonts w:ascii="Arial" w:hAnsi="Arial" w:cs="Arial"/>
          <w:b/>
          <w:bCs/>
          <w:iCs/>
          <w:color w:val="000000"/>
          <w:sz w:val="20"/>
          <w:szCs w:val="20"/>
          <w:lang w:val="ru-RU"/>
        </w:rPr>
        <w:t>И</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 xml:space="preserve">ЗА </w:t>
      </w:r>
      <w:r w:rsidR="00736552" w:rsidRPr="00EE55DC">
        <w:rPr>
          <w:rFonts w:ascii="Arial" w:hAnsi="Arial" w:cs="Arial"/>
          <w:b/>
          <w:bCs/>
          <w:iCs/>
          <w:color w:val="000000"/>
          <w:spacing w:val="-3"/>
          <w:sz w:val="20"/>
          <w:szCs w:val="20"/>
          <w:lang w:val="ru-RU"/>
        </w:rPr>
        <w:t>У</w:t>
      </w:r>
      <w:r w:rsidR="00736552" w:rsidRPr="00EE55DC">
        <w:rPr>
          <w:rFonts w:ascii="Arial" w:hAnsi="Arial" w:cs="Arial"/>
          <w:b/>
          <w:bCs/>
          <w:iCs/>
          <w:color w:val="000000"/>
          <w:sz w:val="20"/>
          <w:szCs w:val="20"/>
          <w:lang w:val="ru-RU"/>
        </w:rPr>
        <w:t>ЧЕ</w:t>
      </w:r>
      <w:r w:rsidR="00736552" w:rsidRPr="00EE55DC">
        <w:rPr>
          <w:rFonts w:ascii="Arial" w:hAnsi="Arial" w:cs="Arial"/>
          <w:b/>
          <w:bCs/>
          <w:iCs/>
          <w:color w:val="000000"/>
          <w:spacing w:val="-1"/>
          <w:sz w:val="20"/>
          <w:szCs w:val="20"/>
          <w:lang w:val="ru-RU"/>
        </w:rPr>
        <w:t>Ш</w:t>
      </w:r>
      <w:r w:rsidR="00736552" w:rsidRPr="00EE55DC">
        <w:rPr>
          <w:rFonts w:ascii="Arial" w:hAnsi="Arial" w:cs="Arial"/>
          <w:b/>
          <w:bCs/>
          <w:iCs/>
          <w:color w:val="000000"/>
          <w:sz w:val="20"/>
          <w:szCs w:val="20"/>
          <w:lang w:val="ru-RU"/>
        </w:rPr>
        <w:t>ЋЕ</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У П</w:t>
      </w:r>
      <w:r w:rsidR="00736552" w:rsidRPr="00EE55DC">
        <w:rPr>
          <w:rFonts w:ascii="Arial" w:hAnsi="Arial" w:cs="Arial"/>
          <w:b/>
          <w:bCs/>
          <w:iCs/>
          <w:color w:val="000000"/>
          <w:spacing w:val="-2"/>
          <w:sz w:val="20"/>
          <w:szCs w:val="20"/>
          <w:lang w:val="ru-RU"/>
        </w:rPr>
        <w:t>О</w:t>
      </w:r>
      <w:r w:rsidR="00736552" w:rsidRPr="00EE55DC">
        <w:rPr>
          <w:rFonts w:ascii="Arial" w:hAnsi="Arial" w:cs="Arial"/>
          <w:b/>
          <w:bCs/>
          <w:iCs/>
          <w:color w:val="000000"/>
          <w:spacing w:val="-11"/>
          <w:sz w:val="20"/>
          <w:szCs w:val="20"/>
          <w:lang w:val="ru-RU"/>
        </w:rPr>
        <w:t>С</w:t>
      </w:r>
      <w:r w:rsidR="00736552" w:rsidRPr="00EE55DC">
        <w:rPr>
          <w:rFonts w:ascii="Arial" w:hAnsi="Arial" w:cs="Arial"/>
          <w:b/>
          <w:bCs/>
          <w:iCs/>
          <w:color w:val="000000"/>
          <w:spacing w:val="-1"/>
          <w:sz w:val="20"/>
          <w:szCs w:val="20"/>
          <w:lang w:val="ru-RU"/>
        </w:rPr>
        <w:t>Т</w:t>
      </w:r>
      <w:r w:rsidR="00736552" w:rsidRPr="00EE55DC">
        <w:rPr>
          <w:rFonts w:ascii="Arial" w:hAnsi="Arial" w:cs="Arial"/>
          <w:b/>
          <w:bCs/>
          <w:iCs/>
          <w:color w:val="000000"/>
          <w:sz w:val="20"/>
          <w:szCs w:val="20"/>
          <w:lang w:val="ru-RU"/>
        </w:rPr>
        <w:t>УПКУ Ј</w:t>
      </w:r>
      <w:r w:rsidR="00736552" w:rsidRPr="00EE55DC">
        <w:rPr>
          <w:rFonts w:ascii="Arial" w:hAnsi="Arial" w:cs="Arial"/>
          <w:b/>
          <w:bCs/>
          <w:iCs/>
          <w:color w:val="000000"/>
          <w:spacing w:val="-1"/>
          <w:sz w:val="20"/>
          <w:szCs w:val="20"/>
          <w:lang w:val="ru-RU"/>
        </w:rPr>
        <w:t>АВН</w:t>
      </w:r>
      <w:r w:rsidR="00736552" w:rsidRPr="00EE55DC">
        <w:rPr>
          <w:rFonts w:ascii="Arial" w:hAnsi="Arial" w:cs="Arial"/>
          <w:b/>
          <w:bCs/>
          <w:iCs/>
          <w:color w:val="000000"/>
          <w:sz w:val="20"/>
          <w:szCs w:val="20"/>
          <w:lang w:val="ru-RU"/>
        </w:rPr>
        <w:t>Е</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pacing w:val="-1"/>
          <w:sz w:val="20"/>
          <w:szCs w:val="20"/>
          <w:lang w:val="ru-RU"/>
        </w:rPr>
        <w:t>НА</w:t>
      </w:r>
      <w:r w:rsidR="00736552" w:rsidRPr="00EE55DC">
        <w:rPr>
          <w:rFonts w:ascii="Arial" w:hAnsi="Arial" w:cs="Arial"/>
          <w:b/>
          <w:bCs/>
          <w:iCs/>
          <w:color w:val="000000"/>
          <w:spacing w:val="-12"/>
          <w:sz w:val="20"/>
          <w:szCs w:val="20"/>
          <w:lang w:val="ru-RU"/>
        </w:rPr>
        <w:t>Б</w:t>
      </w:r>
      <w:r w:rsidR="00736552" w:rsidRPr="00EE55DC">
        <w:rPr>
          <w:rFonts w:ascii="Arial" w:hAnsi="Arial" w:cs="Arial"/>
          <w:b/>
          <w:bCs/>
          <w:iCs/>
          <w:color w:val="000000"/>
          <w:spacing w:val="-1"/>
          <w:sz w:val="20"/>
          <w:szCs w:val="20"/>
          <w:lang w:val="ru-RU"/>
        </w:rPr>
        <w:t>АВ</w:t>
      </w:r>
      <w:r w:rsidR="00736552" w:rsidRPr="00EE55DC">
        <w:rPr>
          <w:rFonts w:ascii="Arial" w:hAnsi="Arial" w:cs="Arial"/>
          <w:b/>
          <w:bCs/>
          <w:iCs/>
          <w:color w:val="000000"/>
          <w:sz w:val="20"/>
          <w:szCs w:val="20"/>
          <w:lang w:val="ru-RU"/>
        </w:rPr>
        <w:t>КЕ</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ИЗ</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ЧЛ.</w:t>
      </w:r>
      <w:r w:rsidR="00736552" w:rsidRPr="00EE55DC">
        <w:rPr>
          <w:rFonts w:ascii="Arial" w:hAnsi="Arial" w:cs="Arial"/>
          <w:color w:val="000000"/>
          <w:sz w:val="20"/>
          <w:szCs w:val="20"/>
          <w:lang w:val="ru-RU"/>
        </w:rPr>
        <w:t xml:space="preserve"> </w:t>
      </w:r>
      <w:r w:rsidR="00736552" w:rsidRPr="00EE55DC">
        <w:rPr>
          <w:rFonts w:ascii="Arial" w:hAnsi="Arial" w:cs="Arial"/>
          <w:b/>
          <w:bCs/>
          <w:iCs/>
          <w:color w:val="000000"/>
          <w:sz w:val="20"/>
          <w:szCs w:val="20"/>
          <w:lang w:val="ru-RU"/>
        </w:rPr>
        <w:t>75.</w:t>
      </w:r>
      <w:r w:rsidR="00835B91" w:rsidRPr="00EE55DC">
        <w:rPr>
          <w:rFonts w:ascii="Arial" w:hAnsi="Arial" w:cs="Arial"/>
          <w:b/>
          <w:bCs/>
          <w:iCs/>
          <w:color w:val="000000"/>
          <w:sz w:val="20"/>
          <w:szCs w:val="20"/>
          <w:lang w:val="ru-RU"/>
        </w:rPr>
        <w:t xml:space="preserve"> </w:t>
      </w:r>
      <w:r w:rsidR="003348ED" w:rsidRPr="00EE55DC">
        <w:rPr>
          <w:rFonts w:ascii="Arial" w:hAnsi="Arial" w:cs="Arial"/>
          <w:b/>
          <w:bCs/>
          <w:iCs/>
          <w:color w:val="000000"/>
          <w:sz w:val="20"/>
          <w:szCs w:val="20"/>
        </w:rPr>
        <w:t>И</w:t>
      </w:r>
      <w:r w:rsidR="00835B91" w:rsidRPr="00EE55DC">
        <w:rPr>
          <w:rFonts w:ascii="Arial" w:hAnsi="Arial" w:cs="Arial"/>
          <w:b/>
          <w:bCs/>
          <w:iCs/>
          <w:color w:val="000000"/>
          <w:sz w:val="20"/>
          <w:szCs w:val="20"/>
          <w:lang w:val="ru-RU"/>
        </w:rPr>
        <w:t xml:space="preserve"> 76.</w:t>
      </w:r>
      <w:r w:rsidR="00736552" w:rsidRPr="00EE55DC">
        <w:rPr>
          <w:rFonts w:ascii="Arial" w:hAnsi="Arial" w:cs="Arial"/>
          <w:b/>
          <w:bCs/>
          <w:iCs/>
          <w:color w:val="000000"/>
          <w:spacing w:val="-20"/>
          <w:sz w:val="20"/>
          <w:szCs w:val="20"/>
          <w:lang w:val="ru-RU"/>
        </w:rPr>
        <w:t xml:space="preserve"> </w:t>
      </w:r>
      <w:r w:rsidR="00736552" w:rsidRPr="00EE55DC">
        <w:rPr>
          <w:rFonts w:ascii="Arial" w:hAnsi="Arial" w:cs="Arial"/>
          <w:b/>
          <w:bCs/>
          <w:iCs/>
          <w:color w:val="000000"/>
          <w:sz w:val="20"/>
          <w:szCs w:val="20"/>
          <w:lang w:val="ru-RU"/>
        </w:rPr>
        <w:t>З</w:t>
      </w:r>
      <w:r w:rsidR="00736552" w:rsidRPr="00EE55DC">
        <w:rPr>
          <w:rFonts w:ascii="Arial" w:hAnsi="Arial" w:cs="Arial"/>
          <w:b/>
          <w:bCs/>
          <w:iCs/>
          <w:color w:val="000000"/>
          <w:spacing w:val="-2"/>
          <w:sz w:val="20"/>
          <w:szCs w:val="20"/>
          <w:lang w:val="ru-RU"/>
        </w:rPr>
        <w:t>А</w:t>
      </w:r>
      <w:r w:rsidR="00736552" w:rsidRPr="00EE55DC">
        <w:rPr>
          <w:rFonts w:ascii="Arial" w:hAnsi="Arial" w:cs="Arial"/>
          <w:b/>
          <w:bCs/>
          <w:iCs/>
          <w:color w:val="000000"/>
          <w:spacing w:val="-5"/>
          <w:sz w:val="20"/>
          <w:szCs w:val="20"/>
          <w:lang w:val="ru-RU"/>
        </w:rPr>
        <w:t>К</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
          <w:sz w:val="20"/>
          <w:szCs w:val="20"/>
          <w:lang w:val="ru-RU"/>
        </w:rPr>
        <w:t>Н</w:t>
      </w:r>
      <w:r w:rsidR="00736552" w:rsidRPr="00EE55DC">
        <w:rPr>
          <w:rFonts w:ascii="Arial" w:hAnsi="Arial" w:cs="Arial"/>
          <w:b/>
          <w:bCs/>
          <w:iCs/>
          <w:color w:val="000000"/>
          <w:sz w:val="20"/>
          <w:szCs w:val="20"/>
          <w:lang w:val="ru-RU"/>
        </w:rPr>
        <w:t>А</w:t>
      </w:r>
      <w:r w:rsidR="00736552" w:rsidRPr="00EE55DC">
        <w:rPr>
          <w:rFonts w:ascii="Arial" w:hAnsi="Arial" w:cs="Arial"/>
          <w:b/>
          <w:bCs/>
          <w:iCs/>
          <w:color w:val="000000"/>
          <w:spacing w:val="-2"/>
          <w:sz w:val="20"/>
          <w:szCs w:val="20"/>
          <w:lang w:val="ru-RU"/>
        </w:rPr>
        <w:t xml:space="preserve"> </w:t>
      </w:r>
      <w:r w:rsidR="00736552" w:rsidRPr="00EE55DC">
        <w:rPr>
          <w:rFonts w:ascii="Arial" w:hAnsi="Arial" w:cs="Arial"/>
          <w:b/>
          <w:bCs/>
          <w:iCs/>
          <w:color w:val="000000"/>
          <w:sz w:val="20"/>
          <w:szCs w:val="20"/>
          <w:lang w:val="ru-RU"/>
        </w:rPr>
        <w:t>И</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УП</w:t>
      </w:r>
      <w:r w:rsidR="00736552" w:rsidRPr="00EE55DC">
        <w:rPr>
          <w:rFonts w:ascii="Arial" w:hAnsi="Arial" w:cs="Arial"/>
          <w:b/>
          <w:bCs/>
          <w:iCs/>
          <w:color w:val="000000"/>
          <w:spacing w:val="-1"/>
          <w:sz w:val="20"/>
          <w:szCs w:val="20"/>
          <w:lang w:val="ru-RU"/>
        </w:rPr>
        <w:t>УТ</w:t>
      </w:r>
      <w:r w:rsidR="00736552" w:rsidRPr="00EE55DC">
        <w:rPr>
          <w:rFonts w:ascii="Arial" w:hAnsi="Arial" w:cs="Arial"/>
          <w:b/>
          <w:bCs/>
          <w:iCs/>
          <w:color w:val="000000"/>
          <w:spacing w:val="-11"/>
          <w:sz w:val="20"/>
          <w:szCs w:val="20"/>
          <w:lang w:val="ru-RU"/>
        </w:rPr>
        <w:t>С</w:t>
      </w:r>
      <w:r w:rsidR="00736552" w:rsidRPr="00EE55DC">
        <w:rPr>
          <w:rFonts w:ascii="Arial" w:hAnsi="Arial" w:cs="Arial"/>
          <w:b/>
          <w:bCs/>
          <w:iCs/>
          <w:color w:val="000000"/>
          <w:spacing w:val="-1"/>
          <w:sz w:val="20"/>
          <w:szCs w:val="20"/>
          <w:lang w:val="ru-RU"/>
        </w:rPr>
        <w:t>Т</w:t>
      </w:r>
      <w:r w:rsidR="00736552" w:rsidRPr="00EE55DC">
        <w:rPr>
          <w:rFonts w:ascii="Arial" w:hAnsi="Arial" w:cs="Arial"/>
          <w:b/>
          <w:bCs/>
          <w:iCs/>
          <w:color w:val="000000"/>
          <w:spacing w:val="-8"/>
          <w:sz w:val="20"/>
          <w:szCs w:val="20"/>
          <w:lang w:val="ru-RU"/>
        </w:rPr>
        <w:t>В</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К</w:t>
      </w:r>
      <w:r w:rsidR="00736552" w:rsidRPr="00EE55DC">
        <w:rPr>
          <w:rFonts w:ascii="Arial" w:hAnsi="Arial" w:cs="Arial"/>
          <w:b/>
          <w:bCs/>
          <w:iCs/>
          <w:color w:val="000000"/>
          <w:spacing w:val="-1"/>
          <w:sz w:val="20"/>
          <w:szCs w:val="20"/>
          <w:lang w:val="ru-RU"/>
        </w:rPr>
        <w:t>А</w:t>
      </w:r>
      <w:r w:rsidR="00736552" w:rsidRPr="00EE55DC">
        <w:rPr>
          <w:rFonts w:ascii="Arial" w:hAnsi="Arial" w:cs="Arial"/>
          <w:b/>
          <w:bCs/>
          <w:iCs/>
          <w:color w:val="000000"/>
          <w:spacing w:val="-5"/>
          <w:sz w:val="20"/>
          <w:szCs w:val="20"/>
          <w:lang w:val="ru-RU"/>
        </w:rPr>
        <w:t>К</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pacing w:val="-1"/>
          <w:sz w:val="20"/>
          <w:szCs w:val="20"/>
          <w:lang w:val="ru-RU"/>
        </w:rPr>
        <w:t>С</w:t>
      </w:r>
      <w:r w:rsidR="00736552" w:rsidRPr="00EE55DC">
        <w:rPr>
          <w:rFonts w:ascii="Arial" w:hAnsi="Arial" w:cs="Arial"/>
          <w:b/>
          <w:bCs/>
          <w:iCs/>
          <w:color w:val="000000"/>
          <w:sz w:val="20"/>
          <w:szCs w:val="20"/>
          <w:lang w:val="ru-RU"/>
        </w:rPr>
        <w:t>Е</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pacing w:val="-1"/>
          <w:sz w:val="20"/>
          <w:szCs w:val="20"/>
          <w:lang w:val="ru-RU"/>
        </w:rPr>
        <w:t>Д</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2"/>
          <w:sz w:val="20"/>
          <w:szCs w:val="20"/>
          <w:lang w:val="ru-RU"/>
        </w:rPr>
        <w:t>К</w:t>
      </w:r>
      <w:r w:rsidR="00736552" w:rsidRPr="00EE55DC">
        <w:rPr>
          <w:rFonts w:ascii="Arial" w:hAnsi="Arial" w:cs="Arial"/>
          <w:b/>
          <w:bCs/>
          <w:iCs/>
          <w:color w:val="000000"/>
          <w:spacing w:val="-11"/>
          <w:sz w:val="20"/>
          <w:szCs w:val="20"/>
          <w:lang w:val="ru-RU"/>
        </w:rPr>
        <w:t>А</w:t>
      </w:r>
      <w:r w:rsidR="00736552" w:rsidRPr="00EE55DC">
        <w:rPr>
          <w:rFonts w:ascii="Arial" w:hAnsi="Arial" w:cs="Arial"/>
          <w:b/>
          <w:bCs/>
          <w:iCs/>
          <w:color w:val="000000"/>
          <w:spacing w:val="-10"/>
          <w:sz w:val="20"/>
          <w:szCs w:val="20"/>
          <w:lang w:val="ru-RU"/>
        </w:rPr>
        <w:t>З</w:t>
      </w:r>
      <w:r w:rsidR="00736552" w:rsidRPr="00EE55DC">
        <w:rPr>
          <w:rFonts w:ascii="Arial" w:hAnsi="Arial" w:cs="Arial"/>
          <w:b/>
          <w:bCs/>
          <w:iCs/>
          <w:color w:val="000000"/>
          <w:sz w:val="20"/>
          <w:szCs w:val="20"/>
          <w:lang w:val="ru-RU"/>
        </w:rPr>
        <w:t>УЈЕ И</w:t>
      </w:r>
      <w:r w:rsidR="00736552" w:rsidRPr="00EE55DC">
        <w:rPr>
          <w:rFonts w:ascii="Arial" w:hAnsi="Arial" w:cs="Arial"/>
          <w:b/>
          <w:bCs/>
          <w:iCs/>
          <w:color w:val="000000"/>
          <w:spacing w:val="-1"/>
          <w:sz w:val="20"/>
          <w:szCs w:val="20"/>
          <w:lang w:val="ru-RU"/>
        </w:rPr>
        <w:t>С</w:t>
      </w:r>
      <w:r w:rsidR="00736552" w:rsidRPr="00EE55DC">
        <w:rPr>
          <w:rFonts w:ascii="Arial" w:hAnsi="Arial" w:cs="Arial"/>
          <w:b/>
          <w:bCs/>
          <w:iCs/>
          <w:color w:val="000000"/>
          <w:sz w:val="20"/>
          <w:szCs w:val="20"/>
          <w:lang w:val="ru-RU"/>
        </w:rPr>
        <w:t>ПУЊЕ</w:t>
      </w:r>
      <w:r w:rsidR="00736552" w:rsidRPr="00EE55DC">
        <w:rPr>
          <w:rFonts w:ascii="Arial" w:hAnsi="Arial" w:cs="Arial"/>
          <w:b/>
          <w:bCs/>
          <w:iCs/>
          <w:color w:val="000000"/>
          <w:spacing w:val="-2"/>
          <w:sz w:val="20"/>
          <w:szCs w:val="20"/>
          <w:lang w:val="ru-RU"/>
        </w:rPr>
        <w:t>Н</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1"/>
          <w:sz w:val="20"/>
          <w:szCs w:val="20"/>
          <w:lang w:val="ru-RU"/>
        </w:rPr>
        <w:t>С</w:t>
      </w:r>
      <w:r w:rsidR="00736552" w:rsidRPr="00EE55DC">
        <w:rPr>
          <w:rFonts w:ascii="Arial" w:hAnsi="Arial" w:cs="Arial"/>
          <w:b/>
          <w:bCs/>
          <w:iCs/>
          <w:color w:val="000000"/>
          <w:sz w:val="20"/>
          <w:szCs w:val="20"/>
          <w:lang w:val="ru-RU"/>
        </w:rPr>
        <w:t xml:space="preserve">Т </w:t>
      </w:r>
      <w:r w:rsidR="00736552" w:rsidRPr="00EE55DC">
        <w:rPr>
          <w:rFonts w:ascii="Arial" w:hAnsi="Arial" w:cs="Arial"/>
          <w:b/>
          <w:bCs/>
          <w:iCs/>
          <w:color w:val="000000"/>
          <w:spacing w:val="-4"/>
          <w:sz w:val="20"/>
          <w:szCs w:val="20"/>
          <w:lang w:val="ru-RU"/>
        </w:rPr>
        <w:t>Т</w:t>
      </w:r>
      <w:r w:rsidR="00736552" w:rsidRPr="00EE55DC">
        <w:rPr>
          <w:rFonts w:ascii="Arial" w:hAnsi="Arial" w:cs="Arial"/>
          <w:b/>
          <w:bCs/>
          <w:iCs/>
          <w:color w:val="000000"/>
          <w:sz w:val="20"/>
          <w:szCs w:val="20"/>
          <w:lang w:val="ru-RU"/>
        </w:rPr>
        <w:t>ИХ У</w:t>
      </w:r>
      <w:r w:rsidR="00736552" w:rsidRPr="00EE55DC">
        <w:rPr>
          <w:rFonts w:ascii="Arial" w:hAnsi="Arial" w:cs="Arial"/>
          <w:b/>
          <w:bCs/>
          <w:iCs/>
          <w:color w:val="000000"/>
          <w:spacing w:val="-1"/>
          <w:sz w:val="20"/>
          <w:szCs w:val="20"/>
          <w:lang w:val="ru-RU"/>
        </w:rPr>
        <w:t>СЛ</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1"/>
          <w:sz w:val="20"/>
          <w:szCs w:val="20"/>
          <w:lang w:val="ru-RU"/>
        </w:rPr>
        <w:t>В</w:t>
      </w:r>
      <w:r w:rsidR="00736552" w:rsidRPr="00EE55DC">
        <w:rPr>
          <w:rFonts w:ascii="Arial" w:hAnsi="Arial" w:cs="Arial"/>
          <w:b/>
          <w:bCs/>
          <w:iCs/>
          <w:color w:val="000000"/>
          <w:sz w:val="20"/>
          <w:szCs w:val="20"/>
          <w:lang w:val="ru-RU"/>
        </w:rPr>
        <w:t>А</w:t>
      </w:r>
    </w:p>
    <w:p w:rsidR="00736552" w:rsidRPr="00EE55DC" w:rsidRDefault="00736552" w:rsidP="007D22BC">
      <w:pPr>
        <w:widowControl w:val="0"/>
        <w:autoSpaceDE w:val="0"/>
        <w:autoSpaceDN w:val="0"/>
        <w:adjustRightInd w:val="0"/>
        <w:rPr>
          <w:rFonts w:ascii="Arial" w:hAnsi="Arial" w:cs="Arial"/>
          <w:color w:val="000000"/>
          <w:sz w:val="20"/>
          <w:szCs w:val="20"/>
          <w:lang w:val="ru-RU"/>
        </w:rPr>
      </w:pPr>
    </w:p>
    <w:p w:rsidR="00736552" w:rsidRPr="00EE55DC" w:rsidRDefault="00736552" w:rsidP="003472C2">
      <w:pPr>
        <w:widowControl w:val="0"/>
        <w:numPr>
          <w:ilvl w:val="0"/>
          <w:numId w:val="1"/>
        </w:numPr>
        <w:autoSpaceDE w:val="0"/>
        <w:autoSpaceDN w:val="0"/>
        <w:adjustRightInd w:val="0"/>
        <w:spacing w:before="29"/>
        <w:jc w:val="center"/>
        <w:rPr>
          <w:rFonts w:ascii="Arial" w:hAnsi="Arial" w:cs="Arial"/>
          <w:color w:val="000000"/>
          <w:sz w:val="20"/>
          <w:szCs w:val="20"/>
        </w:rPr>
      </w:pPr>
      <w:r w:rsidRPr="00EE55DC">
        <w:rPr>
          <w:rFonts w:ascii="Arial" w:hAnsi="Arial" w:cs="Arial"/>
          <w:b/>
          <w:bCs/>
          <w:iCs/>
          <w:color w:val="000000"/>
          <w:sz w:val="20"/>
          <w:szCs w:val="20"/>
          <w:lang w:val="ru-RU"/>
        </w:rPr>
        <w:t>УСЛОВИ</w:t>
      </w:r>
      <w:r w:rsidRPr="00EE55DC">
        <w:rPr>
          <w:rFonts w:ascii="Arial" w:hAnsi="Arial" w:cs="Arial"/>
          <w:b/>
          <w:bCs/>
          <w:iCs/>
          <w:color w:val="000000"/>
          <w:spacing w:val="10"/>
          <w:sz w:val="20"/>
          <w:szCs w:val="20"/>
          <w:lang w:val="ru-RU"/>
        </w:rPr>
        <w:t xml:space="preserve"> </w:t>
      </w:r>
      <w:r w:rsidRPr="00EE55DC">
        <w:rPr>
          <w:rFonts w:ascii="Arial" w:hAnsi="Arial" w:cs="Arial"/>
          <w:b/>
          <w:bCs/>
          <w:iCs/>
          <w:color w:val="000000"/>
          <w:spacing w:val="-1"/>
          <w:sz w:val="20"/>
          <w:szCs w:val="20"/>
          <w:lang w:val="ru-RU"/>
        </w:rPr>
        <w:t>З</w:t>
      </w:r>
      <w:r w:rsidRPr="00EE55DC">
        <w:rPr>
          <w:rFonts w:ascii="Arial" w:hAnsi="Arial" w:cs="Arial"/>
          <w:b/>
          <w:bCs/>
          <w:iCs/>
          <w:color w:val="000000"/>
          <w:sz w:val="20"/>
          <w:szCs w:val="20"/>
          <w:lang w:val="ru-RU"/>
        </w:rPr>
        <w:t>А</w:t>
      </w:r>
      <w:r w:rsidRPr="00EE55DC">
        <w:rPr>
          <w:rFonts w:ascii="Arial" w:hAnsi="Arial" w:cs="Arial"/>
          <w:b/>
          <w:bCs/>
          <w:iCs/>
          <w:color w:val="000000"/>
          <w:spacing w:val="10"/>
          <w:sz w:val="20"/>
          <w:szCs w:val="20"/>
          <w:lang w:val="ru-RU"/>
        </w:rPr>
        <w:t xml:space="preserve"> </w:t>
      </w:r>
      <w:r w:rsidRPr="00EE55DC">
        <w:rPr>
          <w:rFonts w:ascii="Arial" w:hAnsi="Arial" w:cs="Arial"/>
          <w:b/>
          <w:bCs/>
          <w:iCs/>
          <w:color w:val="000000"/>
          <w:sz w:val="20"/>
          <w:szCs w:val="20"/>
          <w:lang w:val="ru-RU"/>
        </w:rPr>
        <w:t>УЧ</w:t>
      </w:r>
      <w:r w:rsidRPr="00EE55DC">
        <w:rPr>
          <w:rFonts w:ascii="Arial" w:hAnsi="Arial" w:cs="Arial"/>
          <w:b/>
          <w:bCs/>
          <w:iCs/>
          <w:color w:val="000000"/>
          <w:spacing w:val="1"/>
          <w:sz w:val="20"/>
          <w:szCs w:val="20"/>
          <w:lang w:val="ru-RU"/>
        </w:rPr>
        <w:t>Е</w:t>
      </w:r>
      <w:r w:rsidRPr="00EE55DC">
        <w:rPr>
          <w:rFonts w:ascii="Arial" w:hAnsi="Arial" w:cs="Arial"/>
          <w:b/>
          <w:bCs/>
          <w:iCs/>
          <w:color w:val="000000"/>
          <w:sz w:val="20"/>
          <w:szCs w:val="20"/>
          <w:lang w:val="ru-RU"/>
        </w:rPr>
        <w:t>Ш</w:t>
      </w:r>
      <w:r w:rsidRPr="00EE55DC">
        <w:rPr>
          <w:rFonts w:ascii="Arial" w:hAnsi="Arial" w:cs="Arial"/>
          <w:b/>
          <w:bCs/>
          <w:iCs/>
          <w:color w:val="000000"/>
          <w:spacing w:val="-3"/>
          <w:sz w:val="20"/>
          <w:szCs w:val="20"/>
          <w:lang w:val="ru-RU"/>
        </w:rPr>
        <w:t>Ћ</w:t>
      </w:r>
      <w:r w:rsidRPr="00EE55DC">
        <w:rPr>
          <w:rFonts w:ascii="Arial" w:hAnsi="Arial" w:cs="Arial"/>
          <w:b/>
          <w:bCs/>
          <w:iCs/>
          <w:color w:val="000000"/>
          <w:sz w:val="20"/>
          <w:szCs w:val="20"/>
          <w:lang w:val="ru-RU"/>
        </w:rPr>
        <w:t>Е</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z w:val="20"/>
          <w:szCs w:val="20"/>
          <w:lang w:val="ru-RU"/>
        </w:rPr>
        <w:t>У</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z w:val="20"/>
          <w:szCs w:val="20"/>
          <w:lang w:val="ru-RU"/>
        </w:rPr>
        <w:t>ПО</w:t>
      </w:r>
      <w:r w:rsidRPr="00EE55DC">
        <w:rPr>
          <w:rFonts w:ascii="Arial" w:hAnsi="Arial" w:cs="Arial"/>
          <w:b/>
          <w:bCs/>
          <w:iCs/>
          <w:color w:val="000000"/>
          <w:spacing w:val="-10"/>
          <w:sz w:val="20"/>
          <w:szCs w:val="20"/>
          <w:lang w:val="ru-RU"/>
        </w:rPr>
        <w:t>С</w:t>
      </w:r>
      <w:r w:rsidRPr="00EE55DC">
        <w:rPr>
          <w:rFonts w:ascii="Arial" w:hAnsi="Arial" w:cs="Arial"/>
          <w:b/>
          <w:bCs/>
          <w:iCs/>
          <w:color w:val="000000"/>
          <w:sz w:val="20"/>
          <w:szCs w:val="20"/>
          <w:lang w:val="ru-RU"/>
        </w:rPr>
        <w:t>ТУП</w:t>
      </w:r>
      <w:r w:rsidRPr="00EE55DC">
        <w:rPr>
          <w:rFonts w:ascii="Arial" w:hAnsi="Arial" w:cs="Arial"/>
          <w:b/>
          <w:bCs/>
          <w:iCs/>
          <w:color w:val="000000"/>
          <w:spacing w:val="-1"/>
          <w:sz w:val="20"/>
          <w:szCs w:val="20"/>
          <w:lang w:val="ru-RU"/>
        </w:rPr>
        <w:t>К</w:t>
      </w:r>
      <w:r w:rsidRPr="00EE55DC">
        <w:rPr>
          <w:rFonts w:ascii="Arial" w:hAnsi="Arial" w:cs="Arial"/>
          <w:b/>
          <w:bCs/>
          <w:iCs/>
          <w:color w:val="000000"/>
          <w:sz w:val="20"/>
          <w:szCs w:val="20"/>
          <w:lang w:val="ru-RU"/>
        </w:rPr>
        <w:t>У</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pacing w:val="1"/>
          <w:sz w:val="20"/>
          <w:szCs w:val="20"/>
          <w:lang w:val="ru-RU"/>
        </w:rPr>
        <w:t>Ј</w:t>
      </w:r>
      <w:r w:rsidRPr="00EE55DC">
        <w:rPr>
          <w:rFonts w:ascii="Arial" w:hAnsi="Arial" w:cs="Arial"/>
          <w:b/>
          <w:bCs/>
          <w:iCs/>
          <w:color w:val="000000"/>
          <w:sz w:val="20"/>
          <w:szCs w:val="20"/>
          <w:lang w:val="ru-RU"/>
        </w:rPr>
        <w:t>А</w:t>
      </w:r>
      <w:r w:rsidRPr="00EE55DC">
        <w:rPr>
          <w:rFonts w:ascii="Arial" w:hAnsi="Arial" w:cs="Arial"/>
          <w:b/>
          <w:bCs/>
          <w:iCs/>
          <w:color w:val="000000"/>
          <w:spacing w:val="-3"/>
          <w:sz w:val="20"/>
          <w:szCs w:val="20"/>
          <w:lang w:val="ru-RU"/>
        </w:rPr>
        <w:t>В</w:t>
      </w:r>
      <w:r w:rsidRPr="00EE55DC">
        <w:rPr>
          <w:rFonts w:ascii="Arial" w:hAnsi="Arial" w:cs="Arial"/>
          <w:b/>
          <w:bCs/>
          <w:iCs/>
          <w:color w:val="000000"/>
          <w:sz w:val="20"/>
          <w:szCs w:val="20"/>
          <w:lang w:val="ru-RU"/>
        </w:rPr>
        <w:t>НЕ</w:t>
      </w:r>
      <w:r w:rsidRPr="00EE55DC">
        <w:rPr>
          <w:rFonts w:ascii="Arial" w:hAnsi="Arial" w:cs="Arial"/>
          <w:b/>
          <w:bCs/>
          <w:iCs/>
          <w:color w:val="000000"/>
          <w:spacing w:val="10"/>
          <w:sz w:val="20"/>
          <w:szCs w:val="20"/>
          <w:lang w:val="ru-RU"/>
        </w:rPr>
        <w:t xml:space="preserve"> </w:t>
      </w:r>
      <w:r w:rsidRPr="00EE55DC">
        <w:rPr>
          <w:rFonts w:ascii="Arial" w:hAnsi="Arial" w:cs="Arial"/>
          <w:b/>
          <w:bCs/>
          <w:iCs/>
          <w:color w:val="000000"/>
          <w:sz w:val="20"/>
          <w:szCs w:val="20"/>
          <w:lang w:val="ru-RU"/>
        </w:rPr>
        <w:t>Н</w:t>
      </w:r>
      <w:r w:rsidRPr="00EE55DC">
        <w:rPr>
          <w:rFonts w:ascii="Arial" w:hAnsi="Arial" w:cs="Arial"/>
          <w:b/>
          <w:bCs/>
          <w:iCs/>
          <w:color w:val="000000"/>
          <w:spacing w:val="-1"/>
          <w:sz w:val="20"/>
          <w:szCs w:val="20"/>
          <w:lang w:val="ru-RU"/>
        </w:rPr>
        <w:t>А</w:t>
      </w:r>
      <w:r w:rsidRPr="00EE55DC">
        <w:rPr>
          <w:rFonts w:ascii="Arial" w:hAnsi="Arial" w:cs="Arial"/>
          <w:b/>
          <w:bCs/>
          <w:iCs/>
          <w:color w:val="000000"/>
          <w:spacing w:val="-9"/>
          <w:sz w:val="20"/>
          <w:szCs w:val="20"/>
          <w:lang w:val="ru-RU"/>
        </w:rPr>
        <w:t>Б</w:t>
      </w:r>
      <w:r w:rsidRPr="00EE55DC">
        <w:rPr>
          <w:rFonts w:ascii="Arial" w:hAnsi="Arial" w:cs="Arial"/>
          <w:b/>
          <w:bCs/>
          <w:iCs/>
          <w:color w:val="000000"/>
          <w:sz w:val="20"/>
          <w:szCs w:val="20"/>
          <w:lang w:val="ru-RU"/>
        </w:rPr>
        <w:t>А</w:t>
      </w:r>
      <w:r w:rsidRPr="00EE55DC">
        <w:rPr>
          <w:rFonts w:ascii="Arial" w:hAnsi="Arial" w:cs="Arial"/>
          <w:b/>
          <w:bCs/>
          <w:iCs/>
          <w:color w:val="000000"/>
          <w:spacing w:val="-1"/>
          <w:sz w:val="20"/>
          <w:szCs w:val="20"/>
          <w:lang w:val="ru-RU"/>
        </w:rPr>
        <w:t>ВК</w:t>
      </w:r>
      <w:r w:rsidRPr="00EE55DC">
        <w:rPr>
          <w:rFonts w:ascii="Arial" w:hAnsi="Arial" w:cs="Arial"/>
          <w:b/>
          <w:bCs/>
          <w:iCs/>
          <w:color w:val="000000"/>
          <w:sz w:val="20"/>
          <w:szCs w:val="20"/>
          <w:lang w:val="ru-RU"/>
        </w:rPr>
        <w:t>Е</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z w:val="20"/>
          <w:szCs w:val="20"/>
          <w:lang w:val="ru-RU"/>
        </w:rPr>
        <w:t>ИЗ</w:t>
      </w:r>
      <w:r w:rsidRPr="00EE55DC">
        <w:rPr>
          <w:rFonts w:ascii="Arial" w:hAnsi="Arial" w:cs="Arial"/>
          <w:b/>
          <w:bCs/>
          <w:iCs/>
          <w:color w:val="000000"/>
          <w:spacing w:val="10"/>
          <w:sz w:val="20"/>
          <w:szCs w:val="20"/>
          <w:lang w:val="ru-RU"/>
        </w:rPr>
        <w:t xml:space="preserve"> </w:t>
      </w:r>
      <w:r w:rsidRPr="00EE55DC">
        <w:rPr>
          <w:rFonts w:ascii="Arial" w:hAnsi="Arial" w:cs="Arial"/>
          <w:b/>
          <w:bCs/>
          <w:iCs/>
          <w:color w:val="000000"/>
          <w:sz w:val="20"/>
          <w:szCs w:val="20"/>
          <w:lang w:val="ru-RU"/>
        </w:rPr>
        <w:t>Ч</w:t>
      </w:r>
      <w:r w:rsidRPr="00EE55DC">
        <w:rPr>
          <w:rFonts w:ascii="Arial" w:hAnsi="Arial" w:cs="Arial"/>
          <w:b/>
          <w:bCs/>
          <w:iCs/>
          <w:color w:val="000000"/>
          <w:spacing w:val="1"/>
          <w:sz w:val="20"/>
          <w:szCs w:val="20"/>
          <w:lang w:val="ru-RU"/>
        </w:rPr>
        <w:t>Л</w:t>
      </w:r>
      <w:r w:rsidRPr="00EE55DC">
        <w:rPr>
          <w:rFonts w:ascii="Arial" w:hAnsi="Arial" w:cs="Arial"/>
          <w:b/>
          <w:bCs/>
          <w:iCs/>
          <w:color w:val="000000"/>
          <w:sz w:val="20"/>
          <w:szCs w:val="20"/>
          <w:lang w:val="ru-RU"/>
        </w:rPr>
        <w:t>.</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pacing w:val="1"/>
          <w:sz w:val="20"/>
          <w:szCs w:val="20"/>
          <w:lang w:val="ru-RU"/>
        </w:rPr>
        <w:t>75</w:t>
      </w:r>
      <w:r w:rsidRPr="00EE55DC">
        <w:rPr>
          <w:rFonts w:ascii="Arial" w:hAnsi="Arial" w:cs="Arial"/>
          <w:b/>
          <w:bCs/>
          <w:iCs/>
          <w:color w:val="000000"/>
          <w:sz w:val="20"/>
          <w:szCs w:val="20"/>
          <w:lang w:val="ru-RU"/>
        </w:rPr>
        <w:t>.</w:t>
      </w:r>
      <w:r w:rsidR="003B6472">
        <w:rPr>
          <w:rFonts w:ascii="Arial" w:hAnsi="Arial" w:cs="Arial"/>
          <w:b/>
          <w:bCs/>
          <w:iCs/>
          <w:color w:val="000000"/>
          <w:sz w:val="20"/>
          <w:szCs w:val="20"/>
          <w:lang w:val="en-US"/>
        </w:rPr>
        <w:t xml:space="preserve"> И 76</w:t>
      </w:r>
      <w:r w:rsidR="003B6472">
        <w:rPr>
          <w:rFonts w:ascii="Arial" w:hAnsi="Arial" w:cs="Arial"/>
          <w:b/>
          <w:bCs/>
          <w:iCs/>
          <w:color w:val="000000"/>
          <w:sz w:val="20"/>
          <w:szCs w:val="20"/>
          <w:lang w:val="sr-Cyrl-CS"/>
        </w:rPr>
        <w:t>.</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pacing w:val="-1"/>
          <w:sz w:val="20"/>
          <w:szCs w:val="20"/>
        </w:rPr>
        <w:t>З</w:t>
      </w:r>
      <w:r w:rsidRPr="00EE55DC">
        <w:rPr>
          <w:rFonts w:ascii="Arial" w:hAnsi="Arial" w:cs="Arial"/>
          <w:b/>
          <w:bCs/>
          <w:iCs/>
          <w:color w:val="000000"/>
          <w:sz w:val="20"/>
          <w:szCs w:val="20"/>
        </w:rPr>
        <w:t>А</w:t>
      </w:r>
      <w:r w:rsidRPr="00EE55DC">
        <w:rPr>
          <w:rFonts w:ascii="Arial" w:hAnsi="Arial" w:cs="Arial"/>
          <w:b/>
          <w:bCs/>
          <w:iCs/>
          <w:color w:val="000000"/>
          <w:spacing w:val="-4"/>
          <w:sz w:val="20"/>
          <w:szCs w:val="20"/>
        </w:rPr>
        <w:t>К</w:t>
      </w:r>
      <w:r w:rsidRPr="00EE55DC">
        <w:rPr>
          <w:rFonts w:ascii="Arial" w:hAnsi="Arial" w:cs="Arial"/>
          <w:b/>
          <w:bCs/>
          <w:iCs/>
          <w:color w:val="000000"/>
          <w:sz w:val="20"/>
          <w:szCs w:val="20"/>
        </w:rPr>
        <w:t>ОНА</w:t>
      </w:r>
    </w:p>
    <w:p w:rsidR="00736552" w:rsidRPr="00EE55DC" w:rsidRDefault="00736552" w:rsidP="007D22BC">
      <w:pPr>
        <w:jc w:val="both"/>
        <w:rPr>
          <w:rFonts w:ascii="Arial" w:hAnsi="Arial" w:cs="Arial"/>
          <w:sz w:val="20"/>
          <w:szCs w:val="20"/>
          <w:lang w:eastAsia="ar-SA"/>
        </w:rPr>
      </w:pPr>
    </w:p>
    <w:p w:rsidR="00736552" w:rsidRPr="00EE55DC" w:rsidRDefault="00835B91" w:rsidP="007D22BC">
      <w:pPr>
        <w:jc w:val="both"/>
        <w:rPr>
          <w:rFonts w:ascii="Arial" w:hAnsi="Arial" w:cs="Arial"/>
          <w:sz w:val="20"/>
          <w:szCs w:val="20"/>
          <w:u w:val="single"/>
          <w:lang w:val="sr-Cyrl-CS"/>
        </w:rPr>
      </w:pPr>
      <w:r w:rsidRPr="00EE55DC">
        <w:rPr>
          <w:rFonts w:ascii="Arial" w:hAnsi="Arial" w:cs="Arial"/>
          <w:b/>
          <w:bCs/>
          <w:sz w:val="20"/>
          <w:szCs w:val="20"/>
          <w:lang w:val="ru-RU"/>
        </w:rPr>
        <w:t>1.</w:t>
      </w:r>
      <w:r w:rsidR="00736552" w:rsidRPr="00EE55DC">
        <w:rPr>
          <w:rFonts w:ascii="Arial" w:hAnsi="Arial" w:cs="Arial"/>
          <w:b/>
          <w:sz w:val="20"/>
          <w:szCs w:val="20"/>
          <w:lang w:val="sr-Cyrl-CS"/>
        </w:rPr>
        <w:t>1.</w:t>
      </w:r>
      <w:r w:rsidR="00736552" w:rsidRPr="00EE55DC">
        <w:rPr>
          <w:rFonts w:ascii="Arial" w:hAnsi="Arial" w:cs="Arial"/>
          <w:sz w:val="20"/>
          <w:szCs w:val="20"/>
          <w:lang w:val="sr-Cyrl-CS"/>
        </w:rPr>
        <w:t xml:space="preserve"> </w:t>
      </w:r>
      <w:r w:rsidR="00736552" w:rsidRPr="00EE55DC">
        <w:rPr>
          <w:rFonts w:ascii="Arial" w:hAnsi="Arial" w:cs="Arial"/>
          <w:b/>
          <w:sz w:val="20"/>
          <w:szCs w:val="20"/>
          <w:u w:val="single"/>
          <w:lang w:val="sr-Cyrl-CS"/>
        </w:rPr>
        <w:t>Обавезни услови</w:t>
      </w:r>
      <w:r w:rsidR="00736552" w:rsidRPr="00EE55DC">
        <w:rPr>
          <w:rFonts w:ascii="Arial" w:hAnsi="Arial" w:cs="Arial"/>
          <w:sz w:val="20"/>
          <w:szCs w:val="20"/>
          <w:u w:val="single"/>
          <w:lang w:val="sr-Cyrl-CS"/>
        </w:rPr>
        <w:t xml:space="preserve"> за учешће у поступку јавне набавке одређени су чланом 75. став 1. Закона и у складу са наведеним чланом понуђач мора доказати:</w:t>
      </w:r>
    </w:p>
    <w:p w:rsidR="00736552" w:rsidRPr="00EE55DC" w:rsidRDefault="00736552" w:rsidP="007D22BC">
      <w:pPr>
        <w:pStyle w:val="Default"/>
        <w:tabs>
          <w:tab w:val="left" w:pos="567"/>
        </w:tabs>
        <w:jc w:val="both"/>
        <w:rPr>
          <w:sz w:val="20"/>
          <w:szCs w:val="20"/>
          <w:lang w:val="ru-RU"/>
        </w:rPr>
      </w:pPr>
      <w:r w:rsidRPr="00EE55DC">
        <w:rPr>
          <w:sz w:val="20"/>
          <w:szCs w:val="20"/>
          <w:lang w:val="ru-RU"/>
        </w:rPr>
        <w:tab/>
        <w:t xml:space="preserve">Право на учешће у поступку предметне јавне набавке има понуђач који испуњава </w:t>
      </w:r>
      <w:r w:rsidRPr="00EE55DC">
        <w:rPr>
          <w:b/>
          <w:bCs/>
          <w:sz w:val="20"/>
          <w:szCs w:val="20"/>
          <w:lang w:val="ru-RU"/>
        </w:rPr>
        <w:t xml:space="preserve">обавезне услове </w:t>
      </w:r>
      <w:r w:rsidRPr="00EE55DC">
        <w:rPr>
          <w:sz w:val="20"/>
          <w:szCs w:val="20"/>
          <w:lang w:val="ru-RU"/>
        </w:rPr>
        <w:t>за учешће у поступку јавне набавке дефинисане чл. 75. Закона, и то:</w:t>
      </w:r>
    </w:p>
    <w:p w:rsidR="00736552" w:rsidRPr="00EE55DC" w:rsidRDefault="00736552" w:rsidP="007D22BC">
      <w:pPr>
        <w:ind w:firstLine="709"/>
        <w:jc w:val="both"/>
        <w:rPr>
          <w:rFonts w:ascii="Arial" w:hAnsi="Arial" w:cs="Arial"/>
          <w:sz w:val="20"/>
          <w:szCs w:val="20"/>
          <w:lang w:val="sr-Cyrl-CS"/>
        </w:rPr>
      </w:pPr>
    </w:p>
    <w:p w:rsidR="00736552" w:rsidRPr="00EE55DC" w:rsidRDefault="00736552" w:rsidP="007D22BC">
      <w:pPr>
        <w:pStyle w:val="Default"/>
        <w:tabs>
          <w:tab w:val="left" w:pos="567"/>
        </w:tabs>
        <w:spacing w:after="23"/>
        <w:jc w:val="both"/>
        <w:rPr>
          <w:sz w:val="20"/>
          <w:szCs w:val="20"/>
          <w:lang w:val="ru-RU"/>
        </w:rPr>
      </w:pPr>
      <w:r w:rsidRPr="00EE55DC">
        <w:rPr>
          <w:b/>
          <w:sz w:val="20"/>
          <w:szCs w:val="20"/>
          <w:lang w:val="sr-Latn-CS"/>
        </w:rPr>
        <w:tab/>
      </w:r>
      <w:r w:rsidRPr="00EE55DC">
        <w:rPr>
          <w:b/>
          <w:sz w:val="20"/>
          <w:szCs w:val="20"/>
          <w:lang w:val="ru-RU"/>
        </w:rPr>
        <w:t>1)</w:t>
      </w:r>
      <w:r w:rsidRPr="00EE55DC">
        <w:rPr>
          <w:sz w:val="20"/>
          <w:szCs w:val="20"/>
          <w:lang w:val="ru-RU"/>
        </w:rPr>
        <w:t xml:space="preserve"> </w:t>
      </w:r>
      <w:r w:rsidRPr="00EE55DC">
        <w:rPr>
          <w:b/>
          <w:sz w:val="20"/>
          <w:szCs w:val="20"/>
          <w:lang w:val="ru-RU"/>
        </w:rPr>
        <w:t>Услов:</w:t>
      </w:r>
      <w:r w:rsidRPr="00EE55DC">
        <w:rPr>
          <w:sz w:val="20"/>
          <w:szCs w:val="20"/>
          <w:lang w:val="ru-RU"/>
        </w:rPr>
        <w:t xml:space="preserve"> </w:t>
      </w:r>
      <w:r w:rsidRPr="00EE55DC">
        <w:rPr>
          <w:sz w:val="20"/>
          <w:szCs w:val="20"/>
          <w:lang w:val="sr-Cyrl-CS"/>
        </w:rPr>
        <w:t>Да је регистрован код надлежног органа, односно уписан у одговарајући регистар</w:t>
      </w:r>
      <w:r w:rsidRPr="00EE55DC">
        <w:rPr>
          <w:sz w:val="20"/>
          <w:szCs w:val="20"/>
        </w:rPr>
        <w:t xml:space="preserve"> </w:t>
      </w:r>
      <w:r w:rsidRPr="00EE55DC">
        <w:rPr>
          <w:i/>
          <w:iCs/>
          <w:sz w:val="20"/>
          <w:szCs w:val="20"/>
          <w:lang w:val="ru-RU"/>
        </w:rPr>
        <w:t>(чл. 75. ст. 1. тач. 1) Закона);</w:t>
      </w:r>
    </w:p>
    <w:p w:rsidR="00736552" w:rsidRPr="00E94174" w:rsidRDefault="00736552" w:rsidP="007D22BC">
      <w:pPr>
        <w:pStyle w:val="Default"/>
        <w:tabs>
          <w:tab w:val="left" w:pos="567"/>
        </w:tabs>
        <w:spacing w:after="23"/>
        <w:rPr>
          <w:sz w:val="20"/>
          <w:szCs w:val="20"/>
          <w:lang w:val="ru-RU"/>
        </w:rPr>
      </w:pPr>
      <w:r w:rsidRPr="00EE55DC">
        <w:rPr>
          <w:b/>
          <w:bCs/>
          <w:sz w:val="20"/>
          <w:szCs w:val="20"/>
          <w:lang w:val="sr-Latn-CS"/>
        </w:rPr>
        <w:tab/>
      </w:r>
      <w:r w:rsidRPr="00EE55DC">
        <w:rPr>
          <w:b/>
          <w:sz w:val="20"/>
          <w:szCs w:val="20"/>
          <w:lang w:val="ru-RU"/>
        </w:rPr>
        <w:t>2)</w:t>
      </w:r>
      <w:r w:rsidRPr="00EE55DC">
        <w:rPr>
          <w:sz w:val="20"/>
          <w:szCs w:val="20"/>
          <w:lang w:val="ru-RU"/>
        </w:rPr>
        <w:t xml:space="preserve"> </w:t>
      </w:r>
      <w:r w:rsidRPr="00EE55DC">
        <w:rPr>
          <w:b/>
          <w:sz w:val="20"/>
          <w:szCs w:val="20"/>
          <w:lang w:val="ru-RU"/>
        </w:rPr>
        <w:t>Услов:</w:t>
      </w:r>
      <w:r w:rsidRPr="00EE55DC">
        <w:rPr>
          <w:sz w:val="20"/>
          <w:szCs w:val="20"/>
          <w:lang w:val="ru-RU"/>
        </w:rPr>
        <w:t xml:space="preserve"> </w:t>
      </w:r>
      <w:r w:rsidRPr="00EE55DC">
        <w:rPr>
          <w:sz w:val="20"/>
          <w:szCs w:val="20"/>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EE55DC">
        <w:rPr>
          <w:sz w:val="20"/>
          <w:szCs w:val="20"/>
        </w:rPr>
        <w:t xml:space="preserve"> </w:t>
      </w:r>
      <w:r w:rsidRPr="00EE55DC">
        <w:rPr>
          <w:i/>
          <w:iCs/>
          <w:sz w:val="20"/>
          <w:szCs w:val="20"/>
          <w:lang w:val="ru-RU"/>
        </w:rPr>
        <w:t>(чл. 75. ст. 1. тач. 2) Закона);</w:t>
      </w:r>
    </w:p>
    <w:p w:rsidR="00F24A9F" w:rsidRPr="00EE55DC" w:rsidRDefault="00736552" w:rsidP="007D22BC">
      <w:pPr>
        <w:pStyle w:val="Default"/>
        <w:tabs>
          <w:tab w:val="left" w:pos="567"/>
        </w:tabs>
        <w:spacing w:after="23"/>
        <w:rPr>
          <w:i/>
          <w:iCs/>
          <w:sz w:val="20"/>
          <w:szCs w:val="20"/>
          <w:lang w:val="ru-RU"/>
        </w:rPr>
      </w:pPr>
      <w:r w:rsidRPr="00EE55DC">
        <w:rPr>
          <w:sz w:val="20"/>
          <w:szCs w:val="20"/>
        </w:rPr>
        <w:tab/>
      </w:r>
      <w:r w:rsidR="00E94174">
        <w:rPr>
          <w:b/>
          <w:sz w:val="20"/>
          <w:szCs w:val="20"/>
          <w:lang w:val="ru-RU"/>
        </w:rPr>
        <w:t>3</w:t>
      </w:r>
      <w:r w:rsidRPr="00EE55DC">
        <w:rPr>
          <w:b/>
          <w:sz w:val="20"/>
          <w:szCs w:val="20"/>
          <w:lang w:val="ru-RU"/>
        </w:rPr>
        <w:t>)</w:t>
      </w:r>
      <w:r w:rsidRPr="00EE55DC">
        <w:rPr>
          <w:sz w:val="20"/>
          <w:szCs w:val="20"/>
          <w:lang w:val="ru-RU"/>
        </w:rPr>
        <w:t xml:space="preserve"> </w:t>
      </w:r>
      <w:r w:rsidRPr="00EE55DC">
        <w:rPr>
          <w:b/>
          <w:sz w:val="20"/>
          <w:szCs w:val="20"/>
          <w:lang w:val="ru-RU"/>
        </w:rPr>
        <w:t>Услов:</w:t>
      </w:r>
      <w:r w:rsidRPr="00EE55DC">
        <w:rPr>
          <w:sz w:val="20"/>
          <w:szCs w:val="20"/>
          <w:lang w:val="ru-RU"/>
        </w:rPr>
        <w:t xml:space="preserve"> </w:t>
      </w:r>
      <w:r w:rsidRPr="00EE55DC">
        <w:rPr>
          <w:sz w:val="20"/>
          <w:szCs w:val="20"/>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EE55DC">
        <w:rPr>
          <w:sz w:val="20"/>
          <w:szCs w:val="20"/>
        </w:rPr>
        <w:t xml:space="preserve"> </w:t>
      </w:r>
      <w:r w:rsidRPr="00EE55DC">
        <w:rPr>
          <w:i/>
          <w:iCs/>
          <w:sz w:val="20"/>
          <w:szCs w:val="20"/>
          <w:lang w:val="ru-RU"/>
        </w:rPr>
        <w:t>(чл. 75. ст. 1. тач. 4) Закона);</w:t>
      </w:r>
    </w:p>
    <w:p w:rsidR="003B6472" w:rsidRDefault="00E94174" w:rsidP="003B6472">
      <w:pPr>
        <w:widowControl w:val="0"/>
        <w:autoSpaceDE w:val="0"/>
        <w:autoSpaceDN w:val="0"/>
        <w:adjustRightInd w:val="0"/>
        <w:spacing w:line="275" w:lineRule="auto"/>
        <w:ind w:left="113" w:right="85"/>
        <w:jc w:val="both"/>
        <w:rPr>
          <w:rFonts w:ascii="Arial" w:hAnsi="Arial" w:cs="Arial"/>
          <w:b/>
          <w:noProof/>
          <w:color w:val="000000"/>
          <w:sz w:val="20"/>
          <w:szCs w:val="20"/>
          <w:lang w:val="sr-Cyrl-CS"/>
        </w:rPr>
      </w:pPr>
      <w:r>
        <w:rPr>
          <w:rFonts w:ascii="Arial" w:hAnsi="Arial" w:cs="Arial"/>
          <w:i/>
          <w:iCs/>
          <w:sz w:val="20"/>
          <w:szCs w:val="20"/>
        </w:rPr>
        <w:t xml:space="preserve">       </w:t>
      </w:r>
      <w:r>
        <w:rPr>
          <w:rFonts w:ascii="Arial" w:hAnsi="Arial" w:cs="Arial"/>
          <w:i/>
          <w:iCs/>
          <w:sz w:val="20"/>
          <w:szCs w:val="20"/>
          <w:lang w:val="sr-Cyrl-RS"/>
        </w:rPr>
        <w:t>4</w:t>
      </w:r>
      <w:r w:rsidR="004072D3" w:rsidRPr="003B6472">
        <w:rPr>
          <w:rFonts w:ascii="Arial" w:hAnsi="Arial" w:cs="Arial"/>
          <w:b/>
          <w:i/>
          <w:iCs/>
          <w:sz w:val="20"/>
          <w:szCs w:val="20"/>
        </w:rPr>
        <w:t>)</w:t>
      </w:r>
      <w:r w:rsidR="004072D3" w:rsidRPr="003B6472">
        <w:rPr>
          <w:rFonts w:ascii="Arial" w:hAnsi="Arial" w:cs="Arial"/>
          <w:i/>
          <w:iCs/>
          <w:sz w:val="20"/>
          <w:szCs w:val="20"/>
        </w:rPr>
        <w:t xml:space="preserve"> </w:t>
      </w:r>
      <w:r w:rsidR="004072D3" w:rsidRPr="003B6472">
        <w:rPr>
          <w:rFonts w:ascii="Arial" w:hAnsi="Arial" w:cs="Arial"/>
          <w:b/>
          <w:sz w:val="20"/>
          <w:szCs w:val="20"/>
          <w:lang w:val="ru-RU"/>
        </w:rPr>
        <w:t>Услов:</w:t>
      </w:r>
      <w:r w:rsidR="004072D3" w:rsidRPr="003B6472">
        <w:rPr>
          <w:rFonts w:ascii="Arial" w:hAnsi="Arial" w:cs="Arial"/>
          <w:b/>
          <w:sz w:val="20"/>
          <w:szCs w:val="20"/>
        </w:rPr>
        <w:t xml:space="preserve"> </w:t>
      </w:r>
      <w:r w:rsidR="004072D3" w:rsidRPr="003B6472">
        <w:rPr>
          <w:rFonts w:ascii="Arial" w:hAnsi="Arial" w:cs="Arial"/>
          <w:sz w:val="20"/>
          <w:szCs w:val="20"/>
        </w:rPr>
        <w:t xml:space="preserve">Да понуђач има </w:t>
      </w:r>
      <w:r w:rsidR="00304AD8" w:rsidRPr="003B6472">
        <w:rPr>
          <w:rFonts w:ascii="Arial" w:hAnsi="Arial" w:cs="Arial"/>
          <w:sz w:val="20"/>
          <w:szCs w:val="20"/>
        </w:rPr>
        <w:t xml:space="preserve">важећу дозволу надлежног органа за обављање делатности која је предмет јавне набавке, ако је таква дозвола предвиђена посебним прописом </w:t>
      </w:r>
      <w:r w:rsidR="00304AD8" w:rsidRPr="003B6472">
        <w:rPr>
          <w:rFonts w:ascii="Arial" w:hAnsi="Arial" w:cs="Arial"/>
          <w:i/>
          <w:sz w:val="20"/>
          <w:szCs w:val="20"/>
        </w:rPr>
        <w:t xml:space="preserve">(чл. 75.став 1. Тач. 5) Закона). </w:t>
      </w:r>
    </w:p>
    <w:p w:rsidR="00304AD8" w:rsidRPr="00EE55DC" w:rsidRDefault="00304AD8" w:rsidP="004072D3">
      <w:pPr>
        <w:pStyle w:val="Default"/>
        <w:tabs>
          <w:tab w:val="left" w:pos="567"/>
        </w:tabs>
        <w:spacing w:after="23"/>
        <w:jc w:val="both"/>
        <w:rPr>
          <w:i/>
          <w:sz w:val="20"/>
          <w:szCs w:val="20"/>
        </w:rPr>
      </w:pPr>
    </w:p>
    <w:p w:rsidR="007A6D1E" w:rsidRPr="007A65AB" w:rsidRDefault="0041003D" w:rsidP="007A65AB">
      <w:pPr>
        <w:suppressAutoHyphens/>
        <w:spacing w:before="120" w:after="120"/>
        <w:ind w:hanging="567"/>
        <w:jc w:val="both"/>
        <w:rPr>
          <w:rFonts w:ascii="Arial" w:hAnsi="Arial" w:cs="Arial"/>
          <w:color w:val="000000"/>
          <w:sz w:val="20"/>
          <w:szCs w:val="20"/>
          <w:lang w:val="ru-RU"/>
        </w:rPr>
      </w:pPr>
      <w:r w:rsidRPr="00EE55DC">
        <w:rPr>
          <w:rFonts w:ascii="Arial" w:hAnsi="Arial" w:cs="Arial"/>
          <w:b/>
          <w:bCs/>
          <w:color w:val="000000"/>
          <w:spacing w:val="1"/>
          <w:sz w:val="20"/>
          <w:szCs w:val="20"/>
        </w:rPr>
        <w:t xml:space="preserve">          </w:t>
      </w:r>
      <w:r w:rsidR="0054271E" w:rsidRPr="00EE55DC">
        <w:rPr>
          <w:rFonts w:ascii="Arial" w:hAnsi="Arial" w:cs="Arial"/>
          <w:b/>
          <w:bCs/>
          <w:color w:val="000000"/>
          <w:spacing w:val="1"/>
          <w:sz w:val="20"/>
          <w:szCs w:val="20"/>
          <w:lang w:val="ru-RU"/>
        </w:rPr>
        <w:t>1</w:t>
      </w:r>
      <w:r w:rsidR="0054271E" w:rsidRPr="00EE55DC">
        <w:rPr>
          <w:rFonts w:ascii="Arial" w:hAnsi="Arial" w:cs="Arial"/>
          <w:b/>
          <w:bCs/>
          <w:color w:val="000000"/>
          <w:sz w:val="20"/>
          <w:szCs w:val="20"/>
          <w:lang w:val="ru-RU"/>
        </w:rPr>
        <w:t>.</w:t>
      </w:r>
      <w:r w:rsidR="00C0400A" w:rsidRPr="00EE55DC">
        <w:rPr>
          <w:rFonts w:ascii="Arial" w:hAnsi="Arial" w:cs="Arial"/>
          <w:b/>
          <w:bCs/>
          <w:color w:val="000000"/>
          <w:spacing w:val="1"/>
          <w:sz w:val="20"/>
          <w:szCs w:val="20"/>
          <w:lang w:val="ru-RU"/>
        </w:rPr>
        <w:t>2</w:t>
      </w:r>
      <w:r w:rsidR="0054271E" w:rsidRPr="00EE55DC">
        <w:rPr>
          <w:rFonts w:ascii="Arial" w:hAnsi="Arial" w:cs="Arial"/>
          <w:b/>
          <w:bCs/>
          <w:color w:val="000000"/>
          <w:sz w:val="20"/>
          <w:szCs w:val="20"/>
          <w:lang w:val="ru-RU"/>
        </w:rPr>
        <w:t xml:space="preserve">. </w:t>
      </w:r>
      <w:r w:rsidR="0054271E" w:rsidRPr="00EE55DC">
        <w:rPr>
          <w:rFonts w:ascii="Arial" w:hAnsi="Arial" w:cs="Arial"/>
          <w:color w:val="000000"/>
          <w:spacing w:val="-8"/>
          <w:sz w:val="20"/>
          <w:szCs w:val="20"/>
          <w:u w:val="single"/>
          <w:lang w:val="ru-RU"/>
        </w:rPr>
        <w:t>У</w:t>
      </w:r>
      <w:r w:rsidR="0054271E" w:rsidRPr="00EE55DC">
        <w:rPr>
          <w:rFonts w:ascii="Arial" w:hAnsi="Arial" w:cs="Arial"/>
          <w:color w:val="000000"/>
          <w:sz w:val="20"/>
          <w:szCs w:val="20"/>
          <w:u w:val="single"/>
          <w:lang w:val="ru-RU"/>
        </w:rPr>
        <w:t>к</w:t>
      </w:r>
      <w:r w:rsidR="0054271E" w:rsidRPr="00EE55DC">
        <w:rPr>
          <w:rFonts w:ascii="Arial" w:hAnsi="Arial" w:cs="Arial"/>
          <w:color w:val="000000"/>
          <w:spacing w:val="-3"/>
          <w:sz w:val="20"/>
          <w:szCs w:val="20"/>
          <w:u w:val="single"/>
          <w:lang w:val="ru-RU"/>
        </w:rPr>
        <w:t>о</w:t>
      </w:r>
      <w:r w:rsidR="0054271E" w:rsidRPr="00EE55DC">
        <w:rPr>
          <w:rFonts w:ascii="Arial" w:hAnsi="Arial" w:cs="Arial"/>
          <w:color w:val="000000"/>
          <w:spacing w:val="-1"/>
          <w:sz w:val="20"/>
          <w:szCs w:val="20"/>
          <w:u w:val="single"/>
          <w:lang w:val="ru-RU"/>
        </w:rPr>
        <w:t>л</w:t>
      </w:r>
      <w:r w:rsidR="0054271E" w:rsidRPr="00EE55DC">
        <w:rPr>
          <w:rFonts w:ascii="Arial" w:hAnsi="Arial" w:cs="Arial"/>
          <w:color w:val="000000"/>
          <w:sz w:val="20"/>
          <w:szCs w:val="20"/>
          <w:u w:val="single"/>
          <w:lang w:val="ru-RU"/>
        </w:rPr>
        <w:t>и</w:t>
      </w:r>
      <w:r w:rsidR="0054271E" w:rsidRPr="00EE55DC">
        <w:rPr>
          <w:rFonts w:ascii="Arial" w:hAnsi="Arial" w:cs="Arial"/>
          <w:color w:val="000000"/>
          <w:spacing w:val="3"/>
          <w:sz w:val="20"/>
          <w:szCs w:val="20"/>
          <w:u w:val="single"/>
          <w:lang w:val="ru-RU"/>
        </w:rPr>
        <w:t>к</w:t>
      </w:r>
      <w:r w:rsidR="0054271E" w:rsidRPr="00EE55DC">
        <w:rPr>
          <w:rFonts w:ascii="Arial" w:hAnsi="Arial" w:cs="Arial"/>
          <w:color w:val="000000"/>
          <w:sz w:val="20"/>
          <w:szCs w:val="20"/>
          <w:u w:val="single"/>
          <w:lang w:val="ru-RU"/>
        </w:rPr>
        <w:t>о пон</w:t>
      </w:r>
      <w:r w:rsidR="0054271E" w:rsidRPr="00EE55DC">
        <w:rPr>
          <w:rFonts w:ascii="Arial" w:hAnsi="Arial" w:cs="Arial"/>
          <w:color w:val="000000"/>
          <w:spacing w:val="-2"/>
          <w:sz w:val="20"/>
          <w:szCs w:val="20"/>
          <w:u w:val="single"/>
          <w:lang w:val="ru-RU"/>
        </w:rPr>
        <w:t>у</w:t>
      </w:r>
      <w:r w:rsidR="0054271E" w:rsidRPr="00EE55DC">
        <w:rPr>
          <w:rFonts w:ascii="Arial" w:hAnsi="Arial" w:cs="Arial"/>
          <w:color w:val="000000"/>
          <w:spacing w:val="1"/>
          <w:sz w:val="20"/>
          <w:szCs w:val="20"/>
          <w:u w:val="single"/>
          <w:lang w:val="ru-RU"/>
        </w:rPr>
        <w:t>ђ</w:t>
      </w:r>
      <w:r w:rsidR="0054271E" w:rsidRPr="00EE55DC">
        <w:rPr>
          <w:rFonts w:ascii="Arial" w:hAnsi="Arial" w:cs="Arial"/>
          <w:color w:val="000000"/>
          <w:spacing w:val="-4"/>
          <w:sz w:val="20"/>
          <w:szCs w:val="20"/>
          <w:u w:val="single"/>
          <w:lang w:val="ru-RU"/>
        </w:rPr>
        <w:t>а</w:t>
      </w:r>
      <w:r w:rsidR="0054271E" w:rsidRPr="00EE55DC">
        <w:rPr>
          <w:rFonts w:ascii="Arial" w:hAnsi="Arial" w:cs="Arial"/>
          <w:color w:val="000000"/>
          <w:sz w:val="20"/>
          <w:szCs w:val="20"/>
          <w:u w:val="single"/>
          <w:lang w:val="ru-RU"/>
        </w:rPr>
        <w:t>ч п</w:t>
      </w:r>
      <w:r w:rsidR="0054271E" w:rsidRPr="00EE55DC">
        <w:rPr>
          <w:rFonts w:ascii="Arial" w:hAnsi="Arial" w:cs="Arial"/>
          <w:color w:val="000000"/>
          <w:spacing w:val="-7"/>
          <w:sz w:val="20"/>
          <w:szCs w:val="20"/>
          <w:u w:val="single"/>
          <w:lang w:val="ru-RU"/>
        </w:rPr>
        <w:t>о</w:t>
      </w:r>
      <w:r w:rsidR="0054271E" w:rsidRPr="00EE55DC">
        <w:rPr>
          <w:rFonts w:ascii="Arial" w:hAnsi="Arial" w:cs="Arial"/>
          <w:color w:val="000000"/>
          <w:spacing w:val="-1"/>
          <w:sz w:val="20"/>
          <w:szCs w:val="20"/>
          <w:u w:val="single"/>
          <w:lang w:val="ru-RU"/>
        </w:rPr>
        <w:t>д</w:t>
      </w:r>
      <w:r w:rsidR="0054271E" w:rsidRPr="00EE55DC">
        <w:rPr>
          <w:rFonts w:ascii="Arial" w:hAnsi="Arial" w:cs="Arial"/>
          <w:color w:val="000000"/>
          <w:sz w:val="20"/>
          <w:szCs w:val="20"/>
          <w:u w:val="single"/>
          <w:lang w:val="ru-RU"/>
        </w:rPr>
        <w:t>носи пон</w:t>
      </w:r>
      <w:r w:rsidR="0054271E" w:rsidRPr="00EE55DC">
        <w:rPr>
          <w:rFonts w:ascii="Arial" w:hAnsi="Arial" w:cs="Arial"/>
          <w:color w:val="000000"/>
          <w:spacing w:val="-10"/>
          <w:sz w:val="20"/>
          <w:szCs w:val="20"/>
          <w:u w:val="single"/>
          <w:lang w:val="ru-RU"/>
        </w:rPr>
        <w:t>у</w:t>
      </w:r>
      <w:r w:rsidR="0054271E" w:rsidRPr="00EE55DC">
        <w:rPr>
          <w:rFonts w:ascii="Arial" w:hAnsi="Arial" w:cs="Arial"/>
          <w:color w:val="000000"/>
          <w:spacing w:val="1"/>
          <w:sz w:val="20"/>
          <w:szCs w:val="20"/>
          <w:u w:val="single"/>
          <w:lang w:val="ru-RU"/>
        </w:rPr>
        <w:t>д</w:t>
      </w:r>
      <w:r w:rsidR="0054271E" w:rsidRPr="00EE55DC">
        <w:rPr>
          <w:rFonts w:ascii="Arial" w:hAnsi="Arial" w:cs="Arial"/>
          <w:color w:val="000000"/>
          <w:sz w:val="20"/>
          <w:szCs w:val="20"/>
          <w:u w:val="single"/>
          <w:lang w:val="ru-RU"/>
        </w:rPr>
        <w:t>у са п</w:t>
      </w:r>
      <w:r w:rsidR="0054271E" w:rsidRPr="00EE55DC">
        <w:rPr>
          <w:rFonts w:ascii="Arial" w:hAnsi="Arial" w:cs="Arial"/>
          <w:color w:val="000000"/>
          <w:spacing w:val="-2"/>
          <w:sz w:val="20"/>
          <w:szCs w:val="20"/>
          <w:u w:val="single"/>
          <w:lang w:val="ru-RU"/>
        </w:rPr>
        <w:t>о</w:t>
      </w:r>
      <w:r w:rsidR="0054271E" w:rsidRPr="00EE55DC">
        <w:rPr>
          <w:rFonts w:ascii="Arial" w:hAnsi="Arial" w:cs="Arial"/>
          <w:color w:val="000000"/>
          <w:spacing w:val="-1"/>
          <w:sz w:val="20"/>
          <w:szCs w:val="20"/>
          <w:u w:val="single"/>
          <w:lang w:val="ru-RU"/>
        </w:rPr>
        <w:t>д</w:t>
      </w:r>
      <w:r w:rsidR="0054271E" w:rsidRPr="00EE55DC">
        <w:rPr>
          <w:rFonts w:ascii="Arial" w:hAnsi="Arial" w:cs="Arial"/>
          <w:color w:val="000000"/>
          <w:sz w:val="20"/>
          <w:szCs w:val="20"/>
          <w:u w:val="single"/>
          <w:lang w:val="ru-RU"/>
        </w:rPr>
        <w:t>из</w:t>
      </w:r>
      <w:r w:rsidR="0054271E" w:rsidRPr="00EE55DC">
        <w:rPr>
          <w:rFonts w:ascii="Arial" w:hAnsi="Arial" w:cs="Arial"/>
          <w:color w:val="000000"/>
          <w:spacing w:val="-3"/>
          <w:sz w:val="20"/>
          <w:szCs w:val="20"/>
          <w:u w:val="single"/>
          <w:lang w:val="ru-RU"/>
        </w:rPr>
        <w:t>в</w:t>
      </w:r>
      <w:r w:rsidR="0054271E" w:rsidRPr="00EE55DC">
        <w:rPr>
          <w:rFonts w:ascii="Arial" w:hAnsi="Arial" w:cs="Arial"/>
          <w:color w:val="000000"/>
          <w:spacing w:val="1"/>
          <w:sz w:val="20"/>
          <w:szCs w:val="20"/>
          <w:u w:val="single"/>
          <w:lang w:val="ru-RU"/>
        </w:rPr>
        <w:t>ођ</w:t>
      </w:r>
      <w:r w:rsidR="0054271E" w:rsidRPr="00EE55DC">
        <w:rPr>
          <w:rFonts w:ascii="Arial" w:hAnsi="Arial" w:cs="Arial"/>
          <w:color w:val="000000"/>
          <w:spacing w:val="-4"/>
          <w:sz w:val="20"/>
          <w:szCs w:val="20"/>
          <w:u w:val="single"/>
          <w:lang w:val="ru-RU"/>
        </w:rPr>
        <w:t>а</w:t>
      </w:r>
      <w:r w:rsidR="0054271E" w:rsidRPr="00EE55DC">
        <w:rPr>
          <w:rFonts w:ascii="Arial" w:hAnsi="Arial" w:cs="Arial"/>
          <w:color w:val="000000"/>
          <w:spacing w:val="-3"/>
          <w:sz w:val="20"/>
          <w:szCs w:val="20"/>
          <w:u w:val="single"/>
          <w:lang w:val="ru-RU"/>
        </w:rPr>
        <w:t>ч</w:t>
      </w:r>
      <w:r w:rsidR="0054271E" w:rsidRPr="00EE55DC">
        <w:rPr>
          <w:rFonts w:ascii="Arial" w:hAnsi="Arial" w:cs="Arial"/>
          <w:color w:val="000000"/>
          <w:spacing w:val="1"/>
          <w:sz w:val="20"/>
          <w:szCs w:val="20"/>
          <w:u w:val="single"/>
          <w:lang w:val="ru-RU"/>
        </w:rPr>
        <w:t>е</w:t>
      </w:r>
      <w:r w:rsidR="0054271E" w:rsidRPr="00EE55DC">
        <w:rPr>
          <w:rFonts w:ascii="Arial" w:hAnsi="Arial" w:cs="Arial"/>
          <w:color w:val="000000"/>
          <w:sz w:val="20"/>
          <w:szCs w:val="20"/>
          <w:u w:val="single"/>
          <w:lang w:val="ru-RU"/>
        </w:rPr>
        <w:t>м</w:t>
      </w:r>
      <w:r w:rsidR="0054271E" w:rsidRPr="00EE55DC">
        <w:rPr>
          <w:rFonts w:ascii="Arial" w:hAnsi="Arial" w:cs="Arial"/>
          <w:color w:val="000000"/>
          <w:sz w:val="20"/>
          <w:szCs w:val="20"/>
          <w:lang w:val="ru-RU"/>
        </w:rPr>
        <w:t>, у с</w:t>
      </w:r>
      <w:r w:rsidR="0054271E" w:rsidRPr="00EE55DC">
        <w:rPr>
          <w:rFonts w:ascii="Arial" w:hAnsi="Arial" w:cs="Arial"/>
          <w:color w:val="000000"/>
          <w:spacing w:val="3"/>
          <w:sz w:val="20"/>
          <w:szCs w:val="20"/>
          <w:lang w:val="ru-RU"/>
        </w:rPr>
        <w:t>к</w:t>
      </w:r>
      <w:r w:rsidR="0054271E" w:rsidRPr="00EE55DC">
        <w:rPr>
          <w:rFonts w:ascii="Arial" w:hAnsi="Arial" w:cs="Arial"/>
          <w:color w:val="000000"/>
          <w:spacing w:val="-1"/>
          <w:sz w:val="20"/>
          <w:szCs w:val="20"/>
          <w:lang w:val="ru-RU"/>
        </w:rPr>
        <w:t>л</w:t>
      </w:r>
      <w:r w:rsidR="0054271E" w:rsidRPr="00EE55DC">
        <w:rPr>
          <w:rFonts w:ascii="Arial" w:hAnsi="Arial" w:cs="Arial"/>
          <w:color w:val="000000"/>
          <w:spacing w:val="1"/>
          <w:sz w:val="20"/>
          <w:szCs w:val="20"/>
          <w:lang w:val="ru-RU"/>
        </w:rPr>
        <w:t>а</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у са ч</w:t>
      </w:r>
      <w:r w:rsidR="0054271E" w:rsidRPr="00EE55DC">
        <w:rPr>
          <w:rFonts w:ascii="Arial" w:hAnsi="Arial" w:cs="Arial"/>
          <w:color w:val="000000"/>
          <w:spacing w:val="-1"/>
          <w:sz w:val="20"/>
          <w:szCs w:val="20"/>
          <w:lang w:val="ru-RU"/>
        </w:rPr>
        <w:t>л</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ном</w:t>
      </w:r>
      <w:r w:rsidR="0054271E" w:rsidRPr="00EE55DC">
        <w:rPr>
          <w:rFonts w:ascii="Arial" w:hAnsi="Arial" w:cs="Arial"/>
          <w:color w:val="000000"/>
          <w:spacing w:val="16"/>
          <w:sz w:val="20"/>
          <w:szCs w:val="20"/>
          <w:lang w:val="ru-RU"/>
        </w:rPr>
        <w:t xml:space="preserve"> </w:t>
      </w:r>
      <w:r w:rsidR="0054271E" w:rsidRPr="00EE55DC">
        <w:rPr>
          <w:rFonts w:ascii="Arial" w:hAnsi="Arial" w:cs="Arial"/>
          <w:color w:val="000000"/>
          <w:spacing w:val="-1"/>
          <w:sz w:val="20"/>
          <w:szCs w:val="20"/>
          <w:lang w:val="ru-RU"/>
        </w:rPr>
        <w:t>8</w:t>
      </w:r>
      <w:r w:rsidR="0054271E" w:rsidRPr="00EE55DC">
        <w:rPr>
          <w:rFonts w:ascii="Arial" w:hAnsi="Arial" w:cs="Arial"/>
          <w:color w:val="000000"/>
          <w:spacing w:val="1"/>
          <w:sz w:val="20"/>
          <w:szCs w:val="20"/>
          <w:lang w:val="ru-RU"/>
        </w:rPr>
        <w:t>0</w:t>
      </w:r>
      <w:r w:rsidR="0054271E" w:rsidRPr="00EE55DC">
        <w:rPr>
          <w:rFonts w:ascii="Arial" w:hAnsi="Arial" w:cs="Arial"/>
          <w:color w:val="000000"/>
          <w:sz w:val="20"/>
          <w:szCs w:val="20"/>
          <w:lang w:val="ru-RU"/>
        </w:rPr>
        <w:t>.</w:t>
      </w:r>
      <w:r w:rsidR="0054271E" w:rsidRPr="00EE55DC">
        <w:rPr>
          <w:rFonts w:ascii="Arial" w:hAnsi="Arial" w:cs="Arial"/>
          <w:color w:val="000000"/>
          <w:spacing w:val="15"/>
          <w:sz w:val="20"/>
          <w:szCs w:val="20"/>
          <w:lang w:val="ru-RU"/>
        </w:rPr>
        <w:t xml:space="preserve"> </w:t>
      </w:r>
      <w:r w:rsidR="0054271E" w:rsidRPr="00EE55DC">
        <w:rPr>
          <w:rFonts w:ascii="Arial" w:hAnsi="Arial" w:cs="Arial"/>
          <w:color w:val="000000"/>
          <w:spacing w:val="-1"/>
          <w:sz w:val="20"/>
          <w:szCs w:val="20"/>
          <w:lang w:val="ru-RU"/>
        </w:rPr>
        <w:t>З</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к</w:t>
      </w:r>
      <w:r w:rsidR="0054271E" w:rsidRPr="00EE55DC">
        <w:rPr>
          <w:rFonts w:ascii="Arial" w:hAnsi="Arial" w:cs="Arial"/>
          <w:color w:val="000000"/>
          <w:spacing w:val="1"/>
          <w:sz w:val="20"/>
          <w:szCs w:val="20"/>
          <w:lang w:val="ru-RU"/>
        </w:rPr>
        <w:t>о</w:t>
      </w:r>
      <w:r w:rsidR="0054271E" w:rsidRPr="00EE55DC">
        <w:rPr>
          <w:rFonts w:ascii="Arial" w:hAnsi="Arial" w:cs="Arial"/>
          <w:color w:val="000000"/>
          <w:sz w:val="20"/>
          <w:szCs w:val="20"/>
          <w:lang w:val="ru-RU"/>
        </w:rPr>
        <w:t>на,</w:t>
      </w:r>
      <w:r w:rsidR="0054271E" w:rsidRPr="00EE55DC">
        <w:rPr>
          <w:rFonts w:ascii="Arial" w:hAnsi="Arial" w:cs="Arial"/>
          <w:color w:val="000000"/>
          <w:spacing w:val="13"/>
          <w:sz w:val="20"/>
          <w:szCs w:val="20"/>
          <w:lang w:val="ru-RU"/>
        </w:rPr>
        <w:t xml:space="preserve"> </w:t>
      </w:r>
      <w:r w:rsidR="0054271E" w:rsidRPr="00EE55DC">
        <w:rPr>
          <w:rFonts w:ascii="Arial" w:hAnsi="Arial" w:cs="Arial"/>
          <w:color w:val="000000"/>
          <w:sz w:val="20"/>
          <w:szCs w:val="20"/>
          <w:lang w:val="ru-RU"/>
        </w:rPr>
        <w:t>п</w:t>
      </w:r>
      <w:r w:rsidR="0054271E" w:rsidRPr="00EE55DC">
        <w:rPr>
          <w:rFonts w:ascii="Arial" w:hAnsi="Arial" w:cs="Arial"/>
          <w:color w:val="000000"/>
          <w:spacing w:val="-4"/>
          <w:sz w:val="20"/>
          <w:szCs w:val="20"/>
          <w:lang w:val="ru-RU"/>
        </w:rPr>
        <w:t>о</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из</w:t>
      </w:r>
      <w:r w:rsidR="0054271E" w:rsidRPr="00EE55DC">
        <w:rPr>
          <w:rFonts w:ascii="Arial" w:hAnsi="Arial" w:cs="Arial"/>
          <w:color w:val="000000"/>
          <w:spacing w:val="-3"/>
          <w:sz w:val="20"/>
          <w:szCs w:val="20"/>
          <w:lang w:val="ru-RU"/>
        </w:rPr>
        <w:t>в</w:t>
      </w:r>
      <w:r w:rsidR="0054271E" w:rsidRPr="00EE55DC">
        <w:rPr>
          <w:rFonts w:ascii="Arial" w:hAnsi="Arial" w:cs="Arial"/>
          <w:color w:val="000000"/>
          <w:spacing w:val="1"/>
          <w:sz w:val="20"/>
          <w:szCs w:val="20"/>
          <w:lang w:val="ru-RU"/>
        </w:rPr>
        <w:t>о</w:t>
      </w:r>
      <w:r w:rsidR="0054271E" w:rsidRPr="00EE55DC">
        <w:rPr>
          <w:rFonts w:ascii="Arial" w:hAnsi="Arial" w:cs="Arial"/>
          <w:color w:val="000000"/>
          <w:spacing w:val="-1"/>
          <w:sz w:val="20"/>
          <w:szCs w:val="20"/>
          <w:lang w:val="ru-RU"/>
        </w:rPr>
        <w:t>ђ</w:t>
      </w:r>
      <w:r w:rsidR="0054271E" w:rsidRPr="00EE55DC">
        <w:rPr>
          <w:rFonts w:ascii="Arial" w:hAnsi="Arial" w:cs="Arial"/>
          <w:color w:val="000000"/>
          <w:spacing w:val="-4"/>
          <w:sz w:val="20"/>
          <w:szCs w:val="20"/>
          <w:lang w:val="ru-RU"/>
        </w:rPr>
        <w:t>а</w:t>
      </w:r>
      <w:r w:rsidR="0054271E" w:rsidRPr="00EE55DC">
        <w:rPr>
          <w:rFonts w:ascii="Arial" w:hAnsi="Arial" w:cs="Arial"/>
          <w:color w:val="000000"/>
          <w:sz w:val="20"/>
          <w:szCs w:val="20"/>
          <w:lang w:val="ru-RU"/>
        </w:rPr>
        <w:t>ч</w:t>
      </w:r>
      <w:r w:rsidR="0054271E" w:rsidRPr="00EE55DC">
        <w:rPr>
          <w:rFonts w:ascii="Arial" w:hAnsi="Arial" w:cs="Arial"/>
          <w:color w:val="000000"/>
          <w:spacing w:val="15"/>
          <w:sz w:val="20"/>
          <w:szCs w:val="20"/>
          <w:lang w:val="ru-RU"/>
        </w:rPr>
        <w:t xml:space="preserve"> </w:t>
      </w:r>
      <w:r w:rsidR="0054271E" w:rsidRPr="00EE55DC">
        <w:rPr>
          <w:rFonts w:ascii="Arial" w:hAnsi="Arial" w:cs="Arial"/>
          <w:color w:val="000000"/>
          <w:spacing w:val="-2"/>
          <w:sz w:val="20"/>
          <w:szCs w:val="20"/>
          <w:lang w:val="ru-RU"/>
        </w:rPr>
        <w:t>м</w:t>
      </w:r>
      <w:r w:rsidR="0054271E" w:rsidRPr="00EE55DC">
        <w:rPr>
          <w:rFonts w:ascii="Arial" w:hAnsi="Arial" w:cs="Arial"/>
          <w:color w:val="000000"/>
          <w:spacing w:val="1"/>
          <w:sz w:val="20"/>
          <w:szCs w:val="20"/>
          <w:lang w:val="ru-RU"/>
        </w:rPr>
        <w:t>о</w:t>
      </w:r>
      <w:r w:rsidR="0054271E" w:rsidRPr="00EE55DC">
        <w:rPr>
          <w:rFonts w:ascii="Arial" w:hAnsi="Arial" w:cs="Arial"/>
          <w:color w:val="000000"/>
          <w:spacing w:val="-1"/>
          <w:sz w:val="20"/>
          <w:szCs w:val="20"/>
          <w:lang w:val="ru-RU"/>
        </w:rPr>
        <w:t>р</w:t>
      </w:r>
      <w:r w:rsidR="0054271E" w:rsidRPr="00EE55DC">
        <w:rPr>
          <w:rFonts w:ascii="Arial" w:hAnsi="Arial" w:cs="Arial"/>
          <w:color w:val="000000"/>
          <w:sz w:val="20"/>
          <w:szCs w:val="20"/>
          <w:lang w:val="ru-RU"/>
        </w:rPr>
        <w:t>а</w:t>
      </w:r>
      <w:r w:rsidR="0054271E" w:rsidRPr="00EE55DC">
        <w:rPr>
          <w:rFonts w:ascii="Arial" w:hAnsi="Arial" w:cs="Arial"/>
          <w:color w:val="000000"/>
          <w:spacing w:val="16"/>
          <w:sz w:val="20"/>
          <w:szCs w:val="20"/>
          <w:lang w:val="ru-RU"/>
        </w:rPr>
        <w:t xml:space="preserve"> </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а</w:t>
      </w:r>
      <w:r w:rsidR="0054271E" w:rsidRPr="00EE55DC">
        <w:rPr>
          <w:rFonts w:ascii="Arial" w:hAnsi="Arial" w:cs="Arial"/>
          <w:color w:val="000000"/>
          <w:spacing w:val="13"/>
          <w:sz w:val="20"/>
          <w:szCs w:val="20"/>
          <w:lang w:val="ru-RU"/>
        </w:rPr>
        <w:t xml:space="preserve"> </w:t>
      </w:r>
      <w:r w:rsidR="0054271E" w:rsidRPr="00EE55DC">
        <w:rPr>
          <w:rFonts w:ascii="Arial" w:hAnsi="Arial" w:cs="Arial"/>
          <w:color w:val="000000"/>
          <w:spacing w:val="-2"/>
          <w:sz w:val="20"/>
          <w:szCs w:val="20"/>
          <w:lang w:val="ru-RU"/>
        </w:rPr>
        <w:t>и</w:t>
      </w:r>
      <w:r w:rsidR="0054271E" w:rsidRPr="00EE55DC">
        <w:rPr>
          <w:rFonts w:ascii="Arial" w:hAnsi="Arial" w:cs="Arial"/>
          <w:color w:val="000000"/>
          <w:sz w:val="20"/>
          <w:szCs w:val="20"/>
          <w:lang w:val="ru-RU"/>
        </w:rPr>
        <w:t>сп</w:t>
      </w:r>
      <w:r w:rsidR="0054271E" w:rsidRPr="00EE55DC">
        <w:rPr>
          <w:rFonts w:ascii="Arial" w:hAnsi="Arial" w:cs="Arial"/>
          <w:color w:val="000000"/>
          <w:spacing w:val="-3"/>
          <w:sz w:val="20"/>
          <w:szCs w:val="20"/>
          <w:lang w:val="ru-RU"/>
        </w:rPr>
        <w:t>у</w:t>
      </w:r>
      <w:r w:rsidR="0054271E" w:rsidRPr="00EE55DC">
        <w:rPr>
          <w:rFonts w:ascii="Arial" w:hAnsi="Arial" w:cs="Arial"/>
          <w:color w:val="000000"/>
          <w:spacing w:val="-1"/>
          <w:sz w:val="20"/>
          <w:szCs w:val="20"/>
          <w:lang w:val="ru-RU"/>
        </w:rPr>
        <w:t>њ</w:t>
      </w:r>
      <w:r w:rsidR="0054271E" w:rsidRPr="00EE55DC">
        <w:rPr>
          <w:rFonts w:ascii="Arial" w:hAnsi="Arial" w:cs="Arial"/>
          <w:color w:val="000000"/>
          <w:spacing w:val="1"/>
          <w:sz w:val="20"/>
          <w:szCs w:val="20"/>
          <w:lang w:val="ru-RU"/>
        </w:rPr>
        <w:t>а</w:t>
      </w:r>
      <w:r w:rsidR="0054271E" w:rsidRPr="00EE55DC">
        <w:rPr>
          <w:rFonts w:ascii="Arial" w:hAnsi="Arial" w:cs="Arial"/>
          <w:color w:val="000000"/>
          <w:spacing w:val="-3"/>
          <w:sz w:val="20"/>
          <w:szCs w:val="20"/>
          <w:lang w:val="ru-RU"/>
        </w:rPr>
        <w:t>в</w:t>
      </w:r>
      <w:r w:rsidR="0054271E" w:rsidRPr="00EE55DC">
        <w:rPr>
          <w:rFonts w:ascii="Arial" w:hAnsi="Arial" w:cs="Arial"/>
          <w:color w:val="000000"/>
          <w:sz w:val="20"/>
          <w:szCs w:val="20"/>
          <w:lang w:val="ru-RU"/>
        </w:rPr>
        <w:t>а</w:t>
      </w:r>
      <w:r w:rsidR="0054271E" w:rsidRPr="00EE55DC">
        <w:rPr>
          <w:rFonts w:ascii="Arial" w:hAnsi="Arial" w:cs="Arial"/>
          <w:color w:val="000000"/>
          <w:spacing w:val="16"/>
          <w:sz w:val="20"/>
          <w:szCs w:val="20"/>
          <w:lang w:val="ru-RU"/>
        </w:rPr>
        <w:t xml:space="preserve"> </w:t>
      </w:r>
      <w:r w:rsidR="0054271E" w:rsidRPr="00EE55DC">
        <w:rPr>
          <w:rFonts w:ascii="Arial" w:hAnsi="Arial" w:cs="Arial"/>
          <w:color w:val="000000"/>
          <w:spacing w:val="1"/>
          <w:sz w:val="20"/>
          <w:szCs w:val="20"/>
          <w:lang w:val="ru-RU"/>
        </w:rPr>
        <w:t>о</w:t>
      </w:r>
      <w:r w:rsidR="0054271E" w:rsidRPr="00EE55DC">
        <w:rPr>
          <w:rFonts w:ascii="Arial" w:hAnsi="Arial" w:cs="Arial"/>
          <w:color w:val="000000"/>
          <w:spacing w:val="-6"/>
          <w:sz w:val="20"/>
          <w:szCs w:val="20"/>
          <w:lang w:val="ru-RU"/>
        </w:rPr>
        <w:t>б</w:t>
      </w:r>
      <w:r w:rsidR="0054271E" w:rsidRPr="00EE55DC">
        <w:rPr>
          <w:rFonts w:ascii="Arial" w:hAnsi="Arial" w:cs="Arial"/>
          <w:color w:val="000000"/>
          <w:spacing w:val="1"/>
          <w:sz w:val="20"/>
          <w:szCs w:val="20"/>
          <w:lang w:val="ru-RU"/>
        </w:rPr>
        <w:t>а</w:t>
      </w:r>
      <w:r w:rsidR="0054271E" w:rsidRPr="00EE55DC">
        <w:rPr>
          <w:rFonts w:ascii="Arial" w:hAnsi="Arial" w:cs="Arial"/>
          <w:color w:val="000000"/>
          <w:spacing w:val="-3"/>
          <w:sz w:val="20"/>
          <w:szCs w:val="20"/>
          <w:lang w:val="ru-RU"/>
        </w:rPr>
        <w:t>в</w:t>
      </w:r>
      <w:r w:rsidR="0054271E" w:rsidRPr="00EE55DC">
        <w:rPr>
          <w:rFonts w:ascii="Arial" w:hAnsi="Arial" w:cs="Arial"/>
          <w:color w:val="000000"/>
          <w:spacing w:val="-4"/>
          <w:sz w:val="20"/>
          <w:szCs w:val="20"/>
          <w:lang w:val="ru-RU"/>
        </w:rPr>
        <w:t>е</w:t>
      </w:r>
      <w:r w:rsidR="0054271E" w:rsidRPr="00EE55DC">
        <w:rPr>
          <w:rFonts w:ascii="Arial" w:hAnsi="Arial" w:cs="Arial"/>
          <w:color w:val="000000"/>
          <w:sz w:val="20"/>
          <w:szCs w:val="20"/>
          <w:lang w:val="ru-RU"/>
        </w:rPr>
        <w:t>зне</w:t>
      </w:r>
      <w:r w:rsidR="0054271E" w:rsidRPr="00EE55DC">
        <w:rPr>
          <w:rFonts w:ascii="Arial" w:hAnsi="Arial" w:cs="Arial"/>
          <w:color w:val="000000"/>
          <w:spacing w:val="13"/>
          <w:sz w:val="20"/>
          <w:szCs w:val="20"/>
          <w:lang w:val="ru-RU"/>
        </w:rPr>
        <w:t xml:space="preserve"> </w:t>
      </w:r>
      <w:r w:rsidR="0054271E" w:rsidRPr="00EE55DC">
        <w:rPr>
          <w:rFonts w:ascii="Arial" w:hAnsi="Arial" w:cs="Arial"/>
          <w:color w:val="000000"/>
          <w:spacing w:val="-5"/>
          <w:sz w:val="20"/>
          <w:szCs w:val="20"/>
          <w:lang w:val="ru-RU"/>
        </w:rPr>
        <w:t>у</w:t>
      </w:r>
      <w:r w:rsidR="0054271E" w:rsidRPr="00EE55DC">
        <w:rPr>
          <w:rFonts w:ascii="Arial" w:hAnsi="Arial" w:cs="Arial"/>
          <w:color w:val="000000"/>
          <w:sz w:val="20"/>
          <w:szCs w:val="20"/>
          <w:lang w:val="ru-RU"/>
        </w:rPr>
        <w:t>с</w:t>
      </w:r>
      <w:r w:rsidR="0054271E" w:rsidRPr="00EE55DC">
        <w:rPr>
          <w:rFonts w:ascii="Arial" w:hAnsi="Arial" w:cs="Arial"/>
          <w:color w:val="000000"/>
          <w:spacing w:val="1"/>
          <w:sz w:val="20"/>
          <w:szCs w:val="20"/>
          <w:lang w:val="ru-RU"/>
        </w:rPr>
        <w:t>ло</w:t>
      </w:r>
      <w:r w:rsidR="0054271E" w:rsidRPr="00EE55DC">
        <w:rPr>
          <w:rFonts w:ascii="Arial" w:hAnsi="Arial" w:cs="Arial"/>
          <w:color w:val="000000"/>
          <w:spacing w:val="-3"/>
          <w:sz w:val="20"/>
          <w:szCs w:val="20"/>
          <w:lang w:val="ru-RU"/>
        </w:rPr>
        <w:t>в</w:t>
      </w:r>
      <w:r w:rsidR="0054271E" w:rsidRPr="00EE55DC">
        <w:rPr>
          <w:rFonts w:ascii="Arial" w:hAnsi="Arial" w:cs="Arial"/>
          <w:color w:val="000000"/>
          <w:sz w:val="20"/>
          <w:szCs w:val="20"/>
          <w:lang w:val="ru-RU"/>
        </w:rPr>
        <w:t>е из</w:t>
      </w:r>
      <w:r w:rsidR="0054271E" w:rsidRPr="00EE55DC">
        <w:rPr>
          <w:rFonts w:ascii="Arial" w:hAnsi="Arial" w:cs="Arial"/>
          <w:color w:val="000000"/>
          <w:spacing w:val="6"/>
          <w:sz w:val="20"/>
          <w:szCs w:val="20"/>
          <w:lang w:val="ru-RU"/>
        </w:rPr>
        <w:t xml:space="preserve"> </w:t>
      </w:r>
      <w:r w:rsidR="0054271E" w:rsidRPr="00EE55DC">
        <w:rPr>
          <w:rFonts w:ascii="Arial" w:hAnsi="Arial" w:cs="Arial"/>
          <w:color w:val="000000"/>
          <w:sz w:val="20"/>
          <w:szCs w:val="20"/>
          <w:lang w:val="ru-RU"/>
        </w:rPr>
        <w:t>ч</w:t>
      </w:r>
      <w:r w:rsidR="0054271E" w:rsidRPr="00EE55DC">
        <w:rPr>
          <w:rFonts w:ascii="Arial" w:hAnsi="Arial" w:cs="Arial"/>
          <w:color w:val="000000"/>
          <w:spacing w:val="-1"/>
          <w:sz w:val="20"/>
          <w:szCs w:val="20"/>
          <w:lang w:val="ru-RU"/>
        </w:rPr>
        <w:t>л</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на</w:t>
      </w:r>
      <w:r w:rsidR="005427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1"/>
          <w:sz w:val="20"/>
          <w:szCs w:val="20"/>
          <w:lang w:val="ru-RU"/>
        </w:rPr>
        <w:t>7</w:t>
      </w:r>
      <w:r w:rsidR="0054271E" w:rsidRPr="00EE55DC">
        <w:rPr>
          <w:rFonts w:ascii="Arial" w:hAnsi="Arial" w:cs="Arial"/>
          <w:color w:val="000000"/>
          <w:spacing w:val="-1"/>
          <w:sz w:val="20"/>
          <w:szCs w:val="20"/>
          <w:lang w:val="ru-RU"/>
        </w:rPr>
        <w:t>5</w:t>
      </w:r>
      <w:r w:rsidR="0054271E" w:rsidRPr="00EE55DC">
        <w:rPr>
          <w:rFonts w:ascii="Arial" w:hAnsi="Arial" w:cs="Arial"/>
          <w:color w:val="000000"/>
          <w:sz w:val="20"/>
          <w:szCs w:val="20"/>
          <w:lang w:val="ru-RU"/>
        </w:rPr>
        <w:t>.</w:t>
      </w:r>
      <w:r w:rsidR="0054271E" w:rsidRPr="00EE55DC">
        <w:rPr>
          <w:rFonts w:ascii="Arial" w:hAnsi="Arial" w:cs="Arial"/>
          <w:color w:val="000000"/>
          <w:spacing w:val="6"/>
          <w:sz w:val="20"/>
          <w:szCs w:val="20"/>
          <w:lang w:val="ru-RU"/>
        </w:rPr>
        <w:t xml:space="preserve"> </w:t>
      </w:r>
      <w:r w:rsidR="0054271E" w:rsidRPr="00EE55DC">
        <w:rPr>
          <w:rFonts w:ascii="Arial" w:hAnsi="Arial" w:cs="Arial"/>
          <w:color w:val="000000"/>
          <w:spacing w:val="-2"/>
          <w:sz w:val="20"/>
          <w:szCs w:val="20"/>
          <w:lang w:val="ru-RU"/>
        </w:rPr>
        <w:t>ст</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в</w:t>
      </w:r>
      <w:r w:rsidR="005427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1"/>
          <w:sz w:val="20"/>
          <w:szCs w:val="20"/>
          <w:lang w:val="ru-RU"/>
        </w:rPr>
        <w:t>1</w:t>
      </w:r>
      <w:r w:rsidR="0054271E" w:rsidRPr="00EE55DC">
        <w:rPr>
          <w:rFonts w:ascii="Arial" w:hAnsi="Arial" w:cs="Arial"/>
          <w:color w:val="000000"/>
          <w:sz w:val="20"/>
          <w:szCs w:val="20"/>
          <w:lang w:val="ru-RU"/>
        </w:rPr>
        <w:t>.</w:t>
      </w:r>
      <w:r w:rsidR="005427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4"/>
          <w:sz w:val="20"/>
          <w:szCs w:val="20"/>
          <w:lang w:val="ru-RU"/>
        </w:rPr>
        <w:t>та</w:t>
      </w:r>
      <w:r w:rsidR="0054271E" w:rsidRPr="00EE55DC">
        <w:rPr>
          <w:rFonts w:ascii="Arial" w:hAnsi="Arial" w:cs="Arial"/>
          <w:color w:val="000000"/>
          <w:sz w:val="20"/>
          <w:szCs w:val="20"/>
          <w:lang w:val="ru-RU"/>
        </w:rPr>
        <w:t>ч.</w:t>
      </w:r>
      <w:r w:rsidR="005427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1"/>
          <w:sz w:val="20"/>
          <w:szCs w:val="20"/>
          <w:lang w:val="ru-RU"/>
        </w:rPr>
        <w:t>1</w:t>
      </w:r>
      <w:r w:rsidR="0054271E" w:rsidRPr="00EE55DC">
        <w:rPr>
          <w:rFonts w:ascii="Arial" w:hAnsi="Arial" w:cs="Arial"/>
          <w:color w:val="000000"/>
          <w:sz w:val="20"/>
          <w:szCs w:val="20"/>
          <w:lang w:val="ru-RU"/>
        </w:rPr>
        <w:t>)</w:t>
      </w:r>
      <w:r w:rsidR="0054271E" w:rsidRPr="00EE55DC">
        <w:rPr>
          <w:rFonts w:ascii="Arial" w:hAnsi="Arial" w:cs="Arial"/>
          <w:color w:val="000000"/>
          <w:spacing w:val="5"/>
          <w:sz w:val="20"/>
          <w:szCs w:val="20"/>
          <w:lang w:val="ru-RU"/>
        </w:rPr>
        <w:t xml:space="preserve"> </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о</w:t>
      </w:r>
      <w:r w:rsidR="0054271E" w:rsidRPr="00EE55DC">
        <w:rPr>
          <w:rFonts w:ascii="Arial" w:hAnsi="Arial" w:cs="Arial"/>
          <w:color w:val="000000"/>
          <w:spacing w:val="4"/>
          <w:sz w:val="20"/>
          <w:szCs w:val="20"/>
          <w:lang w:val="ru-RU"/>
        </w:rPr>
        <w:t xml:space="preserve"> </w:t>
      </w:r>
      <w:r w:rsidR="0054271E" w:rsidRPr="00EE55DC">
        <w:rPr>
          <w:rFonts w:ascii="Arial" w:hAnsi="Arial" w:cs="Arial"/>
          <w:color w:val="000000"/>
          <w:spacing w:val="1"/>
          <w:sz w:val="20"/>
          <w:szCs w:val="20"/>
          <w:lang w:val="ru-RU"/>
        </w:rPr>
        <w:t>4</w:t>
      </w:r>
      <w:r w:rsidR="0054271E" w:rsidRPr="00EE55DC">
        <w:rPr>
          <w:rFonts w:ascii="Arial" w:hAnsi="Arial" w:cs="Arial"/>
          <w:color w:val="000000"/>
          <w:sz w:val="20"/>
          <w:szCs w:val="20"/>
          <w:lang w:val="ru-RU"/>
        </w:rPr>
        <w:t>)</w:t>
      </w:r>
      <w:r w:rsidR="0054271E" w:rsidRPr="00EE55DC">
        <w:rPr>
          <w:rFonts w:ascii="Arial" w:hAnsi="Arial" w:cs="Arial"/>
          <w:color w:val="000000"/>
          <w:spacing w:val="2"/>
          <w:sz w:val="20"/>
          <w:szCs w:val="20"/>
          <w:lang w:val="ru-RU"/>
        </w:rPr>
        <w:t xml:space="preserve"> </w:t>
      </w:r>
      <w:r w:rsidR="0054271E" w:rsidRPr="00EE55DC">
        <w:rPr>
          <w:rFonts w:ascii="Arial" w:hAnsi="Arial" w:cs="Arial"/>
          <w:color w:val="000000"/>
          <w:spacing w:val="-1"/>
          <w:sz w:val="20"/>
          <w:szCs w:val="20"/>
          <w:lang w:val="ru-RU"/>
        </w:rPr>
        <w:t>З</w:t>
      </w:r>
      <w:r w:rsidR="0054271E" w:rsidRPr="00EE55DC">
        <w:rPr>
          <w:rFonts w:ascii="Arial" w:hAnsi="Arial" w:cs="Arial"/>
          <w:color w:val="000000"/>
          <w:spacing w:val="1"/>
          <w:sz w:val="20"/>
          <w:szCs w:val="20"/>
          <w:lang w:val="ru-RU"/>
        </w:rPr>
        <w:t>а</w:t>
      </w:r>
      <w:r w:rsidR="0054271E" w:rsidRPr="00EE55DC">
        <w:rPr>
          <w:rFonts w:ascii="Arial" w:hAnsi="Arial" w:cs="Arial"/>
          <w:color w:val="000000"/>
          <w:spacing w:val="3"/>
          <w:sz w:val="20"/>
          <w:szCs w:val="20"/>
          <w:lang w:val="ru-RU"/>
        </w:rPr>
        <w:t>к</w:t>
      </w:r>
      <w:r w:rsidR="0054271E" w:rsidRPr="00EE55DC">
        <w:rPr>
          <w:rFonts w:ascii="Arial" w:hAnsi="Arial" w:cs="Arial"/>
          <w:color w:val="000000"/>
          <w:spacing w:val="1"/>
          <w:sz w:val="20"/>
          <w:szCs w:val="20"/>
          <w:lang w:val="ru-RU"/>
        </w:rPr>
        <w:t>о</w:t>
      </w:r>
      <w:r w:rsidR="0054271E" w:rsidRPr="00EE55DC">
        <w:rPr>
          <w:rFonts w:ascii="Arial" w:hAnsi="Arial" w:cs="Arial"/>
          <w:color w:val="000000"/>
          <w:sz w:val="20"/>
          <w:szCs w:val="20"/>
          <w:lang w:val="ru-RU"/>
        </w:rPr>
        <w:t>на</w:t>
      </w:r>
      <w:r w:rsidR="007A6D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2"/>
          <w:sz w:val="20"/>
          <w:szCs w:val="20"/>
          <w:lang w:val="ru-RU"/>
        </w:rPr>
        <w:t>з</w:t>
      </w:r>
      <w:r w:rsidR="0054271E" w:rsidRPr="00EE55DC">
        <w:rPr>
          <w:rFonts w:ascii="Arial" w:hAnsi="Arial" w:cs="Arial"/>
          <w:color w:val="000000"/>
          <w:sz w:val="20"/>
          <w:szCs w:val="20"/>
          <w:lang w:val="ru-RU"/>
        </w:rPr>
        <w:t>а</w:t>
      </w:r>
      <w:r w:rsidR="0054271E" w:rsidRPr="00EE55DC">
        <w:rPr>
          <w:rFonts w:ascii="Arial" w:hAnsi="Arial" w:cs="Arial"/>
          <w:color w:val="000000"/>
          <w:spacing w:val="35"/>
          <w:sz w:val="20"/>
          <w:szCs w:val="20"/>
          <w:lang w:val="ru-RU"/>
        </w:rPr>
        <w:t xml:space="preserve"> </w:t>
      </w:r>
      <w:r w:rsidR="0054271E" w:rsidRPr="00EE55DC">
        <w:rPr>
          <w:rFonts w:ascii="Arial" w:hAnsi="Arial" w:cs="Arial"/>
          <w:color w:val="000000"/>
          <w:spacing w:val="-1"/>
          <w:sz w:val="20"/>
          <w:szCs w:val="20"/>
          <w:lang w:val="ru-RU"/>
        </w:rPr>
        <w:t>д</w:t>
      </w:r>
      <w:r w:rsidR="0054271E" w:rsidRPr="00EE55DC">
        <w:rPr>
          <w:rFonts w:ascii="Arial" w:hAnsi="Arial" w:cs="Arial"/>
          <w:color w:val="000000"/>
          <w:spacing w:val="1"/>
          <w:sz w:val="20"/>
          <w:szCs w:val="20"/>
          <w:lang w:val="ru-RU"/>
        </w:rPr>
        <w:t>е</w:t>
      </w:r>
      <w:r w:rsidR="0054271E" w:rsidRPr="00EE55DC">
        <w:rPr>
          <w:rFonts w:ascii="Arial" w:hAnsi="Arial" w:cs="Arial"/>
          <w:color w:val="000000"/>
          <w:sz w:val="20"/>
          <w:szCs w:val="20"/>
          <w:lang w:val="ru-RU"/>
        </w:rPr>
        <w:t>о</w:t>
      </w:r>
      <w:r w:rsidR="0054271E" w:rsidRPr="00EE55DC">
        <w:rPr>
          <w:rFonts w:ascii="Arial" w:hAnsi="Arial" w:cs="Arial"/>
          <w:color w:val="000000"/>
          <w:spacing w:val="38"/>
          <w:sz w:val="20"/>
          <w:szCs w:val="20"/>
          <w:lang w:val="ru-RU"/>
        </w:rPr>
        <w:t xml:space="preserve"> </w:t>
      </w:r>
      <w:r w:rsidR="0054271E" w:rsidRPr="00EE55DC">
        <w:rPr>
          <w:rFonts w:ascii="Arial" w:hAnsi="Arial" w:cs="Arial"/>
          <w:color w:val="000000"/>
          <w:sz w:val="20"/>
          <w:szCs w:val="20"/>
          <w:lang w:val="ru-RU"/>
        </w:rPr>
        <w:t>на</w:t>
      </w:r>
      <w:r w:rsidR="0054271E" w:rsidRPr="00EE55DC">
        <w:rPr>
          <w:rFonts w:ascii="Arial" w:hAnsi="Arial" w:cs="Arial"/>
          <w:color w:val="000000"/>
          <w:spacing w:val="-5"/>
          <w:sz w:val="20"/>
          <w:szCs w:val="20"/>
          <w:lang w:val="ru-RU"/>
        </w:rPr>
        <w:t>б</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 xml:space="preserve">вке </w:t>
      </w:r>
      <w:r w:rsidR="0054271E" w:rsidRPr="00EE55DC">
        <w:rPr>
          <w:rFonts w:ascii="Arial" w:hAnsi="Arial" w:cs="Arial"/>
          <w:color w:val="000000"/>
          <w:spacing w:val="-17"/>
          <w:sz w:val="20"/>
          <w:szCs w:val="20"/>
          <w:lang w:val="ru-RU"/>
        </w:rPr>
        <w:t xml:space="preserve"> </w:t>
      </w:r>
      <w:r w:rsidR="0054271E" w:rsidRPr="00EE55DC">
        <w:rPr>
          <w:rFonts w:ascii="Arial" w:hAnsi="Arial" w:cs="Arial"/>
          <w:color w:val="000000"/>
          <w:sz w:val="20"/>
          <w:szCs w:val="20"/>
          <w:lang w:val="ru-RU"/>
        </w:rPr>
        <w:t>к</w:t>
      </w:r>
      <w:r w:rsidR="0054271E" w:rsidRPr="00EE55DC">
        <w:rPr>
          <w:rFonts w:ascii="Arial" w:hAnsi="Arial" w:cs="Arial"/>
          <w:color w:val="000000"/>
          <w:spacing w:val="1"/>
          <w:sz w:val="20"/>
          <w:szCs w:val="20"/>
          <w:lang w:val="ru-RU"/>
        </w:rPr>
        <w:t>о</w:t>
      </w:r>
      <w:r w:rsidR="0054271E" w:rsidRPr="00EE55DC">
        <w:rPr>
          <w:rFonts w:ascii="Arial" w:hAnsi="Arial" w:cs="Arial"/>
          <w:color w:val="000000"/>
          <w:sz w:val="20"/>
          <w:szCs w:val="20"/>
          <w:lang w:val="ru-RU"/>
        </w:rPr>
        <w:t xml:space="preserve">ји </w:t>
      </w:r>
      <w:r w:rsidR="0054271E" w:rsidRPr="00EE55DC">
        <w:rPr>
          <w:rFonts w:ascii="Arial" w:hAnsi="Arial" w:cs="Arial"/>
          <w:color w:val="000000"/>
          <w:spacing w:val="-18"/>
          <w:sz w:val="20"/>
          <w:szCs w:val="20"/>
          <w:lang w:val="ru-RU"/>
        </w:rPr>
        <w:t xml:space="preserve"> </w:t>
      </w:r>
      <w:r w:rsidR="0054271E" w:rsidRPr="00EE55DC">
        <w:rPr>
          <w:rFonts w:ascii="Arial" w:hAnsi="Arial" w:cs="Arial"/>
          <w:color w:val="000000"/>
          <w:spacing w:val="-1"/>
          <w:sz w:val="20"/>
          <w:szCs w:val="20"/>
          <w:lang w:val="ru-RU"/>
        </w:rPr>
        <w:t>ћ</w:t>
      </w:r>
      <w:r w:rsidR="0054271E" w:rsidRPr="00EE55DC">
        <w:rPr>
          <w:rFonts w:ascii="Arial" w:hAnsi="Arial" w:cs="Arial"/>
          <w:color w:val="000000"/>
          <w:sz w:val="20"/>
          <w:szCs w:val="20"/>
          <w:lang w:val="ru-RU"/>
        </w:rPr>
        <w:t>е</w:t>
      </w:r>
      <w:r w:rsidR="0054271E" w:rsidRPr="00EE55DC">
        <w:rPr>
          <w:rFonts w:ascii="Arial" w:hAnsi="Arial" w:cs="Arial"/>
          <w:color w:val="000000"/>
          <w:spacing w:val="36"/>
          <w:sz w:val="20"/>
          <w:szCs w:val="20"/>
          <w:lang w:val="ru-RU"/>
        </w:rPr>
        <w:t xml:space="preserve"> </w:t>
      </w:r>
      <w:r w:rsidR="0054271E" w:rsidRPr="00EE55DC">
        <w:rPr>
          <w:rFonts w:ascii="Arial" w:hAnsi="Arial" w:cs="Arial"/>
          <w:color w:val="000000"/>
          <w:sz w:val="20"/>
          <w:szCs w:val="20"/>
          <w:lang w:val="ru-RU"/>
        </w:rPr>
        <w:t>пон</w:t>
      </w:r>
      <w:r w:rsidR="0054271E" w:rsidRPr="00EE55DC">
        <w:rPr>
          <w:rFonts w:ascii="Arial" w:hAnsi="Arial" w:cs="Arial"/>
          <w:color w:val="000000"/>
          <w:spacing w:val="-2"/>
          <w:sz w:val="20"/>
          <w:szCs w:val="20"/>
          <w:lang w:val="ru-RU"/>
        </w:rPr>
        <w:t>у</w:t>
      </w:r>
      <w:r w:rsidR="0054271E" w:rsidRPr="00EE55DC">
        <w:rPr>
          <w:rFonts w:ascii="Arial" w:hAnsi="Arial" w:cs="Arial"/>
          <w:color w:val="000000"/>
          <w:spacing w:val="1"/>
          <w:sz w:val="20"/>
          <w:szCs w:val="20"/>
          <w:lang w:val="ru-RU"/>
        </w:rPr>
        <w:t>ђ</w:t>
      </w:r>
      <w:r w:rsidR="0054271E" w:rsidRPr="00EE55DC">
        <w:rPr>
          <w:rFonts w:ascii="Arial" w:hAnsi="Arial" w:cs="Arial"/>
          <w:color w:val="000000"/>
          <w:spacing w:val="-4"/>
          <w:sz w:val="20"/>
          <w:szCs w:val="20"/>
          <w:lang w:val="ru-RU"/>
        </w:rPr>
        <w:t>а</w:t>
      </w:r>
      <w:r w:rsidR="0054271E" w:rsidRPr="00EE55DC">
        <w:rPr>
          <w:rFonts w:ascii="Arial" w:hAnsi="Arial" w:cs="Arial"/>
          <w:color w:val="000000"/>
          <w:sz w:val="20"/>
          <w:szCs w:val="20"/>
          <w:lang w:val="ru-RU"/>
        </w:rPr>
        <w:t>ч</w:t>
      </w:r>
      <w:r w:rsidR="0054271E" w:rsidRPr="00EE55DC">
        <w:rPr>
          <w:rFonts w:ascii="Arial" w:hAnsi="Arial" w:cs="Arial"/>
          <w:color w:val="000000"/>
          <w:spacing w:val="37"/>
          <w:sz w:val="20"/>
          <w:szCs w:val="20"/>
          <w:lang w:val="ru-RU"/>
        </w:rPr>
        <w:t xml:space="preserve"> </w:t>
      </w:r>
      <w:r w:rsidR="0054271E" w:rsidRPr="00EE55DC">
        <w:rPr>
          <w:rFonts w:ascii="Arial" w:hAnsi="Arial" w:cs="Arial"/>
          <w:color w:val="000000"/>
          <w:sz w:val="20"/>
          <w:szCs w:val="20"/>
          <w:lang w:val="ru-RU"/>
        </w:rPr>
        <w:t>извршити</w:t>
      </w:r>
      <w:r w:rsidR="0054271E" w:rsidRPr="00EE55DC">
        <w:rPr>
          <w:rFonts w:ascii="Arial" w:hAnsi="Arial" w:cs="Arial"/>
          <w:color w:val="000000"/>
          <w:spacing w:val="35"/>
          <w:sz w:val="20"/>
          <w:szCs w:val="20"/>
          <w:lang w:val="ru-RU"/>
        </w:rPr>
        <w:t xml:space="preserve"> </w:t>
      </w:r>
      <w:r w:rsidR="0054271E" w:rsidRPr="00EE55DC">
        <w:rPr>
          <w:rFonts w:ascii="Arial" w:hAnsi="Arial" w:cs="Arial"/>
          <w:color w:val="000000"/>
          <w:spacing w:val="-3"/>
          <w:sz w:val="20"/>
          <w:szCs w:val="20"/>
          <w:lang w:val="ru-RU"/>
        </w:rPr>
        <w:t>п</w:t>
      </w:r>
      <w:r w:rsidR="0054271E" w:rsidRPr="00EE55DC">
        <w:rPr>
          <w:rFonts w:ascii="Arial" w:hAnsi="Arial" w:cs="Arial"/>
          <w:color w:val="000000"/>
          <w:spacing w:val="1"/>
          <w:sz w:val="20"/>
          <w:szCs w:val="20"/>
          <w:lang w:val="ru-RU"/>
        </w:rPr>
        <w:t>ре</w:t>
      </w:r>
      <w:r w:rsidR="0054271E" w:rsidRPr="00EE55DC">
        <w:rPr>
          <w:rFonts w:ascii="Arial" w:hAnsi="Arial" w:cs="Arial"/>
          <w:color w:val="000000"/>
          <w:spacing w:val="3"/>
          <w:sz w:val="20"/>
          <w:szCs w:val="20"/>
          <w:lang w:val="ru-RU"/>
        </w:rPr>
        <w:t>к</w:t>
      </w:r>
      <w:r w:rsidR="0054271E" w:rsidRPr="00EE55DC">
        <w:rPr>
          <w:rFonts w:ascii="Arial" w:hAnsi="Arial" w:cs="Arial"/>
          <w:color w:val="000000"/>
          <w:sz w:val="20"/>
          <w:szCs w:val="20"/>
          <w:lang w:val="ru-RU"/>
        </w:rPr>
        <w:t>о п</w:t>
      </w:r>
      <w:r w:rsidR="0054271E" w:rsidRPr="00EE55DC">
        <w:rPr>
          <w:rFonts w:ascii="Arial" w:hAnsi="Arial" w:cs="Arial"/>
          <w:color w:val="000000"/>
          <w:spacing w:val="-4"/>
          <w:sz w:val="20"/>
          <w:szCs w:val="20"/>
          <w:lang w:val="ru-RU"/>
        </w:rPr>
        <w:t>о</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из</w:t>
      </w:r>
      <w:r w:rsidR="0054271E" w:rsidRPr="00EE55DC">
        <w:rPr>
          <w:rFonts w:ascii="Arial" w:hAnsi="Arial" w:cs="Arial"/>
          <w:color w:val="000000"/>
          <w:spacing w:val="-3"/>
          <w:sz w:val="20"/>
          <w:szCs w:val="20"/>
          <w:lang w:val="ru-RU"/>
        </w:rPr>
        <w:t>в</w:t>
      </w:r>
      <w:r w:rsidR="0054271E" w:rsidRPr="00EE55DC">
        <w:rPr>
          <w:rFonts w:ascii="Arial" w:hAnsi="Arial" w:cs="Arial"/>
          <w:color w:val="000000"/>
          <w:sz w:val="20"/>
          <w:szCs w:val="20"/>
          <w:lang w:val="ru-RU"/>
        </w:rPr>
        <w:t>о</w:t>
      </w:r>
      <w:r w:rsidR="0054271E" w:rsidRPr="00EE55DC">
        <w:rPr>
          <w:rFonts w:ascii="Arial" w:hAnsi="Arial" w:cs="Arial"/>
          <w:color w:val="000000"/>
          <w:spacing w:val="-1"/>
          <w:sz w:val="20"/>
          <w:szCs w:val="20"/>
          <w:lang w:val="ru-RU"/>
        </w:rPr>
        <w:t>ђ</w:t>
      </w:r>
      <w:r w:rsidR="0054271E" w:rsidRPr="00EE55DC">
        <w:rPr>
          <w:rFonts w:ascii="Arial" w:hAnsi="Arial" w:cs="Arial"/>
          <w:color w:val="000000"/>
          <w:spacing w:val="-4"/>
          <w:sz w:val="20"/>
          <w:szCs w:val="20"/>
          <w:lang w:val="ru-RU"/>
        </w:rPr>
        <w:t>а</w:t>
      </w:r>
      <w:r w:rsidR="0054271E" w:rsidRPr="00EE55DC">
        <w:rPr>
          <w:rFonts w:ascii="Arial" w:hAnsi="Arial" w:cs="Arial"/>
          <w:color w:val="000000"/>
          <w:sz w:val="20"/>
          <w:szCs w:val="20"/>
          <w:lang w:val="ru-RU"/>
        </w:rPr>
        <w:t>ча.</w:t>
      </w:r>
    </w:p>
    <w:p w:rsidR="007A6D1E" w:rsidRDefault="007A6D1E" w:rsidP="007D22BC">
      <w:pPr>
        <w:widowControl w:val="0"/>
        <w:tabs>
          <w:tab w:val="left" w:pos="1500"/>
        </w:tabs>
        <w:autoSpaceDE w:val="0"/>
        <w:autoSpaceDN w:val="0"/>
        <w:adjustRightInd w:val="0"/>
        <w:spacing w:before="29"/>
        <w:ind w:right="141"/>
        <w:jc w:val="both"/>
        <w:rPr>
          <w:rFonts w:ascii="Arial" w:hAnsi="Arial" w:cs="Arial"/>
          <w:color w:val="000000"/>
          <w:sz w:val="20"/>
          <w:szCs w:val="20"/>
          <w:lang w:val="en-US"/>
        </w:rPr>
      </w:pPr>
      <w:r w:rsidRPr="00EE55DC">
        <w:rPr>
          <w:rFonts w:ascii="Arial" w:hAnsi="Arial" w:cs="Arial"/>
          <w:b/>
          <w:bCs/>
          <w:color w:val="000000"/>
          <w:spacing w:val="1"/>
          <w:sz w:val="20"/>
          <w:szCs w:val="20"/>
          <w:lang w:val="ru-RU"/>
        </w:rPr>
        <w:t>1</w:t>
      </w:r>
      <w:r w:rsidRPr="00EE55DC">
        <w:rPr>
          <w:rFonts w:ascii="Arial" w:hAnsi="Arial" w:cs="Arial"/>
          <w:b/>
          <w:bCs/>
          <w:color w:val="000000"/>
          <w:sz w:val="20"/>
          <w:szCs w:val="20"/>
          <w:lang w:val="ru-RU"/>
        </w:rPr>
        <w:t>.</w:t>
      </w:r>
      <w:r w:rsidR="00C0400A" w:rsidRPr="00EE55DC">
        <w:rPr>
          <w:rFonts w:ascii="Arial" w:hAnsi="Arial" w:cs="Arial"/>
          <w:b/>
          <w:bCs/>
          <w:color w:val="000000"/>
          <w:spacing w:val="1"/>
          <w:sz w:val="20"/>
          <w:szCs w:val="20"/>
          <w:lang w:val="ru-RU"/>
        </w:rPr>
        <w:t>3</w:t>
      </w:r>
      <w:r w:rsidRPr="00EE55DC">
        <w:rPr>
          <w:rFonts w:ascii="Arial" w:hAnsi="Arial" w:cs="Arial"/>
          <w:b/>
          <w:bCs/>
          <w:color w:val="000000"/>
          <w:sz w:val="20"/>
          <w:szCs w:val="20"/>
          <w:lang w:val="ru-RU"/>
        </w:rPr>
        <w:t xml:space="preserve">. </w:t>
      </w:r>
      <w:r w:rsidRPr="007F6679">
        <w:rPr>
          <w:rFonts w:ascii="Arial" w:hAnsi="Arial" w:cs="Arial"/>
          <w:color w:val="000000"/>
          <w:spacing w:val="-8"/>
          <w:sz w:val="20"/>
          <w:szCs w:val="20"/>
          <w:highlight w:val="lightGray"/>
          <w:u w:val="single"/>
          <w:lang w:val="ru-RU"/>
        </w:rPr>
        <w:t>У</w:t>
      </w:r>
      <w:r w:rsidRPr="007F6679">
        <w:rPr>
          <w:rFonts w:ascii="Arial" w:hAnsi="Arial" w:cs="Arial"/>
          <w:color w:val="000000"/>
          <w:sz w:val="20"/>
          <w:szCs w:val="20"/>
          <w:highlight w:val="lightGray"/>
          <w:u w:val="single"/>
          <w:lang w:val="ru-RU"/>
        </w:rPr>
        <w:t>к</w:t>
      </w:r>
      <w:r w:rsidRPr="007F6679">
        <w:rPr>
          <w:rFonts w:ascii="Arial" w:hAnsi="Arial" w:cs="Arial"/>
          <w:color w:val="000000"/>
          <w:spacing w:val="-3"/>
          <w:sz w:val="20"/>
          <w:szCs w:val="20"/>
          <w:highlight w:val="lightGray"/>
          <w:u w:val="single"/>
          <w:lang w:val="ru-RU"/>
        </w:rPr>
        <w:t>о</w:t>
      </w:r>
      <w:r w:rsidRPr="007F6679">
        <w:rPr>
          <w:rFonts w:ascii="Arial" w:hAnsi="Arial" w:cs="Arial"/>
          <w:color w:val="000000"/>
          <w:spacing w:val="-1"/>
          <w:sz w:val="20"/>
          <w:szCs w:val="20"/>
          <w:highlight w:val="lightGray"/>
          <w:u w:val="single"/>
          <w:lang w:val="ru-RU"/>
        </w:rPr>
        <w:t>л</w:t>
      </w:r>
      <w:r w:rsidRPr="007F6679">
        <w:rPr>
          <w:rFonts w:ascii="Arial" w:hAnsi="Arial" w:cs="Arial"/>
          <w:color w:val="000000"/>
          <w:sz w:val="20"/>
          <w:szCs w:val="20"/>
          <w:highlight w:val="lightGray"/>
          <w:u w:val="single"/>
          <w:lang w:val="ru-RU"/>
        </w:rPr>
        <w:t>и</w:t>
      </w:r>
      <w:r w:rsidRPr="007F6679">
        <w:rPr>
          <w:rFonts w:ascii="Arial" w:hAnsi="Arial" w:cs="Arial"/>
          <w:color w:val="000000"/>
          <w:spacing w:val="3"/>
          <w:sz w:val="20"/>
          <w:szCs w:val="20"/>
          <w:highlight w:val="lightGray"/>
          <w:u w:val="single"/>
          <w:lang w:val="ru-RU"/>
        </w:rPr>
        <w:t>к</w:t>
      </w:r>
      <w:r w:rsidRPr="007F6679">
        <w:rPr>
          <w:rFonts w:ascii="Arial" w:hAnsi="Arial" w:cs="Arial"/>
          <w:color w:val="000000"/>
          <w:sz w:val="20"/>
          <w:szCs w:val="20"/>
          <w:highlight w:val="lightGray"/>
          <w:u w:val="single"/>
          <w:lang w:val="ru-RU"/>
        </w:rPr>
        <w:t>о</w:t>
      </w:r>
      <w:r w:rsidRPr="007F6679">
        <w:rPr>
          <w:rFonts w:ascii="Arial" w:hAnsi="Arial" w:cs="Arial"/>
          <w:color w:val="000000"/>
          <w:spacing w:val="52"/>
          <w:sz w:val="20"/>
          <w:szCs w:val="20"/>
          <w:highlight w:val="lightGray"/>
          <w:u w:val="single"/>
          <w:lang w:val="ru-RU"/>
        </w:rPr>
        <w:t xml:space="preserve"> </w:t>
      </w:r>
      <w:r w:rsidRPr="007F6679">
        <w:rPr>
          <w:rFonts w:ascii="Arial" w:hAnsi="Arial" w:cs="Arial"/>
          <w:color w:val="000000"/>
          <w:spacing w:val="-3"/>
          <w:sz w:val="20"/>
          <w:szCs w:val="20"/>
          <w:highlight w:val="lightGray"/>
          <w:u w:val="single"/>
          <w:lang w:val="ru-RU"/>
        </w:rPr>
        <w:t>п</w:t>
      </w:r>
      <w:r w:rsidRPr="007F6679">
        <w:rPr>
          <w:rFonts w:ascii="Arial" w:hAnsi="Arial" w:cs="Arial"/>
          <w:color w:val="000000"/>
          <w:spacing w:val="1"/>
          <w:sz w:val="20"/>
          <w:szCs w:val="20"/>
          <w:highlight w:val="lightGray"/>
          <w:u w:val="single"/>
          <w:lang w:val="ru-RU"/>
        </w:rPr>
        <w:t>о</w:t>
      </w:r>
      <w:r w:rsidRPr="007F6679">
        <w:rPr>
          <w:rFonts w:ascii="Arial" w:hAnsi="Arial" w:cs="Arial"/>
          <w:color w:val="000000"/>
          <w:sz w:val="20"/>
          <w:szCs w:val="20"/>
          <w:highlight w:val="lightGray"/>
          <w:u w:val="single"/>
          <w:lang w:val="ru-RU"/>
        </w:rPr>
        <w:t>н</w:t>
      </w:r>
      <w:r w:rsidRPr="007F6679">
        <w:rPr>
          <w:rFonts w:ascii="Arial" w:hAnsi="Arial" w:cs="Arial"/>
          <w:color w:val="000000"/>
          <w:spacing w:val="-10"/>
          <w:sz w:val="20"/>
          <w:szCs w:val="20"/>
          <w:highlight w:val="lightGray"/>
          <w:u w:val="single"/>
          <w:lang w:val="ru-RU"/>
        </w:rPr>
        <w:t>у</w:t>
      </w:r>
      <w:r w:rsidRPr="007F6679">
        <w:rPr>
          <w:rFonts w:ascii="Arial" w:hAnsi="Arial" w:cs="Arial"/>
          <w:color w:val="000000"/>
          <w:spacing w:val="1"/>
          <w:sz w:val="20"/>
          <w:szCs w:val="20"/>
          <w:highlight w:val="lightGray"/>
          <w:u w:val="single"/>
          <w:lang w:val="ru-RU"/>
        </w:rPr>
        <w:t>д</w:t>
      </w:r>
      <w:r w:rsidRPr="007F6679">
        <w:rPr>
          <w:rFonts w:ascii="Arial" w:hAnsi="Arial" w:cs="Arial"/>
          <w:color w:val="000000"/>
          <w:sz w:val="20"/>
          <w:szCs w:val="20"/>
          <w:highlight w:val="lightGray"/>
          <w:u w:val="single"/>
          <w:lang w:val="ru-RU"/>
        </w:rPr>
        <w:t>у</w:t>
      </w:r>
      <w:r w:rsidRPr="007F6679">
        <w:rPr>
          <w:rFonts w:ascii="Arial" w:hAnsi="Arial" w:cs="Arial"/>
          <w:color w:val="000000"/>
          <w:spacing w:val="49"/>
          <w:sz w:val="20"/>
          <w:szCs w:val="20"/>
          <w:highlight w:val="lightGray"/>
          <w:u w:val="single"/>
          <w:lang w:val="ru-RU"/>
        </w:rPr>
        <w:t xml:space="preserve"> </w:t>
      </w:r>
      <w:r w:rsidRPr="007F6679">
        <w:rPr>
          <w:rFonts w:ascii="Arial" w:hAnsi="Arial" w:cs="Arial"/>
          <w:color w:val="000000"/>
          <w:sz w:val="20"/>
          <w:szCs w:val="20"/>
          <w:highlight w:val="lightGray"/>
          <w:u w:val="single"/>
          <w:lang w:val="ru-RU"/>
        </w:rPr>
        <w:t>п</w:t>
      </w:r>
      <w:r w:rsidRPr="007F6679">
        <w:rPr>
          <w:rFonts w:ascii="Arial" w:hAnsi="Arial" w:cs="Arial"/>
          <w:color w:val="000000"/>
          <w:spacing w:val="-4"/>
          <w:sz w:val="20"/>
          <w:szCs w:val="20"/>
          <w:highlight w:val="lightGray"/>
          <w:u w:val="single"/>
          <w:lang w:val="ru-RU"/>
        </w:rPr>
        <w:t>о</w:t>
      </w:r>
      <w:r w:rsidRPr="007F6679">
        <w:rPr>
          <w:rFonts w:ascii="Arial" w:hAnsi="Arial" w:cs="Arial"/>
          <w:color w:val="000000"/>
          <w:spacing w:val="-1"/>
          <w:sz w:val="20"/>
          <w:szCs w:val="20"/>
          <w:highlight w:val="lightGray"/>
          <w:u w:val="single"/>
          <w:lang w:val="ru-RU"/>
        </w:rPr>
        <w:t>д</w:t>
      </w:r>
      <w:r w:rsidRPr="007F6679">
        <w:rPr>
          <w:rFonts w:ascii="Arial" w:hAnsi="Arial" w:cs="Arial"/>
          <w:color w:val="000000"/>
          <w:sz w:val="20"/>
          <w:szCs w:val="20"/>
          <w:highlight w:val="lightGray"/>
          <w:u w:val="single"/>
          <w:lang w:val="ru-RU"/>
        </w:rPr>
        <w:t>носи</w:t>
      </w:r>
      <w:r w:rsidRPr="007F6679">
        <w:rPr>
          <w:rFonts w:ascii="Arial" w:hAnsi="Arial" w:cs="Arial"/>
          <w:color w:val="000000"/>
          <w:spacing w:val="52"/>
          <w:sz w:val="20"/>
          <w:szCs w:val="20"/>
          <w:highlight w:val="lightGray"/>
          <w:u w:val="single"/>
          <w:lang w:val="ru-RU"/>
        </w:rPr>
        <w:t xml:space="preserve"> </w:t>
      </w:r>
      <w:r w:rsidRPr="007F6679">
        <w:rPr>
          <w:rFonts w:ascii="Arial" w:hAnsi="Arial" w:cs="Arial"/>
          <w:color w:val="000000"/>
          <w:spacing w:val="-1"/>
          <w:sz w:val="20"/>
          <w:szCs w:val="20"/>
          <w:highlight w:val="lightGray"/>
          <w:u w:val="single"/>
          <w:lang w:val="ru-RU"/>
        </w:rPr>
        <w:t>гр</w:t>
      </w:r>
      <w:r w:rsidRPr="007F6679">
        <w:rPr>
          <w:rFonts w:ascii="Arial" w:hAnsi="Arial" w:cs="Arial"/>
          <w:color w:val="000000"/>
          <w:spacing w:val="-2"/>
          <w:sz w:val="20"/>
          <w:szCs w:val="20"/>
          <w:highlight w:val="lightGray"/>
          <w:u w:val="single"/>
          <w:lang w:val="ru-RU"/>
        </w:rPr>
        <w:t>у</w:t>
      </w:r>
      <w:r w:rsidRPr="007F6679">
        <w:rPr>
          <w:rFonts w:ascii="Arial" w:hAnsi="Arial" w:cs="Arial"/>
          <w:color w:val="000000"/>
          <w:sz w:val="20"/>
          <w:szCs w:val="20"/>
          <w:highlight w:val="lightGray"/>
          <w:u w:val="single"/>
          <w:lang w:val="ru-RU"/>
        </w:rPr>
        <w:t>па</w:t>
      </w:r>
      <w:r w:rsidRPr="007F6679">
        <w:rPr>
          <w:rFonts w:ascii="Arial" w:hAnsi="Arial" w:cs="Arial"/>
          <w:color w:val="000000"/>
          <w:spacing w:val="52"/>
          <w:sz w:val="20"/>
          <w:szCs w:val="20"/>
          <w:highlight w:val="lightGray"/>
          <w:u w:val="single"/>
          <w:lang w:val="ru-RU"/>
        </w:rPr>
        <w:t xml:space="preserve"> </w:t>
      </w:r>
      <w:r w:rsidRPr="007F6679">
        <w:rPr>
          <w:rFonts w:ascii="Arial" w:hAnsi="Arial" w:cs="Arial"/>
          <w:color w:val="000000"/>
          <w:sz w:val="20"/>
          <w:szCs w:val="20"/>
          <w:highlight w:val="lightGray"/>
          <w:u w:val="single"/>
          <w:lang w:val="ru-RU"/>
        </w:rPr>
        <w:t>пон</w:t>
      </w:r>
      <w:r w:rsidRPr="007F6679">
        <w:rPr>
          <w:rFonts w:ascii="Arial" w:hAnsi="Arial" w:cs="Arial"/>
          <w:color w:val="000000"/>
          <w:spacing w:val="-2"/>
          <w:sz w:val="20"/>
          <w:szCs w:val="20"/>
          <w:highlight w:val="lightGray"/>
          <w:u w:val="single"/>
          <w:lang w:val="ru-RU"/>
        </w:rPr>
        <w:t>у</w:t>
      </w:r>
      <w:r w:rsidRPr="007F6679">
        <w:rPr>
          <w:rFonts w:ascii="Arial" w:hAnsi="Arial" w:cs="Arial"/>
          <w:color w:val="000000"/>
          <w:spacing w:val="1"/>
          <w:sz w:val="20"/>
          <w:szCs w:val="20"/>
          <w:highlight w:val="lightGray"/>
          <w:u w:val="single"/>
          <w:lang w:val="ru-RU"/>
        </w:rPr>
        <w:t>ђ</w:t>
      </w:r>
      <w:r w:rsidRPr="007F6679">
        <w:rPr>
          <w:rFonts w:ascii="Arial" w:hAnsi="Arial" w:cs="Arial"/>
          <w:color w:val="000000"/>
          <w:spacing w:val="-4"/>
          <w:sz w:val="20"/>
          <w:szCs w:val="20"/>
          <w:highlight w:val="lightGray"/>
          <w:u w:val="single"/>
          <w:lang w:val="ru-RU"/>
        </w:rPr>
        <w:t>а</w:t>
      </w:r>
      <w:r w:rsidRPr="007F6679">
        <w:rPr>
          <w:rFonts w:ascii="Arial" w:hAnsi="Arial" w:cs="Arial"/>
          <w:color w:val="000000"/>
          <w:sz w:val="20"/>
          <w:szCs w:val="20"/>
          <w:highlight w:val="lightGray"/>
          <w:u w:val="single"/>
          <w:lang w:val="ru-RU"/>
        </w:rPr>
        <w:t>ча</w:t>
      </w:r>
      <w:r w:rsidRPr="007F6679">
        <w:rPr>
          <w:rFonts w:ascii="Arial" w:hAnsi="Arial" w:cs="Arial"/>
          <w:color w:val="000000"/>
          <w:sz w:val="20"/>
          <w:szCs w:val="20"/>
          <w:highlight w:val="lightGray"/>
          <w:lang w:val="ru-RU"/>
        </w:rPr>
        <w:t>,</w:t>
      </w:r>
      <w:r w:rsidRPr="007F6679">
        <w:rPr>
          <w:rFonts w:ascii="Arial" w:hAnsi="Arial" w:cs="Arial"/>
          <w:color w:val="000000"/>
          <w:spacing w:val="50"/>
          <w:sz w:val="20"/>
          <w:szCs w:val="20"/>
          <w:highlight w:val="lightGray"/>
          <w:lang w:val="ru-RU"/>
        </w:rPr>
        <w:t xml:space="preserve"> </w:t>
      </w:r>
      <w:r w:rsidRPr="007F6679">
        <w:rPr>
          <w:rFonts w:ascii="Arial" w:hAnsi="Arial" w:cs="Arial"/>
          <w:color w:val="000000"/>
          <w:sz w:val="20"/>
          <w:szCs w:val="20"/>
          <w:highlight w:val="lightGray"/>
          <w:lang w:val="ru-RU"/>
        </w:rPr>
        <w:t>с</w:t>
      </w:r>
      <w:r w:rsidRPr="007F6679">
        <w:rPr>
          <w:rFonts w:ascii="Arial" w:hAnsi="Arial" w:cs="Arial"/>
          <w:color w:val="000000"/>
          <w:spacing w:val="-3"/>
          <w:sz w:val="20"/>
          <w:szCs w:val="20"/>
          <w:highlight w:val="lightGray"/>
          <w:lang w:val="ru-RU"/>
        </w:rPr>
        <w:t>в</w:t>
      </w:r>
      <w:r w:rsidRPr="007F6679">
        <w:rPr>
          <w:rFonts w:ascii="Arial" w:hAnsi="Arial" w:cs="Arial"/>
          <w:color w:val="000000"/>
          <w:spacing w:val="1"/>
          <w:sz w:val="20"/>
          <w:szCs w:val="20"/>
          <w:highlight w:val="lightGray"/>
          <w:lang w:val="ru-RU"/>
        </w:rPr>
        <w:t>а</w:t>
      </w:r>
      <w:r w:rsidRPr="007F6679">
        <w:rPr>
          <w:rFonts w:ascii="Arial" w:hAnsi="Arial" w:cs="Arial"/>
          <w:color w:val="000000"/>
          <w:sz w:val="20"/>
          <w:szCs w:val="20"/>
          <w:highlight w:val="lightGray"/>
          <w:lang w:val="ru-RU"/>
        </w:rPr>
        <w:t>ки</w:t>
      </w:r>
      <w:r w:rsidRPr="007F6679">
        <w:rPr>
          <w:rFonts w:ascii="Arial" w:hAnsi="Arial" w:cs="Arial"/>
          <w:color w:val="000000"/>
          <w:spacing w:val="50"/>
          <w:sz w:val="20"/>
          <w:szCs w:val="20"/>
          <w:highlight w:val="lightGray"/>
          <w:lang w:val="ru-RU"/>
        </w:rPr>
        <w:t xml:space="preserve"> </w:t>
      </w:r>
      <w:r w:rsidRPr="007F6679">
        <w:rPr>
          <w:rFonts w:ascii="Arial" w:hAnsi="Arial" w:cs="Arial"/>
          <w:color w:val="000000"/>
          <w:sz w:val="20"/>
          <w:szCs w:val="20"/>
          <w:highlight w:val="lightGray"/>
          <w:lang w:val="ru-RU"/>
        </w:rPr>
        <w:t>пон</w:t>
      </w:r>
      <w:r w:rsidRPr="007F6679">
        <w:rPr>
          <w:rFonts w:ascii="Arial" w:hAnsi="Arial" w:cs="Arial"/>
          <w:color w:val="000000"/>
          <w:spacing w:val="-2"/>
          <w:sz w:val="20"/>
          <w:szCs w:val="20"/>
          <w:highlight w:val="lightGray"/>
          <w:lang w:val="ru-RU"/>
        </w:rPr>
        <w:t>у</w:t>
      </w:r>
      <w:r w:rsidRPr="007F6679">
        <w:rPr>
          <w:rFonts w:ascii="Arial" w:hAnsi="Arial" w:cs="Arial"/>
          <w:color w:val="000000"/>
          <w:spacing w:val="1"/>
          <w:sz w:val="20"/>
          <w:szCs w:val="20"/>
          <w:highlight w:val="lightGray"/>
          <w:lang w:val="ru-RU"/>
        </w:rPr>
        <w:t>ђ</w:t>
      </w:r>
      <w:r w:rsidRPr="007F6679">
        <w:rPr>
          <w:rFonts w:ascii="Arial" w:hAnsi="Arial" w:cs="Arial"/>
          <w:color w:val="000000"/>
          <w:spacing w:val="-4"/>
          <w:sz w:val="20"/>
          <w:szCs w:val="20"/>
          <w:highlight w:val="lightGray"/>
          <w:lang w:val="ru-RU"/>
        </w:rPr>
        <w:t>а</w:t>
      </w:r>
      <w:r w:rsidRPr="007F6679">
        <w:rPr>
          <w:rFonts w:ascii="Arial" w:hAnsi="Arial" w:cs="Arial"/>
          <w:color w:val="000000"/>
          <w:sz w:val="20"/>
          <w:szCs w:val="20"/>
          <w:highlight w:val="lightGray"/>
          <w:lang w:val="ru-RU"/>
        </w:rPr>
        <w:t>ч</w:t>
      </w:r>
      <w:r w:rsidRPr="007F6679">
        <w:rPr>
          <w:rFonts w:ascii="Arial" w:hAnsi="Arial" w:cs="Arial"/>
          <w:color w:val="000000"/>
          <w:spacing w:val="51"/>
          <w:sz w:val="20"/>
          <w:szCs w:val="20"/>
          <w:highlight w:val="lightGray"/>
          <w:lang w:val="ru-RU"/>
        </w:rPr>
        <w:t xml:space="preserve"> </w:t>
      </w:r>
      <w:r w:rsidRPr="007F6679">
        <w:rPr>
          <w:rFonts w:ascii="Arial" w:hAnsi="Arial" w:cs="Arial"/>
          <w:color w:val="000000"/>
          <w:spacing w:val="-2"/>
          <w:sz w:val="20"/>
          <w:szCs w:val="20"/>
          <w:highlight w:val="lightGray"/>
          <w:lang w:val="ru-RU"/>
        </w:rPr>
        <w:t>и</w:t>
      </w:r>
      <w:r w:rsidRPr="007F6679">
        <w:rPr>
          <w:rFonts w:ascii="Arial" w:hAnsi="Arial" w:cs="Arial"/>
          <w:color w:val="000000"/>
          <w:sz w:val="20"/>
          <w:szCs w:val="20"/>
          <w:highlight w:val="lightGray"/>
          <w:lang w:val="ru-RU"/>
        </w:rPr>
        <w:t>з</w:t>
      </w:r>
      <w:r w:rsidRPr="007F6679">
        <w:rPr>
          <w:rFonts w:ascii="Arial" w:hAnsi="Arial" w:cs="Arial"/>
          <w:color w:val="000000"/>
          <w:spacing w:val="52"/>
          <w:sz w:val="20"/>
          <w:szCs w:val="20"/>
          <w:highlight w:val="lightGray"/>
          <w:lang w:val="ru-RU"/>
        </w:rPr>
        <w:t xml:space="preserve"> </w:t>
      </w:r>
      <w:r w:rsidRPr="007F6679">
        <w:rPr>
          <w:rFonts w:ascii="Arial" w:hAnsi="Arial" w:cs="Arial"/>
          <w:color w:val="000000"/>
          <w:spacing w:val="-4"/>
          <w:sz w:val="20"/>
          <w:szCs w:val="20"/>
          <w:highlight w:val="lightGray"/>
          <w:lang w:val="ru-RU"/>
        </w:rPr>
        <w:t>г</w:t>
      </w:r>
      <w:r w:rsidRPr="007F6679">
        <w:rPr>
          <w:rFonts w:ascii="Arial" w:hAnsi="Arial" w:cs="Arial"/>
          <w:color w:val="000000"/>
          <w:spacing w:val="-1"/>
          <w:sz w:val="20"/>
          <w:szCs w:val="20"/>
          <w:highlight w:val="lightGray"/>
          <w:lang w:val="ru-RU"/>
        </w:rPr>
        <w:t>р</w:t>
      </w:r>
      <w:r w:rsidRPr="007F6679">
        <w:rPr>
          <w:rFonts w:ascii="Arial" w:hAnsi="Arial" w:cs="Arial"/>
          <w:color w:val="000000"/>
          <w:spacing w:val="-2"/>
          <w:sz w:val="20"/>
          <w:szCs w:val="20"/>
          <w:highlight w:val="lightGray"/>
          <w:lang w:val="ru-RU"/>
        </w:rPr>
        <w:t>у</w:t>
      </w:r>
      <w:r w:rsidRPr="007F6679">
        <w:rPr>
          <w:rFonts w:ascii="Arial" w:hAnsi="Arial" w:cs="Arial"/>
          <w:color w:val="000000"/>
          <w:sz w:val="20"/>
          <w:szCs w:val="20"/>
          <w:highlight w:val="lightGray"/>
          <w:lang w:val="ru-RU"/>
        </w:rPr>
        <w:t>пе пон</w:t>
      </w:r>
      <w:r w:rsidRPr="007F6679">
        <w:rPr>
          <w:rFonts w:ascii="Arial" w:hAnsi="Arial" w:cs="Arial"/>
          <w:color w:val="000000"/>
          <w:spacing w:val="-2"/>
          <w:sz w:val="20"/>
          <w:szCs w:val="20"/>
          <w:highlight w:val="lightGray"/>
          <w:lang w:val="ru-RU"/>
        </w:rPr>
        <w:t>у</w:t>
      </w:r>
      <w:r w:rsidRPr="007F6679">
        <w:rPr>
          <w:rFonts w:ascii="Arial" w:hAnsi="Arial" w:cs="Arial"/>
          <w:color w:val="000000"/>
          <w:spacing w:val="1"/>
          <w:sz w:val="20"/>
          <w:szCs w:val="20"/>
          <w:highlight w:val="lightGray"/>
          <w:lang w:val="ru-RU"/>
        </w:rPr>
        <w:t>ђ</w:t>
      </w:r>
      <w:r w:rsidRPr="007F6679">
        <w:rPr>
          <w:rFonts w:ascii="Arial" w:hAnsi="Arial" w:cs="Arial"/>
          <w:color w:val="000000"/>
          <w:spacing w:val="-4"/>
          <w:sz w:val="20"/>
          <w:szCs w:val="20"/>
          <w:highlight w:val="lightGray"/>
          <w:lang w:val="ru-RU"/>
        </w:rPr>
        <w:t>а</w:t>
      </w:r>
      <w:r w:rsidRPr="007F6679">
        <w:rPr>
          <w:rFonts w:ascii="Arial" w:hAnsi="Arial" w:cs="Arial"/>
          <w:color w:val="000000"/>
          <w:sz w:val="20"/>
          <w:szCs w:val="20"/>
          <w:highlight w:val="lightGray"/>
          <w:lang w:val="ru-RU"/>
        </w:rPr>
        <w:t>ча,</w:t>
      </w:r>
      <w:r w:rsidRPr="007F6679">
        <w:rPr>
          <w:rFonts w:ascii="Arial" w:hAnsi="Arial" w:cs="Arial"/>
          <w:color w:val="000000"/>
          <w:spacing w:val="9"/>
          <w:sz w:val="20"/>
          <w:szCs w:val="20"/>
          <w:highlight w:val="lightGray"/>
          <w:lang w:val="ru-RU"/>
        </w:rPr>
        <w:t xml:space="preserve"> </w:t>
      </w:r>
      <w:r w:rsidRPr="007F6679">
        <w:rPr>
          <w:rFonts w:ascii="Arial" w:hAnsi="Arial" w:cs="Arial"/>
          <w:color w:val="000000"/>
          <w:spacing w:val="-2"/>
          <w:sz w:val="20"/>
          <w:szCs w:val="20"/>
          <w:highlight w:val="lightGray"/>
          <w:lang w:val="ru-RU"/>
        </w:rPr>
        <w:t>м</w:t>
      </w:r>
      <w:r w:rsidRPr="007F6679">
        <w:rPr>
          <w:rFonts w:ascii="Arial" w:hAnsi="Arial" w:cs="Arial"/>
          <w:color w:val="000000"/>
          <w:spacing w:val="1"/>
          <w:sz w:val="20"/>
          <w:szCs w:val="20"/>
          <w:highlight w:val="lightGray"/>
          <w:lang w:val="ru-RU"/>
        </w:rPr>
        <w:t>ор</w:t>
      </w:r>
      <w:r w:rsidRPr="007F6679">
        <w:rPr>
          <w:rFonts w:ascii="Arial" w:hAnsi="Arial" w:cs="Arial"/>
          <w:color w:val="000000"/>
          <w:sz w:val="20"/>
          <w:szCs w:val="20"/>
          <w:highlight w:val="lightGray"/>
          <w:lang w:val="ru-RU"/>
        </w:rPr>
        <w:t>а</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pacing w:val="-1"/>
          <w:sz w:val="20"/>
          <w:szCs w:val="20"/>
          <w:highlight w:val="lightGray"/>
          <w:lang w:val="ru-RU"/>
        </w:rPr>
        <w:t>д</w:t>
      </w:r>
      <w:r w:rsidRPr="007F6679">
        <w:rPr>
          <w:rFonts w:ascii="Arial" w:hAnsi="Arial" w:cs="Arial"/>
          <w:color w:val="000000"/>
          <w:sz w:val="20"/>
          <w:szCs w:val="20"/>
          <w:highlight w:val="lightGray"/>
          <w:lang w:val="ru-RU"/>
        </w:rPr>
        <w:t>а</w:t>
      </w:r>
      <w:r w:rsidRPr="007F6679">
        <w:rPr>
          <w:rFonts w:ascii="Arial" w:hAnsi="Arial" w:cs="Arial"/>
          <w:color w:val="000000"/>
          <w:spacing w:val="8"/>
          <w:sz w:val="20"/>
          <w:szCs w:val="20"/>
          <w:highlight w:val="lightGray"/>
          <w:lang w:val="ru-RU"/>
        </w:rPr>
        <w:t xml:space="preserve"> </w:t>
      </w:r>
      <w:r w:rsidRPr="007F6679">
        <w:rPr>
          <w:rFonts w:ascii="Arial" w:hAnsi="Arial" w:cs="Arial"/>
          <w:color w:val="000000"/>
          <w:sz w:val="20"/>
          <w:szCs w:val="20"/>
          <w:highlight w:val="lightGray"/>
          <w:lang w:val="ru-RU"/>
        </w:rPr>
        <w:t>и</w:t>
      </w:r>
      <w:r w:rsidRPr="007F6679">
        <w:rPr>
          <w:rFonts w:ascii="Arial" w:hAnsi="Arial" w:cs="Arial"/>
          <w:color w:val="000000"/>
          <w:spacing w:val="-2"/>
          <w:sz w:val="20"/>
          <w:szCs w:val="20"/>
          <w:highlight w:val="lightGray"/>
          <w:lang w:val="ru-RU"/>
        </w:rPr>
        <w:t>с</w:t>
      </w:r>
      <w:r w:rsidRPr="007F6679">
        <w:rPr>
          <w:rFonts w:ascii="Arial" w:hAnsi="Arial" w:cs="Arial"/>
          <w:color w:val="000000"/>
          <w:sz w:val="20"/>
          <w:szCs w:val="20"/>
          <w:highlight w:val="lightGray"/>
          <w:lang w:val="ru-RU"/>
        </w:rPr>
        <w:t>п</w:t>
      </w:r>
      <w:r w:rsidRPr="007F6679">
        <w:rPr>
          <w:rFonts w:ascii="Arial" w:hAnsi="Arial" w:cs="Arial"/>
          <w:color w:val="000000"/>
          <w:spacing w:val="-3"/>
          <w:sz w:val="20"/>
          <w:szCs w:val="20"/>
          <w:highlight w:val="lightGray"/>
          <w:lang w:val="ru-RU"/>
        </w:rPr>
        <w:t>у</w:t>
      </w:r>
      <w:r w:rsidRPr="007F6679">
        <w:rPr>
          <w:rFonts w:ascii="Arial" w:hAnsi="Arial" w:cs="Arial"/>
          <w:color w:val="000000"/>
          <w:sz w:val="20"/>
          <w:szCs w:val="20"/>
          <w:highlight w:val="lightGray"/>
          <w:lang w:val="ru-RU"/>
        </w:rPr>
        <w:t>ни</w:t>
      </w:r>
      <w:r w:rsidRPr="007F6679">
        <w:rPr>
          <w:rFonts w:ascii="Arial" w:hAnsi="Arial" w:cs="Arial"/>
          <w:color w:val="000000"/>
          <w:spacing w:val="7"/>
          <w:sz w:val="20"/>
          <w:szCs w:val="20"/>
          <w:highlight w:val="lightGray"/>
          <w:lang w:val="ru-RU"/>
        </w:rPr>
        <w:t xml:space="preserve"> </w:t>
      </w:r>
      <w:r w:rsidRPr="007F6679">
        <w:rPr>
          <w:rFonts w:ascii="Arial" w:hAnsi="Arial" w:cs="Arial"/>
          <w:color w:val="000000"/>
          <w:spacing w:val="1"/>
          <w:sz w:val="20"/>
          <w:szCs w:val="20"/>
          <w:highlight w:val="lightGray"/>
          <w:lang w:val="ru-RU"/>
        </w:rPr>
        <w:t>о</w:t>
      </w:r>
      <w:r w:rsidRPr="007F6679">
        <w:rPr>
          <w:rFonts w:ascii="Arial" w:hAnsi="Arial" w:cs="Arial"/>
          <w:color w:val="000000"/>
          <w:spacing w:val="-6"/>
          <w:sz w:val="20"/>
          <w:szCs w:val="20"/>
          <w:highlight w:val="lightGray"/>
          <w:lang w:val="ru-RU"/>
        </w:rPr>
        <w:t>б</w:t>
      </w:r>
      <w:r w:rsidRPr="007F6679">
        <w:rPr>
          <w:rFonts w:ascii="Arial" w:hAnsi="Arial" w:cs="Arial"/>
          <w:color w:val="000000"/>
          <w:spacing w:val="1"/>
          <w:sz w:val="20"/>
          <w:szCs w:val="20"/>
          <w:highlight w:val="lightGray"/>
          <w:lang w:val="ru-RU"/>
        </w:rPr>
        <w:t>а</w:t>
      </w:r>
      <w:r w:rsidRPr="007F6679">
        <w:rPr>
          <w:rFonts w:ascii="Arial" w:hAnsi="Arial" w:cs="Arial"/>
          <w:color w:val="000000"/>
          <w:spacing w:val="-3"/>
          <w:sz w:val="20"/>
          <w:szCs w:val="20"/>
          <w:highlight w:val="lightGray"/>
          <w:lang w:val="ru-RU"/>
        </w:rPr>
        <w:t>в</w:t>
      </w:r>
      <w:r w:rsidRPr="007F6679">
        <w:rPr>
          <w:rFonts w:ascii="Arial" w:hAnsi="Arial" w:cs="Arial"/>
          <w:color w:val="000000"/>
          <w:spacing w:val="-4"/>
          <w:sz w:val="20"/>
          <w:szCs w:val="20"/>
          <w:highlight w:val="lightGray"/>
          <w:lang w:val="ru-RU"/>
        </w:rPr>
        <w:t>е</w:t>
      </w:r>
      <w:r w:rsidRPr="007F6679">
        <w:rPr>
          <w:rFonts w:ascii="Arial" w:hAnsi="Arial" w:cs="Arial"/>
          <w:color w:val="000000"/>
          <w:sz w:val="20"/>
          <w:szCs w:val="20"/>
          <w:highlight w:val="lightGray"/>
          <w:lang w:val="ru-RU"/>
        </w:rPr>
        <w:t>зне</w:t>
      </w:r>
      <w:r w:rsidRPr="007F6679">
        <w:rPr>
          <w:rFonts w:ascii="Arial" w:hAnsi="Arial" w:cs="Arial"/>
          <w:color w:val="000000"/>
          <w:spacing w:val="8"/>
          <w:sz w:val="20"/>
          <w:szCs w:val="20"/>
          <w:highlight w:val="lightGray"/>
          <w:lang w:val="ru-RU"/>
        </w:rPr>
        <w:t xml:space="preserve"> </w:t>
      </w:r>
      <w:r w:rsidRPr="007F6679">
        <w:rPr>
          <w:rFonts w:ascii="Arial" w:hAnsi="Arial" w:cs="Arial"/>
          <w:color w:val="000000"/>
          <w:spacing w:val="-5"/>
          <w:sz w:val="20"/>
          <w:szCs w:val="20"/>
          <w:highlight w:val="lightGray"/>
          <w:lang w:val="ru-RU"/>
        </w:rPr>
        <w:t>у</w:t>
      </w:r>
      <w:r w:rsidRPr="007F6679">
        <w:rPr>
          <w:rFonts w:ascii="Arial" w:hAnsi="Arial" w:cs="Arial"/>
          <w:color w:val="000000"/>
          <w:sz w:val="20"/>
          <w:szCs w:val="20"/>
          <w:highlight w:val="lightGray"/>
          <w:lang w:val="ru-RU"/>
        </w:rPr>
        <w:t>с</w:t>
      </w:r>
      <w:r w:rsidRPr="007F6679">
        <w:rPr>
          <w:rFonts w:ascii="Arial" w:hAnsi="Arial" w:cs="Arial"/>
          <w:color w:val="000000"/>
          <w:spacing w:val="1"/>
          <w:sz w:val="20"/>
          <w:szCs w:val="20"/>
          <w:highlight w:val="lightGray"/>
          <w:lang w:val="ru-RU"/>
        </w:rPr>
        <w:t>ло</w:t>
      </w:r>
      <w:r w:rsidRPr="007F6679">
        <w:rPr>
          <w:rFonts w:ascii="Arial" w:hAnsi="Arial" w:cs="Arial"/>
          <w:color w:val="000000"/>
          <w:spacing w:val="-3"/>
          <w:sz w:val="20"/>
          <w:szCs w:val="20"/>
          <w:highlight w:val="lightGray"/>
          <w:lang w:val="ru-RU"/>
        </w:rPr>
        <w:t>в</w:t>
      </w:r>
      <w:r w:rsidRPr="007F6679">
        <w:rPr>
          <w:rFonts w:ascii="Arial" w:hAnsi="Arial" w:cs="Arial"/>
          <w:color w:val="000000"/>
          <w:sz w:val="20"/>
          <w:szCs w:val="20"/>
          <w:highlight w:val="lightGray"/>
          <w:lang w:val="ru-RU"/>
        </w:rPr>
        <w:t>е</w:t>
      </w:r>
      <w:r w:rsidRPr="007F6679">
        <w:rPr>
          <w:rFonts w:ascii="Arial" w:hAnsi="Arial" w:cs="Arial"/>
          <w:color w:val="000000"/>
          <w:spacing w:val="8"/>
          <w:sz w:val="20"/>
          <w:szCs w:val="20"/>
          <w:highlight w:val="lightGray"/>
          <w:lang w:val="ru-RU"/>
        </w:rPr>
        <w:t xml:space="preserve"> </w:t>
      </w:r>
      <w:r w:rsidRPr="007F6679">
        <w:rPr>
          <w:rFonts w:ascii="Arial" w:hAnsi="Arial" w:cs="Arial"/>
          <w:color w:val="000000"/>
          <w:sz w:val="20"/>
          <w:szCs w:val="20"/>
          <w:highlight w:val="lightGray"/>
          <w:lang w:val="ru-RU"/>
        </w:rPr>
        <w:t>из</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z w:val="20"/>
          <w:szCs w:val="20"/>
          <w:highlight w:val="lightGray"/>
          <w:lang w:val="ru-RU"/>
        </w:rPr>
        <w:t>ч</w:t>
      </w:r>
      <w:r w:rsidRPr="007F6679">
        <w:rPr>
          <w:rFonts w:ascii="Arial" w:hAnsi="Arial" w:cs="Arial"/>
          <w:color w:val="000000"/>
          <w:spacing w:val="-1"/>
          <w:sz w:val="20"/>
          <w:szCs w:val="20"/>
          <w:highlight w:val="lightGray"/>
          <w:lang w:val="ru-RU"/>
        </w:rPr>
        <w:t>л</w:t>
      </w:r>
      <w:r w:rsidRPr="007F6679">
        <w:rPr>
          <w:rFonts w:ascii="Arial" w:hAnsi="Arial" w:cs="Arial"/>
          <w:color w:val="000000"/>
          <w:spacing w:val="1"/>
          <w:sz w:val="20"/>
          <w:szCs w:val="20"/>
          <w:highlight w:val="lightGray"/>
          <w:lang w:val="ru-RU"/>
        </w:rPr>
        <w:t>а</w:t>
      </w:r>
      <w:r w:rsidRPr="007F6679">
        <w:rPr>
          <w:rFonts w:ascii="Arial" w:hAnsi="Arial" w:cs="Arial"/>
          <w:color w:val="000000"/>
          <w:sz w:val="20"/>
          <w:szCs w:val="20"/>
          <w:highlight w:val="lightGray"/>
          <w:lang w:val="ru-RU"/>
        </w:rPr>
        <w:t>на</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pacing w:val="1"/>
          <w:sz w:val="20"/>
          <w:szCs w:val="20"/>
          <w:highlight w:val="lightGray"/>
          <w:lang w:val="ru-RU"/>
        </w:rPr>
        <w:t>75</w:t>
      </w:r>
      <w:r w:rsidRPr="007F6679">
        <w:rPr>
          <w:rFonts w:ascii="Arial" w:hAnsi="Arial" w:cs="Arial"/>
          <w:color w:val="000000"/>
          <w:sz w:val="20"/>
          <w:szCs w:val="20"/>
          <w:highlight w:val="lightGray"/>
          <w:lang w:val="ru-RU"/>
        </w:rPr>
        <w:t>.</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z w:val="20"/>
          <w:szCs w:val="20"/>
          <w:highlight w:val="lightGray"/>
          <w:lang w:val="ru-RU"/>
        </w:rPr>
        <w:t>с</w:t>
      </w:r>
      <w:r w:rsidRPr="007F6679">
        <w:rPr>
          <w:rFonts w:ascii="Arial" w:hAnsi="Arial" w:cs="Arial"/>
          <w:color w:val="000000"/>
          <w:spacing w:val="-2"/>
          <w:sz w:val="20"/>
          <w:szCs w:val="20"/>
          <w:highlight w:val="lightGray"/>
          <w:lang w:val="ru-RU"/>
        </w:rPr>
        <w:t>т</w:t>
      </w:r>
      <w:r w:rsidRPr="007F6679">
        <w:rPr>
          <w:rFonts w:ascii="Arial" w:hAnsi="Arial" w:cs="Arial"/>
          <w:color w:val="000000"/>
          <w:spacing w:val="1"/>
          <w:sz w:val="20"/>
          <w:szCs w:val="20"/>
          <w:highlight w:val="lightGray"/>
          <w:lang w:val="ru-RU"/>
        </w:rPr>
        <w:t>а</w:t>
      </w:r>
      <w:r w:rsidRPr="007F6679">
        <w:rPr>
          <w:rFonts w:ascii="Arial" w:hAnsi="Arial" w:cs="Arial"/>
          <w:color w:val="000000"/>
          <w:sz w:val="20"/>
          <w:szCs w:val="20"/>
          <w:highlight w:val="lightGray"/>
          <w:lang w:val="ru-RU"/>
        </w:rPr>
        <w:t>в</w:t>
      </w:r>
      <w:r w:rsidRPr="007F6679">
        <w:rPr>
          <w:rFonts w:ascii="Arial" w:hAnsi="Arial" w:cs="Arial"/>
          <w:color w:val="000000"/>
          <w:spacing w:val="5"/>
          <w:sz w:val="20"/>
          <w:szCs w:val="20"/>
          <w:highlight w:val="lightGray"/>
          <w:lang w:val="ru-RU"/>
        </w:rPr>
        <w:t xml:space="preserve"> </w:t>
      </w:r>
      <w:r w:rsidRPr="007F6679">
        <w:rPr>
          <w:rFonts w:ascii="Arial" w:hAnsi="Arial" w:cs="Arial"/>
          <w:color w:val="000000"/>
          <w:spacing w:val="1"/>
          <w:sz w:val="20"/>
          <w:szCs w:val="20"/>
          <w:highlight w:val="lightGray"/>
          <w:lang w:val="ru-RU"/>
        </w:rPr>
        <w:t>1</w:t>
      </w:r>
      <w:r w:rsidRPr="007F6679">
        <w:rPr>
          <w:rFonts w:ascii="Arial" w:hAnsi="Arial" w:cs="Arial"/>
          <w:color w:val="000000"/>
          <w:sz w:val="20"/>
          <w:szCs w:val="20"/>
          <w:highlight w:val="lightGray"/>
          <w:lang w:val="ru-RU"/>
        </w:rPr>
        <w:t>.</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pacing w:val="-2"/>
          <w:sz w:val="20"/>
          <w:szCs w:val="20"/>
          <w:highlight w:val="lightGray"/>
          <w:lang w:val="ru-RU"/>
        </w:rPr>
        <w:t>т</w:t>
      </w:r>
      <w:r w:rsidRPr="007F6679">
        <w:rPr>
          <w:rFonts w:ascii="Arial" w:hAnsi="Arial" w:cs="Arial"/>
          <w:color w:val="000000"/>
          <w:spacing w:val="-6"/>
          <w:sz w:val="20"/>
          <w:szCs w:val="20"/>
          <w:highlight w:val="lightGray"/>
          <w:lang w:val="ru-RU"/>
        </w:rPr>
        <w:t>а</w:t>
      </w:r>
      <w:r w:rsidRPr="007F6679">
        <w:rPr>
          <w:rFonts w:ascii="Arial" w:hAnsi="Arial" w:cs="Arial"/>
          <w:color w:val="000000"/>
          <w:spacing w:val="-3"/>
          <w:sz w:val="20"/>
          <w:szCs w:val="20"/>
          <w:highlight w:val="lightGray"/>
          <w:lang w:val="ru-RU"/>
        </w:rPr>
        <w:t>ч</w:t>
      </w:r>
      <w:r w:rsidRPr="007F6679">
        <w:rPr>
          <w:rFonts w:ascii="Arial" w:hAnsi="Arial" w:cs="Arial"/>
          <w:color w:val="000000"/>
          <w:sz w:val="20"/>
          <w:szCs w:val="20"/>
          <w:highlight w:val="lightGray"/>
          <w:lang w:val="ru-RU"/>
        </w:rPr>
        <w:t xml:space="preserve">. </w:t>
      </w:r>
      <w:r w:rsidRPr="007F6679">
        <w:rPr>
          <w:rFonts w:ascii="Arial" w:hAnsi="Arial" w:cs="Arial"/>
          <w:color w:val="000000"/>
          <w:spacing w:val="1"/>
          <w:sz w:val="20"/>
          <w:szCs w:val="20"/>
          <w:highlight w:val="lightGray"/>
          <w:lang w:val="ru-RU"/>
        </w:rPr>
        <w:t>1</w:t>
      </w:r>
      <w:r w:rsidRPr="007F6679">
        <w:rPr>
          <w:rFonts w:ascii="Arial" w:hAnsi="Arial" w:cs="Arial"/>
          <w:color w:val="000000"/>
          <w:sz w:val="20"/>
          <w:szCs w:val="20"/>
          <w:highlight w:val="lightGray"/>
          <w:lang w:val="ru-RU"/>
        </w:rPr>
        <w:t xml:space="preserve">) </w:t>
      </w:r>
      <w:r w:rsidRPr="007F6679">
        <w:rPr>
          <w:rFonts w:ascii="Arial" w:hAnsi="Arial" w:cs="Arial"/>
          <w:color w:val="000000"/>
          <w:spacing w:val="-1"/>
          <w:sz w:val="20"/>
          <w:szCs w:val="20"/>
          <w:highlight w:val="lightGray"/>
          <w:lang w:val="ru-RU"/>
        </w:rPr>
        <w:t>д</w:t>
      </w:r>
      <w:r w:rsidRPr="007F6679">
        <w:rPr>
          <w:rFonts w:ascii="Arial" w:hAnsi="Arial" w:cs="Arial"/>
          <w:color w:val="000000"/>
          <w:sz w:val="20"/>
          <w:szCs w:val="20"/>
          <w:highlight w:val="lightGray"/>
          <w:lang w:val="ru-RU"/>
        </w:rPr>
        <w:t>о</w:t>
      </w:r>
      <w:r w:rsidRPr="007F6679">
        <w:rPr>
          <w:rFonts w:ascii="Arial" w:hAnsi="Arial" w:cs="Arial"/>
          <w:color w:val="000000"/>
          <w:spacing w:val="1"/>
          <w:sz w:val="20"/>
          <w:szCs w:val="20"/>
          <w:highlight w:val="lightGray"/>
          <w:lang w:val="ru-RU"/>
        </w:rPr>
        <w:t xml:space="preserve"> 4</w:t>
      </w:r>
      <w:r w:rsidRPr="007F6679">
        <w:rPr>
          <w:rFonts w:ascii="Arial" w:hAnsi="Arial" w:cs="Arial"/>
          <w:color w:val="000000"/>
          <w:sz w:val="20"/>
          <w:szCs w:val="20"/>
          <w:highlight w:val="lightGray"/>
          <w:lang w:val="ru-RU"/>
        </w:rPr>
        <w:t xml:space="preserve">) </w:t>
      </w:r>
      <w:r w:rsidRPr="007F6679">
        <w:rPr>
          <w:rFonts w:ascii="Arial" w:hAnsi="Arial" w:cs="Arial"/>
          <w:color w:val="000000"/>
          <w:spacing w:val="-1"/>
          <w:sz w:val="20"/>
          <w:szCs w:val="20"/>
          <w:highlight w:val="lightGray"/>
          <w:lang w:val="ru-RU"/>
        </w:rPr>
        <w:t>З</w:t>
      </w:r>
      <w:r w:rsidRPr="007F6679">
        <w:rPr>
          <w:rFonts w:ascii="Arial" w:hAnsi="Arial" w:cs="Arial"/>
          <w:color w:val="000000"/>
          <w:spacing w:val="1"/>
          <w:sz w:val="20"/>
          <w:szCs w:val="20"/>
          <w:highlight w:val="lightGray"/>
          <w:lang w:val="ru-RU"/>
        </w:rPr>
        <w:t>а</w:t>
      </w:r>
      <w:r w:rsidRPr="007F6679">
        <w:rPr>
          <w:rFonts w:ascii="Arial" w:hAnsi="Arial" w:cs="Arial"/>
          <w:color w:val="000000"/>
          <w:spacing w:val="3"/>
          <w:sz w:val="20"/>
          <w:szCs w:val="20"/>
          <w:highlight w:val="lightGray"/>
          <w:lang w:val="ru-RU"/>
        </w:rPr>
        <w:t>к</w:t>
      </w:r>
      <w:r w:rsidRPr="007F6679">
        <w:rPr>
          <w:rFonts w:ascii="Arial" w:hAnsi="Arial" w:cs="Arial"/>
          <w:color w:val="000000"/>
          <w:spacing w:val="1"/>
          <w:sz w:val="20"/>
          <w:szCs w:val="20"/>
          <w:highlight w:val="lightGray"/>
          <w:lang w:val="ru-RU"/>
        </w:rPr>
        <w:t>о</w:t>
      </w:r>
      <w:r w:rsidRPr="007F6679">
        <w:rPr>
          <w:rFonts w:ascii="Arial" w:hAnsi="Arial" w:cs="Arial"/>
          <w:color w:val="000000"/>
          <w:sz w:val="20"/>
          <w:szCs w:val="20"/>
          <w:highlight w:val="lightGray"/>
          <w:lang w:val="ru-RU"/>
        </w:rPr>
        <w:t>н</w:t>
      </w:r>
      <w:r w:rsidRPr="007F6679">
        <w:rPr>
          <w:rFonts w:ascii="Arial" w:hAnsi="Arial" w:cs="Arial"/>
          <w:color w:val="000000"/>
          <w:spacing w:val="-2"/>
          <w:sz w:val="20"/>
          <w:szCs w:val="20"/>
          <w:highlight w:val="lightGray"/>
          <w:lang w:val="ru-RU"/>
        </w:rPr>
        <w:t>а</w:t>
      </w:r>
      <w:r w:rsidRPr="007F6679">
        <w:rPr>
          <w:rFonts w:ascii="Arial" w:hAnsi="Arial" w:cs="Arial"/>
          <w:color w:val="000000"/>
          <w:sz w:val="20"/>
          <w:szCs w:val="20"/>
          <w:highlight w:val="lightGray"/>
          <w:lang w:val="ru-RU"/>
        </w:rPr>
        <w:t>,</w:t>
      </w:r>
      <w:r w:rsidRPr="007F6679">
        <w:rPr>
          <w:rFonts w:ascii="Arial" w:hAnsi="Arial" w:cs="Arial"/>
          <w:color w:val="000000"/>
          <w:spacing w:val="1"/>
          <w:sz w:val="20"/>
          <w:szCs w:val="20"/>
          <w:highlight w:val="lightGray"/>
          <w:lang w:val="ru-RU"/>
        </w:rPr>
        <w:t xml:space="preserve"> </w:t>
      </w:r>
      <w:r w:rsidRPr="007F6679">
        <w:rPr>
          <w:rFonts w:ascii="Arial" w:hAnsi="Arial" w:cs="Arial"/>
          <w:color w:val="000000"/>
          <w:sz w:val="20"/>
          <w:szCs w:val="20"/>
          <w:highlight w:val="lightGray"/>
          <w:lang w:val="ru-RU"/>
        </w:rPr>
        <w:t>а</w:t>
      </w:r>
      <w:r w:rsidRPr="007F6679">
        <w:rPr>
          <w:rFonts w:ascii="Arial" w:hAnsi="Arial" w:cs="Arial"/>
          <w:color w:val="000000"/>
          <w:spacing w:val="1"/>
          <w:sz w:val="20"/>
          <w:szCs w:val="20"/>
          <w:highlight w:val="lightGray"/>
          <w:lang w:val="ru-RU"/>
        </w:rPr>
        <w:t xml:space="preserve"> </w:t>
      </w:r>
      <w:r w:rsidRPr="007F6679">
        <w:rPr>
          <w:rFonts w:ascii="Arial" w:hAnsi="Arial" w:cs="Arial"/>
          <w:color w:val="000000"/>
          <w:spacing w:val="-3"/>
          <w:sz w:val="20"/>
          <w:szCs w:val="20"/>
          <w:highlight w:val="lightGray"/>
          <w:lang w:val="ru-RU"/>
        </w:rPr>
        <w:t>д</w:t>
      </w:r>
      <w:r w:rsidRPr="007F6679">
        <w:rPr>
          <w:rFonts w:ascii="Arial" w:hAnsi="Arial" w:cs="Arial"/>
          <w:color w:val="000000"/>
          <w:spacing w:val="-4"/>
          <w:sz w:val="20"/>
          <w:szCs w:val="20"/>
          <w:highlight w:val="lightGray"/>
          <w:lang w:val="ru-RU"/>
        </w:rPr>
        <w:t>о</w:t>
      </w:r>
      <w:r w:rsidRPr="007F6679">
        <w:rPr>
          <w:rFonts w:ascii="Arial" w:hAnsi="Arial" w:cs="Arial"/>
          <w:color w:val="000000"/>
          <w:spacing w:val="-1"/>
          <w:sz w:val="20"/>
          <w:szCs w:val="20"/>
          <w:highlight w:val="lightGray"/>
          <w:lang w:val="ru-RU"/>
        </w:rPr>
        <w:t>д</w:t>
      </w:r>
      <w:r w:rsidRPr="007F6679">
        <w:rPr>
          <w:rFonts w:ascii="Arial" w:hAnsi="Arial" w:cs="Arial"/>
          <w:color w:val="000000"/>
          <w:spacing w:val="-4"/>
          <w:sz w:val="20"/>
          <w:szCs w:val="20"/>
          <w:highlight w:val="lightGray"/>
          <w:lang w:val="ru-RU"/>
        </w:rPr>
        <w:t>а</w:t>
      </w:r>
      <w:r w:rsidRPr="007F6679">
        <w:rPr>
          <w:rFonts w:ascii="Arial" w:hAnsi="Arial" w:cs="Arial"/>
          <w:color w:val="000000"/>
          <w:sz w:val="20"/>
          <w:szCs w:val="20"/>
          <w:highlight w:val="lightGray"/>
          <w:lang w:val="ru-RU"/>
        </w:rPr>
        <w:t>тне</w:t>
      </w:r>
      <w:r w:rsidRPr="007F6679">
        <w:rPr>
          <w:rFonts w:ascii="Arial" w:hAnsi="Arial" w:cs="Arial"/>
          <w:color w:val="000000"/>
          <w:spacing w:val="1"/>
          <w:sz w:val="20"/>
          <w:szCs w:val="20"/>
          <w:highlight w:val="lightGray"/>
          <w:lang w:val="ru-RU"/>
        </w:rPr>
        <w:t xml:space="preserve"> </w:t>
      </w:r>
      <w:r w:rsidRPr="007F6679">
        <w:rPr>
          <w:rFonts w:ascii="Arial" w:hAnsi="Arial" w:cs="Arial"/>
          <w:color w:val="000000"/>
          <w:spacing w:val="-4"/>
          <w:sz w:val="20"/>
          <w:szCs w:val="20"/>
          <w:highlight w:val="lightGray"/>
          <w:lang w:val="ru-RU"/>
        </w:rPr>
        <w:t>у</w:t>
      </w:r>
      <w:r w:rsidRPr="007F6679">
        <w:rPr>
          <w:rFonts w:ascii="Arial" w:hAnsi="Arial" w:cs="Arial"/>
          <w:color w:val="000000"/>
          <w:sz w:val="20"/>
          <w:szCs w:val="20"/>
          <w:highlight w:val="lightGray"/>
          <w:lang w:val="ru-RU"/>
        </w:rPr>
        <w:t>с</w:t>
      </w:r>
      <w:r w:rsidRPr="007F6679">
        <w:rPr>
          <w:rFonts w:ascii="Arial" w:hAnsi="Arial" w:cs="Arial"/>
          <w:color w:val="000000"/>
          <w:spacing w:val="1"/>
          <w:sz w:val="20"/>
          <w:szCs w:val="20"/>
          <w:highlight w:val="lightGray"/>
          <w:lang w:val="ru-RU"/>
        </w:rPr>
        <w:t>ло</w:t>
      </w:r>
      <w:r w:rsidRPr="007F6679">
        <w:rPr>
          <w:rFonts w:ascii="Arial" w:hAnsi="Arial" w:cs="Arial"/>
          <w:color w:val="000000"/>
          <w:spacing w:val="-3"/>
          <w:sz w:val="20"/>
          <w:szCs w:val="20"/>
          <w:highlight w:val="lightGray"/>
          <w:lang w:val="ru-RU"/>
        </w:rPr>
        <w:t>в</w:t>
      </w:r>
      <w:r w:rsidRPr="007F6679">
        <w:rPr>
          <w:rFonts w:ascii="Arial" w:hAnsi="Arial" w:cs="Arial"/>
          <w:color w:val="000000"/>
          <w:sz w:val="20"/>
          <w:szCs w:val="20"/>
          <w:highlight w:val="lightGray"/>
          <w:lang w:val="ru-RU"/>
        </w:rPr>
        <w:t>е</w:t>
      </w:r>
      <w:r w:rsidRPr="007F6679">
        <w:rPr>
          <w:rFonts w:ascii="Arial" w:hAnsi="Arial" w:cs="Arial"/>
          <w:color w:val="000000"/>
          <w:spacing w:val="1"/>
          <w:sz w:val="20"/>
          <w:szCs w:val="20"/>
          <w:highlight w:val="lightGray"/>
          <w:lang w:val="ru-RU"/>
        </w:rPr>
        <w:t xml:space="preserve"> </w:t>
      </w:r>
      <w:r w:rsidRPr="007F6679">
        <w:rPr>
          <w:rFonts w:ascii="Arial" w:hAnsi="Arial" w:cs="Arial"/>
          <w:color w:val="000000"/>
          <w:sz w:val="20"/>
          <w:szCs w:val="20"/>
          <w:highlight w:val="lightGray"/>
          <w:lang w:val="ru-RU"/>
        </w:rPr>
        <w:t>исп</w:t>
      </w:r>
      <w:r w:rsidRPr="007F6679">
        <w:rPr>
          <w:rFonts w:ascii="Arial" w:hAnsi="Arial" w:cs="Arial"/>
          <w:color w:val="000000"/>
          <w:spacing w:val="-2"/>
          <w:sz w:val="20"/>
          <w:szCs w:val="20"/>
          <w:highlight w:val="lightGray"/>
          <w:lang w:val="ru-RU"/>
        </w:rPr>
        <w:t>у</w:t>
      </w:r>
      <w:r w:rsidRPr="007F6679">
        <w:rPr>
          <w:rFonts w:ascii="Arial" w:hAnsi="Arial" w:cs="Arial"/>
          <w:color w:val="000000"/>
          <w:spacing w:val="-1"/>
          <w:sz w:val="20"/>
          <w:szCs w:val="20"/>
          <w:highlight w:val="lightGray"/>
          <w:lang w:val="ru-RU"/>
        </w:rPr>
        <w:t>њ</w:t>
      </w:r>
      <w:r w:rsidRPr="007F6679">
        <w:rPr>
          <w:rFonts w:ascii="Arial" w:hAnsi="Arial" w:cs="Arial"/>
          <w:color w:val="000000"/>
          <w:spacing w:val="1"/>
          <w:sz w:val="20"/>
          <w:szCs w:val="20"/>
          <w:highlight w:val="lightGray"/>
          <w:lang w:val="ru-RU"/>
        </w:rPr>
        <w:t>а</w:t>
      </w:r>
      <w:r w:rsidRPr="007F6679">
        <w:rPr>
          <w:rFonts w:ascii="Arial" w:hAnsi="Arial" w:cs="Arial"/>
          <w:color w:val="000000"/>
          <w:spacing w:val="-3"/>
          <w:sz w:val="20"/>
          <w:szCs w:val="20"/>
          <w:highlight w:val="lightGray"/>
          <w:lang w:val="ru-RU"/>
        </w:rPr>
        <w:t>в</w:t>
      </w:r>
      <w:r w:rsidRPr="007F6679">
        <w:rPr>
          <w:rFonts w:ascii="Arial" w:hAnsi="Arial" w:cs="Arial"/>
          <w:color w:val="000000"/>
          <w:spacing w:val="1"/>
          <w:sz w:val="20"/>
          <w:szCs w:val="20"/>
          <w:highlight w:val="lightGray"/>
          <w:lang w:val="ru-RU"/>
        </w:rPr>
        <w:t>а</w:t>
      </w:r>
      <w:r w:rsidRPr="007F6679">
        <w:rPr>
          <w:rFonts w:ascii="Arial" w:hAnsi="Arial" w:cs="Arial"/>
          <w:color w:val="000000"/>
          <w:sz w:val="20"/>
          <w:szCs w:val="20"/>
          <w:highlight w:val="lightGray"/>
          <w:lang w:val="ru-RU"/>
        </w:rPr>
        <w:t>ју</w:t>
      </w:r>
      <w:r w:rsidRPr="007F6679">
        <w:rPr>
          <w:rFonts w:ascii="Arial" w:hAnsi="Arial" w:cs="Arial"/>
          <w:color w:val="000000"/>
          <w:spacing w:val="-3"/>
          <w:sz w:val="20"/>
          <w:szCs w:val="20"/>
          <w:highlight w:val="lightGray"/>
          <w:lang w:val="ru-RU"/>
        </w:rPr>
        <w:t xml:space="preserve"> </w:t>
      </w:r>
      <w:r w:rsidRPr="007F6679">
        <w:rPr>
          <w:rFonts w:ascii="Arial" w:hAnsi="Arial" w:cs="Arial"/>
          <w:color w:val="000000"/>
          <w:spacing w:val="1"/>
          <w:sz w:val="20"/>
          <w:szCs w:val="20"/>
          <w:highlight w:val="lightGray"/>
          <w:lang w:val="ru-RU"/>
        </w:rPr>
        <w:t>за</w:t>
      </w:r>
      <w:r w:rsidRPr="007F6679">
        <w:rPr>
          <w:rFonts w:ascii="Arial" w:hAnsi="Arial" w:cs="Arial"/>
          <w:color w:val="000000"/>
          <w:sz w:val="20"/>
          <w:szCs w:val="20"/>
          <w:highlight w:val="lightGray"/>
          <w:lang w:val="ru-RU"/>
        </w:rPr>
        <w:t>ј</w:t>
      </w:r>
      <w:r w:rsidRPr="007F6679">
        <w:rPr>
          <w:rFonts w:ascii="Arial" w:hAnsi="Arial" w:cs="Arial"/>
          <w:color w:val="000000"/>
          <w:spacing w:val="-4"/>
          <w:sz w:val="20"/>
          <w:szCs w:val="20"/>
          <w:highlight w:val="lightGray"/>
          <w:lang w:val="ru-RU"/>
        </w:rPr>
        <w:t>е</w:t>
      </w:r>
      <w:r w:rsidRPr="007F6679">
        <w:rPr>
          <w:rFonts w:ascii="Arial" w:hAnsi="Arial" w:cs="Arial"/>
          <w:color w:val="000000"/>
          <w:spacing w:val="-1"/>
          <w:sz w:val="20"/>
          <w:szCs w:val="20"/>
          <w:highlight w:val="lightGray"/>
          <w:lang w:val="ru-RU"/>
        </w:rPr>
        <w:t>д</w:t>
      </w:r>
      <w:r w:rsidRPr="007F6679">
        <w:rPr>
          <w:rFonts w:ascii="Arial" w:hAnsi="Arial" w:cs="Arial"/>
          <w:color w:val="000000"/>
          <w:sz w:val="20"/>
          <w:szCs w:val="20"/>
          <w:highlight w:val="lightGray"/>
          <w:lang w:val="ru-RU"/>
        </w:rPr>
        <w:t>но.</w:t>
      </w:r>
    </w:p>
    <w:p w:rsidR="00C4232D" w:rsidRPr="001A6794" w:rsidRDefault="00C4232D" w:rsidP="003B6472">
      <w:pPr>
        <w:jc w:val="both"/>
        <w:rPr>
          <w:rFonts w:ascii="Arial" w:hAnsi="Arial" w:cs="Arial"/>
          <w:b/>
          <w:sz w:val="20"/>
          <w:szCs w:val="20"/>
          <w:u w:val="single"/>
          <w:lang w:val="sr-Cyrl-CS"/>
        </w:rPr>
      </w:pPr>
    </w:p>
    <w:p w:rsidR="00C4232D" w:rsidRPr="00C4232D" w:rsidRDefault="00C4232D" w:rsidP="007D22BC">
      <w:pPr>
        <w:widowControl w:val="0"/>
        <w:tabs>
          <w:tab w:val="left" w:pos="1500"/>
        </w:tabs>
        <w:autoSpaceDE w:val="0"/>
        <w:autoSpaceDN w:val="0"/>
        <w:adjustRightInd w:val="0"/>
        <w:spacing w:before="29"/>
        <w:ind w:right="141"/>
        <w:jc w:val="both"/>
        <w:rPr>
          <w:rFonts w:ascii="Arial" w:hAnsi="Arial" w:cs="Arial"/>
          <w:color w:val="000000"/>
          <w:sz w:val="20"/>
          <w:szCs w:val="20"/>
          <w:lang w:val="ru-RU"/>
        </w:rPr>
      </w:pPr>
    </w:p>
    <w:p w:rsidR="00736552" w:rsidRPr="00EE55DC" w:rsidRDefault="005E70A6" w:rsidP="00FB74B6">
      <w:pPr>
        <w:pStyle w:val="Default"/>
        <w:tabs>
          <w:tab w:val="left" w:pos="567"/>
        </w:tabs>
        <w:ind w:left="567"/>
        <w:rPr>
          <w:b/>
          <w:sz w:val="20"/>
          <w:szCs w:val="20"/>
        </w:rPr>
      </w:pPr>
      <w:r w:rsidRPr="00EE55DC">
        <w:rPr>
          <w:b/>
          <w:sz w:val="20"/>
          <w:szCs w:val="20"/>
        </w:rPr>
        <w:t xml:space="preserve">2. </w:t>
      </w:r>
      <w:r w:rsidR="00736552" w:rsidRPr="00EE55DC">
        <w:rPr>
          <w:b/>
          <w:sz w:val="20"/>
          <w:szCs w:val="20"/>
        </w:rPr>
        <w:t>УПУТСТВО КАКО СЕ ДОКАЗУЈЕ ИСПУЊЕНОСТ УСЛОВА</w:t>
      </w:r>
    </w:p>
    <w:p w:rsidR="00736552" w:rsidRPr="00EE55DC" w:rsidRDefault="00736552" w:rsidP="007D22BC">
      <w:pPr>
        <w:pStyle w:val="Default"/>
        <w:tabs>
          <w:tab w:val="left" w:pos="567"/>
        </w:tabs>
        <w:jc w:val="center"/>
        <w:rPr>
          <w:b/>
          <w:sz w:val="20"/>
          <w:szCs w:val="20"/>
        </w:rPr>
      </w:pPr>
    </w:p>
    <w:p w:rsidR="00736552" w:rsidRPr="00EE55DC" w:rsidRDefault="00736552" w:rsidP="007D22BC">
      <w:pPr>
        <w:pStyle w:val="Default"/>
        <w:tabs>
          <w:tab w:val="left" w:pos="567"/>
        </w:tabs>
        <w:jc w:val="both"/>
        <w:rPr>
          <w:sz w:val="20"/>
          <w:szCs w:val="20"/>
          <w:lang w:val="ru-RU"/>
        </w:rPr>
      </w:pPr>
      <w:r w:rsidRPr="00EE55DC">
        <w:rPr>
          <w:sz w:val="20"/>
          <w:szCs w:val="20"/>
          <w:lang w:val="ru-RU"/>
        </w:rPr>
        <w:tab/>
        <w:t xml:space="preserve">Испуњеност </w:t>
      </w:r>
      <w:r w:rsidRPr="00EE55DC">
        <w:rPr>
          <w:b/>
          <w:bCs/>
          <w:sz w:val="20"/>
          <w:szCs w:val="20"/>
          <w:lang w:val="ru-RU"/>
        </w:rPr>
        <w:t xml:space="preserve">обавезних услова </w:t>
      </w:r>
      <w:r w:rsidRPr="00EE55DC">
        <w:rPr>
          <w:sz w:val="20"/>
          <w:szCs w:val="20"/>
          <w:lang w:val="ru-RU"/>
        </w:rPr>
        <w:t>за учешће у поступку предметне јавне набавке,</w:t>
      </w:r>
      <w:r w:rsidRPr="00EE55DC">
        <w:rPr>
          <w:sz w:val="20"/>
          <w:szCs w:val="20"/>
        </w:rPr>
        <w:t xml:space="preserve"> </w:t>
      </w:r>
      <w:r w:rsidRPr="00EE55DC">
        <w:rPr>
          <w:sz w:val="20"/>
          <w:szCs w:val="20"/>
          <w:lang w:val="ru-RU"/>
        </w:rPr>
        <w:t>понуђач доказује достављањем следећих доказа:</w:t>
      </w:r>
    </w:p>
    <w:p w:rsidR="00736552" w:rsidRPr="00EE55DC" w:rsidRDefault="00736552" w:rsidP="007D22BC">
      <w:pPr>
        <w:pStyle w:val="Default"/>
        <w:tabs>
          <w:tab w:val="left" w:pos="567"/>
        </w:tabs>
        <w:spacing w:after="20"/>
        <w:jc w:val="both"/>
        <w:rPr>
          <w:sz w:val="20"/>
          <w:szCs w:val="20"/>
          <w:lang w:val="ru-RU"/>
        </w:rPr>
      </w:pPr>
      <w:r w:rsidRPr="00EE55DC">
        <w:rPr>
          <w:b/>
          <w:bCs/>
          <w:i/>
          <w:iCs/>
          <w:sz w:val="20"/>
          <w:szCs w:val="20"/>
          <w:lang w:val="ru-RU"/>
        </w:rPr>
        <w:tab/>
      </w:r>
      <w:r w:rsidRPr="00EE55DC">
        <w:rPr>
          <w:b/>
          <w:bCs/>
          <w:iCs/>
          <w:sz w:val="20"/>
          <w:szCs w:val="20"/>
          <w:lang w:val="ru-RU"/>
        </w:rPr>
        <w:t>1)</w:t>
      </w:r>
      <w:r w:rsidRPr="00EE55DC">
        <w:rPr>
          <w:b/>
          <w:bCs/>
          <w:i/>
          <w:iCs/>
          <w:sz w:val="20"/>
          <w:szCs w:val="20"/>
          <w:lang w:val="ru-RU"/>
        </w:rPr>
        <w:t xml:space="preserve"> </w:t>
      </w:r>
      <w:r w:rsidRPr="00EE55DC">
        <w:rPr>
          <w:sz w:val="20"/>
          <w:szCs w:val="20"/>
          <w:lang w:val="ru-RU"/>
        </w:rPr>
        <w:t>Услов из чл. 75. ст. 1. тач. 1) Закона -</w:t>
      </w:r>
      <w:r w:rsidR="00345F7F">
        <w:rPr>
          <w:sz w:val="20"/>
          <w:szCs w:val="20"/>
        </w:rPr>
        <w:t xml:space="preserve"> </w:t>
      </w:r>
      <w:r w:rsidRPr="00EE55DC">
        <w:rPr>
          <w:b/>
          <w:bCs/>
          <w:sz w:val="20"/>
          <w:szCs w:val="20"/>
          <w:lang w:val="ru-RU"/>
        </w:rPr>
        <w:t>Доказ</w:t>
      </w:r>
      <w:r w:rsidRPr="00EE55DC">
        <w:rPr>
          <w:sz w:val="20"/>
          <w:szCs w:val="20"/>
          <w:lang w:val="ru-RU"/>
        </w:rPr>
        <w:t>: Извод из регистра Агенције за привредне регистре, односно извод из регистра надлежног Привредног суда:</w:t>
      </w:r>
    </w:p>
    <w:p w:rsidR="00736552" w:rsidRPr="00EE55DC" w:rsidRDefault="00736552" w:rsidP="007D22BC">
      <w:pPr>
        <w:pStyle w:val="Default"/>
        <w:tabs>
          <w:tab w:val="left" w:pos="567"/>
        </w:tabs>
        <w:jc w:val="both"/>
        <w:rPr>
          <w:sz w:val="20"/>
          <w:szCs w:val="20"/>
        </w:rPr>
      </w:pPr>
      <w:r w:rsidRPr="00EE55DC">
        <w:rPr>
          <w:b/>
          <w:bCs/>
          <w:i/>
          <w:iCs/>
          <w:sz w:val="20"/>
          <w:szCs w:val="20"/>
          <w:lang w:val="ru-RU"/>
        </w:rPr>
        <w:tab/>
      </w:r>
      <w:r w:rsidRPr="00EE55DC">
        <w:rPr>
          <w:b/>
          <w:bCs/>
          <w:iCs/>
          <w:sz w:val="20"/>
          <w:szCs w:val="20"/>
          <w:lang w:val="ru-RU"/>
        </w:rPr>
        <w:t>2)</w:t>
      </w:r>
      <w:r w:rsidRPr="00EE55DC">
        <w:rPr>
          <w:b/>
          <w:bCs/>
          <w:i/>
          <w:iCs/>
          <w:sz w:val="20"/>
          <w:szCs w:val="20"/>
          <w:lang w:val="ru-RU"/>
        </w:rPr>
        <w:t xml:space="preserve"> </w:t>
      </w:r>
      <w:r w:rsidRPr="00EE55DC">
        <w:rPr>
          <w:sz w:val="20"/>
          <w:szCs w:val="20"/>
          <w:lang w:val="ru-RU"/>
        </w:rPr>
        <w:t>Услов из чл. 75. ст. 1. тач. 2) Закона -</w:t>
      </w:r>
      <w:r w:rsidR="00345F7F">
        <w:rPr>
          <w:sz w:val="20"/>
          <w:szCs w:val="20"/>
        </w:rPr>
        <w:t xml:space="preserve"> </w:t>
      </w:r>
      <w:r w:rsidRPr="00EE55DC">
        <w:rPr>
          <w:b/>
          <w:bCs/>
          <w:sz w:val="20"/>
          <w:szCs w:val="20"/>
          <w:lang w:val="ru-RU"/>
        </w:rPr>
        <w:t xml:space="preserve">Доказ: </w:t>
      </w:r>
      <w:r w:rsidRPr="00EE55DC">
        <w:rPr>
          <w:b/>
          <w:sz w:val="20"/>
          <w:szCs w:val="20"/>
          <w:u w:val="single"/>
          <w:lang w:val="ru-RU"/>
        </w:rPr>
        <w:t>Правна лица</w:t>
      </w:r>
      <w:r w:rsidRPr="00EE55DC">
        <w:rPr>
          <w:sz w:val="20"/>
          <w:szCs w:val="20"/>
          <w:u w:val="single"/>
          <w:lang w:val="ru-RU"/>
        </w:rPr>
        <w:t>:</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1</w:t>
      </w:r>
      <w:r w:rsidRPr="00EE55DC">
        <w:rPr>
          <w:sz w:val="20"/>
          <w:szCs w:val="20"/>
        </w:rPr>
        <w:t>.</w:t>
      </w:r>
      <w:r w:rsidR="00AE2E1C" w:rsidRPr="00EE55DC">
        <w:rPr>
          <w:sz w:val="20"/>
          <w:szCs w:val="20"/>
          <w:lang w:val="ru-RU"/>
        </w:rPr>
        <w:t xml:space="preserve"> Извод из казнене евиденције</w:t>
      </w:r>
      <w:r w:rsidRPr="00EE55DC">
        <w:rPr>
          <w:sz w:val="20"/>
          <w:szCs w:val="20"/>
          <w:lang w:val="ru-RU"/>
        </w:rPr>
        <w:t xml:space="preserve"> односно уверењ</w:t>
      </w:r>
      <w:r w:rsidRPr="00EE55DC">
        <w:rPr>
          <w:sz w:val="20"/>
          <w:szCs w:val="20"/>
        </w:rPr>
        <w:t>e</w:t>
      </w:r>
      <w:r w:rsidRPr="00EE55DC">
        <w:rPr>
          <w:sz w:val="20"/>
          <w:szCs w:val="20"/>
          <w:lang w:val="ru-RU"/>
        </w:rPr>
        <w:t xml:space="preserve"> </w:t>
      </w:r>
      <w:r w:rsidR="006723E0" w:rsidRPr="00EE55DC">
        <w:rPr>
          <w:sz w:val="20"/>
          <w:szCs w:val="20"/>
        </w:rPr>
        <w:t>О</w:t>
      </w:r>
      <w:r w:rsidRPr="00EE55DC">
        <w:rPr>
          <w:sz w:val="20"/>
          <w:szCs w:val="20"/>
          <w:lang w:val="ru-RU"/>
        </w:rPr>
        <w:t>сновног суда на чијем подручју се налази седиште домаћег правног лица,односно седиште представништва или огранка страног правног лица, којим се потврђује да</w:t>
      </w:r>
      <w:r w:rsidRPr="00EE55DC">
        <w:rPr>
          <w:sz w:val="20"/>
          <w:szCs w:val="20"/>
        </w:rPr>
        <w:t xml:space="preserve"> </w:t>
      </w:r>
      <w:r w:rsidRPr="00EE55DC">
        <w:rPr>
          <w:sz w:val="20"/>
          <w:szCs w:val="20"/>
          <w:lang w:val="ru-RU"/>
        </w:rPr>
        <w:t>правно лице није осуђивано</w:t>
      </w:r>
      <w:r w:rsidR="00AE2E1C" w:rsidRPr="00EE55DC">
        <w:rPr>
          <w:sz w:val="20"/>
          <w:szCs w:val="20"/>
          <w:lang w:val="ru-RU"/>
        </w:rPr>
        <w:t xml:space="preserve"> </w:t>
      </w:r>
      <w:r w:rsidRPr="00EE55DC">
        <w:rPr>
          <w:sz w:val="20"/>
          <w:szCs w:val="20"/>
          <w:lang w:val="ru-RU"/>
        </w:rPr>
        <w:t>за кривична дела против привреде, кривична дела против животне средине, кривично дело примања или давања мита, кривично дело преваре;</w:t>
      </w:r>
      <w:r w:rsidRPr="00EE55DC">
        <w:rPr>
          <w:sz w:val="20"/>
          <w:szCs w:val="20"/>
        </w:rPr>
        <w:t xml:space="preserve"> </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2</w:t>
      </w:r>
      <w:r w:rsidRPr="00EE55DC">
        <w:rPr>
          <w:sz w:val="20"/>
          <w:szCs w:val="20"/>
        </w:rPr>
        <w:t>.</w:t>
      </w:r>
      <w:r w:rsidRPr="00EE55DC">
        <w:rPr>
          <w:sz w:val="20"/>
          <w:szCs w:val="20"/>
          <w:lang w:val="ru-RU"/>
        </w:rPr>
        <w:t xml:space="preserve"> Извод из казнене евиденције Посебног одељења за организовани криминал Вишег суда у Београду,</w:t>
      </w:r>
      <w:r w:rsidRPr="00EE55DC">
        <w:rPr>
          <w:sz w:val="20"/>
          <w:szCs w:val="20"/>
        </w:rPr>
        <w:t xml:space="preserve"> </w:t>
      </w:r>
      <w:r w:rsidRPr="00EE55DC">
        <w:rPr>
          <w:sz w:val="20"/>
          <w:szCs w:val="20"/>
          <w:lang w:val="ru-RU"/>
        </w:rPr>
        <w:t>којим се потврђује да</w:t>
      </w:r>
      <w:r w:rsidRPr="00EE55DC">
        <w:rPr>
          <w:sz w:val="20"/>
          <w:szCs w:val="20"/>
        </w:rPr>
        <w:t xml:space="preserve"> </w:t>
      </w:r>
      <w:r w:rsidRPr="00EE55DC">
        <w:rPr>
          <w:sz w:val="20"/>
          <w:szCs w:val="20"/>
          <w:lang w:val="ru-RU"/>
        </w:rPr>
        <w:t>правно лице није осуђивано</w:t>
      </w:r>
      <w:r w:rsidRPr="00EE55DC">
        <w:rPr>
          <w:sz w:val="20"/>
          <w:szCs w:val="20"/>
        </w:rPr>
        <w:t xml:space="preserve"> </w:t>
      </w:r>
      <w:r w:rsidRPr="00EE55DC">
        <w:rPr>
          <w:sz w:val="20"/>
          <w:szCs w:val="20"/>
          <w:lang w:val="ru-RU"/>
        </w:rPr>
        <w:t>за неко од кривичних дела организованог криминала;</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3</w:t>
      </w:r>
      <w:r w:rsidRPr="00EE55DC">
        <w:rPr>
          <w:sz w:val="20"/>
          <w:szCs w:val="20"/>
        </w:rPr>
        <w:t>.</w:t>
      </w:r>
      <w:r w:rsidRPr="00EE55DC">
        <w:rPr>
          <w:sz w:val="20"/>
          <w:szCs w:val="20"/>
          <w:lang w:val="ru-RU"/>
        </w:rPr>
        <w:t xml:space="preserve"> Извод из казнене евиденције, односно уверење надлежне полицијске управе МУП-а, којим се потврђује да законски заступник</w:t>
      </w:r>
      <w:r w:rsidRPr="00EE55DC">
        <w:rPr>
          <w:sz w:val="20"/>
          <w:szCs w:val="20"/>
        </w:rPr>
        <w:t xml:space="preserve"> </w:t>
      </w:r>
      <w:r w:rsidRPr="00EE55DC">
        <w:rPr>
          <w:sz w:val="20"/>
          <w:szCs w:val="20"/>
          <w:lang w:val="ru-RU"/>
        </w:rPr>
        <w:t>понуђача</w:t>
      </w:r>
      <w:r w:rsidRPr="00EE55DC">
        <w:rPr>
          <w:sz w:val="20"/>
          <w:szCs w:val="20"/>
        </w:rPr>
        <w:t xml:space="preserve"> </w:t>
      </w:r>
      <w:r w:rsidRPr="00EE55DC">
        <w:rPr>
          <w:sz w:val="20"/>
          <w:szCs w:val="20"/>
          <w:lang w:val="ru-RU"/>
        </w:rPr>
        <w:t>није осуђиван за кривична дела против привреде, кривична дела против</w:t>
      </w:r>
      <w:r w:rsidRPr="00EE55DC">
        <w:rPr>
          <w:sz w:val="20"/>
          <w:szCs w:val="20"/>
        </w:rPr>
        <w:t xml:space="preserve"> </w:t>
      </w:r>
      <w:r w:rsidRPr="00EE55DC">
        <w:rPr>
          <w:sz w:val="20"/>
          <w:szCs w:val="20"/>
          <w:lang w:val="ru-RU"/>
        </w:rPr>
        <w:t>животне средине, кривично дело примања или давања мита, кривично дело преваре и неко од кривичних дела организованог криминала</w:t>
      </w:r>
      <w:r w:rsidRPr="00EE55DC">
        <w:rPr>
          <w:sz w:val="20"/>
          <w:szCs w:val="20"/>
        </w:rPr>
        <w:t xml:space="preserve"> </w:t>
      </w:r>
      <w:r w:rsidRPr="00EE55DC">
        <w:rPr>
          <w:sz w:val="20"/>
          <w:szCs w:val="20"/>
          <w:lang w:val="ru-RU"/>
        </w:rPr>
        <w:t xml:space="preserve">(захтев се може поднети према месту рођења или према месту пребивалишта законског заступника). </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 xml:space="preserve">Уколико понуђач има више законских заступника дужан је да достави доказ за сваког од њих. </w:t>
      </w:r>
    </w:p>
    <w:p w:rsidR="00736552" w:rsidRPr="00EE55DC" w:rsidRDefault="00736552" w:rsidP="007D22BC">
      <w:pPr>
        <w:pStyle w:val="Default"/>
        <w:tabs>
          <w:tab w:val="left" w:pos="567"/>
        </w:tabs>
        <w:jc w:val="both"/>
        <w:rPr>
          <w:sz w:val="20"/>
          <w:szCs w:val="20"/>
          <w:lang w:val="ru-RU"/>
        </w:rPr>
      </w:pPr>
      <w:r w:rsidRPr="00EE55DC">
        <w:rPr>
          <w:sz w:val="20"/>
          <w:szCs w:val="20"/>
        </w:rPr>
        <w:tab/>
      </w:r>
      <w:r w:rsidRPr="00EE55DC">
        <w:rPr>
          <w:b/>
          <w:sz w:val="20"/>
          <w:szCs w:val="20"/>
          <w:u w:val="single"/>
          <w:lang w:val="ru-RU"/>
        </w:rPr>
        <w:t>Предузетници и физичка лица</w:t>
      </w:r>
      <w:r w:rsidRPr="00EE55DC">
        <w:rPr>
          <w:sz w:val="20"/>
          <w:szCs w:val="20"/>
          <w:u w:val="single"/>
          <w:lang w:val="ru-RU"/>
        </w:rPr>
        <w:t>:</w:t>
      </w:r>
      <w:r w:rsidRPr="00EE55DC">
        <w:rPr>
          <w:sz w:val="20"/>
          <w:szCs w:val="20"/>
        </w:rPr>
        <w:t xml:space="preserve"> </w:t>
      </w:r>
      <w:r w:rsidRPr="00EE55DC">
        <w:rPr>
          <w:sz w:val="20"/>
          <w:szCs w:val="20"/>
          <w:lang w:val="ru-RU"/>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EE55DC">
        <w:rPr>
          <w:sz w:val="20"/>
          <w:szCs w:val="20"/>
        </w:rPr>
        <w:t xml:space="preserve"> </w:t>
      </w:r>
      <w:r w:rsidRPr="00EE55DC">
        <w:rPr>
          <w:sz w:val="20"/>
          <w:szCs w:val="20"/>
          <w:lang w:val="ru-RU"/>
        </w:rPr>
        <w:t>захтев се може поднети према месту рођења или према месту пребивалишта).</w:t>
      </w:r>
    </w:p>
    <w:p w:rsidR="00736552" w:rsidRPr="00753EC3" w:rsidRDefault="00736552" w:rsidP="007D22BC">
      <w:pPr>
        <w:pStyle w:val="Default"/>
        <w:tabs>
          <w:tab w:val="left" w:pos="567"/>
        </w:tabs>
        <w:jc w:val="both"/>
        <w:rPr>
          <w:b/>
          <w:bCs/>
          <w:sz w:val="20"/>
          <w:szCs w:val="20"/>
          <w:lang w:val="sr-Cyrl-RS"/>
        </w:rPr>
      </w:pPr>
      <w:r w:rsidRPr="00EE55DC">
        <w:rPr>
          <w:b/>
          <w:bCs/>
          <w:sz w:val="20"/>
          <w:szCs w:val="20"/>
          <w:lang w:val="ru-RU"/>
        </w:rPr>
        <w:tab/>
        <w:t xml:space="preserve">Доказ не може бити старији од два месеца пре отварања понуда; </w:t>
      </w:r>
    </w:p>
    <w:p w:rsidR="00736552" w:rsidRPr="00EE55DC" w:rsidRDefault="00736552" w:rsidP="007D22BC">
      <w:pPr>
        <w:pStyle w:val="Default"/>
        <w:tabs>
          <w:tab w:val="left" w:pos="567"/>
        </w:tabs>
        <w:jc w:val="both"/>
        <w:rPr>
          <w:sz w:val="20"/>
          <w:szCs w:val="20"/>
          <w:lang w:val="ru-RU"/>
        </w:rPr>
      </w:pPr>
      <w:r w:rsidRPr="00EE55DC">
        <w:rPr>
          <w:b/>
          <w:bCs/>
          <w:i/>
          <w:iCs/>
          <w:sz w:val="20"/>
          <w:szCs w:val="20"/>
          <w:lang w:val="ru-RU"/>
        </w:rPr>
        <w:lastRenderedPageBreak/>
        <w:tab/>
      </w:r>
      <w:r w:rsidR="00753EC3">
        <w:rPr>
          <w:b/>
          <w:bCs/>
          <w:iCs/>
          <w:sz w:val="20"/>
          <w:szCs w:val="20"/>
          <w:lang w:val="ru-RU"/>
        </w:rPr>
        <w:t>3</w:t>
      </w:r>
      <w:r w:rsidRPr="00EE55DC">
        <w:rPr>
          <w:b/>
          <w:bCs/>
          <w:iCs/>
          <w:sz w:val="20"/>
          <w:szCs w:val="20"/>
          <w:lang w:val="ru-RU"/>
        </w:rPr>
        <w:t>)</w:t>
      </w:r>
      <w:r w:rsidRPr="00EE55DC">
        <w:rPr>
          <w:b/>
          <w:bCs/>
          <w:i/>
          <w:iCs/>
          <w:sz w:val="20"/>
          <w:szCs w:val="20"/>
          <w:lang w:val="ru-RU"/>
        </w:rPr>
        <w:t xml:space="preserve"> </w:t>
      </w:r>
      <w:r w:rsidRPr="00EE55DC">
        <w:rPr>
          <w:sz w:val="20"/>
          <w:szCs w:val="20"/>
          <w:lang w:val="ru-RU"/>
        </w:rPr>
        <w:t>Услов из чл. 75. ст. 1. тач. 4) Закона -</w:t>
      </w:r>
      <w:r w:rsidR="00371719">
        <w:rPr>
          <w:sz w:val="20"/>
          <w:szCs w:val="20"/>
          <w:lang w:val="ru-RU"/>
        </w:rPr>
        <w:t xml:space="preserve"> </w:t>
      </w:r>
      <w:r w:rsidRPr="00EE55DC">
        <w:rPr>
          <w:b/>
          <w:bCs/>
          <w:sz w:val="20"/>
          <w:szCs w:val="20"/>
          <w:lang w:val="ru-RU"/>
        </w:rPr>
        <w:t>Доказ:</w:t>
      </w:r>
      <w:r w:rsidRPr="00EE55DC">
        <w:rPr>
          <w:b/>
          <w:bCs/>
          <w:sz w:val="20"/>
          <w:szCs w:val="20"/>
        </w:rPr>
        <w:t xml:space="preserve"> </w:t>
      </w:r>
      <w:r w:rsidRPr="00EE55DC">
        <w:rPr>
          <w:sz w:val="20"/>
          <w:szCs w:val="20"/>
          <w:lang w:val="ru-RU"/>
        </w:rPr>
        <w:t>Уверење</w:t>
      </w:r>
      <w:r w:rsidR="00C33E6A" w:rsidRPr="00EE55DC">
        <w:rPr>
          <w:sz w:val="20"/>
          <w:szCs w:val="20"/>
          <w:lang w:val="ru-RU"/>
        </w:rPr>
        <w:t xml:space="preserve"> </w:t>
      </w:r>
      <w:r w:rsidRPr="00EE55DC">
        <w:rPr>
          <w:sz w:val="20"/>
          <w:szCs w:val="20"/>
          <w:lang w:val="ru-RU"/>
        </w:rPr>
        <w:t xml:space="preserve">Пореске управе Министарства финансија да је измирио доспеле порезе и </w:t>
      </w:r>
      <w:r w:rsidRPr="00EE55DC">
        <w:rPr>
          <w:color w:val="auto"/>
          <w:sz w:val="20"/>
          <w:szCs w:val="20"/>
          <w:lang w:val="ru-RU"/>
        </w:rPr>
        <w:t>доприносе и уверење надлежне управе локалне самоуправе да је измирио обавезе по основу изворних локалних јавних прихода</w:t>
      </w:r>
      <w:r w:rsidRPr="00EE55DC">
        <w:rPr>
          <w:color w:val="auto"/>
          <w:sz w:val="20"/>
          <w:szCs w:val="20"/>
        </w:rPr>
        <w:t xml:space="preserve"> </w:t>
      </w:r>
      <w:r w:rsidRPr="00EE55DC">
        <w:rPr>
          <w:color w:val="auto"/>
          <w:sz w:val="20"/>
          <w:szCs w:val="20"/>
          <w:lang w:val="ru-RU"/>
        </w:rPr>
        <w:t xml:space="preserve">или потврду Агенције за приватизацију да се понуђач налази у поступку приватизације. </w:t>
      </w:r>
    </w:p>
    <w:p w:rsidR="004072D3" w:rsidRPr="00EE55DC" w:rsidRDefault="00736552" w:rsidP="00B37EC5">
      <w:pPr>
        <w:pStyle w:val="Default"/>
        <w:tabs>
          <w:tab w:val="left" w:pos="567"/>
        </w:tabs>
        <w:jc w:val="both"/>
        <w:rPr>
          <w:b/>
          <w:bCs/>
          <w:color w:val="auto"/>
          <w:sz w:val="20"/>
          <w:szCs w:val="20"/>
        </w:rPr>
      </w:pPr>
      <w:r w:rsidRPr="00EE55DC">
        <w:rPr>
          <w:b/>
          <w:bCs/>
          <w:color w:val="auto"/>
          <w:sz w:val="20"/>
          <w:szCs w:val="20"/>
          <w:lang w:val="ru-RU"/>
        </w:rPr>
        <w:tab/>
        <w:t>Доказ не може бити старији од два месеца пре отварања понуда;</w:t>
      </w:r>
    </w:p>
    <w:p w:rsidR="003B6472" w:rsidRPr="003B6472" w:rsidRDefault="004072D3" w:rsidP="003B6472">
      <w:pPr>
        <w:widowControl w:val="0"/>
        <w:autoSpaceDE w:val="0"/>
        <w:autoSpaceDN w:val="0"/>
        <w:adjustRightInd w:val="0"/>
        <w:spacing w:before="4" w:line="275" w:lineRule="auto"/>
        <w:ind w:left="113" w:right="86"/>
        <w:jc w:val="both"/>
        <w:rPr>
          <w:rFonts w:ascii="Arial" w:hAnsi="Arial" w:cs="Arial"/>
          <w:noProof/>
          <w:color w:val="000000"/>
          <w:sz w:val="20"/>
          <w:szCs w:val="20"/>
          <w:lang w:val="sr-Cyrl-CS"/>
        </w:rPr>
      </w:pPr>
      <w:r w:rsidRPr="00EE55DC">
        <w:rPr>
          <w:b/>
          <w:bCs/>
          <w:sz w:val="20"/>
          <w:szCs w:val="20"/>
        </w:rPr>
        <w:t xml:space="preserve">           </w:t>
      </w:r>
      <w:r w:rsidR="00753EC3">
        <w:rPr>
          <w:rFonts w:ascii="Arial" w:hAnsi="Arial" w:cs="Arial"/>
          <w:b/>
          <w:bCs/>
          <w:sz w:val="20"/>
          <w:szCs w:val="20"/>
          <w:highlight w:val="lightGray"/>
          <w:lang w:val="sr-Cyrl-RS"/>
        </w:rPr>
        <w:t>4</w:t>
      </w:r>
      <w:r w:rsidRPr="007F6679">
        <w:rPr>
          <w:rFonts w:ascii="Arial" w:hAnsi="Arial" w:cs="Arial"/>
          <w:b/>
          <w:bCs/>
          <w:sz w:val="20"/>
          <w:szCs w:val="20"/>
          <w:highlight w:val="lightGray"/>
        </w:rPr>
        <w:t xml:space="preserve">) </w:t>
      </w:r>
      <w:r w:rsidRPr="007F6679">
        <w:rPr>
          <w:rFonts w:ascii="Arial" w:hAnsi="Arial" w:cs="Arial"/>
          <w:bCs/>
          <w:sz w:val="20"/>
          <w:szCs w:val="20"/>
          <w:highlight w:val="lightGray"/>
        </w:rPr>
        <w:t xml:space="preserve">Услов из чл. 75. ст. 1 тач. 5) Закона – </w:t>
      </w:r>
      <w:r w:rsidRPr="007F6679">
        <w:rPr>
          <w:rFonts w:ascii="Arial" w:hAnsi="Arial" w:cs="Arial"/>
          <w:b/>
          <w:bCs/>
          <w:sz w:val="20"/>
          <w:szCs w:val="20"/>
          <w:highlight w:val="lightGray"/>
        </w:rPr>
        <w:t>Доказ:</w:t>
      </w:r>
      <w:r w:rsidRPr="007F6679">
        <w:rPr>
          <w:rFonts w:ascii="Arial" w:hAnsi="Arial" w:cs="Arial"/>
          <w:bCs/>
          <w:sz w:val="20"/>
          <w:szCs w:val="20"/>
          <w:highlight w:val="lightGray"/>
        </w:rPr>
        <w:t xml:space="preserve"> </w:t>
      </w:r>
      <w:r w:rsidR="003B6472" w:rsidRPr="007F6679">
        <w:rPr>
          <w:rFonts w:ascii="Arial" w:hAnsi="Arial" w:cs="Arial"/>
          <w:bCs/>
          <w:noProof/>
          <w:color w:val="000000"/>
          <w:sz w:val="20"/>
          <w:szCs w:val="20"/>
          <w:highlight w:val="lightGray"/>
          <w:lang w:val="sr-Cyrl-CS"/>
        </w:rPr>
        <w:t>До</w:t>
      </w:r>
      <w:r w:rsidR="003B6472" w:rsidRPr="007F6679">
        <w:rPr>
          <w:rFonts w:ascii="Arial" w:hAnsi="Arial" w:cs="Arial"/>
          <w:bCs/>
          <w:noProof/>
          <w:color w:val="000000"/>
          <w:spacing w:val="-1"/>
          <w:sz w:val="20"/>
          <w:szCs w:val="20"/>
          <w:highlight w:val="lightGray"/>
          <w:lang w:val="sr-Cyrl-CS"/>
        </w:rPr>
        <w:t>з</w:t>
      </w:r>
      <w:r w:rsidR="003B6472" w:rsidRPr="007F6679">
        <w:rPr>
          <w:rFonts w:ascii="Arial" w:hAnsi="Arial" w:cs="Arial"/>
          <w:bCs/>
          <w:noProof/>
          <w:color w:val="000000"/>
          <w:sz w:val="20"/>
          <w:szCs w:val="20"/>
          <w:highlight w:val="lightGray"/>
          <w:lang w:val="sr-Cyrl-CS"/>
        </w:rPr>
        <w:t>во</w:t>
      </w:r>
      <w:r w:rsidR="003B6472" w:rsidRPr="007F6679">
        <w:rPr>
          <w:rFonts w:ascii="Arial" w:hAnsi="Arial" w:cs="Arial"/>
          <w:bCs/>
          <w:noProof/>
          <w:color w:val="000000"/>
          <w:spacing w:val="1"/>
          <w:sz w:val="20"/>
          <w:szCs w:val="20"/>
          <w:highlight w:val="lightGray"/>
          <w:lang w:val="sr-Cyrl-CS"/>
        </w:rPr>
        <w:t>л</w:t>
      </w:r>
      <w:r w:rsidR="003B6472" w:rsidRPr="007F6679">
        <w:rPr>
          <w:rFonts w:ascii="Arial" w:hAnsi="Arial" w:cs="Arial"/>
          <w:bCs/>
          <w:noProof/>
          <w:color w:val="000000"/>
          <w:sz w:val="20"/>
          <w:szCs w:val="20"/>
          <w:highlight w:val="lightGray"/>
          <w:lang w:val="sr-Cyrl-CS"/>
        </w:rPr>
        <w:t>а</w:t>
      </w:r>
      <w:r w:rsidR="003B6472" w:rsidRPr="007F6679">
        <w:rPr>
          <w:rFonts w:ascii="Arial" w:hAnsi="Arial" w:cs="Arial"/>
          <w:bCs/>
          <w:noProof/>
          <w:color w:val="000000"/>
          <w:spacing w:val="-3"/>
          <w:sz w:val="20"/>
          <w:szCs w:val="20"/>
          <w:highlight w:val="lightGray"/>
          <w:lang w:val="sr-Cyrl-CS"/>
        </w:rPr>
        <w:t xml:space="preserve"> </w:t>
      </w:r>
      <w:r w:rsidR="003B6472" w:rsidRPr="007F6679">
        <w:rPr>
          <w:rFonts w:ascii="Arial" w:hAnsi="Arial" w:cs="Arial"/>
          <w:noProof/>
          <w:color w:val="000000"/>
          <w:spacing w:val="1"/>
          <w:sz w:val="20"/>
          <w:szCs w:val="20"/>
          <w:highlight w:val="lightGray"/>
          <w:lang w:val="sr-Cyrl-CS"/>
        </w:rPr>
        <w:t>и</w:t>
      </w:r>
      <w:r w:rsidR="003B6472" w:rsidRPr="007F6679">
        <w:rPr>
          <w:rFonts w:ascii="Arial" w:hAnsi="Arial" w:cs="Arial"/>
          <w:noProof/>
          <w:color w:val="000000"/>
          <w:spacing w:val="2"/>
          <w:sz w:val="20"/>
          <w:szCs w:val="20"/>
          <w:highlight w:val="lightGray"/>
          <w:lang w:val="sr-Cyrl-CS"/>
        </w:rPr>
        <w:t>з</w:t>
      </w:r>
      <w:r w:rsidR="003B6472" w:rsidRPr="007F6679">
        <w:rPr>
          <w:rFonts w:ascii="Arial" w:hAnsi="Arial" w:cs="Arial"/>
          <w:noProof/>
          <w:color w:val="000000"/>
          <w:sz w:val="20"/>
          <w:szCs w:val="20"/>
          <w:highlight w:val="lightGray"/>
          <w:lang w:val="sr-Cyrl-CS"/>
        </w:rPr>
        <w:t>д</w:t>
      </w:r>
      <w:r w:rsidR="003B6472" w:rsidRPr="007F6679">
        <w:rPr>
          <w:rFonts w:ascii="Arial" w:hAnsi="Arial" w:cs="Arial"/>
          <w:noProof/>
          <w:color w:val="000000"/>
          <w:spacing w:val="-1"/>
          <w:sz w:val="20"/>
          <w:szCs w:val="20"/>
          <w:highlight w:val="lightGray"/>
          <w:lang w:val="sr-Cyrl-CS"/>
        </w:rPr>
        <w:t>а</w:t>
      </w:r>
      <w:r w:rsidR="003B6472" w:rsidRPr="007F6679">
        <w:rPr>
          <w:rFonts w:ascii="Arial" w:hAnsi="Arial" w:cs="Arial"/>
          <w:noProof/>
          <w:color w:val="000000"/>
          <w:spacing w:val="1"/>
          <w:sz w:val="20"/>
          <w:szCs w:val="20"/>
          <w:highlight w:val="lightGray"/>
          <w:lang w:val="sr-Cyrl-CS"/>
        </w:rPr>
        <w:t>т</w:t>
      </w:r>
      <w:r w:rsidR="003B6472" w:rsidRPr="007F6679">
        <w:rPr>
          <w:rFonts w:ascii="Arial" w:hAnsi="Arial" w:cs="Arial"/>
          <w:noProof/>
          <w:color w:val="000000"/>
          <w:sz w:val="20"/>
          <w:szCs w:val="20"/>
          <w:highlight w:val="lightGray"/>
          <w:lang w:val="sr-Cyrl-CS"/>
        </w:rPr>
        <w:t>а</w:t>
      </w:r>
      <w:r w:rsidR="003B6472" w:rsidRPr="007F6679">
        <w:rPr>
          <w:rFonts w:ascii="Arial" w:hAnsi="Arial" w:cs="Arial"/>
          <w:noProof/>
          <w:color w:val="000000"/>
          <w:spacing w:val="-2"/>
          <w:sz w:val="20"/>
          <w:szCs w:val="20"/>
          <w:highlight w:val="lightGray"/>
          <w:lang w:val="sr-Cyrl-CS"/>
        </w:rPr>
        <w:t xml:space="preserve"> </w:t>
      </w:r>
      <w:r w:rsidR="003B6472" w:rsidRPr="007F6679">
        <w:rPr>
          <w:rFonts w:ascii="Arial" w:hAnsi="Arial" w:cs="Arial"/>
          <w:noProof/>
          <w:color w:val="000000"/>
          <w:sz w:val="20"/>
          <w:szCs w:val="20"/>
          <w:highlight w:val="lightGray"/>
          <w:lang w:val="sr-Cyrl-CS"/>
        </w:rPr>
        <w:t>од</w:t>
      </w:r>
      <w:r w:rsidR="003B6472" w:rsidRPr="007F6679">
        <w:rPr>
          <w:rFonts w:ascii="Arial" w:hAnsi="Arial" w:cs="Arial"/>
          <w:noProof/>
          <w:color w:val="000000"/>
          <w:spacing w:val="3"/>
          <w:sz w:val="20"/>
          <w:szCs w:val="20"/>
          <w:highlight w:val="lightGray"/>
          <w:lang w:val="sr-Cyrl-CS"/>
        </w:rPr>
        <w:t xml:space="preserve"> </w:t>
      </w:r>
      <w:r w:rsidR="003B6472" w:rsidRPr="007F6679">
        <w:rPr>
          <w:rFonts w:ascii="Arial" w:hAnsi="Arial" w:cs="Arial"/>
          <w:noProof/>
          <w:color w:val="000000"/>
          <w:sz w:val="20"/>
          <w:szCs w:val="20"/>
          <w:highlight w:val="lightGray"/>
          <w:lang w:val="sr-Cyrl-CS"/>
        </w:rPr>
        <w:t>с</w:t>
      </w:r>
      <w:r w:rsidR="003B6472" w:rsidRPr="007F6679">
        <w:rPr>
          <w:rFonts w:ascii="Arial" w:hAnsi="Arial" w:cs="Arial"/>
          <w:noProof/>
          <w:color w:val="000000"/>
          <w:spacing w:val="1"/>
          <w:sz w:val="20"/>
          <w:szCs w:val="20"/>
          <w:highlight w:val="lightGray"/>
          <w:lang w:val="sr-Cyrl-CS"/>
        </w:rPr>
        <w:t>т</w:t>
      </w:r>
      <w:r w:rsidR="003B6472" w:rsidRPr="007F6679">
        <w:rPr>
          <w:rFonts w:ascii="Arial" w:hAnsi="Arial" w:cs="Arial"/>
          <w:noProof/>
          <w:color w:val="000000"/>
          <w:spacing w:val="-1"/>
          <w:sz w:val="20"/>
          <w:szCs w:val="20"/>
          <w:highlight w:val="lightGray"/>
          <w:lang w:val="sr-Cyrl-CS"/>
        </w:rPr>
        <w:t>ра</w:t>
      </w:r>
      <w:r w:rsidR="003B6472" w:rsidRPr="007F6679">
        <w:rPr>
          <w:rFonts w:ascii="Arial" w:hAnsi="Arial" w:cs="Arial"/>
          <w:noProof/>
          <w:color w:val="000000"/>
          <w:sz w:val="20"/>
          <w:szCs w:val="20"/>
          <w:highlight w:val="lightGray"/>
          <w:lang w:val="sr-Cyrl-CS"/>
        </w:rPr>
        <w:t>не</w:t>
      </w:r>
      <w:r w:rsidR="003B6472" w:rsidRPr="007F6679">
        <w:rPr>
          <w:rFonts w:ascii="Arial" w:hAnsi="Arial" w:cs="Arial"/>
          <w:noProof/>
          <w:color w:val="000000"/>
          <w:spacing w:val="-2"/>
          <w:sz w:val="20"/>
          <w:szCs w:val="20"/>
          <w:highlight w:val="lightGray"/>
          <w:lang w:val="sr-Cyrl-CS"/>
        </w:rPr>
        <w:t xml:space="preserve"> </w:t>
      </w:r>
      <w:r w:rsidR="008F1BFE">
        <w:rPr>
          <w:rFonts w:ascii="Arial" w:hAnsi="Arial" w:cs="Arial"/>
          <w:noProof/>
          <w:color w:val="000000"/>
          <w:sz w:val="20"/>
          <w:szCs w:val="20"/>
          <w:lang w:val="sr-Cyrl-CS"/>
        </w:rPr>
        <w:t>надлежног органа уколико се издаје за обављање делатности која је предмет јавне набавке.</w:t>
      </w:r>
    </w:p>
    <w:p w:rsidR="004C3B2A" w:rsidRPr="00EE55DC" w:rsidRDefault="004C3B2A" w:rsidP="00EE55DC">
      <w:pPr>
        <w:widowControl w:val="0"/>
        <w:tabs>
          <w:tab w:val="left" w:pos="567"/>
        </w:tabs>
        <w:autoSpaceDE w:val="0"/>
        <w:autoSpaceDN w:val="0"/>
        <w:adjustRightInd w:val="0"/>
        <w:ind w:right="79"/>
        <w:jc w:val="both"/>
        <w:rPr>
          <w:rFonts w:ascii="Arial" w:hAnsi="Arial" w:cs="Arial"/>
          <w:color w:val="000000"/>
          <w:sz w:val="20"/>
          <w:szCs w:val="20"/>
          <w:lang w:val="ru-RU"/>
        </w:rPr>
      </w:pPr>
    </w:p>
    <w:p w:rsidR="00ED7D59" w:rsidRPr="00EE55DC" w:rsidRDefault="00736552" w:rsidP="007D22BC">
      <w:pPr>
        <w:pStyle w:val="Default"/>
        <w:tabs>
          <w:tab w:val="left" w:pos="567"/>
        </w:tabs>
        <w:jc w:val="both"/>
        <w:rPr>
          <w:sz w:val="20"/>
          <w:szCs w:val="20"/>
        </w:rPr>
      </w:pPr>
      <w:r w:rsidRPr="00EE55DC">
        <w:rPr>
          <w:b/>
          <w:bCs/>
          <w:sz w:val="20"/>
          <w:szCs w:val="20"/>
        </w:rPr>
        <w:tab/>
      </w:r>
      <w:r w:rsidRPr="00EE55DC">
        <w:rPr>
          <w:b/>
          <w:bCs/>
          <w:sz w:val="20"/>
          <w:szCs w:val="20"/>
          <w:lang w:val="ru-RU"/>
        </w:rPr>
        <w:t>Уколико понуду</w:t>
      </w:r>
      <w:r w:rsidRPr="00EE55DC">
        <w:rPr>
          <w:b/>
          <w:bCs/>
          <w:sz w:val="20"/>
          <w:szCs w:val="20"/>
        </w:rPr>
        <w:t xml:space="preserve"> </w:t>
      </w:r>
      <w:r w:rsidRPr="00EE55DC">
        <w:rPr>
          <w:b/>
          <w:bCs/>
          <w:sz w:val="20"/>
          <w:szCs w:val="20"/>
          <w:lang w:val="ru-RU"/>
        </w:rPr>
        <w:t>подноси група понуђача</w:t>
      </w:r>
      <w:r w:rsidR="004D6B9E">
        <w:rPr>
          <w:b/>
          <w:bCs/>
          <w:sz w:val="20"/>
          <w:szCs w:val="20"/>
          <w:lang w:val="ru-RU"/>
        </w:rPr>
        <w:t>,</w:t>
      </w:r>
      <w:r w:rsidRPr="00EE55DC">
        <w:rPr>
          <w:b/>
          <w:bCs/>
          <w:sz w:val="20"/>
          <w:szCs w:val="20"/>
        </w:rPr>
        <w:t xml:space="preserve"> </w:t>
      </w:r>
      <w:r w:rsidRPr="00EE55DC">
        <w:rPr>
          <w:sz w:val="20"/>
          <w:szCs w:val="20"/>
          <w:lang w:val="ru-RU"/>
        </w:rPr>
        <w:t>понуђач је дужан да за сваког члана групе достави наведене доказе да испуњава услове и</w:t>
      </w:r>
      <w:r w:rsidR="00375708">
        <w:rPr>
          <w:sz w:val="20"/>
          <w:szCs w:val="20"/>
          <w:lang w:val="ru-RU"/>
        </w:rPr>
        <w:t>з члана 75. став 1. тач. 1) до 5</w:t>
      </w:r>
      <w:r w:rsidRPr="00EE55DC">
        <w:rPr>
          <w:sz w:val="20"/>
          <w:szCs w:val="20"/>
          <w:lang w:val="ru-RU"/>
        </w:rPr>
        <w:t>)</w:t>
      </w:r>
      <w:r w:rsidRPr="00EE55DC">
        <w:rPr>
          <w:sz w:val="20"/>
          <w:szCs w:val="20"/>
        </w:rPr>
        <w:t>.</w:t>
      </w:r>
    </w:p>
    <w:p w:rsidR="00C33E6A" w:rsidRPr="00EE55DC" w:rsidRDefault="0073046A" w:rsidP="000F2957">
      <w:pPr>
        <w:pStyle w:val="Default"/>
        <w:tabs>
          <w:tab w:val="left" w:pos="567"/>
        </w:tabs>
        <w:jc w:val="both"/>
        <w:rPr>
          <w:sz w:val="20"/>
          <w:szCs w:val="20"/>
        </w:rPr>
      </w:pPr>
      <w:r w:rsidRPr="00EE55DC">
        <w:rPr>
          <w:b/>
          <w:bCs/>
          <w:sz w:val="20"/>
          <w:szCs w:val="20"/>
        </w:rPr>
        <w:tab/>
      </w:r>
      <w:r w:rsidRPr="00EE55DC">
        <w:rPr>
          <w:b/>
          <w:bCs/>
          <w:sz w:val="20"/>
          <w:szCs w:val="20"/>
          <w:lang w:val="ru-RU"/>
        </w:rPr>
        <w:t>Уколико понуђач подноси понуду са подизвођачем</w:t>
      </w:r>
      <w:r w:rsidRPr="00EE55DC">
        <w:rPr>
          <w:sz w:val="20"/>
          <w:szCs w:val="20"/>
          <w:lang w:val="ru-RU"/>
        </w:rPr>
        <w:t>, понуђач је дужан да за подизвођача достави доказе да испуњава услове и</w:t>
      </w:r>
      <w:r w:rsidR="00375708">
        <w:rPr>
          <w:sz w:val="20"/>
          <w:szCs w:val="20"/>
          <w:lang w:val="ru-RU"/>
        </w:rPr>
        <w:t>з члана 75. став 1. тач. 1) до 5</w:t>
      </w:r>
      <w:r w:rsidRPr="00EE55DC">
        <w:rPr>
          <w:sz w:val="20"/>
          <w:szCs w:val="20"/>
          <w:lang w:val="ru-RU"/>
        </w:rPr>
        <w:t>) Закона</w:t>
      </w:r>
      <w:r w:rsidRPr="00EE55DC">
        <w:rPr>
          <w:sz w:val="20"/>
          <w:szCs w:val="20"/>
        </w:rPr>
        <w:t>.</w:t>
      </w:r>
    </w:p>
    <w:p w:rsidR="00736552" w:rsidRPr="00EE55DC" w:rsidRDefault="00940B65" w:rsidP="007D22BC">
      <w:pPr>
        <w:pStyle w:val="Default"/>
        <w:tabs>
          <w:tab w:val="left" w:pos="567"/>
        </w:tabs>
        <w:jc w:val="both"/>
        <w:rPr>
          <w:sz w:val="20"/>
          <w:szCs w:val="20"/>
          <w:lang w:val="ru-RU"/>
        </w:rPr>
      </w:pPr>
      <w:r w:rsidRPr="00EE55DC">
        <w:rPr>
          <w:b/>
          <w:bCs/>
          <w:sz w:val="20"/>
          <w:szCs w:val="20"/>
        </w:rPr>
        <w:tab/>
      </w:r>
      <w:r w:rsidR="00736552" w:rsidRPr="00EE55DC">
        <w:rPr>
          <w:sz w:val="20"/>
          <w:szCs w:val="20"/>
        </w:rPr>
        <w:tab/>
      </w:r>
      <w:r w:rsidR="00736552" w:rsidRPr="007F6679">
        <w:rPr>
          <w:sz w:val="20"/>
          <w:szCs w:val="20"/>
          <w:highlight w:val="lightGray"/>
          <w:lang w:val="ru-RU"/>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w:t>
      </w:r>
      <w:r w:rsidR="003147F6" w:rsidRPr="007F6679">
        <w:rPr>
          <w:sz w:val="20"/>
          <w:szCs w:val="20"/>
          <w:highlight w:val="lightGray"/>
          <w:lang w:val="ru-RU"/>
        </w:rPr>
        <w:t xml:space="preserve">набавку оцењена као </w:t>
      </w:r>
      <w:r w:rsidR="003147F6" w:rsidRPr="007F6679">
        <w:rPr>
          <w:sz w:val="20"/>
          <w:szCs w:val="20"/>
          <w:highlight w:val="lightGray"/>
        </w:rPr>
        <w:t>прихватљива</w:t>
      </w:r>
      <w:r w:rsidR="00736552" w:rsidRPr="007F6679">
        <w:rPr>
          <w:sz w:val="20"/>
          <w:szCs w:val="20"/>
          <w:highlight w:val="lightGray"/>
          <w:lang w:val="ru-RU"/>
        </w:rPr>
        <w:t>, да достави на увид оригинал или оверену копију свих или појединих доказа.</w:t>
      </w:r>
    </w:p>
    <w:p w:rsidR="00736552" w:rsidRPr="00EE55DC" w:rsidRDefault="00736552" w:rsidP="007D22BC">
      <w:pPr>
        <w:pStyle w:val="Default"/>
        <w:tabs>
          <w:tab w:val="left" w:pos="567"/>
        </w:tabs>
        <w:jc w:val="both"/>
        <w:rPr>
          <w:sz w:val="20"/>
          <w:szCs w:val="20"/>
          <w:lang w:val="ru-RU"/>
        </w:rPr>
      </w:pPr>
      <w:r w:rsidRPr="00EE55DC">
        <w:rPr>
          <w:sz w:val="20"/>
          <w:szCs w:val="20"/>
        </w:rPr>
        <w:tab/>
      </w:r>
      <w:r w:rsidRPr="00EE55DC">
        <w:rPr>
          <w:sz w:val="20"/>
          <w:szCs w:val="20"/>
          <w:lang w:val="ru-RU"/>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36552" w:rsidRPr="00EE55DC" w:rsidRDefault="00736552" w:rsidP="007D22BC">
      <w:pPr>
        <w:pStyle w:val="Default"/>
        <w:tabs>
          <w:tab w:val="left" w:pos="567"/>
        </w:tabs>
        <w:jc w:val="both"/>
        <w:rPr>
          <w:sz w:val="20"/>
          <w:szCs w:val="20"/>
          <w:lang w:val="ru-RU"/>
        </w:rPr>
      </w:pPr>
      <w:r w:rsidRPr="00EE55DC">
        <w:rPr>
          <w:sz w:val="20"/>
          <w:szCs w:val="20"/>
        </w:rPr>
        <w:tab/>
      </w:r>
      <w:r w:rsidR="007D3C3A" w:rsidRPr="00EE55DC">
        <w:rPr>
          <w:sz w:val="20"/>
          <w:szCs w:val="20"/>
        </w:rPr>
        <w:t xml:space="preserve">Имајући у виду чињеницу да се од 01. септембра 2013. године, примењује Правилник о садржини Регистра понуђача и документацији која се подноси уз пријаву за регистрацију понуђача („Службени гласник РС, број 75/2013), лица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 прописане чланом 75. став 1. тач. 1) до 4) Закона о јавним набавкама. Наручилац ће на интернет страници Агенције за привредне регистре да провери да ли је лице које поднесе понуду уписано у регистар понуђача. </w:t>
      </w:r>
      <w:r w:rsidR="007D3C3A" w:rsidRPr="007F6679">
        <w:rPr>
          <w:sz w:val="20"/>
          <w:szCs w:val="20"/>
          <w:highlight w:val="darkGray"/>
        </w:rPr>
        <w:t>Понуђач ће у својој понуди јасно навести да се налазе у регистру понуђача.</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00E2001E" w:rsidRPr="00EE55DC">
        <w:rPr>
          <w:sz w:val="20"/>
          <w:szCs w:val="20"/>
          <w:lang w:val="ru-RU"/>
        </w:rPr>
        <w:t>е уређује електронски документ</w:t>
      </w:r>
      <w:r w:rsidRPr="00EE55DC">
        <w:rPr>
          <w:sz w:val="20"/>
          <w:szCs w:val="20"/>
          <w:lang w:val="ru-RU"/>
        </w:rPr>
        <w:t>.</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w:t>
      </w:r>
      <w:r w:rsidR="00AE2E1C" w:rsidRPr="00EE55DC">
        <w:rPr>
          <w:sz w:val="20"/>
          <w:szCs w:val="20"/>
          <w:lang w:val="ru-RU"/>
        </w:rPr>
        <w:t xml:space="preserve"> </w:t>
      </w:r>
      <w:r w:rsidRPr="00EE55DC">
        <w:rPr>
          <w:sz w:val="20"/>
          <w:szCs w:val="20"/>
          <w:lang w:val="ru-RU"/>
        </w:rPr>
        <w:t>бележником или другим надлежним органом те државе.</w:t>
      </w:r>
      <w:r w:rsidR="00FF353C" w:rsidRPr="00EE55DC">
        <w:rPr>
          <w:sz w:val="20"/>
          <w:szCs w:val="20"/>
        </w:rPr>
        <w:t xml:space="preserve"> Наведена изјава, уколико није уздата на српс</w:t>
      </w:r>
      <w:r w:rsidR="008F1BFE">
        <w:rPr>
          <w:sz w:val="20"/>
          <w:szCs w:val="20"/>
        </w:rPr>
        <w:t>ком језику</w:t>
      </w:r>
      <w:r w:rsidR="00FF353C" w:rsidRPr="00EE55DC">
        <w:rPr>
          <w:sz w:val="20"/>
          <w:szCs w:val="20"/>
        </w:rPr>
        <w:t xml:space="preserve">, мора бити преведена на српски језик и оверена од стране судског тумача. </w:t>
      </w:r>
    </w:p>
    <w:p w:rsidR="00736552" w:rsidRPr="00EE55DC" w:rsidRDefault="00736552" w:rsidP="007D22BC">
      <w:pPr>
        <w:pStyle w:val="Default"/>
        <w:tabs>
          <w:tab w:val="left" w:pos="567"/>
        </w:tabs>
        <w:jc w:val="both"/>
        <w:rPr>
          <w:sz w:val="20"/>
          <w:szCs w:val="20"/>
          <w:lang w:val="ru-RU"/>
        </w:rPr>
      </w:pPr>
      <w:r w:rsidRPr="00EE55DC">
        <w:rPr>
          <w:sz w:val="20"/>
          <w:szCs w:val="20"/>
        </w:rPr>
        <w:tab/>
      </w:r>
      <w:r w:rsidRPr="00EE55DC">
        <w:rPr>
          <w:sz w:val="20"/>
          <w:szCs w:val="20"/>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736552" w:rsidRPr="00EE55DC" w:rsidRDefault="00736552" w:rsidP="004A7839">
      <w:pPr>
        <w:pStyle w:val="Default"/>
        <w:tabs>
          <w:tab w:val="left" w:pos="567"/>
        </w:tabs>
        <w:jc w:val="both"/>
        <w:rPr>
          <w:sz w:val="20"/>
          <w:szCs w:val="20"/>
        </w:rPr>
      </w:pPr>
      <w:r w:rsidRPr="00EE55DC">
        <w:rPr>
          <w:sz w:val="20"/>
          <w:szCs w:val="20"/>
        </w:rPr>
        <w:tab/>
      </w:r>
      <w:r w:rsidRPr="00EE55DC">
        <w:rPr>
          <w:sz w:val="20"/>
          <w:szCs w:val="20"/>
          <w:lang w:val="ru-RU"/>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1003D" w:rsidRPr="00EE55DC" w:rsidRDefault="0041003D" w:rsidP="004A7839">
      <w:pPr>
        <w:pStyle w:val="Default"/>
        <w:tabs>
          <w:tab w:val="left" w:pos="567"/>
        </w:tabs>
        <w:jc w:val="both"/>
        <w:rPr>
          <w:sz w:val="20"/>
          <w:szCs w:val="20"/>
        </w:rPr>
      </w:pPr>
    </w:p>
    <w:p w:rsidR="00753EC3" w:rsidRDefault="00753EC3" w:rsidP="00C24714">
      <w:pPr>
        <w:rPr>
          <w:rFonts w:ascii="Arial" w:hAnsi="Arial" w:cs="Arial"/>
          <w:b/>
          <w:sz w:val="20"/>
          <w:szCs w:val="20"/>
          <w:lang w:val="sr-Cyrl-RS"/>
        </w:rPr>
      </w:pPr>
    </w:p>
    <w:p w:rsidR="00753EC3" w:rsidRDefault="00753EC3" w:rsidP="004A7839">
      <w:pPr>
        <w:jc w:val="center"/>
        <w:rPr>
          <w:rFonts w:ascii="Arial" w:hAnsi="Arial" w:cs="Arial"/>
          <w:b/>
          <w:sz w:val="20"/>
          <w:szCs w:val="20"/>
          <w:lang w:val="sr-Cyrl-RS"/>
        </w:rPr>
      </w:pPr>
    </w:p>
    <w:p w:rsidR="00753EC3" w:rsidRDefault="00753EC3" w:rsidP="004A7839">
      <w:pPr>
        <w:jc w:val="center"/>
        <w:rPr>
          <w:rFonts w:ascii="Arial" w:hAnsi="Arial" w:cs="Arial"/>
          <w:b/>
          <w:sz w:val="20"/>
          <w:szCs w:val="20"/>
          <w:lang w:val="sr-Cyrl-RS"/>
        </w:rPr>
      </w:pPr>
    </w:p>
    <w:p w:rsidR="00C45F45" w:rsidRDefault="00C45F45" w:rsidP="004A7839">
      <w:pPr>
        <w:jc w:val="center"/>
        <w:rPr>
          <w:rFonts w:ascii="Arial" w:hAnsi="Arial" w:cs="Arial"/>
          <w:b/>
          <w:sz w:val="20"/>
          <w:szCs w:val="20"/>
          <w:lang w:val="sr-Cyrl-RS"/>
        </w:rPr>
      </w:pPr>
    </w:p>
    <w:p w:rsidR="00C45F45" w:rsidRDefault="00C45F45" w:rsidP="004A7839">
      <w:pPr>
        <w:jc w:val="center"/>
        <w:rPr>
          <w:rFonts w:ascii="Arial" w:hAnsi="Arial" w:cs="Arial"/>
          <w:b/>
          <w:sz w:val="20"/>
          <w:szCs w:val="20"/>
          <w:lang w:val="sr-Cyrl-RS"/>
        </w:rPr>
      </w:pPr>
    </w:p>
    <w:p w:rsidR="00C45F45" w:rsidRDefault="00C45F45" w:rsidP="004A7839">
      <w:pPr>
        <w:jc w:val="center"/>
        <w:rPr>
          <w:rFonts w:ascii="Arial" w:hAnsi="Arial" w:cs="Arial"/>
          <w:b/>
          <w:sz w:val="20"/>
          <w:szCs w:val="20"/>
          <w:lang w:val="sr-Cyrl-RS"/>
        </w:rPr>
      </w:pPr>
    </w:p>
    <w:p w:rsidR="00C45F45" w:rsidRDefault="00C45F45" w:rsidP="004A7839">
      <w:pPr>
        <w:jc w:val="center"/>
        <w:rPr>
          <w:rFonts w:ascii="Arial" w:hAnsi="Arial" w:cs="Arial"/>
          <w:b/>
          <w:sz w:val="20"/>
          <w:szCs w:val="20"/>
          <w:lang w:val="sr-Cyrl-RS"/>
        </w:rPr>
      </w:pPr>
    </w:p>
    <w:p w:rsidR="00C45F45" w:rsidRDefault="00C45F45" w:rsidP="004A7839">
      <w:pPr>
        <w:jc w:val="center"/>
        <w:rPr>
          <w:rFonts w:ascii="Arial" w:hAnsi="Arial" w:cs="Arial"/>
          <w:b/>
          <w:sz w:val="20"/>
          <w:szCs w:val="20"/>
          <w:lang w:val="sr-Cyrl-RS"/>
        </w:rPr>
      </w:pPr>
    </w:p>
    <w:p w:rsidR="00C45F45" w:rsidRDefault="00C45F45" w:rsidP="004A7839">
      <w:pPr>
        <w:jc w:val="center"/>
        <w:rPr>
          <w:rFonts w:ascii="Arial" w:hAnsi="Arial" w:cs="Arial"/>
          <w:b/>
          <w:sz w:val="20"/>
          <w:szCs w:val="20"/>
          <w:lang w:val="sr-Cyrl-RS"/>
        </w:rPr>
      </w:pPr>
    </w:p>
    <w:p w:rsidR="00C45F45" w:rsidRDefault="00C45F45" w:rsidP="004A7839">
      <w:pPr>
        <w:jc w:val="cente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7A65AB" w:rsidRDefault="007A65AB" w:rsidP="004A7839">
      <w:pPr>
        <w:jc w:val="center"/>
        <w:rPr>
          <w:rFonts w:ascii="Arial" w:hAnsi="Arial" w:cs="Arial"/>
          <w:b/>
          <w:sz w:val="20"/>
          <w:szCs w:val="20"/>
          <w:lang w:val="sr-Cyrl-RS"/>
        </w:rPr>
      </w:pPr>
    </w:p>
    <w:p w:rsidR="007A65AB" w:rsidRDefault="007A65AB" w:rsidP="004A7839">
      <w:pPr>
        <w:jc w:val="cente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A44AD6" w:rsidRDefault="00A44AD6" w:rsidP="004A7839">
      <w:pPr>
        <w:jc w:val="center"/>
        <w:rPr>
          <w:rFonts w:ascii="Arial" w:hAnsi="Arial" w:cs="Arial"/>
          <w:b/>
          <w:sz w:val="20"/>
          <w:szCs w:val="20"/>
          <w:lang w:val="sr-Cyrl-RS"/>
        </w:rPr>
      </w:pPr>
    </w:p>
    <w:p w:rsidR="00A44AD6" w:rsidRDefault="00A44AD6" w:rsidP="00CE585F">
      <w:pPr>
        <w:rPr>
          <w:rFonts w:ascii="Arial" w:hAnsi="Arial" w:cs="Arial"/>
          <w:b/>
          <w:sz w:val="20"/>
          <w:szCs w:val="20"/>
          <w:lang w:val="sr-Cyrl-RS"/>
        </w:rPr>
      </w:pPr>
    </w:p>
    <w:p w:rsidR="002D255D" w:rsidRPr="00EE55DC" w:rsidRDefault="00DB29F6" w:rsidP="004A7839">
      <w:pPr>
        <w:jc w:val="center"/>
        <w:rPr>
          <w:rFonts w:ascii="Arial" w:hAnsi="Arial" w:cs="Arial"/>
          <w:b/>
          <w:bCs/>
          <w:sz w:val="20"/>
          <w:szCs w:val="20"/>
        </w:rPr>
      </w:pPr>
      <w:r w:rsidRPr="00EE55DC">
        <w:rPr>
          <w:rFonts w:ascii="Arial" w:hAnsi="Arial" w:cs="Arial"/>
          <w:b/>
          <w:sz w:val="20"/>
          <w:szCs w:val="20"/>
          <w:lang w:val="sr-Latn-CS"/>
        </w:rPr>
        <w:t>V</w:t>
      </w:r>
      <w:r w:rsidRPr="00EE55DC">
        <w:rPr>
          <w:rFonts w:ascii="Arial" w:hAnsi="Arial" w:cs="Arial"/>
          <w:b/>
          <w:bCs/>
          <w:sz w:val="20"/>
          <w:szCs w:val="20"/>
          <w:lang w:val="sr-Cyrl-CS"/>
        </w:rPr>
        <w:t xml:space="preserve">  УПУТСТВО ПОНУЂАЧИМА КАКО ДА САЧИНЕ ПОНУДУ</w:t>
      </w:r>
    </w:p>
    <w:p w:rsidR="000F2957" w:rsidRPr="00EE55DC" w:rsidRDefault="000F2957" w:rsidP="004A7839">
      <w:pPr>
        <w:jc w:val="center"/>
        <w:rPr>
          <w:rFonts w:ascii="Arial" w:hAnsi="Arial" w:cs="Arial"/>
          <w:b/>
          <w:bCs/>
          <w:sz w:val="20"/>
          <w:szCs w:val="20"/>
        </w:rPr>
      </w:pPr>
    </w:p>
    <w:p w:rsidR="00703DFD" w:rsidRPr="00EE55DC" w:rsidRDefault="00703DFD" w:rsidP="007D22BC">
      <w:pPr>
        <w:tabs>
          <w:tab w:val="left" w:pos="567"/>
        </w:tabs>
        <w:jc w:val="both"/>
        <w:rPr>
          <w:rFonts w:ascii="Arial" w:hAnsi="Arial" w:cs="Arial"/>
          <w:b/>
          <w:sz w:val="20"/>
          <w:szCs w:val="20"/>
          <w:u w:val="single"/>
          <w:lang w:val="sr-Cyrl-CS"/>
        </w:rPr>
      </w:pPr>
      <w:r w:rsidRPr="00EE55DC">
        <w:rPr>
          <w:rFonts w:ascii="Arial" w:hAnsi="Arial" w:cs="Arial"/>
          <w:b/>
          <w:sz w:val="20"/>
          <w:szCs w:val="20"/>
          <w:lang w:val="sr-Cyrl-CS"/>
        </w:rPr>
        <w:t>1. Подаци о језику на којем понуда мора да буде састављена</w:t>
      </w:r>
    </w:p>
    <w:p w:rsidR="0041003D" w:rsidRPr="00EE55DC" w:rsidRDefault="00D340F0" w:rsidP="0041003D">
      <w:pPr>
        <w:pStyle w:val="Default"/>
        <w:jc w:val="both"/>
        <w:rPr>
          <w:sz w:val="20"/>
          <w:szCs w:val="20"/>
          <w:lang w:val="ru-RU"/>
        </w:rPr>
      </w:pPr>
      <w:r w:rsidRPr="00EE55DC">
        <w:rPr>
          <w:sz w:val="20"/>
          <w:szCs w:val="20"/>
        </w:rPr>
        <w:t xml:space="preserve">         </w:t>
      </w:r>
      <w:r w:rsidR="0041003D" w:rsidRPr="00EE55DC">
        <w:rPr>
          <w:sz w:val="20"/>
          <w:szCs w:val="20"/>
          <w:lang w:val="ru-RU"/>
        </w:rPr>
        <w:t xml:space="preserve">Понуђач подноси понуду на српском језику. Сви обрасци, изјаве и документи који се достављају уз понуду морају бити на српском језику. Уколико су документи изворно на страном језику, морају бити преведени на српски језик </w:t>
      </w:r>
      <w:r w:rsidR="009447F4" w:rsidRPr="00EE55DC">
        <w:rPr>
          <w:sz w:val="20"/>
          <w:szCs w:val="20"/>
        </w:rPr>
        <w:t xml:space="preserve">и оверени </w:t>
      </w:r>
      <w:r w:rsidR="0041003D" w:rsidRPr="00EE55DC">
        <w:rPr>
          <w:sz w:val="20"/>
          <w:szCs w:val="20"/>
          <w:lang w:val="ru-RU"/>
        </w:rPr>
        <w:t xml:space="preserve">од стране овлашћеног судског тумача. </w:t>
      </w:r>
    </w:p>
    <w:p w:rsidR="000528EA" w:rsidRPr="00EE55DC" w:rsidRDefault="0041003D" w:rsidP="0041003D">
      <w:pPr>
        <w:widowControl w:val="0"/>
        <w:tabs>
          <w:tab w:val="left" w:pos="567"/>
        </w:tabs>
        <w:autoSpaceDE w:val="0"/>
        <w:autoSpaceDN w:val="0"/>
        <w:adjustRightInd w:val="0"/>
        <w:ind w:right="4269"/>
        <w:jc w:val="both"/>
        <w:rPr>
          <w:rFonts w:ascii="Arial" w:hAnsi="Arial" w:cs="Arial"/>
          <w:b/>
          <w:sz w:val="20"/>
          <w:szCs w:val="20"/>
          <w:lang w:val="sr-Cyrl-CS"/>
        </w:rPr>
      </w:pPr>
      <w:r w:rsidRPr="00EE55DC">
        <w:rPr>
          <w:rFonts w:ascii="Arial" w:hAnsi="Arial" w:cs="Arial"/>
          <w:b/>
          <w:bCs/>
          <w:color w:val="000000"/>
          <w:sz w:val="20"/>
          <w:szCs w:val="20"/>
          <w:lang w:val="ru-RU"/>
        </w:rPr>
        <w:t xml:space="preserve"> </w:t>
      </w:r>
      <w:r w:rsidR="000528EA" w:rsidRPr="00EE55DC">
        <w:rPr>
          <w:rFonts w:ascii="Arial" w:hAnsi="Arial" w:cs="Arial"/>
          <w:b/>
          <w:sz w:val="20"/>
          <w:szCs w:val="20"/>
          <w:lang w:val="sr-Cyrl-CS"/>
        </w:rPr>
        <w:t>2. Начин на који понуда мора да буде сачињена</w:t>
      </w:r>
    </w:p>
    <w:p w:rsidR="000528EA" w:rsidRPr="00EE55DC" w:rsidRDefault="000528EA" w:rsidP="007D22BC">
      <w:pPr>
        <w:pStyle w:val="Default"/>
        <w:ind w:firstLine="567"/>
        <w:jc w:val="both"/>
        <w:rPr>
          <w:sz w:val="20"/>
          <w:szCs w:val="20"/>
          <w:lang w:val="ru-RU"/>
        </w:rPr>
      </w:pPr>
      <w:r w:rsidRPr="00EE55DC">
        <w:rPr>
          <w:sz w:val="20"/>
          <w:szCs w:val="20"/>
          <w:lang w:val="ru-RU"/>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0528EA" w:rsidRPr="00EE55DC" w:rsidRDefault="000528EA" w:rsidP="007D22BC">
      <w:pPr>
        <w:pStyle w:val="Default"/>
        <w:ind w:firstLine="567"/>
        <w:jc w:val="both"/>
        <w:rPr>
          <w:sz w:val="20"/>
          <w:szCs w:val="20"/>
          <w:lang w:val="ru-RU"/>
        </w:rPr>
      </w:pPr>
      <w:r w:rsidRPr="00EE55DC">
        <w:rPr>
          <w:sz w:val="20"/>
          <w:szCs w:val="20"/>
          <w:lang w:val="ru-RU"/>
        </w:rPr>
        <w:t>На полеђини коверте или на кутији навести назив</w:t>
      </w:r>
      <w:r w:rsidRPr="00EE55DC">
        <w:rPr>
          <w:sz w:val="20"/>
          <w:szCs w:val="20"/>
        </w:rPr>
        <w:t xml:space="preserve"> </w:t>
      </w:r>
      <w:r w:rsidRPr="00EE55DC">
        <w:rPr>
          <w:sz w:val="20"/>
          <w:szCs w:val="20"/>
          <w:lang w:val="ru-RU"/>
        </w:rPr>
        <w:t>и адресу</w:t>
      </w:r>
      <w:r w:rsidRPr="00EE55DC">
        <w:rPr>
          <w:sz w:val="20"/>
          <w:szCs w:val="20"/>
        </w:rPr>
        <w:t xml:space="preserve"> </w:t>
      </w:r>
      <w:r w:rsidRPr="00EE55DC">
        <w:rPr>
          <w:sz w:val="20"/>
          <w:szCs w:val="20"/>
          <w:lang w:val="ru-RU"/>
        </w:rPr>
        <w:t xml:space="preserve">понуђача. </w:t>
      </w:r>
    </w:p>
    <w:p w:rsidR="000528EA" w:rsidRPr="00EE55DC" w:rsidRDefault="000528EA" w:rsidP="00B16201">
      <w:pPr>
        <w:pStyle w:val="Default"/>
        <w:ind w:firstLine="567"/>
        <w:jc w:val="both"/>
        <w:rPr>
          <w:sz w:val="20"/>
          <w:szCs w:val="20"/>
          <w:lang w:val="ru-RU"/>
        </w:rPr>
      </w:pPr>
      <w:r w:rsidRPr="00EE55DC">
        <w:rPr>
          <w:sz w:val="20"/>
          <w:szCs w:val="20"/>
          <w:lang w:val="ru-RU"/>
        </w:rPr>
        <w:t>У случају да понуду подноси група понуђача, на коверти</w:t>
      </w:r>
      <w:r w:rsidR="003C7F1E" w:rsidRPr="00EE55DC">
        <w:rPr>
          <w:sz w:val="20"/>
          <w:szCs w:val="20"/>
        </w:rPr>
        <w:t>/кутији</w:t>
      </w:r>
      <w:r w:rsidRPr="00EE55DC">
        <w:rPr>
          <w:sz w:val="20"/>
          <w:szCs w:val="20"/>
          <w:lang w:val="ru-RU"/>
        </w:rPr>
        <w:t xml:space="preserve"> је потребно назначити да се ради о групи понуђача и навести називе и</w:t>
      </w:r>
      <w:r w:rsidR="00371719">
        <w:rPr>
          <w:sz w:val="20"/>
          <w:szCs w:val="20"/>
          <w:lang w:val="ru-RU"/>
        </w:rPr>
        <w:t xml:space="preserve"> </w:t>
      </w:r>
      <w:r w:rsidRPr="00EE55DC">
        <w:rPr>
          <w:sz w:val="20"/>
          <w:szCs w:val="20"/>
          <w:lang w:val="ru-RU"/>
        </w:rPr>
        <w:t>адресу свих учесника у заједничкој понуди.</w:t>
      </w:r>
    </w:p>
    <w:p w:rsidR="000528EA" w:rsidRPr="007F6679" w:rsidRDefault="000528EA" w:rsidP="00B16201">
      <w:pPr>
        <w:tabs>
          <w:tab w:val="left" w:pos="1701"/>
        </w:tabs>
        <w:jc w:val="both"/>
        <w:rPr>
          <w:rFonts w:ascii="Arial" w:hAnsi="Arial" w:cs="Arial"/>
          <w:b/>
          <w:bCs/>
          <w:sz w:val="20"/>
          <w:szCs w:val="20"/>
          <w:highlight w:val="darkGray"/>
        </w:rPr>
      </w:pPr>
      <w:r w:rsidRPr="007F6679">
        <w:rPr>
          <w:rFonts w:ascii="Arial" w:hAnsi="Arial" w:cs="Arial"/>
          <w:sz w:val="20"/>
          <w:szCs w:val="20"/>
          <w:highlight w:val="darkGray"/>
          <w:lang w:val="ru-RU"/>
        </w:rPr>
        <w:t>Понуду доставити на адресу:</w:t>
      </w:r>
      <w:r w:rsidRPr="007F6679">
        <w:rPr>
          <w:rFonts w:ascii="Arial" w:hAnsi="Arial" w:cs="Arial"/>
          <w:sz w:val="20"/>
          <w:szCs w:val="20"/>
          <w:highlight w:val="darkGray"/>
          <w:lang w:val="sr-Cyrl-CS"/>
        </w:rPr>
        <w:t xml:space="preserve"> </w:t>
      </w:r>
      <w:r w:rsidR="00DF42A1">
        <w:rPr>
          <w:rFonts w:ascii="Arial" w:hAnsi="Arial" w:cs="Arial"/>
          <w:sz w:val="20"/>
          <w:szCs w:val="20"/>
          <w:highlight w:val="darkGray"/>
          <w:lang w:val="sr-Cyrl-CS"/>
        </w:rPr>
        <w:t>ЈП ,,Сурчин“</w:t>
      </w:r>
      <w:r w:rsidR="00365949">
        <w:rPr>
          <w:rFonts w:ascii="Arial" w:hAnsi="Arial" w:cs="Arial"/>
          <w:sz w:val="20"/>
          <w:szCs w:val="20"/>
          <w:highlight w:val="darkGray"/>
          <w:lang w:val="sr-Cyrl-CS"/>
        </w:rPr>
        <w:t xml:space="preserve">, ул. </w:t>
      </w:r>
      <w:r w:rsidR="00CE676F">
        <w:rPr>
          <w:rFonts w:ascii="Arial" w:hAnsi="Arial" w:cs="Arial"/>
          <w:sz w:val="20"/>
          <w:szCs w:val="20"/>
          <w:highlight w:val="darkGray"/>
          <w:lang w:val="sr-Cyrl-CS"/>
        </w:rPr>
        <w:t>Маршала Тита бр. 2. 11272</w:t>
      </w:r>
      <w:r w:rsidR="00365949">
        <w:rPr>
          <w:rFonts w:ascii="Arial" w:hAnsi="Arial" w:cs="Arial"/>
          <w:sz w:val="20"/>
          <w:szCs w:val="20"/>
          <w:highlight w:val="darkGray"/>
          <w:lang w:val="sr-Cyrl-CS"/>
        </w:rPr>
        <w:t xml:space="preserve"> </w:t>
      </w:r>
      <w:r w:rsidR="00CE676F">
        <w:rPr>
          <w:rFonts w:ascii="Arial" w:hAnsi="Arial" w:cs="Arial"/>
          <w:sz w:val="20"/>
          <w:szCs w:val="20"/>
          <w:highlight w:val="darkGray"/>
          <w:lang w:val="sr-Cyrl-CS"/>
        </w:rPr>
        <w:t>Добановци</w:t>
      </w:r>
      <w:r w:rsidRPr="007F6679">
        <w:rPr>
          <w:rFonts w:ascii="Arial" w:hAnsi="Arial" w:cs="Arial"/>
          <w:sz w:val="20"/>
          <w:szCs w:val="20"/>
          <w:highlight w:val="darkGray"/>
          <w:lang w:val="sr-Cyrl-CS"/>
        </w:rPr>
        <w:t xml:space="preserve">, са назнаком </w:t>
      </w:r>
      <w:r w:rsidRPr="007F6679">
        <w:rPr>
          <w:rFonts w:ascii="Arial" w:hAnsi="Arial" w:cs="Arial"/>
          <w:b/>
          <w:sz w:val="20"/>
          <w:szCs w:val="20"/>
          <w:highlight w:val="darkGray"/>
          <w:lang w:val="sr-Cyrl-CS"/>
        </w:rPr>
        <w:t xml:space="preserve">„Понуда за јавну набавку </w:t>
      </w:r>
      <w:r w:rsidR="00633162">
        <w:rPr>
          <w:rFonts w:ascii="Arial" w:hAnsi="Arial" w:cs="Arial"/>
          <w:b/>
          <w:bCs/>
          <w:sz w:val="20"/>
          <w:szCs w:val="20"/>
          <w:highlight w:val="darkGray"/>
          <w:lang w:val="sr-Cyrl-CS"/>
        </w:rPr>
        <w:t xml:space="preserve">– Набавка </w:t>
      </w:r>
      <w:r w:rsidR="00CE676F">
        <w:rPr>
          <w:rFonts w:ascii="Arial" w:hAnsi="Arial" w:cs="Arial"/>
          <w:b/>
          <w:bCs/>
          <w:sz w:val="20"/>
          <w:szCs w:val="20"/>
          <w:highlight w:val="darkGray"/>
          <w:lang w:val="sr-Cyrl-CS"/>
        </w:rPr>
        <w:t>грађевинског материјала</w:t>
      </w:r>
      <w:r w:rsidRPr="007F6679">
        <w:rPr>
          <w:rFonts w:ascii="Arial" w:hAnsi="Arial" w:cs="Arial"/>
          <w:b/>
          <w:bCs/>
          <w:sz w:val="20"/>
          <w:szCs w:val="20"/>
          <w:highlight w:val="darkGray"/>
          <w:lang w:val="sr-Cyrl-CS"/>
        </w:rPr>
        <w:t xml:space="preserve">, </w:t>
      </w:r>
      <w:r w:rsidR="00052FA2" w:rsidRPr="007F6679">
        <w:rPr>
          <w:rFonts w:ascii="Arial" w:hAnsi="Arial" w:cs="Arial"/>
          <w:b/>
          <w:bCs/>
          <w:sz w:val="20"/>
          <w:szCs w:val="20"/>
          <w:highlight w:val="darkGray"/>
          <w:lang w:val="sr-Cyrl-CS"/>
        </w:rPr>
        <w:t xml:space="preserve"> број </w:t>
      </w:r>
      <w:r w:rsidR="00CE676F">
        <w:rPr>
          <w:rFonts w:ascii="Arial" w:hAnsi="Arial" w:cs="Arial"/>
          <w:b/>
          <w:bCs/>
          <w:sz w:val="20"/>
          <w:szCs w:val="20"/>
          <w:highlight w:val="darkGray"/>
          <w:lang w:val="sr-Cyrl-CS"/>
        </w:rPr>
        <w:t>2/17</w:t>
      </w:r>
      <w:r w:rsidRPr="007F6679">
        <w:rPr>
          <w:rFonts w:ascii="Arial" w:hAnsi="Arial" w:cs="Arial"/>
          <w:b/>
          <w:bCs/>
          <w:sz w:val="20"/>
          <w:szCs w:val="20"/>
          <w:highlight w:val="darkGray"/>
        </w:rPr>
        <w:t xml:space="preserve"> </w:t>
      </w:r>
      <w:r w:rsidRPr="007F6679">
        <w:rPr>
          <w:rFonts w:ascii="Arial" w:hAnsi="Arial" w:cs="Arial"/>
          <w:b/>
          <w:sz w:val="20"/>
          <w:szCs w:val="20"/>
          <w:highlight w:val="darkGray"/>
          <w:lang w:val="sr-Cyrl-CS"/>
        </w:rPr>
        <w:t>- НЕ ОТВАРАТИ“.</w:t>
      </w:r>
    </w:p>
    <w:p w:rsidR="00E640E6" w:rsidRPr="00EE55DC" w:rsidRDefault="000528EA" w:rsidP="007D22BC">
      <w:pPr>
        <w:tabs>
          <w:tab w:val="left" w:pos="567"/>
          <w:tab w:val="left" w:pos="840"/>
          <w:tab w:val="left" w:pos="1080"/>
        </w:tabs>
        <w:ind w:firstLine="540"/>
        <w:jc w:val="both"/>
        <w:rPr>
          <w:rFonts w:ascii="Arial" w:hAnsi="Arial" w:cs="Arial"/>
          <w:sz w:val="20"/>
          <w:szCs w:val="20"/>
          <w:lang w:val="sr-Cyrl-CS"/>
        </w:rPr>
      </w:pPr>
      <w:r w:rsidRPr="007F6679">
        <w:rPr>
          <w:rFonts w:ascii="Arial" w:hAnsi="Arial" w:cs="Arial"/>
          <w:sz w:val="20"/>
          <w:szCs w:val="20"/>
          <w:highlight w:val="darkGray"/>
          <w:lang w:val="sr-Cyrl-CS"/>
        </w:rPr>
        <w:t xml:space="preserve">Понуда се сматра благовременом уколико је примљена од стране наручиоца најкасније </w:t>
      </w:r>
      <w:r w:rsidR="007A65AB">
        <w:rPr>
          <w:rFonts w:ascii="Arial" w:hAnsi="Arial" w:cs="Arial"/>
          <w:sz w:val="20"/>
          <w:szCs w:val="20"/>
          <w:highlight w:val="darkGray"/>
          <w:lang w:val="sr-Cyrl-RS"/>
        </w:rPr>
        <w:t>14</w:t>
      </w:r>
      <w:r w:rsidR="00F345F0">
        <w:rPr>
          <w:rFonts w:ascii="Arial" w:hAnsi="Arial" w:cs="Arial"/>
          <w:sz w:val="20"/>
          <w:szCs w:val="20"/>
          <w:highlight w:val="darkGray"/>
          <w:lang w:val="en-US"/>
        </w:rPr>
        <w:t>.</w:t>
      </w:r>
      <w:r w:rsidR="007A65AB">
        <w:rPr>
          <w:rFonts w:ascii="Arial" w:hAnsi="Arial" w:cs="Arial"/>
          <w:sz w:val="20"/>
          <w:szCs w:val="20"/>
          <w:highlight w:val="darkGray"/>
          <w:lang w:val="sr-Cyrl-RS"/>
        </w:rPr>
        <w:t>02</w:t>
      </w:r>
      <w:r w:rsidR="00521D82">
        <w:rPr>
          <w:rFonts w:ascii="Arial" w:hAnsi="Arial" w:cs="Arial"/>
          <w:sz w:val="20"/>
          <w:szCs w:val="20"/>
          <w:highlight w:val="darkGray"/>
          <w:lang w:val="en-US"/>
        </w:rPr>
        <w:t>.201</w:t>
      </w:r>
      <w:r w:rsidR="008F1BFE">
        <w:rPr>
          <w:rFonts w:ascii="Arial" w:hAnsi="Arial" w:cs="Arial"/>
          <w:sz w:val="20"/>
          <w:szCs w:val="20"/>
          <w:highlight w:val="darkGray"/>
          <w:lang w:val="sr-Cyrl-RS"/>
        </w:rPr>
        <w:t>6</w:t>
      </w:r>
      <w:r w:rsidRPr="007F6679">
        <w:rPr>
          <w:rFonts w:ascii="Arial" w:hAnsi="Arial" w:cs="Arial"/>
          <w:b/>
          <w:sz w:val="20"/>
          <w:szCs w:val="20"/>
          <w:highlight w:val="darkGray"/>
          <w:lang w:val="sr-Cyrl-CS"/>
        </w:rPr>
        <w:t>. године</w:t>
      </w:r>
      <w:r w:rsidR="002B0A7C" w:rsidRPr="007F6679">
        <w:rPr>
          <w:rFonts w:ascii="Arial" w:hAnsi="Arial" w:cs="Arial"/>
          <w:b/>
          <w:sz w:val="20"/>
          <w:szCs w:val="20"/>
          <w:highlight w:val="darkGray"/>
          <w:lang w:val="sr-Cyrl-CS"/>
        </w:rPr>
        <w:t>,</w:t>
      </w:r>
      <w:r w:rsidRPr="007F6679">
        <w:rPr>
          <w:rFonts w:ascii="Arial" w:hAnsi="Arial" w:cs="Arial"/>
          <w:b/>
          <w:sz w:val="20"/>
          <w:szCs w:val="20"/>
          <w:highlight w:val="darkGray"/>
          <w:lang w:val="sr-Cyrl-CS"/>
        </w:rPr>
        <w:t xml:space="preserve"> до 1</w:t>
      </w:r>
      <w:r w:rsidR="00DF42A1">
        <w:rPr>
          <w:rFonts w:ascii="Arial" w:hAnsi="Arial" w:cs="Arial"/>
          <w:b/>
          <w:sz w:val="20"/>
          <w:szCs w:val="20"/>
          <w:highlight w:val="darkGray"/>
          <w:lang w:val="sr-Cyrl-CS"/>
        </w:rPr>
        <w:t>0</w:t>
      </w:r>
      <w:r w:rsidRPr="007F6679">
        <w:rPr>
          <w:rFonts w:ascii="Arial" w:hAnsi="Arial" w:cs="Arial"/>
          <w:b/>
          <w:sz w:val="20"/>
          <w:szCs w:val="20"/>
          <w:highlight w:val="darkGray"/>
          <w:lang w:val="sr-Cyrl-CS"/>
        </w:rPr>
        <w:t>,00 часова</w:t>
      </w:r>
      <w:r w:rsidRPr="007F6679">
        <w:rPr>
          <w:rFonts w:ascii="Arial" w:hAnsi="Arial" w:cs="Arial"/>
          <w:sz w:val="20"/>
          <w:szCs w:val="20"/>
          <w:highlight w:val="darkGray"/>
          <w:lang w:val="sr-Cyrl-CS"/>
        </w:rPr>
        <w:t>.</w:t>
      </w:r>
    </w:p>
    <w:p w:rsidR="00E640E6" w:rsidRPr="00EE55DC" w:rsidRDefault="004A0ADA" w:rsidP="007D22BC">
      <w:pPr>
        <w:widowControl w:val="0"/>
        <w:tabs>
          <w:tab w:val="left" w:pos="567"/>
        </w:tabs>
        <w:autoSpaceDE w:val="0"/>
        <w:autoSpaceDN w:val="0"/>
        <w:adjustRightInd w:val="0"/>
        <w:spacing w:before="77"/>
        <w:ind w:right="77"/>
        <w:jc w:val="both"/>
        <w:rPr>
          <w:rFonts w:ascii="Arial" w:hAnsi="Arial" w:cs="Arial"/>
          <w:color w:val="000000"/>
          <w:sz w:val="20"/>
          <w:szCs w:val="20"/>
          <w:lang w:val="ru-RU"/>
        </w:rPr>
      </w:pPr>
      <w:r w:rsidRPr="00EE55DC">
        <w:rPr>
          <w:rFonts w:ascii="Arial" w:hAnsi="Arial" w:cs="Arial"/>
          <w:color w:val="000000"/>
          <w:sz w:val="20"/>
          <w:szCs w:val="20"/>
        </w:rPr>
        <w:tab/>
      </w:r>
      <w:r w:rsidR="00E640E6" w:rsidRPr="00EE55DC">
        <w:rPr>
          <w:rFonts w:ascii="Arial" w:hAnsi="Arial" w:cs="Arial"/>
          <w:color w:val="000000"/>
          <w:sz w:val="20"/>
          <w:szCs w:val="20"/>
          <w:lang w:val="ru-RU"/>
        </w:rPr>
        <w:t>На</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чи</w:t>
      </w:r>
      <w:r w:rsidR="00E640E6" w:rsidRPr="00EE55DC">
        <w:rPr>
          <w:rFonts w:ascii="Arial" w:hAnsi="Arial" w:cs="Arial"/>
          <w:color w:val="000000"/>
          <w:spacing w:val="-1"/>
          <w:sz w:val="20"/>
          <w:szCs w:val="20"/>
          <w:lang w:val="ru-RU"/>
        </w:rPr>
        <w:t>л</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ц</w:t>
      </w:r>
      <w:r w:rsidR="00E640E6" w:rsidRPr="00EE55DC">
        <w:rPr>
          <w:rFonts w:ascii="Arial" w:hAnsi="Arial" w:cs="Arial"/>
          <w:color w:val="000000"/>
          <w:spacing w:val="26"/>
          <w:sz w:val="20"/>
          <w:szCs w:val="20"/>
          <w:lang w:val="ru-RU"/>
        </w:rPr>
        <w:t xml:space="preserve"> </w:t>
      </w:r>
      <w:r w:rsidR="00E640E6" w:rsidRPr="00EE55DC">
        <w:rPr>
          <w:rFonts w:ascii="Arial" w:hAnsi="Arial" w:cs="Arial"/>
          <w:color w:val="000000"/>
          <w:spacing w:val="1"/>
          <w:sz w:val="20"/>
          <w:szCs w:val="20"/>
          <w:lang w:val="ru-RU"/>
        </w:rPr>
        <w:t>ће</w:t>
      </w:r>
      <w:r w:rsidR="00E640E6" w:rsidRPr="00EE55DC">
        <w:rPr>
          <w:rFonts w:ascii="Arial" w:hAnsi="Arial" w:cs="Arial"/>
          <w:color w:val="000000"/>
          <w:sz w:val="20"/>
          <w:szCs w:val="20"/>
          <w:lang w:val="ru-RU"/>
        </w:rPr>
        <w:t>,</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по</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2"/>
          <w:sz w:val="20"/>
          <w:szCs w:val="20"/>
          <w:lang w:val="ru-RU"/>
        </w:rPr>
        <w:t>р</w:t>
      </w:r>
      <w:r w:rsidR="00E640E6" w:rsidRPr="00EE55DC">
        <w:rPr>
          <w:rFonts w:ascii="Arial" w:hAnsi="Arial" w:cs="Arial"/>
          <w:color w:val="000000"/>
          <w:sz w:val="20"/>
          <w:szCs w:val="20"/>
          <w:lang w:val="ru-RU"/>
        </w:rPr>
        <w:t>ије</w:t>
      </w:r>
      <w:r w:rsidR="00E640E6" w:rsidRPr="00EE55DC">
        <w:rPr>
          <w:rFonts w:ascii="Arial" w:hAnsi="Arial" w:cs="Arial"/>
          <w:color w:val="000000"/>
          <w:spacing w:val="3"/>
          <w:sz w:val="20"/>
          <w:szCs w:val="20"/>
          <w:lang w:val="ru-RU"/>
        </w:rPr>
        <w:t>м</w:t>
      </w:r>
      <w:r w:rsidR="00E640E6" w:rsidRPr="00EE55DC">
        <w:rPr>
          <w:rFonts w:ascii="Arial" w:hAnsi="Arial" w:cs="Arial"/>
          <w:color w:val="000000"/>
          <w:sz w:val="20"/>
          <w:szCs w:val="20"/>
          <w:lang w:val="ru-RU"/>
        </w:rPr>
        <w:t>у</w:t>
      </w:r>
      <w:r w:rsidR="00E640E6" w:rsidRPr="00EE55DC">
        <w:rPr>
          <w:rFonts w:ascii="Arial" w:hAnsi="Arial" w:cs="Arial"/>
          <w:color w:val="000000"/>
          <w:spacing w:val="24"/>
          <w:sz w:val="20"/>
          <w:szCs w:val="20"/>
          <w:lang w:val="ru-RU"/>
        </w:rPr>
        <w:t xml:space="preserve"> </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ређе</w:t>
      </w:r>
      <w:r w:rsidR="00E640E6" w:rsidRPr="00EE55DC">
        <w:rPr>
          <w:rFonts w:ascii="Arial" w:hAnsi="Arial" w:cs="Arial"/>
          <w:color w:val="000000"/>
          <w:sz w:val="20"/>
          <w:szCs w:val="20"/>
          <w:lang w:val="ru-RU"/>
        </w:rPr>
        <w:t>не</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pacing w:val="-3"/>
          <w:sz w:val="20"/>
          <w:szCs w:val="20"/>
          <w:lang w:val="ru-RU"/>
        </w:rPr>
        <w:t>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на</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3"/>
          <w:sz w:val="20"/>
          <w:szCs w:val="20"/>
          <w:lang w:val="ru-RU"/>
        </w:rPr>
        <w:t>в</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4"/>
          <w:sz w:val="20"/>
          <w:szCs w:val="20"/>
          <w:lang w:val="ru-RU"/>
        </w:rPr>
        <w:t>р</w:t>
      </w:r>
      <w:r w:rsidR="00E640E6" w:rsidRPr="00EE55DC">
        <w:rPr>
          <w:rFonts w:ascii="Arial" w:hAnsi="Arial" w:cs="Arial"/>
          <w:color w:val="000000"/>
          <w:sz w:val="20"/>
          <w:szCs w:val="20"/>
          <w:lang w:val="ru-RU"/>
        </w:rPr>
        <w:t>т</w:t>
      </w:r>
      <w:r w:rsidR="00E640E6" w:rsidRPr="00EE55DC">
        <w:rPr>
          <w:rFonts w:ascii="Arial" w:hAnsi="Arial" w:cs="Arial"/>
          <w:color w:val="000000"/>
          <w:spacing w:val="-2"/>
          <w:sz w:val="20"/>
          <w:szCs w:val="20"/>
          <w:lang w:val="ru-RU"/>
        </w:rPr>
        <w:t>и</w:t>
      </w:r>
      <w:r w:rsidR="00E640E6" w:rsidRPr="00EE55DC">
        <w:rPr>
          <w:rFonts w:ascii="Arial" w:hAnsi="Arial" w:cs="Arial"/>
          <w:color w:val="000000"/>
          <w:sz w:val="20"/>
          <w:szCs w:val="20"/>
          <w:lang w:val="ru-RU"/>
        </w:rPr>
        <w:t>,</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н</w:t>
      </w:r>
      <w:r w:rsidR="00E640E6" w:rsidRPr="00EE55DC">
        <w:rPr>
          <w:rFonts w:ascii="Arial" w:hAnsi="Arial" w:cs="Arial"/>
          <w:color w:val="000000"/>
          <w:spacing w:val="-2"/>
          <w:sz w:val="20"/>
          <w:szCs w:val="20"/>
          <w:lang w:val="ru-RU"/>
        </w:rPr>
        <w:t>о</w:t>
      </w:r>
      <w:r w:rsidR="00E640E6" w:rsidRPr="00EE55DC">
        <w:rPr>
          <w:rFonts w:ascii="Arial" w:hAnsi="Arial" w:cs="Arial"/>
          <w:color w:val="000000"/>
          <w:sz w:val="20"/>
          <w:szCs w:val="20"/>
          <w:lang w:val="ru-RU"/>
        </w:rPr>
        <w:t>сно</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тији</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у</w:t>
      </w:r>
      <w:r w:rsidR="00E640E6" w:rsidRPr="00EE55DC">
        <w:rPr>
          <w:rFonts w:ascii="Arial" w:hAnsi="Arial" w:cs="Arial"/>
          <w:color w:val="000000"/>
          <w:spacing w:val="24"/>
          <w:sz w:val="20"/>
          <w:szCs w:val="20"/>
          <w:lang w:val="ru-RU"/>
        </w:rPr>
        <w:t xml:space="preserve">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јој се 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а нал</w:t>
      </w:r>
      <w:r w:rsidR="00E640E6" w:rsidRPr="00EE55DC">
        <w:rPr>
          <w:rFonts w:ascii="Arial" w:hAnsi="Arial" w:cs="Arial"/>
          <w:color w:val="000000"/>
          <w:spacing w:val="-2"/>
          <w:sz w:val="20"/>
          <w:szCs w:val="20"/>
          <w:lang w:val="ru-RU"/>
        </w:rPr>
        <w:t>аз</w:t>
      </w:r>
      <w:r w:rsidR="00E640E6" w:rsidRPr="00EE55DC">
        <w:rPr>
          <w:rFonts w:ascii="Arial" w:hAnsi="Arial" w:cs="Arial"/>
          <w:color w:val="000000"/>
          <w:sz w:val="20"/>
          <w:szCs w:val="20"/>
          <w:lang w:val="ru-RU"/>
        </w:rPr>
        <w:t xml:space="preserve">и, </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3"/>
          <w:sz w:val="20"/>
          <w:szCs w:val="20"/>
          <w:lang w:val="ru-RU"/>
        </w:rPr>
        <w:t>б</w:t>
      </w:r>
      <w:r w:rsidR="00E640E6" w:rsidRPr="00EE55DC">
        <w:rPr>
          <w:rFonts w:ascii="Arial" w:hAnsi="Arial" w:cs="Arial"/>
          <w:color w:val="000000"/>
          <w:spacing w:val="-6"/>
          <w:sz w:val="20"/>
          <w:szCs w:val="20"/>
          <w:lang w:val="ru-RU"/>
        </w:rPr>
        <w:t>е</w:t>
      </w:r>
      <w:r w:rsidR="00E640E6" w:rsidRPr="00EE55DC">
        <w:rPr>
          <w:rFonts w:ascii="Arial" w:hAnsi="Arial" w:cs="Arial"/>
          <w:color w:val="000000"/>
          <w:spacing w:val="-1"/>
          <w:sz w:val="20"/>
          <w:szCs w:val="20"/>
          <w:lang w:val="ru-RU"/>
        </w:rPr>
        <w:t>ле</w:t>
      </w:r>
      <w:r w:rsidR="00E640E6" w:rsidRPr="00EE55DC">
        <w:rPr>
          <w:rFonts w:ascii="Arial" w:hAnsi="Arial" w:cs="Arial"/>
          <w:color w:val="000000"/>
          <w:sz w:val="20"/>
          <w:szCs w:val="20"/>
          <w:lang w:val="ru-RU"/>
        </w:rPr>
        <w:t>жи</w:t>
      </w:r>
      <w:r w:rsidR="00E640E6" w:rsidRPr="00EE55DC">
        <w:rPr>
          <w:rFonts w:ascii="Arial" w:hAnsi="Arial" w:cs="Arial"/>
          <w:color w:val="000000"/>
          <w:spacing w:val="1"/>
          <w:sz w:val="20"/>
          <w:szCs w:val="20"/>
          <w:lang w:val="ru-RU"/>
        </w:rPr>
        <w:t>т</w:t>
      </w:r>
      <w:r w:rsidR="00E640E6" w:rsidRPr="00EE55DC">
        <w:rPr>
          <w:rFonts w:ascii="Arial" w:hAnsi="Arial" w:cs="Arial"/>
          <w:color w:val="000000"/>
          <w:sz w:val="20"/>
          <w:szCs w:val="20"/>
          <w:lang w:val="ru-RU"/>
        </w:rPr>
        <w:t>и</w:t>
      </w:r>
      <w:r w:rsidR="00E640E6" w:rsidRPr="00EE55DC">
        <w:rPr>
          <w:rFonts w:ascii="Arial" w:hAnsi="Arial" w:cs="Arial"/>
          <w:color w:val="000000"/>
          <w:spacing w:val="9"/>
          <w:sz w:val="20"/>
          <w:szCs w:val="20"/>
          <w:lang w:val="ru-RU"/>
        </w:rPr>
        <w:t xml:space="preserve"> </w:t>
      </w:r>
      <w:r w:rsidR="00E640E6" w:rsidRPr="00EE55DC">
        <w:rPr>
          <w:rFonts w:ascii="Arial" w:hAnsi="Arial" w:cs="Arial"/>
          <w:color w:val="000000"/>
          <w:sz w:val="20"/>
          <w:szCs w:val="20"/>
          <w:lang w:val="ru-RU"/>
        </w:rPr>
        <w:t>в</w:t>
      </w:r>
      <w:r w:rsidR="00E640E6" w:rsidRPr="00EE55DC">
        <w:rPr>
          <w:rFonts w:ascii="Arial" w:hAnsi="Arial" w:cs="Arial"/>
          <w:color w:val="000000"/>
          <w:spacing w:val="-2"/>
          <w:sz w:val="20"/>
          <w:szCs w:val="20"/>
          <w:lang w:val="ru-RU"/>
        </w:rPr>
        <w:t>р</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ме пр</w:t>
      </w:r>
      <w:r w:rsidR="00E640E6" w:rsidRPr="00EE55DC">
        <w:rPr>
          <w:rFonts w:ascii="Arial" w:hAnsi="Arial" w:cs="Arial"/>
          <w:color w:val="000000"/>
          <w:spacing w:val="-2"/>
          <w:sz w:val="20"/>
          <w:szCs w:val="20"/>
          <w:lang w:val="ru-RU"/>
        </w:rPr>
        <w:t>и</w:t>
      </w:r>
      <w:r w:rsidR="00E640E6" w:rsidRPr="00EE55DC">
        <w:rPr>
          <w:rFonts w:ascii="Arial" w:hAnsi="Arial" w:cs="Arial"/>
          <w:color w:val="000000"/>
          <w:sz w:val="20"/>
          <w:szCs w:val="20"/>
          <w:lang w:val="ru-RU"/>
        </w:rPr>
        <w:t>је</w:t>
      </w:r>
      <w:r w:rsidR="00E640E6" w:rsidRPr="00EE55DC">
        <w:rPr>
          <w:rFonts w:ascii="Arial" w:hAnsi="Arial" w:cs="Arial"/>
          <w:color w:val="000000"/>
          <w:spacing w:val="1"/>
          <w:sz w:val="20"/>
          <w:szCs w:val="20"/>
          <w:lang w:val="ru-RU"/>
        </w:rPr>
        <w:t>м</w:t>
      </w:r>
      <w:r w:rsidR="00E640E6" w:rsidRPr="00EE55DC">
        <w:rPr>
          <w:rFonts w:ascii="Arial" w:hAnsi="Arial" w:cs="Arial"/>
          <w:color w:val="000000"/>
          <w:sz w:val="20"/>
          <w:szCs w:val="20"/>
          <w:lang w:val="ru-RU"/>
        </w:rPr>
        <w:t xml:space="preserve">а и </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ви</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нти</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4"/>
          <w:sz w:val="20"/>
          <w:szCs w:val="20"/>
          <w:lang w:val="ru-RU"/>
        </w:rPr>
        <w:t>а</w:t>
      </w:r>
      <w:r w:rsidR="00E640E6" w:rsidRPr="00EE55DC">
        <w:rPr>
          <w:rFonts w:ascii="Arial" w:hAnsi="Arial" w:cs="Arial"/>
          <w:color w:val="000000"/>
          <w:sz w:val="20"/>
          <w:szCs w:val="20"/>
          <w:lang w:val="ru-RU"/>
        </w:rPr>
        <w:t xml:space="preserve">ти </w:t>
      </w:r>
      <w:r w:rsidR="00E640E6" w:rsidRPr="00EE55DC">
        <w:rPr>
          <w:rFonts w:ascii="Arial" w:hAnsi="Arial" w:cs="Arial"/>
          <w:color w:val="000000"/>
          <w:spacing w:val="-1"/>
          <w:sz w:val="20"/>
          <w:szCs w:val="20"/>
          <w:lang w:val="ru-RU"/>
        </w:rPr>
        <w:t>б</w:t>
      </w:r>
      <w:r w:rsidR="00E640E6" w:rsidRPr="00EE55DC">
        <w:rPr>
          <w:rFonts w:ascii="Arial" w:hAnsi="Arial" w:cs="Arial"/>
          <w:color w:val="000000"/>
          <w:spacing w:val="1"/>
          <w:sz w:val="20"/>
          <w:szCs w:val="20"/>
          <w:lang w:val="ru-RU"/>
        </w:rPr>
        <w:t>ро</w:t>
      </w:r>
      <w:r w:rsidR="00E640E6" w:rsidRPr="00EE55DC">
        <w:rPr>
          <w:rFonts w:ascii="Arial" w:hAnsi="Arial" w:cs="Arial"/>
          <w:color w:val="000000"/>
          <w:sz w:val="20"/>
          <w:szCs w:val="20"/>
          <w:lang w:val="ru-RU"/>
        </w:rPr>
        <w:t xml:space="preserve">ј и </w:t>
      </w:r>
      <w:r w:rsidR="00E640E6" w:rsidRPr="00EE55DC">
        <w:rPr>
          <w:rFonts w:ascii="Arial" w:hAnsi="Arial" w:cs="Arial"/>
          <w:color w:val="000000"/>
          <w:spacing w:val="-3"/>
          <w:sz w:val="20"/>
          <w:szCs w:val="20"/>
          <w:lang w:val="ru-RU"/>
        </w:rPr>
        <w:t>д</w:t>
      </w:r>
      <w:r w:rsidR="00E640E6" w:rsidRPr="00EE55DC">
        <w:rPr>
          <w:rFonts w:ascii="Arial" w:hAnsi="Arial" w:cs="Arial"/>
          <w:color w:val="000000"/>
          <w:spacing w:val="-4"/>
          <w:sz w:val="20"/>
          <w:szCs w:val="20"/>
          <w:lang w:val="ru-RU"/>
        </w:rPr>
        <w:t>а</w:t>
      </w:r>
      <w:r w:rsidR="00E640E6" w:rsidRPr="00EE55DC">
        <w:rPr>
          <w:rFonts w:ascii="Arial" w:hAnsi="Arial" w:cs="Arial"/>
          <w:color w:val="000000"/>
          <w:spacing w:val="3"/>
          <w:sz w:val="20"/>
          <w:szCs w:val="20"/>
          <w:lang w:val="ru-RU"/>
        </w:rPr>
        <w:t>т</w:t>
      </w:r>
      <w:r w:rsidR="00E640E6" w:rsidRPr="00EE55DC">
        <w:rPr>
          <w:rFonts w:ascii="Arial" w:hAnsi="Arial" w:cs="Arial"/>
          <w:color w:val="000000"/>
          <w:spacing w:val="-5"/>
          <w:sz w:val="20"/>
          <w:szCs w:val="20"/>
          <w:lang w:val="ru-RU"/>
        </w:rPr>
        <w:t>у</w:t>
      </w:r>
      <w:r w:rsidR="00E640E6" w:rsidRPr="00EE55DC">
        <w:rPr>
          <w:rFonts w:ascii="Arial" w:hAnsi="Arial" w:cs="Arial"/>
          <w:color w:val="000000"/>
          <w:sz w:val="20"/>
          <w:szCs w:val="20"/>
          <w:lang w:val="ru-RU"/>
        </w:rPr>
        <w:t>м 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е</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z w:val="20"/>
          <w:szCs w:val="20"/>
          <w:lang w:val="ru-RU"/>
        </w:rPr>
        <w:t>пр</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ма</w:t>
      </w:r>
      <w:r w:rsidR="00E640E6" w:rsidRPr="00EE55DC">
        <w:rPr>
          <w:rFonts w:ascii="Arial" w:hAnsi="Arial" w:cs="Arial"/>
          <w:color w:val="000000"/>
          <w:spacing w:val="21"/>
          <w:sz w:val="20"/>
          <w:szCs w:val="20"/>
          <w:lang w:val="ru-RU"/>
        </w:rPr>
        <w:t xml:space="preserve"> </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4"/>
          <w:sz w:val="20"/>
          <w:szCs w:val="20"/>
          <w:lang w:val="ru-RU"/>
        </w:rPr>
        <w:t>е</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с</w:t>
      </w:r>
      <w:r w:rsidR="00E640E6" w:rsidRPr="00EE55DC">
        <w:rPr>
          <w:rFonts w:ascii="Arial" w:hAnsi="Arial" w:cs="Arial"/>
          <w:color w:val="000000"/>
          <w:spacing w:val="-3"/>
          <w:sz w:val="20"/>
          <w:szCs w:val="20"/>
          <w:lang w:val="ru-RU"/>
        </w:rPr>
        <w:t>л</w:t>
      </w:r>
      <w:r w:rsidR="00E640E6" w:rsidRPr="00EE55DC">
        <w:rPr>
          <w:rFonts w:ascii="Arial" w:hAnsi="Arial" w:cs="Arial"/>
          <w:color w:val="000000"/>
          <w:spacing w:val="-4"/>
          <w:sz w:val="20"/>
          <w:szCs w:val="20"/>
          <w:lang w:val="ru-RU"/>
        </w:rPr>
        <w:t>е</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у</w:t>
      </w:r>
      <w:r w:rsidR="00E640E6" w:rsidRPr="00EE55DC">
        <w:rPr>
          <w:rFonts w:ascii="Arial" w:hAnsi="Arial" w:cs="Arial"/>
          <w:color w:val="000000"/>
          <w:spacing w:val="17"/>
          <w:sz w:val="20"/>
          <w:szCs w:val="20"/>
          <w:lang w:val="ru-RU"/>
        </w:rPr>
        <w:t xml:space="preserve"> </w:t>
      </w:r>
      <w:r w:rsidR="00E640E6" w:rsidRPr="00EE55DC">
        <w:rPr>
          <w:rFonts w:ascii="Arial" w:hAnsi="Arial" w:cs="Arial"/>
          <w:color w:val="000000"/>
          <w:sz w:val="20"/>
          <w:szCs w:val="20"/>
          <w:lang w:val="ru-RU"/>
        </w:rPr>
        <w:t>присп</w:t>
      </w:r>
      <w:r w:rsidR="00E640E6" w:rsidRPr="00EE55DC">
        <w:rPr>
          <w:rFonts w:ascii="Arial" w:hAnsi="Arial" w:cs="Arial"/>
          <w:color w:val="000000"/>
          <w:spacing w:val="1"/>
          <w:sz w:val="20"/>
          <w:szCs w:val="20"/>
          <w:lang w:val="ru-RU"/>
        </w:rPr>
        <w:t>ећа</w:t>
      </w:r>
      <w:r w:rsidR="00E640E6" w:rsidRPr="00EE55DC">
        <w:rPr>
          <w:rFonts w:ascii="Arial" w:hAnsi="Arial" w:cs="Arial"/>
          <w:color w:val="000000"/>
          <w:sz w:val="20"/>
          <w:szCs w:val="20"/>
          <w:lang w:val="ru-RU"/>
        </w:rPr>
        <w:t>.</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pacing w:val="-11"/>
          <w:sz w:val="20"/>
          <w:szCs w:val="20"/>
          <w:lang w:val="ru-RU"/>
        </w:rPr>
        <w:t>У</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л</w:t>
      </w:r>
      <w:r w:rsidR="00E640E6" w:rsidRPr="00EE55DC">
        <w:rPr>
          <w:rFonts w:ascii="Arial" w:hAnsi="Arial" w:cs="Arial"/>
          <w:color w:val="000000"/>
          <w:sz w:val="20"/>
          <w:szCs w:val="20"/>
          <w:lang w:val="ru-RU"/>
        </w:rPr>
        <w:t>ико</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pacing w:val="4"/>
          <w:sz w:val="20"/>
          <w:szCs w:val="20"/>
          <w:lang w:val="ru-RU"/>
        </w:rPr>
        <w:t>ј</w:t>
      </w:r>
      <w:r w:rsidR="00E640E6" w:rsidRPr="00EE55DC">
        <w:rPr>
          <w:rFonts w:ascii="Arial" w:hAnsi="Arial" w:cs="Arial"/>
          <w:color w:val="000000"/>
          <w:sz w:val="20"/>
          <w:szCs w:val="20"/>
          <w:lang w:val="ru-RU"/>
        </w:rPr>
        <w:t>е</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z w:val="20"/>
          <w:szCs w:val="20"/>
          <w:lang w:val="ru-RU"/>
        </w:rPr>
        <w:t>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а</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с</w:t>
      </w:r>
      <w:r w:rsidR="00E640E6" w:rsidRPr="00EE55DC">
        <w:rPr>
          <w:rFonts w:ascii="Arial" w:hAnsi="Arial" w:cs="Arial"/>
          <w:color w:val="000000"/>
          <w:spacing w:val="-2"/>
          <w:sz w:val="20"/>
          <w:szCs w:val="20"/>
          <w:lang w:val="ru-RU"/>
        </w:rPr>
        <w:t>т</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вљ</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на</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z w:val="20"/>
          <w:szCs w:val="20"/>
          <w:lang w:val="ru-RU"/>
        </w:rPr>
        <w:t>неп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с</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4"/>
          <w:sz w:val="20"/>
          <w:szCs w:val="20"/>
          <w:lang w:val="ru-RU"/>
        </w:rPr>
        <w:t>е</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но н</w:t>
      </w:r>
      <w:r w:rsidR="00E640E6" w:rsidRPr="00EE55DC">
        <w:rPr>
          <w:rFonts w:ascii="Arial" w:hAnsi="Arial" w:cs="Arial"/>
          <w:color w:val="000000"/>
          <w:spacing w:val="1"/>
          <w:sz w:val="20"/>
          <w:szCs w:val="20"/>
          <w:lang w:val="ru-RU"/>
        </w:rPr>
        <w:t>а</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ч</w:t>
      </w:r>
      <w:r w:rsidR="00E640E6" w:rsidRPr="00EE55DC">
        <w:rPr>
          <w:rFonts w:ascii="Arial" w:hAnsi="Arial" w:cs="Arial"/>
          <w:color w:val="000000"/>
          <w:spacing w:val="-5"/>
          <w:sz w:val="20"/>
          <w:szCs w:val="20"/>
          <w:lang w:val="ru-RU"/>
        </w:rPr>
        <w:t>у</w:t>
      </w:r>
      <w:r w:rsidR="00E640E6" w:rsidRPr="00EE55DC">
        <w:rPr>
          <w:rFonts w:ascii="Arial" w:hAnsi="Arial" w:cs="Arial"/>
          <w:color w:val="000000"/>
          <w:spacing w:val="-1"/>
          <w:sz w:val="20"/>
          <w:szCs w:val="20"/>
          <w:lang w:val="ru-RU"/>
        </w:rPr>
        <w:t>л</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ц</w:t>
      </w:r>
      <w:r w:rsidR="00E640E6" w:rsidRPr="00EE55DC">
        <w:rPr>
          <w:rFonts w:ascii="Arial" w:hAnsi="Arial" w:cs="Arial"/>
          <w:color w:val="000000"/>
          <w:spacing w:val="22"/>
          <w:sz w:val="20"/>
          <w:szCs w:val="20"/>
          <w:lang w:val="ru-RU"/>
        </w:rPr>
        <w:t xml:space="preserve"> </w:t>
      </w:r>
      <w:r w:rsidR="00E640E6" w:rsidRPr="00EE55DC">
        <w:rPr>
          <w:rFonts w:ascii="Arial" w:hAnsi="Arial" w:cs="Arial"/>
          <w:color w:val="000000"/>
          <w:spacing w:val="1"/>
          <w:sz w:val="20"/>
          <w:szCs w:val="20"/>
          <w:lang w:val="ru-RU"/>
        </w:rPr>
        <w:t>ћ</w:t>
      </w:r>
      <w:r w:rsidR="00E640E6" w:rsidRPr="00EE55DC">
        <w:rPr>
          <w:rFonts w:ascii="Arial" w:hAnsi="Arial" w:cs="Arial"/>
          <w:color w:val="000000"/>
          <w:sz w:val="20"/>
          <w:szCs w:val="20"/>
          <w:lang w:val="ru-RU"/>
        </w:rPr>
        <w:t>е</w:t>
      </w:r>
      <w:r w:rsidR="00E640E6" w:rsidRPr="00EE55DC">
        <w:rPr>
          <w:rFonts w:ascii="Arial" w:hAnsi="Arial" w:cs="Arial"/>
          <w:color w:val="000000"/>
          <w:spacing w:val="23"/>
          <w:sz w:val="20"/>
          <w:szCs w:val="20"/>
          <w:lang w:val="ru-RU"/>
        </w:rPr>
        <w:t xml:space="preserve"> </w:t>
      </w:r>
      <w:r w:rsidR="00E640E6" w:rsidRPr="00EE55DC">
        <w:rPr>
          <w:rFonts w:ascii="Arial" w:hAnsi="Arial" w:cs="Arial"/>
          <w:color w:val="000000"/>
          <w:spacing w:val="-3"/>
          <w:sz w:val="20"/>
          <w:szCs w:val="20"/>
          <w:lang w:val="ru-RU"/>
        </w:rPr>
        <w:t>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н</w:t>
      </w:r>
      <w:r w:rsidR="00E640E6" w:rsidRPr="00EE55DC">
        <w:rPr>
          <w:rFonts w:ascii="Arial" w:hAnsi="Arial" w:cs="Arial"/>
          <w:color w:val="000000"/>
          <w:spacing w:val="-3"/>
          <w:sz w:val="20"/>
          <w:szCs w:val="20"/>
          <w:lang w:val="ru-RU"/>
        </w:rPr>
        <w:t>у</w:t>
      </w:r>
      <w:r w:rsidR="00E640E6" w:rsidRPr="00EE55DC">
        <w:rPr>
          <w:rFonts w:ascii="Arial" w:hAnsi="Arial" w:cs="Arial"/>
          <w:color w:val="000000"/>
          <w:spacing w:val="1"/>
          <w:sz w:val="20"/>
          <w:szCs w:val="20"/>
          <w:lang w:val="ru-RU"/>
        </w:rPr>
        <w:t>ђ</w:t>
      </w:r>
      <w:r w:rsidR="00E640E6" w:rsidRPr="00EE55DC">
        <w:rPr>
          <w:rFonts w:ascii="Arial" w:hAnsi="Arial" w:cs="Arial"/>
          <w:color w:val="000000"/>
          <w:spacing w:val="-4"/>
          <w:sz w:val="20"/>
          <w:szCs w:val="20"/>
          <w:lang w:val="ru-RU"/>
        </w:rPr>
        <w:t>а</w:t>
      </w:r>
      <w:r w:rsidR="00E640E6" w:rsidRPr="00EE55DC">
        <w:rPr>
          <w:rFonts w:ascii="Arial" w:hAnsi="Arial" w:cs="Arial"/>
          <w:color w:val="000000"/>
          <w:sz w:val="20"/>
          <w:szCs w:val="20"/>
          <w:lang w:val="ru-RU"/>
        </w:rPr>
        <w:t>чу</w:t>
      </w:r>
      <w:r w:rsidR="00E640E6" w:rsidRPr="00EE55DC">
        <w:rPr>
          <w:rFonts w:ascii="Arial" w:hAnsi="Arial" w:cs="Arial"/>
          <w:color w:val="000000"/>
          <w:spacing w:val="31"/>
          <w:sz w:val="20"/>
          <w:szCs w:val="20"/>
          <w:lang w:val="ru-RU"/>
        </w:rPr>
        <w:t xml:space="preserve"> </w:t>
      </w:r>
      <w:r w:rsidR="00E640E6" w:rsidRPr="00EE55DC">
        <w:rPr>
          <w:rFonts w:ascii="Arial" w:hAnsi="Arial" w:cs="Arial"/>
          <w:color w:val="000000"/>
          <w:sz w:val="20"/>
          <w:szCs w:val="20"/>
          <w:lang w:val="ru-RU"/>
        </w:rPr>
        <w:t>пр</w:t>
      </w:r>
      <w:r w:rsidR="00E640E6" w:rsidRPr="00EE55DC">
        <w:rPr>
          <w:rFonts w:ascii="Arial" w:hAnsi="Arial" w:cs="Arial"/>
          <w:color w:val="000000"/>
          <w:spacing w:val="-3"/>
          <w:sz w:val="20"/>
          <w:szCs w:val="20"/>
          <w:lang w:val="ru-RU"/>
        </w:rPr>
        <w:t>е</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4"/>
          <w:sz w:val="20"/>
          <w:szCs w:val="20"/>
          <w:lang w:val="ru-RU"/>
        </w:rPr>
        <w:t>а</w:t>
      </w:r>
      <w:r w:rsidR="00E640E6" w:rsidRPr="00EE55DC">
        <w:rPr>
          <w:rFonts w:ascii="Arial" w:hAnsi="Arial" w:cs="Arial"/>
          <w:color w:val="000000"/>
          <w:sz w:val="20"/>
          <w:szCs w:val="20"/>
          <w:lang w:val="ru-RU"/>
        </w:rPr>
        <w:t>ти</w:t>
      </w:r>
      <w:r w:rsidR="00E640E6" w:rsidRPr="00EE55DC">
        <w:rPr>
          <w:rFonts w:ascii="Arial" w:hAnsi="Arial" w:cs="Arial"/>
          <w:color w:val="000000"/>
          <w:spacing w:val="23"/>
          <w:sz w:val="20"/>
          <w:szCs w:val="20"/>
          <w:lang w:val="ru-RU"/>
        </w:rPr>
        <w:t xml:space="preserve"> </w:t>
      </w:r>
      <w:r w:rsidR="00E640E6" w:rsidRPr="00EE55DC">
        <w:rPr>
          <w:rFonts w:ascii="Arial" w:hAnsi="Arial" w:cs="Arial"/>
          <w:color w:val="000000"/>
          <w:spacing w:val="-3"/>
          <w:sz w:val="20"/>
          <w:szCs w:val="20"/>
          <w:lang w:val="ru-RU"/>
        </w:rPr>
        <w:t>п</w:t>
      </w:r>
      <w:r w:rsidR="00E640E6" w:rsidRPr="00EE55DC">
        <w:rPr>
          <w:rFonts w:ascii="Arial" w:hAnsi="Arial" w:cs="Arial"/>
          <w:color w:val="000000"/>
          <w:spacing w:val="-4"/>
          <w:sz w:val="20"/>
          <w:szCs w:val="20"/>
          <w:lang w:val="ru-RU"/>
        </w:rPr>
        <w:t>о</w:t>
      </w:r>
      <w:r w:rsidR="00E640E6" w:rsidRPr="00EE55DC">
        <w:rPr>
          <w:rFonts w:ascii="Arial" w:hAnsi="Arial" w:cs="Arial"/>
          <w:color w:val="000000"/>
          <w:sz w:val="20"/>
          <w:szCs w:val="20"/>
          <w:lang w:val="ru-RU"/>
        </w:rPr>
        <w:t>т</w:t>
      </w:r>
      <w:r w:rsidR="00E640E6" w:rsidRPr="00EE55DC">
        <w:rPr>
          <w:rFonts w:ascii="Arial" w:hAnsi="Arial" w:cs="Arial"/>
          <w:color w:val="000000"/>
          <w:spacing w:val="-2"/>
          <w:sz w:val="20"/>
          <w:szCs w:val="20"/>
          <w:lang w:val="ru-RU"/>
        </w:rPr>
        <w:t>в</w:t>
      </w:r>
      <w:r w:rsidR="00E640E6" w:rsidRPr="00EE55DC">
        <w:rPr>
          <w:rFonts w:ascii="Arial" w:hAnsi="Arial" w:cs="Arial"/>
          <w:color w:val="000000"/>
          <w:spacing w:val="-4"/>
          <w:sz w:val="20"/>
          <w:szCs w:val="20"/>
          <w:lang w:val="ru-RU"/>
        </w:rPr>
        <w:t>р</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у</w:t>
      </w:r>
      <w:r w:rsidR="00E640E6" w:rsidRPr="00EE55DC">
        <w:rPr>
          <w:rFonts w:ascii="Arial" w:hAnsi="Arial" w:cs="Arial"/>
          <w:color w:val="000000"/>
          <w:spacing w:val="32"/>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4"/>
          <w:sz w:val="20"/>
          <w:szCs w:val="20"/>
          <w:lang w:val="ru-RU"/>
        </w:rPr>
        <w:t>р</w:t>
      </w:r>
      <w:r w:rsidR="00E640E6" w:rsidRPr="00EE55DC">
        <w:rPr>
          <w:rFonts w:ascii="Arial" w:hAnsi="Arial" w:cs="Arial"/>
          <w:color w:val="000000"/>
          <w:sz w:val="20"/>
          <w:szCs w:val="20"/>
          <w:lang w:val="ru-RU"/>
        </w:rPr>
        <w:t>ијема</w:t>
      </w:r>
      <w:r w:rsidR="00E640E6" w:rsidRPr="00EE55DC">
        <w:rPr>
          <w:rFonts w:ascii="Arial" w:hAnsi="Arial" w:cs="Arial"/>
          <w:color w:val="000000"/>
          <w:spacing w:val="33"/>
          <w:sz w:val="20"/>
          <w:szCs w:val="20"/>
          <w:lang w:val="ru-RU"/>
        </w:rPr>
        <w:t xml:space="preserve"> </w:t>
      </w:r>
      <w:r w:rsidR="00E640E6" w:rsidRPr="00EE55DC">
        <w:rPr>
          <w:rFonts w:ascii="Arial" w:hAnsi="Arial" w:cs="Arial"/>
          <w:color w:val="000000"/>
          <w:sz w:val="20"/>
          <w:szCs w:val="20"/>
          <w:lang w:val="ru-RU"/>
        </w:rPr>
        <w:t>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w:t>
      </w:r>
      <w:r w:rsidR="00E640E6" w:rsidRPr="00EE55DC">
        <w:rPr>
          <w:rFonts w:ascii="Arial" w:hAnsi="Arial" w:cs="Arial"/>
          <w:color w:val="000000"/>
          <w:spacing w:val="23"/>
          <w:sz w:val="20"/>
          <w:szCs w:val="20"/>
          <w:lang w:val="ru-RU"/>
        </w:rPr>
        <w:t xml:space="preserve"> </w:t>
      </w:r>
      <w:r w:rsidR="00E640E6" w:rsidRPr="00EE55DC">
        <w:rPr>
          <w:rFonts w:ascii="Arial" w:hAnsi="Arial" w:cs="Arial"/>
          <w:color w:val="000000"/>
          <w:sz w:val="20"/>
          <w:szCs w:val="20"/>
          <w:lang w:val="ru-RU"/>
        </w:rPr>
        <w:t>У</w:t>
      </w:r>
      <w:r w:rsidR="00E640E6" w:rsidRPr="00EE55DC">
        <w:rPr>
          <w:rFonts w:ascii="Arial" w:hAnsi="Arial" w:cs="Arial"/>
          <w:color w:val="000000"/>
          <w:spacing w:val="33"/>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7"/>
          <w:sz w:val="20"/>
          <w:szCs w:val="20"/>
          <w:lang w:val="ru-RU"/>
        </w:rPr>
        <w:t>о</w:t>
      </w:r>
      <w:r w:rsidR="00E640E6" w:rsidRPr="00EE55DC">
        <w:rPr>
          <w:rFonts w:ascii="Arial" w:hAnsi="Arial" w:cs="Arial"/>
          <w:color w:val="000000"/>
          <w:sz w:val="20"/>
          <w:szCs w:val="20"/>
          <w:lang w:val="ru-RU"/>
        </w:rPr>
        <w:t>тв</w:t>
      </w:r>
      <w:r w:rsidR="00E640E6" w:rsidRPr="00EE55DC">
        <w:rPr>
          <w:rFonts w:ascii="Arial" w:hAnsi="Arial" w:cs="Arial"/>
          <w:color w:val="000000"/>
          <w:spacing w:val="-4"/>
          <w:sz w:val="20"/>
          <w:szCs w:val="20"/>
          <w:lang w:val="ru-RU"/>
        </w:rPr>
        <w:t>р</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и</w:t>
      </w:r>
      <w:r w:rsidR="00E640E6" w:rsidRPr="00EE55DC">
        <w:rPr>
          <w:rFonts w:ascii="Arial" w:hAnsi="Arial" w:cs="Arial"/>
          <w:color w:val="000000"/>
          <w:spacing w:val="23"/>
          <w:sz w:val="20"/>
          <w:szCs w:val="20"/>
          <w:lang w:val="ru-RU"/>
        </w:rPr>
        <w:t xml:space="preserve"> </w:t>
      </w:r>
      <w:r w:rsidR="00E640E6" w:rsidRPr="00EE55DC">
        <w:rPr>
          <w:rFonts w:ascii="Arial" w:hAnsi="Arial" w:cs="Arial"/>
          <w:color w:val="000000"/>
          <w:sz w:val="20"/>
          <w:szCs w:val="20"/>
          <w:lang w:val="ru-RU"/>
        </w:rPr>
        <w:t>о</w:t>
      </w:r>
      <w:r w:rsidR="00E640E6" w:rsidRPr="00EE55DC">
        <w:rPr>
          <w:rFonts w:ascii="Arial" w:hAnsi="Arial" w:cs="Arial"/>
          <w:color w:val="000000"/>
          <w:spacing w:val="33"/>
          <w:sz w:val="20"/>
          <w:szCs w:val="20"/>
          <w:lang w:val="ru-RU"/>
        </w:rPr>
        <w:t xml:space="preserve"> </w:t>
      </w:r>
      <w:r w:rsidR="00E640E6" w:rsidRPr="00EE55DC">
        <w:rPr>
          <w:rFonts w:ascii="Arial" w:hAnsi="Arial" w:cs="Arial"/>
          <w:color w:val="000000"/>
          <w:sz w:val="20"/>
          <w:szCs w:val="20"/>
          <w:lang w:val="ru-RU"/>
        </w:rPr>
        <w:t>при</w:t>
      </w:r>
      <w:r w:rsidR="00E640E6" w:rsidRPr="00EE55DC">
        <w:rPr>
          <w:rFonts w:ascii="Arial" w:hAnsi="Arial" w:cs="Arial"/>
          <w:color w:val="000000"/>
          <w:spacing w:val="-2"/>
          <w:sz w:val="20"/>
          <w:szCs w:val="20"/>
          <w:lang w:val="ru-RU"/>
        </w:rPr>
        <w:t>ј</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3"/>
          <w:sz w:val="20"/>
          <w:szCs w:val="20"/>
          <w:lang w:val="ru-RU"/>
        </w:rPr>
        <w:t>м</w:t>
      </w:r>
      <w:r w:rsidR="00E640E6" w:rsidRPr="00EE55DC">
        <w:rPr>
          <w:rFonts w:ascii="Arial" w:hAnsi="Arial" w:cs="Arial"/>
          <w:color w:val="000000"/>
          <w:sz w:val="20"/>
          <w:szCs w:val="20"/>
          <w:lang w:val="ru-RU"/>
        </w:rPr>
        <w:t>у на</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чи</w:t>
      </w:r>
      <w:r w:rsidR="00E640E6" w:rsidRPr="00EE55DC">
        <w:rPr>
          <w:rFonts w:ascii="Arial" w:hAnsi="Arial" w:cs="Arial"/>
          <w:color w:val="000000"/>
          <w:spacing w:val="-1"/>
          <w:sz w:val="20"/>
          <w:szCs w:val="20"/>
          <w:lang w:val="ru-RU"/>
        </w:rPr>
        <w:t>л</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 xml:space="preserve">ц </w:t>
      </w:r>
      <w:r w:rsidR="00E640E6" w:rsidRPr="00EE55DC">
        <w:rPr>
          <w:rFonts w:ascii="Arial" w:hAnsi="Arial" w:cs="Arial"/>
          <w:color w:val="000000"/>
          <w:spacing w:val="1"/>
          <w:sz w:val="20"/>
          <w:szCs w:val="20"/>
          <w:lang w:val="ru-RU"/>
        </w:rPr>
        <w:t>ћ</w:t>
      </w:r>
      <w:r w:rsidR="00E640E6" w:rsidRPr="00EE55DC">
        <w:rPr>
          <w:rFonts w:ascii="Arial" w:hAnsi="Arial" w:cs="Arial"/>
          <w:color w:val="000000"/>
          <w:sz w:val="20"/>
          <w:szCs w:val="20"/>
          <w:lang w:val="ru-RU"/>
        </w:rPr>
        <w:t>е</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н</w:t>
      </w:r>
      <w:r w:rsidR="00E640E6" w:rsidRPr="00EE55DC">
        <w:rPr>
          <w:rFonts w:ascii="Arial" w:hAnsi="Arial" w:cs="Arial"/>
          <w:color w:val="000000"/>
          <w:spacing w:val="1"/>
          <w:sz w:val="20"/>
          <w:szCs w:val="20"/>
          <w:lang w:val="ru-RU"/>
        </w:rPr>
        <w:t>а</w:t>
      </w:r>
      <w:r w:rsidR="00E640E6" w:rsidRPr="00EE55DC">
        <w:rPr>
          <w:rFonts w:ascii="Arial" w:hAnsi="Arial" w:cs="Arial"/>
          <w:color w:val="000000"/>
          <w:spacing w:val="-3"/>
          <w:sz w:val="20"/>
          <w:szCs w:val="20"/>
          <w:lang w:val="ru-RU"/>
        </w:rPr>
        <w:t>в</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с</w:t>
      </w:r>
      <w:r w:rsidR="00E640E6" w:rsidRPr="00EE55DC">
        <w:rPr>
          <w:rFonts w:ascii="Arial" w:hAnsi="Arial" w:cs="Arial"/>
          <w:color w:val="000000"/>
          <w:spacing w:val="-2"/>
          <w:sz w:val="20"/>
          <w:szCs w:val="20"/>
          <w:lang w:val="ru-RU"/>
        </w:rPr>
        <w:t>т</w:t>
      </w:r>
      <w:r w:rsidR="00E640E6" w:rsidRPr="00EE55DC">
        <w:rPr>
          <w:rFonts w:ascii="Arial" w:hAnsi="Arial" w:cs="Arial"/>
          <w:color w:val="000000"/>
          <w:sz w:val="20"/>
          <w:szCs w:val="20"/>
          <w:lang w:val="ru-RU"/>
        </w:rPr>
        <w:t>и д</w:t>
      </w:r>
      <w:r w:rsidR="00E640E6" w:rsidRPr="00EE55DC">
        <w:rPr>
          <w:rFonts w:ascii="Arial" w:hAnsi="Arial" w:cs="Arial"/>
          <w:color w:val="000000"/>
          <w:spacing w:val="-4"/>
          <w:sz w:val="20"/>
          <w:szCs w:val="20"/>
          <w:lang w:val="ru-RU"/>
        </w:rPr>
        <w:t>а</w:t>
      </w:r>
      <w:r w:rsidR="00E640E6" w:rsidRPr="00EE55DC">
        <w:rPr>
          <w:rFonts w:ascii="Arial" w:hAnsi="Arial" w:cs="Arial"/>
          <w:color w:val="000000"/>
          <w:spacing w:val="3"/>
          <w:sz w:val="20"/>
          <w:szCs w:val="20"/>
          <w:lang w:val="ru-RU"/>
        </w:rPr>
        <w:t>т</w:t>
      </w:r>
      <w:r w:rsidR="00E640E6" w:rsidRPr="00EE55DC">
        <w:rPr>
          <w:rFonts w:ascii="Arial" w:hAnsi="Arial" w:cs="Arial"/>
          <w:color w:val="000000"/>
          <w:spacing w:val="-5"/>
          <w:sz w:val="20"/>
          <w:szCs w:val="20"/>
          <w:lang w:val="ru-RU"/>
        </w:rPr>
        <w:t>у</w:t>
      </w:r>
      <w:r w:rsidR="00E640E6" w:rsidRPr="00EE55DC">
        <w:rPr>
          <w:rFonts w:ascii="Arial" w:hAnsi="Arial" w:cs="Arial"/>
          <w:color w:val="000000"/>
          <w:sz w:val="20"/>
          <w:szCs w:val="20"/>
          <w:lang w:val="ru-RU"/>
        </w:rPr>
        <w:t>м</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и с</w:t>
      </w:r>
      <w:r w:rsidR="00E640E6" w:rsidRPr="00EE55DC">
        <w:rPr>
          <w:rFonts w:ascii="Arial" w:hAnsi="Arial" w:cs="Arial"/>
          <w:color w:val="000000"/>
          <w:spacing w:val="-3"/>
          <w:sz w:val="20"/>
          <w:szCs w:val="20"/>
          <w:lang w:val="ru-RU"/>
        </w:rPr>
        <w:t>а</w:t>
      </w:r>
      <w:r w:rsidR="00E640E6" w:rsidRPr="00EE55DC">
        <w:rPr>
          <w:rFonts w:ascii="Arial" w:hAnsi="Arial" w:cs="Arial"/>
          <w:color w:val="000000"/>
          <w:sz w:val="20"/>
          <w:szCs w:val="20"/>
          <w:lang w:val="ru-RU"/>
        </w:rPr>
        <w:t>т</w:t>
      </w:r>
      <w:r w:rsidR="00E640E6" w:rsidRPr="00EE55DC">
        <w:rPr>
          <w:rFonts w:ascii="Arial" w:hAnsi="Arial" w:cs="Arial"/>
          <w:color w:val="000000"/>
          <w:spacing w:val="-2"/>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1"/>
          <w:sz w:val="20"/>
          <w:szCs w:val="20"/>
          <w:lang w:val="ru-RU"/>
        </w:rPr>
        <w:t>р</w:t>
      </w:r>
      <w:r w:rsidR="00E640E6" w:rsidRPr="00EE55DC">
        <w:rPr>
          <w:rFonts w:ascii="Arial" w:hAnsi="Arial" w:cs="Arial"/>
          <w:color w:val="000000"/>
          <w:sz w:val="20"/>
          <w:szCs w:val="20"/>
          <w:lang w:val="ru-RU"/>
        </w:rPr>
        <w:t>ије</w:t>
      </w:r>
      <w:r w:rsidR="00E640E6" w:rsidRPr="00EE55DC">
        <w:rPr>
          <w:rFonts w:ascii="Arial" w:hAnsi="Arial" w:cs="Arial"/>
          <w:color w:val="000000"/>
          <w:spacing w:val="-2"/>
          <w:sz w:val="20"/>
          <w:szCs w:val="20"/>
          <w:lang w:val="ru-RU"/>
        </w:rPr>
        <w:t>м</w:t>
      </w:r>
      <w:r w:rsidR="00E640E6" w:rsidRPr="00EE55DC">
        <w:rPr>
          <w:rFonts w:ascii="Arial" w:hAnsi="Arial" w:cs="Arial"/>
          <w:color w:val="000000"/>
          <w:sz w:val="20"/>
          <w:szCs w:val="20"/>
          <w:lang w:val="ru-RU"/>
        </w:rPr>
        <w:t>а</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w:t>
      </w:r>
    </w:p>
    <w:p w:rsidR="00E640E6" w:rsidRPr="00EE55DC" w:rsidRDefault="004A0ADA" w:rsidP="007D22BC">
      <w:pPr>
        <w:widowControl w:val="0"/>
        <w:tabs>
          <w:tab w:val="left" w:pos="567"/>
        </w:tabs>
        <w:autoSpaceDE w:val="0"/>
        <w:autoSpaceDN w:val="0"/>
        <w:adjustRightInd w:val="0"/>
        <w:ind w:right="84"/>
        <w:jc w:val="both"/>
        <w:rPr>
          <w:rFonts w:ascii="Arial" w:hAnsi="Arial" w:cs="Arial"/>
          <w:color w:val="000000"/>
          <w:sz w:val="20"/>
          <w:szCs w:val="20"/>
        </w:rPr>
      </w:pPr>
      <w:r w:rsidRPr="00EE55DC">
        <w:rPr>
          <w:rFonts w:ascii="Arial" w:hAnsi="Arial" w:cs="Arial"/>
          <w:color w:val="000000"/>
          <w:sz w:val="20"/>
          <w:szCs w:val="20"/>
        </w:rPr>
        <w:tab/>
      </w:r>
      <w:r w:rsidR="00E640E6" w:rsidRPr="00EE55DC">
        <w:rPr>
          <w:rFonts w:ascii="Arial" w:hAnsi="Arial" w:cs="Arial"/>
          <w:color w:val="000000"/>
          <w:sz w:val="20"/>
          <w:szCs w:val="20"/>
          <w:lang w:val="ru-RU"/>
        </w:rPr>
        <w:t>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а</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ју</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на</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чи</w:t>
      </w:r>
      <w:r w:rsidR="00E640E6" w:rsidRPr="00EE55DC">
        <w:rPr>
          <w:rFonts w:ascii="Arial" w:hAnsi="Arial" w:cs="Arial"/>
          <w:color w:val="000000"/>
          <w:spacing w:val="1"/>
          <w:sz w:val="20"/>
          <w:szCs w:val="20"/>
          <w:lang w:val="ru-RU"/>
        </w:rPr>
        <w:t>ла</w:t>
      </w:r>
      <w:r w:rsidR="00E640E6" w:rsidRPr="00EE55DC">
        <w:rPr>
          <w:rFonts w:ascii="Arial" w:hAnsi="Arial" w:cs="Arial"/>
          <w:color w:val="000000"/>
          <w:sz w:val="20"/>
          <w:szCs w:val="20"/>
          <w:lang w:val="ru-RU"/>
        </w:rPr>
        <w:t>ц</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ни</w:t>
      </w:r>
      <w:r w:rsidR="00E640E6" w:rsidRPr="00EE55DC">
        <w:rPr>
          <w:rFonts w:ascii="Arial" w:hAnsi="Arial" w:cs="Arial"/>
          <w:color w:val="000000"/>
          <w:spacing w:val="-1"/>
          <w:sz w:val="20"/>
          <w:szCs w:val="20"/>
          <w:lang w:val="ru-RU"/>
        </w:rPr>
        <w:t>ј</w:t>
      </w:r>
      <w:r w:rsidR="00E640E6" w:rsidRPr="00EE55DC">
        <w:rPr>
          <w:rFonts w:ascii="Arial" w:hAnsi="Arial" w:cs="Arial"/>
          <w:color w:val="000000"/>
          <w:sz w:val="20"/>
          <w:szCs w:val="20"/>
          <w:lang w:val="ru-RU"/>
        </w:rPr>
        <w:t>е</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при</w:t>
      </w:r>
      <w:r w:rsidR="00E640E6" w:rsidRPr="00EE55DC">
        <w:rPr>
          <w:rFonts w:ascii="Arial" w:hAnsi="Arial" w:cs="Arial"/>
          <w:color w:val="000000"/>
          <w:spacing w:val="1"/>
          <w:sz w:val="20"/>
          <w:szCs w:val="20"/>
          <w:lang w:val="ru-RU"/>
        </w:rPr>
        <w:t>м</w:t>
      </w:r>
      <w:r w:rsidR="00E640E6" w:rsidRPr="00EE55DC">
        <w:rPr>
          <w:rFonts w:ascii="Arial" w:hAnsi="Arial" w:cs="Arial"/>
          <w:color w:val="000000"/>
          <w:sz w:val="20"/>
          <w:szCs w:val="20"/>
          <w:lang w:val="ru-RU"/>
        </w:rPr>
        <w:t>ио</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у</w:t>
      </w:r>
      <w:r w:rsidR="00E640E6" w:rsidRPr="00EE55DC">
        <w:rPr>
          <w:rFonts w:ascii="Arial" w:hAnsi="Arial" w:cs="Arial"/>
          <w:color w:val="000000"/>
          <w:spacing w:val="25"/>
          <w:sz w:val="20"/>
          <w:szCs w:val="20"/>
          <w:lang w:val="ru-RU"/>
        </w:rPr>
        <w:t xml:space="preserve"> </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3"/>
          <w:sz w:val="20"/>
          <w:szCs w:val="20"/>
          <w:lang w:val="ru-RU"/>
        </w:rPr>
        <w:t>к</w:t>
      </w:r>
      <w:r w:rsidR="00E640E6" w:rsidRPr="00EE55DC">
        <w:rPr>
          <w:rFonts w:ascii="Arial" w:hAnsi="Arial" w:cs="Arial"/>
          <w:color w:val="000000"/>
          <w:sz w:val="20"/>
          <w:szCs w:val="20"/>
          <w:lang w:val="ru-RU"/>
        </w:rPr>
        <w:t>у</w:t>
      </w:r>
      <w:r w:rsidR="00E640E6" w:rsidRPr="00EE55DC">
        <w:rPr>
          <w:rFonts w:ascii="Arial" w:hAnsi="Arial" w:cs="Arial"/>
          <w:color w:val="000000"/>
          <w:spacing w:val="25"/>
          <w:sz w:val="20"/>
          <w:szCs w:val="20"/>
          <w:lang w:val="ru-RU"/>
        </w:rPr>
        <w:t xml:space="preserve"> </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ређе</w:t>
      </w:r>
      <w:r w:rsidR="00E640E6" w:rsidRPr="00EE55DC">
        <w:rPr>
          <w:rFonts w:ascii="Arial" w:hAnsi="Arial" w:cs="Arial"/>
          <w:color w:val="000000"/>
          <w:sz w:val="20"/>
          <w:szCs w:val="20"/>
          <w:lang w:val="ru-RU"/>
        </w:rPr>
        <w:t>ном</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pacing w:val="-2"/>
          <w:sz w:val="20"/>
          <w:szCs w:val="20"/>
          <w:lang w:val="ru-RU"/>
        </w:rPr>
        <w:t>з</w:t>
      </w:r>
      <w:r w:rsidR="00E640E6" w:rsidRPr="00EE55DC">
        <w:rPr>
          <w:rFonts w:ascii="Arial" w:hAnsi="Arial" w:cs="Arial"/>
          <w:color w:val="000000"/>
          <w:sz w:val="20"/>
          <w:szCs w:val="20"/>
          <w:lang w:val="ru-RU"/>
        </w:rPr>
        <w:t>а</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нош</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1"/>
          <w:sz w:val="20"/>
          <w:szCs w:val="20"/>
          <w:lang w:val="ru-RU"/>
        </w:rPr>
        <w:t>њ</w:t>
      </w:r>
      <w:r w:rsidR="00E640E6" w:rsidRPr="00EE55DC">
        <w:rPr>
          <w:rFonts w:ascii="Arial" w:hAnsi="Arial" w:cs="Arial"/>
          <w:color w:val="000000"/>
          <w:sz w:val="20"/>
          <w:szCs w:val="20"/>
          <w:lang w:val="ru-RU"/>
        </w:rPr>
        <w:t>е</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 xml:space="preserve">, </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 xml:space="preserve">носно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ја је пр</w:t>
      </w:r>
      <w:r w:rsidR="00E640E6" w:rsidRPr="00EE55DC">
        <w:rPr>
          <w:rFonts w:ascii="Arial" w:hAnsi="Arial" w:cs="Arial"/>
          <w:color w:val="000000"/>
          <w:spacing w:val="-2"/>
          <w:sz w:val="20"/>
          <w:szCs w:val="20"/>
          <w:lang w:val="ru-RU"/>
        </w:rPr>
        <w:t>и</w:t>
      </w:r>
      <w:r w:rsidR="00E640E6" w:rsidRPr="00EE55DC">
        <w:rPr>
          <w:rFonts w:ascii="Arial" w:hAnsi="Arial" w:cs="Arial"/>
          <w:color w:val="000000"/>
          <w:sz w:val="20"/>
          <w:szCs w:val="20"/>
          <w:lang w:val="ru-RU"/>
        </w:rPr>
        <w:t>м</w:t>
      </w:r>
      <w:r w:rsidR="00E640E6" w:rsidRPr="00EE55DC">
        <w:rPr>
          <w:rFonts w:ascii="Arial" w:hAnsi="Arial" w:cs="Arial"/>
          <w:color w:val="000000"/>
          <w:spacing w:val="1"/>
          <w:sz w:val="20"/>
          <w:szCs w:val="20"/>
          <w:lang w:val="ru-RU"/>
        </w:rPr>
        <w:t>ље</w:t>
      </w:r>
      <w:r w:rsidR="00E640E6" w:rsidRPr="00EE55DC">
        <w:rPr>
          <w:rFonts w:ascii="Arial" w:hAnsi="Arial" w:cs="Arial"/>
          <w:color w:val="000000"/>
          <w:sz w:val="20"/>
          <w:szCs w:val="20"/>
          <w:lang w:val="ru-RU"/>
        </w:rPr>
        <w:t xml:space="preserve">на </w:t>
      </w:r>
      <w:r w:rsidR="00E640E6" w:rsidRPr="00EE55DC">
        <w:rPr>
          <w:rFonts w:ascii="Arial" w:hAnsi="Arial" w:cs="Arial"/>
          <w:color w:val="000000"/>
          <w:spacing w:val="-3"/>
          <w:sz w:val="20"/>
          <w:szCs w:val="20"/>
          <w:lang w:val="ru-RU"/>
        </w:rPr>
        <w:t>п</w:t>
      </w:r>
      <w:r w:rsidR="00E640E6" w:rsidRPr="00EE55DC">
        <w:rPr>
          <w:rFonts w:ascii="Arial" w:hAnsi="Arial" w:cs="Arial"/>
          <w:color w:val="000000"/>
          <w:sz w:val="20"/>
          <w:szCs w:val="20"/>
          <w:lang w:val="ru-RU"/>
        </w:rPr>
        <w:t>о ис</w:t>
      </w:r>
      <w:r w:rsidR="00E640E6" w:rsidRPr="00EE55DC">
        <w:rPr>
          <w:rFonts w:ascii="Arial" w:hAnsi="Arial" w:cs="Arial"/>
          <w:color w:val="000000"/>
          <w:spacing w:val="-4"/>
          <w:sz w:val="20"/>
          <w:szCs w:val="20"/>
          <w:lang w:val="ru-RU"/>
        </w:rPr>
        <w:t>т</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3"/>
          <w:sz w:val="20"/>
          <w:szCs w:val="20"/>
          <w:lang w:val="ru-RU"/>
        </w:rPr>
        <w:t>к</w:t>
      </w:r>
      <w:r w:rsidR="00E640E6" w:rsidRPr="00EE55DC">
        <w:rPr>
          <w:rFonts w:ascii="Arial" w:hAnsi="Arial" w:cs="Arial"/>
          <w:color w:val="000000"/>
          <w:sz w:val="20"/>
          <w:szCs w:val="20"/>
          <w:lang w:val="ru-RU"/>
        </w:rPr>
        <w:t xml:space="preserve">у </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 xml:space="preserve">на и </w:t>
      </w:r>
      <w:r w:rsidR="00E640E6" w:rsidRPr="00EE55DC">
        <w:rPr>
          <w:rFonts w:ascii="Arial" w:hAnsi="Arial" w:cs="Arial"/>
          <w:color w:val="000000"/>
          <w:spacing w:val="-2"/>
          <w:sz w:val="20"/>
          <w:szCs w:val="20"/>
          <w:lang w:val="ru-RU"/>
        </w:rPr>
        <w:t>с</w:t>
      </w:r>
      <w:r w:rsidR="00E640E6" w:rsidRPr="00EE55DC">
        <w:rPr>
          <w:rFonts w:ascii="Arial" w:hAnsi="Arial" w:cs="Arial"/>
          <w:color w:val="000000"/>
          <w:spacing w:val="-4"/>
          <w:sz w:val="20"/>
          <w:szCs w:val="20"/>
          <w:lang w:val="ru-RU"/>
        </w:rPr>
        <w:t>а</w:t>
      </w:r>
      <w:r w:rsidR="00E640E6" w:rsidRPr="00EE55DC">
        <w:rPr>
          <w:rFonts w:ascii="Arial" w:hAnsi="Arial" w:cs="Arial"/>
          <w:color w:val="000000"/>
          <w:spacing w:val="-2"/>
          <w:sz w:val="20"/>
          <w:szCs w:val="20"/>
          <w:lang w:val="ru-RU"/>
        </w:rPr>
        <w:t>т</w:t>
      </w:r>
      <w:r w:rsidR="00E640E6" w:rsidRPr="00EE55DC">
        <w:rPr>
          <w:rFonts w:ascii="Arial" w:hAnsi="Arial" w:cs="Arial"/>
          <w:color w:val="000000"/>
          <w:sz w:val="20"/>
          <w:szCs w:val="20"/>
          <w:lang w:val="ru-RU"/>
        </w:rPr>
        <w:t xml:space="preserve">а </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 xml:space="preserve">о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3"/>
          <w:sz w:val="20"/>
          <w:szCs w:val="20"/>
          <w:lang w:val="ru-RU"/>
        </w:rPr>
        <w:t>ј</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г се м</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1"/>
          <w:sz w:val="20"/>
          <w:szCs w:val="20"/>
          <w:lang w:val="ru-RU"/>
        </w:rPr>
        <w:t>г</w:t>
      </w:r>
      <w:r w:rsidR="00E640E6" w:rsidRPr="00EE55DC">
        <w:rPr>
          <w:rFonts w:ascii="Arial" w:hAnsi="Arial" w:cs="Arial"/>
          <w:color w:val="000000"/>
          <w:sz w:val="20"/>
          <w:szCs w:val="20"/>
          <w:lang w:val="ru-RU"/>
        </w:rPr>
        <w:t>у 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е п</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носити,</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с</w:t>
      </w:r>
      <w:r w:rsidR="00E640E6" w:rsidRPr="00EE55DC">
        <w:rPr>
          <w:rFonts w:ascii="Arial" w:hAnsi="Arial" w:cs="Arial"/>
          <w:color w:val="000000"/>
          <w:spacing w:val="-2"/>
          <w:sz w:val="20"/>
          <w:szCs w:val="20"/>
          <w:lang w:val="ru-RU"/>
        </w:rPr>
        <w:t>м</w:t>
      </w:r>
      <w:r w:rsidR="00E640E6" w:rsidRPr="00EE55DC">
        <w:rPr>
          <w:rFonts w:ascii="Arial" w:hAnsi="Arial" w:cs="Arial"/>
          <w:color w:val="000000"/>
          <w:spacing w:val="-4"/>
          <w:sz w:val="20"/>
          <w:szCs w:val="20"/>
          <w:lang w:val="ru-RU"/>
        </w:rPr>
        <w:t>а</w:t>
      </w:r>
      <w:r w:rsidR="00E640E6" w:rsidRPr="00EE55DC">
        <w:rPr>
          <w:rFonts w:ascii="Arial" w:hAnsi="Arial" w:cs="Arial"/>
          <w:color w:val="000000"/>
          <w:spacing w:val="-2"/>
          <w:sz w:val="20"/>
          <w:szCs w:val="20"/>
          <w:lang w:val="ru-RU"/>
        </w:rPr>
        <w:t>т</w:t>
      </w:r>
      <w:r w:rsidR="00E640E6" w:rsidRPr="00EE55DC">
        <w:rPr>
          <w:rFonts w:ascii="Arial" w:hAnsi="Arial" w:cs="Arial"/>
          <w:color w:val="000000"/>
          <w:spacing w:val="1"/>
          <w:sz w:val="20"/>
          <w:szCs w:val="20"/>
          <w:lang w:val="ru-RU"/>
        </w:rPr>
        <w:t>ра</w:t>
      </w:r>
      <w:r w:rsidR="00E640E6" w:rsidRPr="00EE55DC">
        <w:rPr>
          <w:rFonts w:ascii="Arial" w:hAnsi="Arial" w:cs="Arial"/>
          <w:color w:val="000000"/>
          <w:spacing w:val="-1"/>
          <w:sz w:val="20"/>
          <w:szCs w:val="20"/>
          <w:lang w:val="ru-RU"/>
        </w:rPr>
        <w:t>ћ</w:t>
      </w:r>
      <w:r w:rsidR="00E640E6" w:rsidRPr="00EE55DC">
        <w:rPr>
          <w:rFonts w:ascii="Arial" w:hAnsi="Arial" w:cs="Arial"/>
          <w:color w:val="000000"/>
          <w:sz w:val="20"/>
          <w:szCs w:val="20"/>
          <w:lang w:val="ru-RU"/>
        </w:rPr>
        <w:t>е</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се</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н</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10"/>
          <w:sz w:val="20"/>
          <w:szCs w:val="20"/>
          <w:lang w:val="ru-RU"/>
        </w:rPr>
        <w:t>б</w:t>
      </w:r>
      <w:r w:rsidR="00E640E6" w:rsidRPr="00EE55DC">
        <w:rPr>
          <w:rFonts w:ascii="Arial" w:hAnsi="Arial" w:cs="Arial"/>
          <w:color w:val="000000"/>
          <w:spacing w:val="-1"/>
          <w:sz w:val="20"/>
          <w:szCs w:val="20"/>
          <w:lang w:val="ru-RU"/>
        </w:rPr>
        <w:t>л</w:t>
      </w:r>
      <w:r w:rsidR="00E640E6" w:rsidRPr="00EE55DC">
        <w:rPr>
          <w:rFonts w:ascii="Arial" w:hAnsi="Arial" w:cs="Arial"/>
          <w:color w:val="000000"/>
          <w:spacing w:val="1"/>
          <w:sz w:val="20"/>
          <w:szCs w:val="20"/>
          <w:lang w:val="ru-RU"/>
        </w:rPr>
        <w:t>а</w:t>
      </w:r>
      <w:r w:rsidR="00E640E6" w:rsidRPr="00EE55DC">
        <w:rPr>
          <w:rFonts w:ascii="Arial" w:hAnsi="Arial" w:cs="Arial"/>
          <w:color w:val="000000"/>
          <w:spacing w:val="-4"/>
          <w:sz w:val="20"/>
          <w:szCs w:val="20"/>
          <w:lang w:val="ru-RU"/>
        </w:rPr>
        <w:t>г</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в</w:t>
      </w:r>
      <w:r w:rsidR="00E640E6" w:rsidRPr="00EE55DC">
        <w:rPr>
          <w:rFonts w:ascii="Arial" w:hAnsi="Arial" w:cs="Arial"/>
          <w:color w:val="000000"/>
          <w:spacing w:val="-2"/>
          <w:sz w:val="20"/>
          <w:szCs w:val="20"/>
          <w:lang w:val="ru-RU"/>
        </w:rPr>
        <w:t>р</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м</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3"/>
          <w:sz w:val="20"/>
          <w:szCs w:val="20"/>
          <w:lang w:val="ru-RU"/>
        </w:rPr>
        <w:t>н</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м.</w:t>
      </w:r>
    </w:p>
    <w:p w:rsidR="000528EA" w:rsidRPr="00EE55DC" w:rsidRDefault="000528EA" w:rsidP="007D22BC">
      <w:pPr>
        <w:tabs>
          <w:tab w:val="left" w:pos="840"/>
          <w:tab w:val="left" w:pos="1080"/>
        </w:tabs>
        <w:ind w:firstLine="540"/>
        <w:jc w:val="both"/>
        <w:rPr>
          <w:rFonts w:ascii="Arial" w:hAnsi="Arial" w:cs="Arial"/>
          <w:sz w:val="20"/>
          <w:szCs w:val="20"/>
          <w:lang w:val="sr-Cyrl-CS"/>
        </w:rPr>
      </w:pPr>
      <w:r w:rsidRPr="00EE55DC">
        <w:rPr>
          <w:rFonts w:ascii="Arial" w:hAnsi="Arial" w:cs="Arial"/>
          <w:sz w:val="20"/>
          <w:szCs w:val="20"/>
          <w:lang w:val="sr-Cyrl-CS"/>
        </w:rPr>
        <w:t>Наручилац ће, након окончања поступка отварања понуда, неблаговремену понуду вратити неотворену понуђачу, са назнаком да је поднета неблаговремено.</w:t>
      </w:r>
    </w:p>
    <w:p w:rsidR="000528EA" w:rsidRPr="00EE55DC" w:rsidRDefault="000528EA" w:rsidP="007D22BC">
      <w:pPr>
        <w:tabs>
          <w:tab w:val="left" w:pos="1080"/>
        </w:tabs>
        <w:ind w:firstLine="567"/>
        <w:jc w:val="both"/>
        <w:rPr>
          <w:rFonts w:ascii="Arial" w:hAnsi="Arial" w:cs="Arial"/>
          <w:b/>
          <w:sz w:val="20"/>
          <w:szCs w:val="20"/>
          <w:lang w:val="sr-Cyrl-CS"/>
        </w:rPr>
      </w:pPr>
      <w:r w:rsidRPr="007F6679">
        <w:rPr>
          <w:rFonts w:ascii="Arial" w:hAnsi="Arial" w:cs="Arial"/>
          <w:b/>
          <w:sz w:val="20"/>
          <w:szCs w:val="20"/>
          <w:highlight w:val="lightGray"/>
          <w:lang w:val="sr-Cyrl-CS"/>
        </w:rPr>
        <w:t>Пожељно је да сва документа, достављена уз понуду буду повезана траком и запечаћена, тако да се не могу накнадно убацивати, одстрањивати или замењивати појединачни листови, односно прилози, а да се видно не оштете листови или печат</w:t>
      </w:r>
      <w:r w:rsidRPr="005F0353">
        <w:rPr>
          <w:rFonts w:ascii="Arial" w:hAnsi="Arial" w:cs="Arial"/>
          <w:b/>
          <w:sz w:val="20"/>
          <w:szCs w:val="20"/>
          <w:highlight w:val="yellow"/>
          <w:lang w:val="sr-Cyrl-CS"/>
        </w:rPr>
        <w:t>.</w:t>
      </w:r>
    </w:p>
    <w:p w:rsidR="000528EA" w:rsidRPr="00EE55DC" w:rsidRDefault="000528EA" w:rsidP="007D22BC">
      <w:pPr>
        <w:tabs>
          <w:tab w:val="left" w:pos="567"/>
          <w:tab w:val="left" w:pos="840"/>
          <w:tab w:val="left" w:pos="1080"/>
        </w:tabs>
        <w:ind w:firstLine="540"/>
        <w:jc w:val="both"/>
        <w:rPr>
          <w:rFonts w:ascii="Arial" w:hAnsi="Arial" w:cs="Arial"/>
          <w:sz w:val="20"/>
          <w:szCs w:val="20"/>
          <w:lang w:val="sr-Cyrl-CS"/>
        </w:rPr>
      </w:pPr>
      <w:r w:rsidRPr="00EE55DC">
        <w:rPr>
          <w:rFonts w:ascii="Arial" w:hAnsi="Arial" w:cs="Arial"/>
          <w:sz w:val="20"/>
          <w:szCs w:val="20"/>
          <w:lang w:val="sr-Cyrl-CS"/>
        </w:rPr>
        <w:t xml:space="preserve">Јавно отварање понуда </w:t>
      </w:r>
      <w:r w:rsidRPr="00EE55DC">
        <w:rPr>
          <w:rFonts w:ascii="Arial" w:hAnsi="Arial" w:cs="Arial"/>
          <w:b/>
          <w:sz w:val="20"/>
          <w:szCs w:val="20"/>
          <w:lang w:val="sr-Cyrl-CS"/>
        </w:rPr>
        <w:t xml:space="preserve">одржаће </w:t>
      </w:r>
      <w:r w:rsidR="00691664" w:rsidRPr="00EE55DC">
        <w:rPr>
          <w:rFonts w:ascii="Arial" w:hAnsi="Arial" w:cs="Arial"/>
          <w:b/>
          <w:sz w:val="20"/>
          <w:szCs w:val="20"/>
          <w:lang w:val="sr-Cyrl-CS"/>
        </w:rPr>
        <w:t>се</w:t>
      </w:r>
      <w:r w:rsidR="00F345F0">
        <w:rPr>
          <w:rFonts w:ascii="Arial" w:hAnsi="Arial" w:cs="Arial"/>
          <w:b/>
          <w:sz w:val="20"/>
          <w:szCs w:val="20"/>
          <w:lang w:val="sr-Cyrl-CS"/>
        </w:rPr>
        <w:t xml:space="preserve"> дана</w:t>
      </w:r>
      <w:r w:rsidR="00691664" w:rsidRPr="00EE55DC">
        <w:rPr>
          <w:rFonts w:ascii="Arial" w:hAnsi="Arial" w:cs="Arial"/>
          <w:b/>
          <w:sz w:val="20"/>
          <w:szCs w:val="20"/>
          <w:lang w:val="sr-Cyrl-CS"/>
        </w:rPr>
        <w:t xml:space="preserve"> </w:t>
      </w:r>
      <w:r w:rsidR="007A65AB">
        <w:rPr>
          <w:rFonts w:ascii="Arial" w:hAnsi="Arial" w:cs="Arial"/>
          <w:b/>
          <w:sz w:val="20"/>
          <w:szCs w:val="20"/>
          <w:lang w:val="sr-Cyrl-RS"/>
        </w:rPr>
        <w:t>14</w:t>
      </w:r>
      <w:r w:rsidR="00F345F0">
        <w:rPr>
          <w:rFonts w:ascii="Arial" w:hAnsi="Arial" w:cs="Arial"/>
          <w:b/>
          <w:sz w:val="20"/>
          <w:szCs w:val="20"/>
          <w:lang w:val="en-US"/>
        </w:rPr>
        <w:t>.</w:t>
      </w:r>
      <w:r w:rsidR="007A65AB">
        <w:rPr>
          <w:rFonts w:ascii="Arial" w:hAnsi="Arial" w:cs="Arial"/>
          <w:b/>
          <w:sz w:val="20"/>
          <w:szCs w:val="20"/>
          <w:lang w:val="sr-Cyrl-RS"/>
        </w:rPr>
        <w:t>02</w:t>
      </w:r>
      <w:r w:rsidR="008229B3">
        <w:rPr>
          <w:rFonts w:ascii="Arial" w:hAnsi="Arial" w:cs="Arial"/>
          <w:b/>
          <w:sz w:val="20"/>
          <w:szCs w:val="20"/>
          <w:lang w:val="sr-Cyrl-CS"/>
        </w:rPr>
        <w:t>.</w:t>
      </w:r>
      <w:r w:rsidR="007A65AB">
        <w:rPr>
          <w:rFonts w:ascii="Arial" w:hAnsi="Arial" w:cs="Arial"/>
          <w:b/>
          <w:sz w:val="20"/>
          <w:szCs w:val="20"/>
          <w:lang w:val="sr-Cyrl-CS"/>
        </w:rPr>
        <w:t>2017</w:t>
      </w:r>
      <w:r w:rsidRPr="00EE55DC">
        <w:rPr>
          <w:rFonts w:ascii="Arial" w:hAnsi="Arial" w:cs="Arial"/>
          <w:b/>
          <w:sz w:val="20"/>
          <w:szCs w:val="20"/>
          <w:lang w:val="sr-Cyrl-CS"/>
        </w:rPr>
        <w:t xml:space="preserve"> године</w:t>
      </w:r>
      <w:r w:rsidR="002B0A7C" w:rsidRPr="00EE55DC">
        <w:rPr>
          <w:rFonts w:ascii="Arial" w:hAnsi="Arial" w:cs="Arial"/>
          <w:b/>
          <w:sz w:val="20"/>
          <w:szCs w:val="20"/>
          <w:lang w:val="sr-Cyrl-CS"/>
        </w:rPr>
        <w:t>,</w:t>
      </w:r>
      <w:r w:rsidRPr="00EE55DC">
        <w:rPr>
          <w:rFonts w:ascii="Arial" w:hAnsi="Arial" w:cs="Arial"/>
          <w:b/>
          <w:sz w:val="20"/>
          <w:szCs w:val="20"/>
          <w:lang w:val="sr-Cyrl-CS"/>
        </w:rPr>
        <w:t xml:space="preserve"> у 1</w:t>
      </w:r>
      <w:r w:rsidR="00DF42A1">
        <w:rPr>
          <w:rFonts w:ascii="Arial" w:hAnsi="Arial" w:cs="Arial"/>
          <w:b/>
          <w:sz w:val="20"/>
          <w:szCs w:val="20"/>
          <w:lang w:val="sr-Cyrl-RS"/>
        </w:rPr>
        <w:t>0</w:t>
      </w:r>
      <w:r w:rsidR="00DF42A1">
        <w:rPr>
          <w:rFonts w:ascii="Arial" w:hAnsi="Arial" w:cs="Arial"/>
          <w:b/>
          <w:sz w:val="20"/>
          <w:szCs w:val="20"/>
          <w:lang w:val="sr-Cyrl-CS"/>
        </w:rPr>
        <w:t>,15</w:t>
      </w:r>
      <w:r w:rsidRPr="00EE55DC">
        <w:rPr>
          <w:rFonts w:ascii="Arial" w:hAnsi="Arial" w:cs="Arial"/>
          <w:b/>
          <w:sz w:val="20"/>
          <w:szCs w:val="20"/>
          <w:lang w:val="sr-Cyrl-CS"/>
        </w:rPr>
        <w:t xml:space="preserve"> часова</w:t>
      </w:r>
      <w:r w:rsidR="007F6679">
        <w:rPr>
          <w:rFonts w:ascii="Arial" w:hAnsi="Arial" w:cs="Arial"/>
          <w:sz w:val="20"/>
          <w:szCs w:val="20"/>
          <w:lang w:val="sr-Cyrl-CS"/>
        </w:rPr>
        <w:t>, у просторијам</w:t>
      </w:r>
      <w:r w:rsidR="008229B3">
        <w:rPr>
          <w:rFonts w:ascii="Arial" w:hAnsi="Arial" w:cs="Arial"/>
          <w:sz w:val="20"/>
          <w:szCs w:val="20"/>
          <w:lang w:val="en-US"/>
        </w:rPr>
        <w:t>a</w:t>
      </w:r>
      <w:r w:rsidR="00F345F0">
        <w:rPr>
          <w:rFonts w:ascii="Arial" w:hAnsi="Arial" w:cs="Arial"/>
          <w:sz w:val="20"/>
          <w:szCs w:val="20"/>
          <w:lang w:val="sr-Cyrl-CS"/>
        </w:rPr>
        <w:t xml:space="preserve"> Наручиоца у улици </w:t>
      </w:r>
      <w:r w:rsidR="00F34209">
        <w:rPr>
          <w:rFonts w:ascii="Arial" w:hAnsi="Arial" w:cs="Arial"/>
          <w:sz w:val="20"/>
          <w:szCs w:val="20"/>
          <w:lang w:val="sr-Cyrl-RS"/>
        </w:rPr>
        <w:t>Маршала Тита</w:t>
      </w:r>
      <w:r w:rsidR="00F34209">
        <w:rPr>
          <w:rFonts w:ascii="Arial" w:hAnsi="Arial" w:cs="Arial"/>
          <w:sz w:val="20"/>
          <w:szCs w:val="20"/>
          <w:lang w:val="sr-Cyrl-CS"/>
        </w:rPr>
        <w:t xml:space="preserve"> бр. 2</w:t>
      </w:r>
      <w:r w:rsidR="00DF42A1">
        <w:rPr>
          <w:rFonts w:ascii="Arial" w:hAnsi="Arial" w:cs="Arial"/>
          <w:sz w:val="20"/>
          <w:szCs w:val="20"/>
          <w:lang w:val="sr-Cyrl-CS"/>
        </w:rPr>
        <w:t xml:space="preserve"> у </w:t>
      </w:r>
      <w:r w:rsidR="00F34209">
        <w:rPr>
          <w:rFonts w:ascii="Arial" w:hAnsi="Arial" w:cs="Arial"/>
          <w:sz w:val="20"/>
          <w:szCs w:val="20"/>
          <w:lang w:val="sr-Cyrl-CS"/>
        </w:rPr>
        <w:t>Добановцима</w:t>
      </w:r>
      <w:r w:rsidR="00DF42A1">
        <w:rPr>
          <w:rFonts w:ascii="Arial" w:hAnsi="Arial" w:cs="Arial"/>
          <w:sz w:val="20"/>
          <w:szCs w:val="20"/>
          <w:lang w:val="sr-Cyrl-CS"/>
        </w:rPr>
        <w:t>.</w:t>
      </w:r>
      <w:r w:rsidR="00E2001E" w:rsidRPr="00EE55DC">
        <w:rPr>
          <w:rFonts w:ascii="Arial" w:hAnsi="Arial" w:cs="Arial"/>
          <w:sz w:val="20"/>
          <w:szCs w:val="20"/>
          <w:lang w:val="sr-Cyrl-CS"/>
        </w:rPr>
        <w:t xml:space="preserve"> </w:t>
      </w:r>
    </w:p>
    <w:p w:rsidR="000528EA" w:rsidRPr="00EE55DC" w:rsidRDefault="000528EA" w:rsidP="007D22BC">
      <w:pPr>
        <w:tabs>
          <w:tab w:val="left" w:pos="567"/>
          <w:tab w:val="left" w:pos="1080"/>
        </w:tabs>
        <w:jc w:val="both"/>
        <w:rPr>
          <w:rFonts w:ascii="Arial" w:hAnsi="Arial" w:cs="Arial"/>
          <w:sz w:val="20"/>
          <w:szCs w:val="20"/>
          <w:lang w:val="sr-Cyrl-CS"/>
        </w:rPr>
      </w:pPr>
      <w:r w:rsidRPr="00EE55DC">
        <w:rPr>
          <w:rFonts w:ascii="Arial" w:hAnsi="Arial" w:cs="Arial"/>
          <w:sz w:val="20"/>
          <w:szCs w:val="20"/>
          <w:lang w:val="sr-Cyrl-CS"/>
        </w:rPr>
        <w:tab/>
        <w:t>Отварање понуда је јавно и може присуствовати свако заинтересовано лице.</w:t>
      </w:r>
    </w:p>
    <w:p w:rsidR="000528EA" w:rsidRPr="00EE55DC" w:rsidRDefault="000528EA" w:rsidP="007D22BC">
      <w:pPr>
        <w:tabs>
          <w:tab w:val="left" w:pos="567"/>
          <w:tab w:val="left" w:pos="1080"/>
        </w:tabs>
        <w:jc w:val="both"/>
        <w:rPr>
          <w:rFonts w:ascii="Arial" w:hAnsi="Arial" w:cs="Arial"/>
          <w:sz w:val="20"/>
          <w:szCs w:val="20"/>
          <w:lang w:val="sr-Cyrl-CS"/>
        </w:rPr>
      </w:pPr>
      <w:r w:rsidRPr="00EE55DC">
        <w:rPr>
          <w:rFonts w:ascii="Arial" w:hAnsi="Arial" w:cs="Arial"/>
          <w:sz w:val="20"/>
          <w:szCs w:val="20"/>
          <w:lang w:val="sr-Cyrl-CS"/>
        </w:rPr>
        <w:tab/>
        <w:t>У поступку отварања понуда могу активно учествовати само овлашћени представници понуђача.</w:t>
      </w:r>
    </w:p>
    <w:p w:rsidR="000528EA" w:rsidRPr="00EE55DC" w:rsidRDefault="000528EA" w:rsidP="007D22BC">
      <w:pPr>
        <w:tabs>
          <w:tab w:val="left" w:pos="567"/>
          <w:tab w:val="left" w:pos="840"/>
        </w:tabs>
        <w:jc w:val="both"/>
        <w:rPr>
          <w:rFonts w:ascii="Arial" w:hAnsi="Arial" w:cs="Arial"/>
          <w:sz w:val="20"/>
          <w:szCs w:val="20"/>
          <w:lang w:val="sr-Cyrl-CS"/>
        </w:rPr>
      </w:pPr>
      <w:r w:rsidRPr="00EE55DC">
        <w:rPr>
          <w:rFonts w:ascii="Arial" w:hAnsi="Arial" w:cs="Arial"/>
          <w:sz w:val="20"/>
          <w:szCs w:val="20"/>
          <w:lang w:val="sr-Cyrl-CS"/>
        </w:rPr>
        <w:tab/>
        <w:t>Пре почетка поступка јавног отварања понуда, представници понуђача, који ће присуствовати поступку отварања понуда, дужни су да наручиоцу предају оверено овлашћење, на основу којег ће доказати овлашћење за учешће у поступку јавног отварања понуда.</w:t>
      </w:r>
    </w:p>
    <w:p w:rsidR="00D673B7" w:rsidRPr="007F6679" w:rsidRDefault="00D673B7" w:rsidP="007D22BC">
      <w:pPr>
        <w:pStyle w:val="BodyText2"/>
        <w:tabs>
          <w:tab w:val="clear" w:pos="1701"/>
        </w:tabs>
        <w:rPr>
          <w:rFonts w:ascii="Arial" w:hAnsi="Arial" w:cs="Arial"/>
          <w:sz w:val="20"/>
          <w:u w:val="single"/>
          <w:lang w:val="sr-Cyrl-BA"/>
        </w:rPr>
      </w:pPr>
    </w:p>
    <w:p w:rsidR="00305F64" w:rsidRPr="00EE55DC" w:rsidRDefault="00305F64" w:rsidP="007D22BC">
      <w:pPr>
        <w:pStyle w:val="BodyText2"/>
        <w:tabs>
          <w:tab w:val="clear" w:pos="1701"/>
        </w:tabs>
        <w:outlineLvl w:val="0"/>
        <w:rPr>
          <w:rFonts w:ascii="Arial" w:hAnsi="Arial" w:cs="Arial"/>
          <w:b/>
          <w:sz w:val="20"/>
        </w:rPr>
      </w:pPr>
      <w:r w:rsidRPr="00EE55DC">
        <w:rPr>
          <w:rFonts w:ascii="Arial" w:hAnsi="Arial" w:cs="Arial"/>
          <w:b/>
          <w:sz w:val="20"/>
          <w:u w:val="single"/>
        </w:rPr>
        <w:t xml:space="preserve">2.1. Понуда </w:t>
      </w:r>
      <w:r w:rsidR="00A16864" w:rsidRPr="00EE55DC">
        <w:rPr>
          <w:rFonts w:ascii="Arial" w:hAnsi="Arial" w:cs="Arial"/>
          <w:b/>
          <w:sz w:val="20"/>
          <w:u w:val="single"/>
        </w:rPr>
        <w:t xml:space="preserve">мора да </w:t>
      </w:r>
      <w:r w:rsidRPr="00EE55DC">
        <w:rPr>
          <w:rFonts w:ascii="Arial" w:hAnsi="Arial" w:cs="Arial"/>
          <w:b/>
          <w:sz w:val="20"/>
          <w:u w:val="single"/>
        </w:rPr>
        <w:t>садржи:</w:t>
      </w:r>
    </w:p>
    <w:p w:rsidR="00305F64" w:rsidRPr="00EE55DC" w:rsidRDefault="00305F64" w:rsidP="007D22BC">
      <w:pPr>
        <w:tabs>
          <w:tab w:val="left" w:pos="1080"/>
        </w:tabs>
        <w:jc w:val="both"/>
        <w:rPr>
          <w:rFonts w:ascii="Arial" w:hAnsi="Arial" w:cs="Arial"/>
          <w:sz w:val="20"/>
          <w:szCs w:val="20"/>
          <w:lang w:val="sr-Cyrl-CS"/>
        </w:rPr>
      </w:pPr>
      <w:r w:rsidRPr="00EE55DC">
        <w:rPr>
          <w:rFonts w:ascii="Arial" w:hAnsi="Arial" w:cs="Arial"/>
          <w:sz w:val="20"/>
          <w:szCs w:val="20"/>
          <w:lang w:val="sr-Cyrl-CS"/>
        </w:rPr>
        <w:t>- Образац понуде</w:t>
      </w:r>
      <w:r w:rsidR="0073046A" w:rsidRPr="00EE55DC">
        <w:rPr>
          <w:rFonts w:ascii="Arial" w:hAnsi="Arial" w:cs="Arial"/>
          <w:sz w:val="20"/>
          <w:szCs w:val="20"/>
          <w:lang w:val="sr-Cyrl-CS"/>
        </w:rPr>
        <w:t xml:space="preserve"> са структуром цене</w:t>
      </w:r>
      <w:r w:rsidRPr="00EE55DC">
        <w:rPr>
          <w:rFonts w:ascii="Arial" w:hAnsi="Arial" w:cs="Arial"/>
          <w:sz w:val="20"/>
          <w:szCs w:val="20"/>
          <w:lang w:val="sr-Cyrl-CS"/>
        </w:rPr>
        <w:t>, попуњен, потписан и печатом оверен (</w:t>
      </w:r>
      <w:r w:rsidRPr="000061C4">
        <w:rPr>
          <w:rFonts w:ascii="Arial" w:hAnsi="Arial" w:cs="Arial"/>
          <w:sz w:val="20"/>
          <w:szCs w:val="20"/>
          <w:highlight w:val="lightGray"/>
          <w:lang w:val="sr-Cyrl-CS"/>
        </w:rPr>
        <w:t xml:space="preserve">образац </w:t>
      </w:r>
      <w:r w:rsidRPr="000061C4">
        <w:rPr>
          <w:rFonts w:ascii="Arial" w:hAnsi="Arial" w:cs="Arial"/>
          <w:sz w:val="20"/>
          <w:szCs w:val="20"/>
          <w:highlight w:val="lightGray"/>
          <w:lang w:val="sr-Latn-CS"/>
        </w:rPr>
        <w:t>V</w:t>
      </w:r>
      <w:r w:rsidR="0057483A" w:rsidRPr="000061C4">
        <w:rPr>
          <w:rFonts w:ascii="Arial" w:hAnsi="Arial" w:cs="Arial"/>
          <w:sz w:val="20"/>
          <w:szCs w:val="20"/>
          <w:highlight w:val="lightGray"/>
        </w:rPr>
        <w:t>I</w:t>
      </w:r>
      <w:r w:rsidRPr="00EE55DC">
        <w:rPr>
          <w:rFonts w:ascii="Arial" w:hAnsi="Arial" w:cs="Arial"/>
          <w:sz w:val="20"/>
          <w:szCs w:val="20"/>
        </w:rPr>
        <w:t xml:space="preserve"> </w:t>
      </w:r>
      <w:r w:rsidRPr="00EE55DC">
        <w:rPr>
          <w:rFonts w:ascii="Arial" w:hAnsi="Arial" w:cs="Arial"/>
          <w:sz w:val="20"/>
          <w:szCs w:val="20"/>
          <w:lang w:val="sr-Cyrl-CS"/>
        </w:rPr>
        <w:t>у конкурсној документацији);</w:t>
      </w:r>
    </w:p>
    <w:p w:rsidR="00305F64" w:rsidRPr="000061C4" w:rsidRDefault="00305F64" w:rsidP="007D22BC">
      <w:pPr>
        <w:pStyle w:val="BodyText2"/>
        <w:tabs>
          <w:tab w:val="clear" w:pos="1701"/>
        </w:tabs>
        <w:rPr>
          <w:rFonts w:ascii="Arial" w:hAnsi="Arial" w:cs="Arial"/>
          <w:sz w:val="20"/>
          <w:highlight w:val="lightGray"/>
        </w:rPr>
      </w:pPr>
      <w:r w:rsidRPr="00EE55DC">
        <w:rPr>
          <w:rFonts w:ascii="Arial" w:hAnsi="Arial" w:cs="Arial"/>
          <w:sz w:val="20"/>
        </w:rPr>
        <w:t>- Доказе о испуњености услова из члана 75. и 76. Закона, наведене у Упутству како се доказује испуњеност услова (</w:t>
      </w:r>
      <w:r w:rsidRPr="000061C4">
        <w:rPr>
          <w:rFonts w:ascii="Arial" w:hAnsi="Arial" w:cs="Arial"/>
          <w:sz w:val="20"/>
          <w:highlight w:val="lightGray"/>
        </w:rPr>
        <w:t xml:space="preserve">део под </w:t>
      </w:r>
      <w:r w:rsidR="00B16201" w:rsidRPr="000061C4">
        <w:rPr>
          <w:rFonts w:ascii="Arial" w:hAnsi="Arial" w:cs="Arial"/>
          <w:sz w:val="20"/>
          <w:highlight w:val="lightGray"/>
        </w:rPr>
        <w:t>I</w:t>
      </w:r>
      <w:r w:rsidR="004B6EAF" w:rsidRPr="000061C4">
        <w:rPr>
          <w:rFonts w:ascii="Arial" w:hAnsi="Arial" w:cs="Arial"/>
          <w:sz w:val="20"/>
          <w:highlight w:val="lightGray"/>
          <w:lang w:val="en-US"/>
        </w:rPr>
        <w:t>V</w:t>
      </w:r>
      <w:r w:rsidRPr="000061C4">
        <w:rPr>
          <w:rFonts w:ascii="Arial" w:hAnsi="Arial" w:cs="Arial"/>
          <w:sz w:val="20"/>
          <w:highlight w:val="lightGray"/>
        </w:rPr>
        <w:t xml:space="preserve"> у конкурсној документацији);</w:t>
      </w:r>
    </w:p>
    <w:p w:rsidR="00305F64" w:rsidRPr="00EE55DC" w:rsidRDefault="00305F64" w:rsidP="007D22BC">
      <w:pPr>
        <w:tabs>
          <w:tab w:val="left" w:pos="0"/>
        </w:tabs>
        <w:jc w:val="both"/>
        <w:rPr>
          <w:rFonts w:ascii="Arial" w:hAnsi="Arial" w:cs="Arial"/>
          <w:sz w:val="20"/>
          <w:szCs w:val="20"/>
          <w:lang w:val="sr-Cyrl-CS"/>
        </w:rPr>
      </w:pPr>
      <w:r w:rsidRPr="000061C4">
        <w:rPr>
          <w:rFonts w:ascii="Arial" w:hAnsi="Arial" w:cs="Arial"/>
          <w:sz w:val="20"/>
          <w:szCs w:val="20"/>
          <w:highlight w:val="lightGray"/>
          <w:lang w:val="ru-RU"/>
        </w:rPr>
        <w:t xml:space="preserve">- </w:t>
      </w:r>
      <w:r w:rsidRPr="000061C4">
        <w:rPr>
          <w:rFonts w:ascii="Arial" w:hAnsi="Arial" w:cs="Arial"/>
          <w:sz w:val="20"/>
          <w:szCs w:val="20"/>
          <w:highlight w:val="lightGray"/>
        </w:rPr>
        <w:t>Споразум којим се понуђачи из групе међусобно и према наручиоцу обавезују на извршење јавне набавке – уколико понуду подноси група понуђача</w:t>
      </w:r>
    </w:p>
    <w:p w:rsidR="00305F64" w:rsidRPr="00EE55DC" w:rsidRDefault="00305F64" w:rsidP="007D22BC">
      <w:pPr>
        <w:tabs>
          <w:tab w:val="left" w:pos="600"/>
        </w:tabs>
        <w:jc w:val="both"/>
        <w:rPr>
          <w:rFonts w:ascii="Arial" w:hAnsi="Arial" w:cs="Arial"/>
          <w:sz w:val="20"/>
          <w:szCs w:val="20"/>
          <w:lang w:val="en-US"/>
        </w:rPr>
      </w:pPr>
      <w:r w:rsidRPr="000061C4">
        <w:rPr>
          <w:rFonts w:ascii="Arial" w:hAnsi="Arial" w:cs="Arial"/>
          <w:sz w:val="20"/>
          <w:szCs w:val="20"/>
          <w:highlight w:val="lightGray"/>
          <w:lang w:val="sr-Cyrl-CS"/>
        </w:rPr>
        <w:t>- Модел уговора -</w:t>
      </w:r>
      <w:r w:rsidRPr="00EE55DC">
        <w:rPr>
          <w:rFonts w:ascii="Arial" w:hAnsi="Arial" w:cs="Arial"/>
          <w:sz w:val="20"/>
          <w:szCs w:val="20"/>
          <w:lang w:val="sr-Cyrl-CS"/>
        </w:rPr>
        <w:t xml:space="preserve"> Понуђач ће модел уговора попунити у складу са понудом, потписати и печатом оверити чиме потврђује да је сагласан са предлогом модела уговора </w:t>
      </w:r>
      <w:r w:rsidRPr="000061C4">
        <w:rPr>
          <w:rFonts w:ascii="Arial" w:hAnsi="Arial" w:cs="Arial"/>
          <w:sz w:val="20"/>
          <w:szCs w:val="20"/>
          <w:highlight w:val="lightGray"/>
          <w:lang w:val="sr-Cyrl-CS"/>
        </w:rPr>
        <w:t xml:space="preserve">(образац </w:t>
      </w:r>
      <w:r w:rsidRPr="000061C4">
        <w:rPr>
          <w:rFonts w:ascii="Arial" w:hAnsi="Arial" w:cs="Arial"/>
          <w:sz w:val="20"/>
          <w:szCs w:val="20"/>
          <w:highlight w:val="lightGray"/>
          <w:lang w:val="en-US"/>
        </w:rPr>
        <w:t>VII</w:t>
      </w:r>
      <w:r w:rsidRPr="00EE55DC">
        <w:rPr>
          <w:rFonts w:ascii="Arial" w:hAnsi="Arial" w:cs="Arial"/>
          <w:sz w:val="20"/>
          <w:szCs w:val="20"/>
          <w:lang w:val="sr-Cyrl-CS"/>
        </w:rPr>
        <w:t xml:space="preserve"> у конкурсној документацији);</w:t>
      </w:r>
    </w:p>
    <w:p w:rsidR="004B6EAF" w:rsidRPr="00EE55DC" w:rsidRDefault="00305F64" w:rsidP="007D22BC">
      <w:pPr>
        <w:tabs>
          <w:tab w:val="left" w:pos="600"/>
        </w:tabs>
        <w:jc w:val="both"/>
        <w:rPr>
          <w:rFonts w:ascii="Arial" w:hAnsi="Arial" w:cs="Arial"/>
          <w:sz w:val="20"/>
          <w:szCs w:val="20"/>
          <w:lang w:val="sr-Cyrl-CS"/>
        </w:rPr>
      </w:pPr>
      <w:r w:rsidRPr="00EE55DC">
        <w:rPr>
          <w:rFonts w:ascii="Arial" w:hAnsi="Arial" w:cs="Arial"/>
          <w:sz w:val="20"/>
          <w:szCs w:val="20"/>
          <w:lang w:val="sr-Cyrl-CS"/>
        </w:rPr>
        <w:t>- Образац изјаве о независној понуди</w:t>
      </w:r>
      <w:r w:rsidR="004B6EAF" w:rsidRPr="00EE55DC">
        <w:rPr>
          <w:rFonts w:ascii="Arial" w:hAnsi="Arial" w:cs="Arial"/>
          <w:i/>
          <w:iCs/>
          <w:color w:val="000000"/>
          <w:sz w:val="20"/>
          <w:szCs w:val="20"/>
          <w:lang w:val="ru-RU"/>
        </w:rPr>
        <w:t xml:space="preserve"> </w:t>
      </w:r>
      <w:r w:rsidR="004B6EAF" w:rsidRPr="00EE55DC">
        <w:rPr>
          <w:rFonts w:ascii="Arial" w:hAnsi="Arial" w:cs="Arial"/>
          <w:iCs/>
          <w:color w:val="000000"/>
          <w:sz w:val="20"/>
          <w:szCs w:val="20"/>
          <w:lang w:val="ru-RU"/>
        </w:rPr>
        <w:t>који</w:t>
      </w:r>
      <w:r w:rsidR="004B6EAF" w:rsidRPr="00EE55DC">
        <w:rPr>
          <w:rFonts w:ascii="Arial" w:hAnsi="Arial" w:cs="Arial"/>
          <w:iCs/>
          <w:color w:val="000000"/>
          <w:spacing w:val="36"/>
          <w:sz w:val="20"/>
          <w:szCs w:val="20"/>
          <w:lang w:val="ru-RU"/>
        </w:rPr>
        <w:t xml:space="preserve"> </w:t>
      </w:r>
      <w:r w:rsidR="004B6EAF" w:rsidRPr="00EE55DC">
        <w:rPr>
          <w:rFonts w:ascii="Arial" w:hAnsi="Arial" w:cs="Arial"/>
          <w:iCs/>
          <w:color w:val="000000"/>
          <w:spacing w:val="1"/>
          <w:sz w:val="20"/>
          <w:szCs w:val="20"/>
          <w:lang w:val="ru-RU"/>
        </w:rPr>
        <w:t>м</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pacing w:val="1"/>
          <w:sz w:val="20"/>
          <w:szCs w:val="20"/>
          <w:lang w:val="ru-RU"/>
        </w:rPr>
        <w:t>ра</w:t>
      </w:r>
      <w:r w:rsidR="004B6EAF" w:rsidRPr="00EE55DC">
        <w:rPr>
          <w:rFonts w:ascii="Arial" w:hAnsi="Arial" w:cs="Arial"/>
          <w:iCs/>
          <w:color w:val="000000"/>
          <w:sz w:val="20"/>
          <w:szCs w:val="20"/>
          <w:lang w:val="ru-RU"/>
        </w:rPr>
        <w:t xml:space="preserve"> </w:t>
      </w:r>
      <w:r w:rsidR="004B6EAF" w:rsidRPr="00EE55DC">
        <w:rPr>
          <w:rFonts w:ascii="Arial" w:hAnsi="Arial" w:cs="Arial"/>
          <w:iCs/>
          <w:color w:val="000000"/>
          <w:spacing w:val="-1"/>
          <w:sz w:val="20"/>
          <w:szCs w:val="20"/>
          <w:lang w:val="ru-RU"/>
        </w:rPr>
        <w:t>б</w:t>
      </w:r>
      <w:r w:rsidR="004B6EAF" w:rsidRPr="00EE55DC">
        <w:rPr>
          <w:rFonts w:ascii="Arial" w:hAnsi="Arial" w:cs="Arial"/>
          <w:iCs/>
          <w:color w:val="000000"/>
          <w:spacing w:val="1"/>
          <w:sz w:val="20"/>
          <w:szCs w:val="20"/>
          <w:lang w:val="ru-RU"/>
        </w:rPr>
        <w:t>и</w:t>
      </w:r>
      <w:r w:rsidR="004B6EAF" w:rsidRPr="00EE55DC">
        <w:rPr>
          <w:rFonts w:ascii="Arial" w:hAnsi="Arial" w:cs="Arial"/>
          <w:iCs/>
          <w:color w:val="000000"/>
          <w:spacing w:val="-3"/>
          <w:sz w:val="20"/>
          <w:szCs w:val="20"/>
          <w:lang w:val="ru-RU"/>
        </w:rPr>
        <w:t>т</w:t>
      </w:r>
      <w:r w:rsidR="004B6EAF" w:rsidRPr="00EE55DC">
        <w:rPr>
          <w:rFonts w:ascii="Arial" w:hAnsi="Arial" w:cs="Arial"/>
          <w:iCs/>
          <w:color w:val="000000"/>
          <w:sz w:val="20"/>
          <w:szCs w:val="20"/>
          <w:lang w:val="ru-RU"/>
        </w:rPr>
        <w:t>и</w:t>
      </w:r>
      <w:r w:rsidR="004B6EAF" w:rsidRPr="00EE55DC">
        <w:rPr>
          <w:rFonts w:ascii="Arial" w:hAnsi="Arial" w:cs="Arial"/>
          <w:iCs/>
          <w:color w:val="000000"/>
          <w:spacing w:val="47"/>
          <w:sz w:val="20"/>
          <w:szCs w:val="20"/>
          <w:lang w:val="ru-RU"/>
        </w:rPr>
        <w:t xml:space="preserve"> </w:t>
      </w:r>
      <w:r w:rsidR="004B6EAF" w:rsidRPr="00EE55DC">
        <w:rPr>
          <w:rFonts w:ascii="Arial" w:hAnsi="Arial" w:cs="Arial"/>
          <w:iCs/>
          <w:color w:val="000000"/>
          <w:sz w:val="20"/>
          <w:szCs w:val="20"/>
          <w:lang w:val="ru-RU"/>
        </w:rPr>
        <w:t>п</w:t>
      </w:r>
      <w:r w:rsidR="004B6EAF" w:rsidRPr="00EE55DC">
        <w:rPr>
          <w:rFonts w:ascii="Arial" w:hAnsi="Arial" w:cs="Arial"/>
          <w:iCs/>
          <w:color w:val="000000"/>
          <w:spacing w:val="3"/>
          <w:sz w:val="20"/>
          <w:szCs w:val="20"/>
          <w:lang w:val="ru-RU"/>
        </w:rPr>
        <w:t>о</w:t>
      </w:r>
      <w:r w:rsidR="004B6EAF" w:rsidRPr="00EE55DC">
        <w:rPr>
          <w:rFonts w:ascii="Arial" w:hAnsi="Arial" w:cs="Arial"/>
          <w:iCs/>
          <w:color w:val="000000"/>
          <w:spacing w:val="-3"/>
          <w:sz w:val="20"/>
          <w:szCs w:val="20"/>
          <w:lang w:val="ru-RU"/>
        </w:rPr>
        <w:t>т</w:t>
      </w:r>
      <w:r w:rsidR="004B6EAF" w:rsidRPr="00EE55DC">
        <w:rPr>
          <w:rFonts w:ascii="Arial" w:hAnsi="Arial" w:cs="Arial"/>
          <w:iCs/>
          <w:color w:val="000000"/>
          <w:sz w:val="20"/>
          <w:szCs w:val="20"/>
          <w:lang w:val="ru-RU"/>
        </w:rPr>
        <w:t>п</w:t>
      </w:r>
      <w:r w:rsidR="004B6EAF" w:rsidRPr="00EE55DC">
        <w:rPr>
          <w:rFonts w:ascii="Arial" w:hAnsi="Arial" w:cs="Arial"/>
          <w:iCs/>
          <w:color w:val="000000"/>
          <w:spacing w:val="1"/>
          <w:sz w:val="20"/>
          <w:szCs w:val="20"/>
          <w:lang w:val="ru-RU"/>
        </w:rPr>
        <w:t>и</w:t>
      </w:r>
      <w:r w:rsidR="004B6EAF" w:rsidRPr="00EE55DC">
        <w:rPr>
          <w:rFonts w:ascii="Arial" w:hAnsi="Arial" w:cs="Arial"/>
          <w:iCs/>
          <w:color w:val="000000"/>
          <w:sz w:val="20"/>
          <w:szCs w:val="20"/>
          <w:lang w:val="ru-RU"/>
        </w:rPr>
        <w:t>с</w:t>
      </w:r>
      <w:r w:rsidR="004B6EAF" w:rsidRPr="00EE55DC">
        <w:rPr>
          <w:rFonts w:ascii="Arial" w:hAnsi="Arial" w:cs="Arial"/>
          <w:iCs/>
          <w:color w:val="000000"/>
          <w:spacing w:val="1"/>
          <w:sz w:val="20"/>
          <w:szCs w:val="20"/>
          <w:lang w:val="ru-RU"/>
        </w:rPr>
        <w:t>а</w:t>
      </w:r>
      <w:r w:rsidR="004B6EAF" w:rsidRPr="00EE55DC">
        <w:rPr>
          <w:rFonts w:ascii="Arial" w:hAnsi="Arial" w:cs="Arial"/>
          <w:iCs/>
          <w:color w:val="000000"/>
          <w:sz w:val="20"/>
          <w:szCs w:val="20"/>
          <w:lang w:val="ru-RU"/>
        </w:rPr>
        <w:t>ни</w:t>
      </w:r>
      <w:r w:rsidR="004B6EAF" w:rsidRPr="00EE55DC">
        <w:rPr>
          <w:rFonts w:ascii="Arial" w:hAnsi="Arial" w:cs="Arial"/>
          <w:iCs/>
          <w:color w:val="000000"/>
          <w:spacing w:val="47"/>
          <w:sz w:val="20"/>
          <w:szCs w:val="20"/>
          <w:lang w:val="ru-RU"/>
        </w:rPr>
        <w:t xml:space="preserve"> </w:t>
      </w:r>
      <w:r w:rsidR="004B6EAF" w:rsidRPr="00EE55DC">
        <w:rPr>
          <w:rFonts w:ascii="Arial" w:hAnsi="Arial" w:cs="Arial"/>
          <w:iCs/>
          <w:color w:val="000000"/>
          <w:sz w:val="20"/>
          <w:szCs w:val="20"/>
          <w:lang w:val="ru-RU"/>
        </w:rPr>
        <w:t>и</w:t>
      </w:r>
      <w:r w:rsidR="004B6EAF" w:rsidRPr="00EE55DC">
        <w:rPr>
          <w:rFonts w:ascii="Arial" w:hAnsi="Arial" w:cs="Arial"/>
          <w:iCs/>
          <w:color w:val="000000"/>
          <w:spacing w:val="47"/>
          <w:sz w:val="20"/>
          <w:szCs w:val="20"/>
          <w:lang w:val="ru-RU"/>
        </w:rPr>
        <w:t xml:space="preserve"> </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pacing w:val="-5"/>
          <w:sz w:val="20"/>
          <w:szCs w:val="20"/>
          <w:lang w:val="ru-RU"/>
        </w:rPr>
        <w:t>в</w:t>
      </w:r>
      <w:r w:rsidR="004B6EAF" w:rsidRPr="00EE55DC">
        <w:rPr>
          <w:rFonts w:ascii="Arial" w:hAnsi="Arial" w:cs="Arial"/>
          <w:iCs/>
          <w:color w:val="000000"/>
          <w:spacing w:val="1"/>
          <w:sz w:val="20"/>
          <w:szCs w:val="20"/>
          <w:lang w:val="ru-RU"/>
        </w:rPr>
        <w:t>е</w:t>
      </w:r>
      <w:r w:rsidR="004B6EAF" w:rsidRPr="00EE55DC">
        <w:rPr>
          <w:rFonts w:ascii="Arial" w:hAnsi="Arial" w:cs="Arial"/>
          <w:iCs/>
          <w:color w:val="000000"/>
          <w:spacing w:val="-1"/>
          <w:sz w:val="20"/>
          <w:szCs w:val="20"/>
          <w:lang w:val="ru-RU"/>
        </w:rPr>
        <w:t>р</w:t>
      </w:r>
      <w:r w:rsidR="004B6EAF" w:rsidRPr="00EE55DC">
        <w:rPr>
          <w:rFonts w:ascii="Arial" w:hAnsi="Arial" w:cs="Arial"/>
          <w:iCs/>
          <w:color w:val="000000"/>
          <w:spacing w:val="1"/>
          <w:sz w:val="20"/>
          <w:szCs w:val="20"/>
          <w:lang w:val="ru-RU"/>
        </w:rPr>
        <w:t>е</w:t>
      </w:r>
      <w:r w:rsidR="004B6EAF" w:rsidRPr="00EE55DC">
        <w:rPr>
          <w:rFonts w:ascii="Arial" w:hAnsi="Arial" w:cs="Arial"/>
          <w:iCs/>
          <w:color w:val="000000"/>
          <w:sz w:val="20"/>
          <w:szCs w:val="20"/>
          <w:lang w:val="ru-RU"/>
        </w:rPr>
        <w:t>ни п</w:t>
      </w:r>
      <w:r w:rsidR="004B6EAF" w:rsidRPr="00EE55DC">
        <w:rPr>
          <w:rFonts w:ascii="Arial" w:hAnsi="Arial" w:cs="Arial"/>
          <w:iCs/>
          <w:color w:val="000000"/>
          <w:spacing w:val="-13"/>
          <w:sz w:val="20"/>
          <w:szCs w:val="20"/>
          <w:lang w:val="ru-RU"/>
        </w:rPr>
        <w:t>е</w:t>
      </w:r>
      <w:r w:rsidR="004B6EAF" w:rsidRPr="00EE55DC">
        <w:rPr>
          <w:rFonts w:ascii="Arial" w:hAnsi="Arial" w:cs="Arial"/>
          <w:iCs/>
          <w:color w:val="000000"/>
          <w:sz w:val="20"/>
          <w:szCs w:val="20"/>
          <w:lang w:val="ru-RU"/>
        </w:rPr>
        <w:t>ч</w:t>
      </w:r>
      <w:r w:rsidR="004B6EAF" w:rsidRPr="00EE55DC">
        <w:rPr>
          <w:rFonts w:ascii="Arial" w:hAnsi="Arial" w:cs="Arial"/>
          <w:iCs/>
          <w:color w:val="000000"/>
          <w:spacing w:val="1"/>
          <w:sz w:val="20"/>
          <w:szCs w:val="20"/>
          <w:lang w:val="ru-RU"/>
        </w:rPr>
        <w:t>а</w:t>
      </w:r>
      <w:r w:rsidR="004B6EAF" w:rsidRPr="00EE55DC">
        <w:rPr>
          <w:rFonts w:ascii="Arial" w:hAnsi="Arial" w:cs="Arial"/>
          <w:iCs/>
          <w:color w:val="000000"/>
          <w:spacing w:val="-6"/>
          <w:sz w:val="20"/>
          <w:szCs w:val="20"/>
          <w:lang w:val="ru-RU"/>
        </w:rPr>
        <w:t>т</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м</w:t>
      </w:r>
      <w:r w:rsidR="004B6EAF" w:rsidRPr="00EE55DC">
        <w:rPr>
          <w:rFonts w:ascii="Arial" w:hAnsi="Arial" w:cs="Arial"/>
          <w:iCs/>
          <w:color w:val="000000"/>
          <w:sz w:val="20"/>
          <w:szCs w:val="20"/>
        </w:rPr>
        <w:t>,</w:t>
      </w:r>
      <w:r w:rsidR="004B6EAF" w:rsidRPr="00EE55DC">
        <w:rPr>
          <w:rFonts w:ascii="Arial" w:hAnsi="Arial" w:cs="Arial"/>
          <w:iCs/>
          <w:color w:val="000000"/>
          <w:sz w:val="20"/>
          <w:szCs w:val="20"/>
          <w:lang w:val="ru-RU"/>
        </w:rPr>
        <w:t xml:space="preserve"> да</w:t>
      </w:r>
      <w:r w:rsidR="004B6EAF" w:rsidRPr="00EE55DC">
        <w:rPr>
          <w:rFonts w:ascii="Arial" w:hAnsi="Arial" w:cs="Arial"/>
          <w:iCs/>
          <w:color w:val="000000"/>
          <w:spacing w:val="-7"/>
          <w:sz w:val="20"/>
          <w:szCs w:val="20"/>
        </w:rPr>
        <w:t>те</w:t>
      </w:r>
      <w:r w:rsidR="004B6EAF" w:rsidRPr="00EE55DC">
        <w:rPr>
          <w:rFonts w:ascii="Arial" w:hAnsi="Arial" w:cs="Arial"/>
          <w:iCs/>
          <w:color w:val="000000"/>
          <w:spacing w:val="20"/>
          <w:sz w:val="20"/>
          <w:szCs w:val="20"/>
          <w:lang w:val="ru-RU"/>
        </w:rPr>
        <w:t xml:space="preserve"> </w:t>
      </w:r>
      <w:r w:rsidR="004B6EAF" w:rsidRPr="00EE55DC">
        <w:rPr>
          <w:rFonts w:ascii="Arial" w:hAnsi="Arial" w:cs="Arial"/>
          <w:iCs/>
          <w:color w:val="000000"/>
          <w:sz w:val="20"/>
          <w:szCs w:val="20"/>
          <w:lang w:val="ru-RU"/>
        </w:rPr>
        <w:t>п</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д</w:t>
      </w:r>
      <w:r w:rsidR="004B6EAF" w:rsidRPr="00EE55DC">
        <w:rPr>
          <w:rFonts w:ascii="Arial" w:hAnsi="Arial" w:cs="Arial"/>
          <w:iCs/>
          <w:color w:val="000000"/>
          <w:spacing w:val="19"/>
          <w:sz w:val="20"/>
          <w:szCs w:val="20"/>
          <w:lang w:val="ru-RU"/>
        </w:rPr>
        <w:t xml:space="preserve"> </w:t>
      </w:r>
      <w:r w:rsidR="004B6EAF" w:rsidRPr="00EE55DC">
        <w:rPr>
          <w:rFonts w:ascii="Arial" w:hAnsi="Arial" w:cs="Arial"/>
          <w:iCs/>
          <w:color w:val="000000"/>
          <w:spacing w:val="-1"/>
          <w:sz w:val="20"/>
          <w:szCs w:val="20"/>
          <w:lang w:val="ru-RU"/>
        </w:rPr>
        <w:t>м</w:t>
      </w:r>
      <w:r w:rsidR="004B6EAF" w:rsidRPr="00EE55DC">
        <w:rPr>
          <w:rFonts w:ascii="Arial" w:hAnsi="Arial" w:cs="Arial"/>
          <w:iCs/>
          <w:color w:val="000000"/>
          <w:spacing w:val="1"/>
          <w:sz w:val="20"/>
          <w:szCs w:val="20"/>
          <w:lang w:val="ru-RU"/>
        </w:rPr>
        <w:t>а</w:t>
      </w:r>
      <w:r w:rsidR="004B6EAF" w:rsidRPr="00EE55DC">
        <w:rPr>
          <w:rFonts w:ascii="Arial" w:hAnsi="Arial" w:cs="Arial"/>
          <w:iCs/>
          <w:color w:val="000000"/>
          <w:spacing w:val="-3"/>
          <w:sz w:val="20"/>
          <w:szCs w:val="20"/>
          <w:lang w:val="ru-RU"/>
        </w:rPr>
        <w:t>т</w:t>
      </w:r>
      <w:r w:rsidR="004B6EAF" w:rsidRPr="00EE55DC">
        <w:rPr>
          <w:rFonts w:ascii="Arial" w:hAnsi="Arial" w:cs="Arial"/>
          <w:iCs/>
          <w:color w:val="000000"/>
          <w:spacing w:val="1"/>
          <w:sz w:val="20"/>
          <w:szCs w:val="20"/>
          <w:lang w:val="ru-RU"/>
        </w:rPr>
        <w:t>ер</w:t>
      </w:r>
      <w:r w:rsidR="004B6EAF" w:rsidRPr="00EE55DC">
        <w:rPr>
          <w:rFonts w:ascii="Arial" w:hAnsi="Arial" w:cs="Arial"/>
          <w:iCs/>
          <w:color w:val="000000"/>
          <w:sz w:val="20"/>
          <w:szCs w:val="20"/>
          <w:lang w:val="ru-RU"/>
        </w:rPr>
        <w:t>ј</w:t>
      </w:r>
      <w:r w:rsidR="004B6EAF" w:rsidRPr="00EE55DC">
        <w:rPr>
          <w:rFonts w:ascii="Arial" w:hAnsi="Arial" w:cs="Arial"/>
          <w:iCs/>
          <w:color w:val="000000"/>
          <w:spacing w:val="-2"/>
          <w:sz w:val="20"/>
          <w:szCs w:val="20"/>
          <w:lang w:val="ru-RU"/>
        </w:rPr>
        <w:t>а</w:t>
      </w:r>
      <w:r w:rsidR="004B6EAF" w:rsidRPr="00EE55DC">
        <w:rPr>
          <w:rFonts w:ascii="Arial" w:hAnsi="Arial" w:cs="Arial"/>
          <w:iCs/>
          <w:color w:val="000000"/>
          <w:spacing w:val="-1"/>
          <w:sz w:val="20"/>
          <w:szCs w:val="20"/>
          <w:lang w:val="ru-RU"/>
        </w:rPr>
        <w:t>л</w:t>
      </w:r>
      <w:r w:rsidR="004B6EAF" w:rsidRPr="00EE55DC">
        <w:rPr>
          <w:rFonts w:ascii="Arial" w:hAnsi="Arial" w:cs="Arial"/>
          <w:iCs/>
          <w:color w:val="000000"/>
          <w:sz w:val="20"/>
          <w:szCs w:val="20"/>
          <w:lang w:val="ru-RU"/>
        </w:rPr>
        <w:t>н</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м</w:t>
      </w:r>
      <w:r w:rsidR="004B6EAF" w:rsidRPr="00EE55DC">
        <w:rPr>
          <w:rFonts w:ascii="Arial" w:hAnsi="Arial" w:cs="Arial"/>
          <w:iCs/>
          <w:color w:val="000000"/>
          <w:spacing w:val="20"/>
          <w:sz w:val="20"/>
          <w:szCs w:val="20"/>
          <w:lang w:val="ru-RU"/>
        </w:rPr>
        <w:t xml:space="preserve"> </w:t>
      </w:r>
      <w:r w:rsidR="004B6EAF" w:rsidRPr="00EE55DC">
        <w:rPr>
          <w:rFonts w:ascii="Arial" w:hAnsi="Arial" w:cs="Arial"/>
          <w:iCs/>
          <w:color w:val="000000"/>
          <w:sz w:val="20"/>
          <w:szCs w:val="20"/>
          <w:lang w:val="ru-RU"/>
        </w:rPr>
        <w:t>и</w:t>
      </w:r>
      <w:r w:rsidR="004B6EAF" w:rsidRPr="00EE55DC">
        <w:rPr>
          <w:rFonts w:ascii="Arial" w:hAnsi="Arial" w:cs="Arial"/>
          <w:iCs/>
          <w:color w:val="000000"/>
          <w:spacing w:val="18"/>
          <w:sz w:val="20"/>
          <w:szCs w:val="20"/>
          <w:lang w:val="ru-RU"/>
        </w:rPr>
        <w:t xml:space="preserve"> </w:t>
      </w:r>
      <w:r w:rsidR="004B6EAF" w:rsidRPr="00EE55DC">
        <w:rPr>
          <w:rFonts w:ascii="Arial" w:hAnsi="Arial" w:cs="Arial"/>
          <w:iCs/>
          <w:color w:val="000000"/>
          <w:sz w:val="20"/>
          <w:szCs w:val="20"/>
          <w:lang w:val="ru-RU"/>
        </w:rPr>
        <w:t>кр</w:t>
      </w:r>
      <w:r w:rsidR="004B6EAF" w:rsidRPr="00EE55DC">
        <w:rPr>
          <w:rFonts w:ascii="Arial" w:hAnsi="Arial" w:cs="Arial"/>
          <w:iCs/>
          <w:color w:val="000000"/>
          <w:spacing w:val="1"/>
          <w:sz w:val="20"/>
          <w:szCs w:val="20"/>
          <w:lang w:val="ru-RU"/>
        </w:rPr>
        <w:t>и</w:t>
      </w:r>
      <w:r w:rsidR="004B6EAF" w:rsidRPr="00EE55DC">
        <w:rPr>
          <w:rFonts w:ascii="Arial" w:hAnsi="Arial" w:cs="Arial"/>
          <w:iCs/>
          <w:color w:val="000000"/>
          <w:sz w:val="20"/>
          <w:szCs w:val="20"/>
          <w:lang w:val="ru-RU"/>
        </w:rPr>
        <w:t>в</w:t>
      </w:r>
      <w:r w:rsidR="004B6EAF" w:rsidRPr="00EE55DC">
        <w:rPr>
          <w:rFonts w:ascii="Arial" w:hAnsi="Arial" w:cs="Arial"/>
          <w:iCs/>
          <w:color w:val="000000"/>
          <w:spacing w:val="-2"/>
          <w:sz w:val="20"/>
          <w:szCs w:val="20"/>
          <w:lang w:val="ru-RU"/>
        </w:rPr>
        <w:t>и</w:t>
      </w:r>
      <w:r w:rsidR="004B6EAF" w:rsidRPr="00EE55DC">
        <w:rPr>
          <w:rFonts w:ascii="Arial" w:hAnsi="Arial" w:cs="Arial"/>
          <w:iCs/>
          <w:color w:val="000000"/>
          <w:sz w:val="20"/>
          <w:szCs w:val="20"/>
          <w:lang w:val="ru-RU"/>
        </w:rPr>
        <w:t>чн</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м</w:t>
      </w:r>
      <w:r w:rsidR="004B6EAF" w:rsidRPr="00EE55DC">
        <w:rPr>
          <w:rFonts w:ascii="Arial" w:hAnsi="Arial" w:cs="Arial"/>
          <w:iCs/>
          <w:color w:val="000000"/>
          <w:spacing w:val="18"/>
          <w:sz w:val="20"/>
          <w:szCs w:val="20"/>
          <w:lang w:val="ru-RU"/>
        </w:rPr>
        <w:t xml:space="preserve"> </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д</w:t>
      </w:r>
      <w:r w:rsidR="004B6EAF" w:rsidRPr="00EE55DC">
        <w:rPr>
          <w:rFonts w:ascii="Arial" w:hAnsi="Arial" w:cs="Arial"/>
          <w:iCs/>
          <w:color w:val="000000"/>
          <w:spacing w:val="-4"/>
          <w:sz w:val="20"/>
          <w:szCs w:val="20"/>
          <w:lang w:val="ru-RU"/>
        </w:rPr>
        <w:t>г</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pacing w:val="-5"/>
          <w:sz w:val="20"/>
          <w:szCs w:val="20"/>
          <w:lang w:val="ru-RU"/>
        </w:rPr>
        <w:t>в</w:t>
      </w:r>
      <w:r w:rsidR="004B6EAF" w:rsidRPr="00EE55DC">
        <w:rPr>
          <w:rFonts w:ascii="Arial" w:hAnsi="Arial" w:cs="Arial"/>
          <w:iCs/>
          <w:color w:val="000000"/>
          <w:spacing w:val="1"/>
          <w:sz w:val="20"/>
          <w:szCs w:val="20"/>
          <w:lang w:val="ru-RU"/>
        </w:rPr>
        <w:t>ор</w:t>
      </w:r>
      <w:r w:rsidR="004B6EAF" w:rsidRPr="00EE55DC">
        <w:rPr>
          <w:rFonts w:ascii="Arial" w:hAnsi="Arial" w:cs="Arial"/>
          <w:iCs/>
          <w:color w:val="000000"/>
          <w:sz w:val="20"/>
          <w:szCs w:val="20"/>
          <w:lang w:val="ru-RU"/>
        </w:rPr>
        <w:t>н</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pacing w:val="-2"/>
          <w:sz w:val="20"/>
          <w:szCs w:val="20"/>
          <w:lang w:val="ru-RU"/>
        </w:rPr>
        <w:t>ш</w:t>
      </w:r>
      <w:r w:rsidR="004B6EAF" w:rsidRPr="00EE55DC">
        <w:rPr>
          <w:rFonts w:ascii="Arial" w:hAnsi="Arial" w:cs="Arial"/>
          <w:iCs/>
          <w:color w:val="000000"/>
          <w:spacing w:val="1"/>
          <w:sz w:val="20"/>
          <w:szCs w:val="20"/>
          <w:lang w:val="ru-RU"/>
        </w:rPr>
        <w:t>ћ</w:t>
      </w:r>
      <w:r w:rsidR="004B6EAF" w:rsidRPr="00EE55DC">
        <w:rPr>
          <w:rFonts w:ascii="Arial" w:hAnsi="Arial" w:cs="Arial"/>
          <w:iCs/>
          <w:color w:val="000000"/>
          <w:sz w:val="20"/>
          <w:szCs w:val="20"/>
          <w:lang w:val="ru-RU"/>
        </w:rPr>
        <w:t>у</w:t>
      </w:r>
      <w:r w:rsidRPr="00EE55DC">
        <w:rPr>
          <w:rFonts w:ascii="Arial" w:hAnsi="Arial" w:cs="Arial"/>
          <w:sz w:val="20"/>
          <w:szCs w:val="20"/>
          <w:lang w:val="sr-Cyrl-CS"/>
        </w:rPr>
        <w:t xml:space="preserve"> </w:t>
      </w:r>
      <w:r w:rsidRPr="000061C4">
        <w:rPr>
          <w:rFonts w:ascii="Arial" w:hAnsi="Arial" w:cs="Arial"/>
          <w:sz w:val="20"/>
          <w:szCs w:val="20"/>
          <w:highlight w:val="lightGray"/>
          <w:lang w:val="sr-Cyrl-CS"/>
        </w:rPr>
        <w:t xml:space="preserve">(образац </w:t>
      </w:r>
      <w:r w:rsidR="00191C6F" w:rsidRPr="000061C4">
        <w:rPr>
          <w:rFonts w:ascii="Arial" w:hAnsi="Arial" w:cs="Arial"/>
          <w:sz w:val="20"/>
          <w:szCs w:val="20"/>
          <w:highlight w:val="lightGray"/>
          <w:lang w:val="en-US"/>
        </w:rPr>
        <w:t>I</w:t>
      </w:r>
      <w:r w:rsidRPr="000061C4">
        <w:rPr>
          <w:rFonts w:ascii="Arial" w:hAnsi="Arial" w:cs="Arial"/>
          <w:sz w:val="20"/>
          <w:szCs w:val="20"/>
          <w:highlight w:val="lightGray"/>
          <w:lang w:val="en-US"/>
        </w:rPr>
        <w:t>X</w:t>
      </w:r>
      <w:r w:rsidRPr="00EE55DC">
        <w:rPr>
          <w:rFonts w:ascii="Arial" w:hAnsi="Arial" w:cs="Arial"/>
          <w:sz w:val="20"/>
          <w:szCs w:val="20"/>
          <w:lang w:val="sr-Cyrl-CS"/>
        </w:rPr>
        <w:t xml:space="preserve"> у конкурсној документацији);</w:t>
      </w:r>
    </w:p>
    <w:p w:rsidR="00656C2A" w:rsidRPr="00EE55DC" w:rsidRDefault="00656C2A" w:rsidP="007D22BC">
      <w:pPr>
        <w:tabs>
          <w:tab w:val="left" w:pos="600"/>
        </w:tabs>
        <w:jc w:val="both"/>
        <w:rPr>
          <w:rFonts w:ascii="Arial" w:hAnsi="Arial" w:cs="Arial"/>
          <w:sz w:val="20"/>
          <w:szCs w:val="20"/>
        </w:rPr>
      </w:pPr>
      <w:r w:rsidRPr="00EE55DC">
        <w:rPr>
          <w:rFonts w:ascii="Arial" w:hAnsi="Arial" w:cs="Arial"/>
          <w:sz w:val="20"/>
          <w:szCs w:val="20"/>
          <w:lang w:val="sr-Cyrl-CS"/>
        </w:rPr>
        <w:t xml:space="preserve">- Образац изјаве о поштовању обавеза из члана 75.ст.2 закона </w:t>
      </w:r>
      <w:r w:rsidRPr="00EE55DC">
        <w:rPr>
          <w:rFonts w:ascii="Arial" w:hAnsi="Arial" w:cs="Arial"/>
          <w:bCs/>
          <w:sz w:val="20"/>
          <w:szCs w:val="20"/>
          <w:lang w:val="sr-Cyrl-CS"/>
        </w:rPr>
        <w:t>(</w:t>
      </w:r>
      <w:r w:rsidRPr="000061C4">
        <w:rPr>
          <w:rFonts w:ascii="Arial" w:hAnsi="Arial" w:cs="Arial"/>
          <w:bCs/>
          <w:sz w:val="20"/>
          <w:szCs w:val="20"/>
          <w:highlight w:val="lightGray"/>
          <w:lang w:val="sr-Cyrl-CS"/>
        </w:rPr>
        <w:t>о</w:t>
      </w:r>
      <w:r w:rsidRPr="000061C4">
        <w:rPr>
          <w:rFonts w:ascii="Arial" w:hAnsi="Arial" w:cs="Arial"/>
          <w:sz w:val="20"/>
          <w:szCs w:val="20"/>
          <w:highlight w:val="lightGray"/>
          <w:lang w:val="sr-Cyrl-CS"/>
        </w:rPr>
        <w:t>бразац</w:t>
      </w:r>
      <w:r w:rsidRPr="000061C4">
        <w:rPr>
          <w:rFonts w:ascii="Arial" w:hAnsi="Arial" w:cs="Arial"/>
          <w:bCs/>
          <w:sz w:val="20"/>
          <w:szCs w:val="20"/>
          <w:highlight w:val="lightGray"/>
          <w:lang w:val="sr-Cyrl-CS"/>
        </w:rPr>
        <w:t xml:space="preserve"> </w:t>
      </w:r>
      <w:r w:rsidR="00191C6F" w:rsidRPr="000061C4">
        <w:rPr>
          <w:rFonts w:ascii="Arial" w:hAnsi="Arial" w:cs="Arial"/>
          <w:sz w:val="20"/>
          <w:szCs w:val="20"/>
          <w:highlight w:val="lightGray"/>
          <w:lang w:val="en-US"/>
        </w:rPr>
        <w:t>X</w:t>
      </w:r>
      <w:r w:rsidRPr="00EE55DC">
        <w:rPr>
          <w:rFonts w:ascii="Arial" w:hAnsi="Arial" w:cs="Arial"/>
          <w:sz w:val="20"/>
          <w:szCs w:val="20"/>
        </w:rPr>
        <w:t xml:space="preserve"> </w:t>
      </w:r>
      <w:r w:rsidRPr="00EE55DC">
        <w:rPr>
          <w:rFonts w:ascii="Arial" w:hAnsi="Arial" w:cs="Arial"/>
          <w:sz w:val="20"/>
          <w:szCs w:val="20"/>
          <w:lang w:val="sr-Cyrl-CS"/>
        </w:rPr>
        <w:t>у конкурсној документацији);</w:t>
      </w:r>
    </w:p>
    <w:p w:rsidR="008F1BFE" w:rsidRDefault="008F1BFE" w:rsidP="00EE3D16">
      <w:pPr>
        <w:tabs>
          <w:tab w:val="left" w:pos="600"/>
        </w:tabs>
        <w:jc w:val="both"/>
        <w:rPr>
          <w:rFonts w:ascii="Arial" w:hAnsi="Arial" w:cs="Arial"/>
          <w:sz w:val="20"/>
          <w:szCs w:val="20"/>
          <w:lang w:val="sr-Cyrl-CS"/>
        </w:rPr>
      </w:pPr>
    </w:p>
    <w:p w:rsidR="00EE3D16" w:rsidRPr="00EE55DC" w:rsidRDefault="00EE3D16" w:rsidP="00EE3D16">
      <w:pPr>
        <w:tabs>
          <w:tab w:val="left" w:pos="600"/>
        </w:tabs>
        <w:jc w:val="both"/>
        <w:rPr>
          <w:rFonts w:ascii="Arial" w:hAnsi="Arial" w:cs="Arial"/>
          <w:sz w:val="20"/>
          <w:szCs w:val="20"/>
          <w:lang w:val="sr-Cyrl-CS"/>
        </w:rPr>
      </w:pPr>
      <w:r w:rsidRPr="00EE55DC">
        <w:rPr>
          <w:rFonts w:ascii="Arial" w:hAnsi="Arial" w:cs="Arial"/>
          <w:sz w:val="20"/>
          <w:szCs w:val="20"/>
          <w:lang w:val="sr-Cyrl-CS"/>
        </w:rPr>
        <w:tab/>
        <w:t>Уколико је понуђач приликом припремања понуде имао трошкове доставиће и О</w:t>
      </w:r>
      <w:r w:rsidRPr="00EE55DC">
        <w:rPr>
          <w:rFonts w:ascii="Arial" w:hAnsi="Arial" w:cs="Arial"/>
          <w:sz w:val="20"/>
          <w:szCs w:val="20"/>
          <w:lang w:val="ru-RU"/>
        </w:rPr>
        <w:t xml:space="preserve">бразац </w:t>
      </w:r>
      <w:r w:rsidRPr="00EE55DC">
        <w:rPr>
          <w:rFonts w:ascii="Arial" w:hAnsi="Arial" w:cs="Arial"/>
          <w:sz w:val="20"/>
          <w:szCs w:val="20"/>
        </w:rPr>
        <w:t>трошкова припреме понуде,</w:t>
      </w:r>
      <w:r w:rsidRPr="00EE55DC">
        <w:rPr>
          <w:rFonts w:ascii="Arial" w:hAnsi="Arial" w:cs="Arial"/>
          <w:sz w:val="20"/>
          <w:szCs w:val="20"/>
          <w:lang w:val="sr-Cyrl-CS"/>
        </w:rPr>
        <w:t xml:space="preserve"> потписан и печатом оверен</w:t>
      </w:r>
      <w:r w:rsidRPr="00EE55DC">
        <w:rPr>
          <w:rFonts w:ascii="Arial" w:hAnsi="Arial" w:cs="Arial"/>
          <w:sz w:val="20"/>
          <w:szCs w:val="20"/>
          <w:lang w:val="ru-RU"/>
        </w:rPr>
        <w:t xml:space="preserve"> </w:t>
      </w:r>
      <w:r w:rsidRPr="00EE55DC">
        <w:rPr>
          <w:rFonts w:ascii="Arial" w:hAnsi="Arial" w:cs="Arial"/>
          <w:sz w:val="20"/>
          <w:szCs w:val="20"/>
          <w:lang w:val="sr-Cyrl-CS"/>
        </w:rPr>
        <w:t xml:space="preserve">(образац </w:t>
      </w:r>
      <w:r w:rsidR="00191C6F" w:rsidRPr="00EE55DC">
        <w:rPr>
          <w:rFonts w:ascii="Arial" w:hAnsi="Arial" w:cs="Arial"/>
          <w:sz w:val="20"/>
          <w:szCs w:val="20"/>
          <w:lang w:val="en-US"/>
        </w:rPr>
        <w:t>VIII</w:t>
      </w:r>
      <w:r w:rsidRPr="00EE55DC">
        <w:rPr>
          <w:rFonts w:ascii="Arial" w:hAnsi="Arial" w:cs="Arial"/>
          <w:sz w:val="20"/>
          <w:szCs w:val="20"/>
          <w:lang w:val="sr-Cyrl-CS"/>
        </w:rPr>
        <w:t xml:space="preserve"> у конкурсној документацији).</w:t>
      </w:r>
    </w:p>
    <w:p w:rsidR="00A16864" w:rsidRPr="00EE55DC" w:rsidRDefault="00A16864" w:rsidP="007D22BC">
      <w:pPr>
        <w:tabs>
          <w:tab w:val="left" w:pos="1080"/>
        </w:tabs>
        <w:ind w:firstLine="540"/>
        <w:jc w:val="both"/>
        <w:rPr>
          <w:rFonts w:ascii="Arial" w:hAnsi="Arial" w:cs="Arial"/>
          <w:sz w:val="20"/>
          <w:szCs w:val="20"/>
          <w:lang w:val="sr-Cyrl-CS"/>
        </w:rPr>
      </w:pPr>
      <w:r w:rsidRPr="00EE55DC">
        <w:rPr>
          <w:rFonts w:ascii="Arial" w:hAnsi="Arial" w:cs="Arial"/>
          <w:sz w:val="20"/>
          <w:szCs w:val="20"/>
          <w:lang w:val="sr-Cyrl-CS"/>
        </w:rPr>
        <w:t>Обрасце дате у конкурсној документацији, односно податке који морају бити њихов саставни део, понуђачи попуњавају читко, а овлашћено лице понуђача исте потписује и печатом оверава.</w:t>
      </w:r>
    </w:p>
    <w:p w:rsidR="00A16864" w:rsidRPr="000061C4" w:rsidRDefault="005D5EBD" w:rsidP="007D22BC">
      <w:pPr>
        <w:tabs>
          <w:tab w:val="left" w:pos="567"/>
          <w:tab w:val="left" w:pos="1080"/>
        </w:tabs>
        <w:jc w:val="both"/>
        <w:rPr>
          <w:rFonts w:ascii="Arial" w:hAnsi="Arial" w:cs="Arial"/>
          <w:iCs/>
          <w:sz w:val="20"/>
          <w:szCs w:val="20"/>
          <w:highlight w:val="darkGray"/>
        </w:rPr>
      </w:pPr>
      <w:r w:rsidRPr="00EE55DC">
        <w:rPr>
          <w:rFonts w:ascii="Arial" w:hAnsi="Arial" w:cs="Arial"/>
          <w:sz w:val="20"/>
          <w:szCs w:val="20"/>
        </w:rPr>
        <w:tab/>
      </w:r>
      <w:r w:rsidR="00A16864" w:rsidRPr="000061C4">
        <w:rPr>
          <w:rFonts w:ascii="Arial" w:hAnsi="Arial" w:cs="Arial"/>
          <w:sz w:val="20"/>
          <w:szCs w:val="20"/>
          <w:highlight w:val="darkGray"/>
          <w:lang w:val="sr-Cyrl-CS"/>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w:t>
      </w:r>
      <w:r w:rsidR="00A16864" w:rsidRPr="000061C4">
        <w:rPr>
          <w:rFonts w:ascii="Arial" w:hAnsi="Arial" w:cs="Arial"/>
          <w:sz w:val="20"/>
          <w:szCs w:val="20"/>
          <w:highlight w:val="darkGray"/>
          <w:lang w:val="sr-Cyrl-CS"/>
        </w:rPr>
        <w:lastRenderedPageBreak/>
        <w:t>група понуђача може да одреди једног понуђача из групе који ће попуњавати, потписивати и печатом оверавати обрасце дате у конкурсној документацији</w:t>
      </w:r>
      <w:r w:rsidR="00A16864" w:rsidRPr="00EE55DC">
        <w:rPr>
          <w:rFonts w:ascii="Arial" w:hAnsi="Arial" w:cs="Arial"/>
          <w:sz w:val="20"/>
          <w:szCs w:val="20"/>
          <w:lang w:val="sr-Cyrl-CS"/>
        </w:rPr>
        <w:t xml:space="preserve"> - </w:t>
      </w:r>
      <w:r w:rsidR="00A16864" w:rsidRPr="000061C4">
        <w:rPr>
          <w:rFonts w:ascii="Arial" w:hAnsi="Arial" w:cs="Arial"/>
          <w:iCs/>
          <w:sz w:val="20"/>
          <w:szCs w:val="20"/>
          <w:highlight w:val="darkGray"/>
          <w:lang w:val="sr-Cyrl-CS"/>
        </w:rPr>
        <w:t>не односи се на обрасце који подразумевају давање изјава под материјалном и кривичном одговорношћу (образац</w:t>
      </w:r>
      <w:r w:rsidR="00A16864" w:rsidRPr="000061C4">
        <w:rPr>
          <w:rFonts w:ascii="Arial" w:hAnsi="Arial" w:cs="Arial"/>
          <w:sz w:val="20"/>
          <w:szCs w:val="20"/>
          <w:highlight w:val="darkGray"/>
          <w:lang w:val="ru-RU"/>
        </w:rPr>
        <w:t xml:space="preserve"> </w:t>
      </w:r>
      <w:r w:rsidR="00191C6F" w:rsidRPr="000061C4">
        <w:rPr>
          <w:rFonts w:ascii="Arial" w:hAnsi="Arial" w:cs="Arial"/>
          <w:sz w:val="20"/>
          <w:szCs w:val="20"/>
          <w:highlight w:val="darkGray"/>
          <w:lang w:val="en-US"/>
        </w:rPr>
        <w:t>I</w:t>
      </w:r>
      <w:r w:rsidR="00A16864" w:rsidRPr="000061C4">
        <w:rPr>
          <w:rFonts w:ascii="Arial" w:hAnsi="Arial" w:cs="Arial"/>
          <w:sz w:val="20"/>
          <w:szCs w:val="20"/>
          <w:highlight w:val="darkGray"/>
          <w:lang w:val="en-US"/>
        </w:rPr>
        <w:t>X</w:t>
      </w:r>
      <w:r w:rsidR="00A16864" w:rsidRPr="000061C4">
        <w:rPr>
          <w:rFonts w:ascii="Arial" w:hAnsi="Arial" w:cs="Arial"/>
          <w:sz w:val="20"/>
          <w:szCs w:val="20"/>
          <w:highlight w:val="darkGray"/>
          <w:lang w:val="sr-Cyrl-CS"/>
        </w:rPr>
        <w:t xml:space="preserve"> у конкурсној документацији - Образац изјаве о независној понуди, образац </w:t>
      </w:r>
      <w:r w:rsidR="00A16864" w:rsidRPr="000061C4">
        <w:rPr>
          <w:rFonts w:ascii="Arial" w:hAnsi="Arial" w:cs="Arial"/>
          <w:sz w:val="20"/>
          <w:szCs w:val="20"/>
          <w:highlight w:val="darkGray"/>
          <w:lang w:val="en-US"/>
        </w:rPr>
        <w:t>X</w:t>
      </w:r>
      <w:r w:rsidR="00A16864" w:rsidRPr="000061C4">
        <w:rPr>
          <w:rFonts w:ascii="Arial" w:hAnsi="Arial" w:cs="Arial"/>
          <w:bCs/>
          <w:sz w:val="20"/>
          <w:szCs w:val="20"/>
          <w:highlight w:val="darkGray"/>
        </w:rPr>
        <w:t xml:space="preserve"> у конкурсној документацији - </w:t>
      </w:r>
      <w:r w:rsidR="00A16864" w:rsidRPr="000061C4">
        <w:rPr>
          <w:rFonts w:ascii="Arial" w:hAnsi="Arial" w:cs="Arial"/>
          <w:sz w:val="20"/>
          <w:szCs w:val="20"/>
          <w:highlight w:val="darkGray"/>
        </w:rPr>
        <w:t>Образац изјаве у складу са чланом 75. став 2. Закона о јавним набавкама).</w:t>
      </w:r>
    </w:p>
    <w:p w:rsidR="00A16864" w:rsidRPr="00EE55DC" w:rsidRDefault="00A16864" w:rsidP="007D22BC">
      <w:pPr>
        <w:ind w:firstLine="540"/>
        <w:jc w:val="both"/>
        <w:rPr>
          <w:rFonts w:ascii="Arial" w:hAnsi="Arial" w:cs="Arial"/>
          <w:iCs/>
          <w:sz w:val="20"/>
          <w:szCs w:val="20"/>
          <w:lang w:val="sr-Cyrl-CS"/>
        </w:rPr>
      </w:pPr>
      <w:r w:rsidRPr="000061C4">
        <w:rPr>
          <w:rFonts w:ascii="Arial" w:hAnsi="Arial" w:cs="Arial"/>
          <w:iCs/>
          <w:sz w:val="20"/>
          <w:szCs w:val="20"/>
          <w:highlight w:val="darkGray"/>
          <w:lang w:val="sr-Cyrl-CS"/>
        </w:rPr>
        <w:t xml:space="preserve">Уколико понуђачи подносе заједничку понуду, </w:t>
      </w:r>
      <w:r w:rsidRPr="000061C4">
        <w:rPr>
          <w:rFonts w:ascii="Arial" w:hAnsi="Arial" w:cs="Arial"/>
          <w:sz w:val="20"/>
          <w:szCs w:val="20"/>
          <w:highlight w:val="darkGray"/>
          <w:lang w:val="sr-Cyrl-CS"/>
        </w:rPr>
        <w:t xml:space="preserve">обрасци </w:t>
      </w:r>
      <w:r w:rsidRPr="000061C4">
        <w:rPr>
          <w:rFonts w:ascii="Arial" w:hAnsi="Arial" w:cs="Arial"/>
          <w:iCs/>
          <w:sz w:val="20"/>
          <w:szCs w:val="20"/>
          <w:highlight w:val="darkGray"/>
          <w:lang w:val="sr-Cyrl-CS"/>
        </w:rPr>
        <w:t>који подразумевају давање изјава под материјалном и кривичном одговорношћу (образац</w:t>
      </w:r>
      <w:r w:rsidRPr="000061C4">
        <w:rPr>
          <w:rFonts w:ascii="Arial" w:hAnsi="Arial" w:cs="Arial"/>
          <w:sz w:val="20"/>
          <w:szCs w:val="20"/>
          <w:highlight w:val="darkGray"/>
          <w:lang w:val="ru-RU"/>
        </w:rPr>
        <w:t xml:space="preserve"> </w:t>
      </w:r>
      <w:r w:rsidR="00191C6F" w:rsidRPr="000061C4">
        <w:rPr>
          <w:rFonts w:ascii="Arial" w:hAnsi="Arial" w:cs="Arial"/>
          <w:sz w:val="20"/>
          <w:szCs w:val="20"/>
          <w:highlight w:val="darkGray"/>
          <w:lang w:val="en-US"/>
        </w:rPr>
        <w:t>I</w:t>
      </w:r>
      <w:r w:rsidRPr="000061C4">
        <w:rPr>
          <w:rFonts w:ascii="Arial" w:hAnsi="Arial" w:cs="Arial"/>
          <w:sz w:val="20"/>
          <w:szCs w:val="20"/>
          <w:highlight w:val="darkGray"/>
          <w:lang w:val="en-US"/>
        </w:rPr>
        <w:t>X</w:t>
      </w:r>
      <w:r w:rsidRPr="000061C4">
        <w:rPr>
          <w:rFonts w:ascii="Arial" w:hAnsi="Arial" w:cs="Arial"/>
          <w:sz w:val="20"/>
          <w:szCs w:val="20"/>
          <w:highlight w:val="darkGray"/>
          <w:lang w:val="sr-Cyrl-CS"/>
        </w:rPr>
        <w:t xml:space="preserve"> у конкурсној документацији - Обр</w:t>
      </w:r>
      <w:r w:rsidR="00C56770" w:rsidRPr="000061C4">
        <w:rPr>
          <w:rFonts w:ascii="Arial" w:hAnsi="Arial" w:cs="Arial"/>
          <w:sz w:val="20"/>
          <w:szCs w:val="20"/>
          <w:highlight w:val="darkGray"/>
          <w:lang w:val="sr-Cyrl-CS"/>
        </w:rPr>
        <w:t>азац изјаве о</w:t>
      </w:r>
      <w:r w:rsidR="00C56770" w:rsidRPr="005F0353">
        <w:rPr>
          <w:rFonts w:ascii="Arial" w:hAnsi="Arial" w:cs="Arial"/>
          <w:sz w:val="20"/>
          <w:szCs w:val="20"/>
          <w:highlight w:val="green"/>
          <w:lang w:val="sr-Cyrl-CS"/>
        </w:rPr>
        <w:t xml:space="preserve"> </w:t>
      </w:r>
      <w:r w:rsidR="00C56770" w:rsidRPr="000061C4">
        <w:rPr>
          <w:rFonts w:ascii="Arial" w:hAnsi="Arial" w:cs="Arial"/>
          <w:sz w:val="20"/>
          <w:szCs w:val="20"/>
          <w:highlight w:val="darkGray"/>
          <w:lang w:val="sr-Cyrl-CS"/>
        </w:rPr>
        <w:t>независној понуди</w:t>
      </w:r>
      <w:r w:rsidRPr="000061C4">
        <w:rPr>
          <w:rFonts w:ascii="Arial" w:hAnsi="Arial" w:cs="Arial"/>
          <w:sz w:val="20"/>
          <w:szCs w:val="20"/>
          <w:highlight w:val="darkGray"/>
        </w:rPr>
        <w:t>)</w:t>
      </w:r>
      <w:r w:rsidRPr="000061C4">
        <w:rPr>
          <w:rFonts w:ascii="Arial" w:hAnsi="Arial" w:cs="Arial"/>
          <w:sz w:val="20"/>
          <w:szCs w:val="20"/>
          <w:highlight w:val="darkGray"/>
          <w:lang w:val="ru-RU"/>
        </w:rPr>
        <w:t xml:space="preserve">, </w:t>
      </w:r>
      <w:r w:rsidRPr="000061C4">
        <w:rPr>
          <w:rFonts w:ascii="Arial" w:hAnsi="Arial" w:cs="Arial"/>
          <w:sz w:val="20"/>
          <w:szCs w:val="20"/>
          <w:highlight w:val="darkGray"/>
          <w:lang w:val="sr-Cyrl-CS"/>
        </w:rPr>
        <w:t xml:space="preserve">достављају се за сваког учесника у заједничкој понуди посебно и сваки од учесника у заједничкој понуди </w:t>
      </w:r>
      <w:r w:rsidRPr="000061C4">
        <w:rPr>
          <w:rFonts w:ascii="Arial" w:hAnsi="Arial" w:cs="Arial"/>
          <w:iCs/>
          <w:sz w:val="20"/>
          <w:szCs w:val="20"/>
          <w:highlight w:val="darkGray"/>
          <w:lang w:val="sr-Cyrl-CS"/>
        </w:rPr>
        <w:t>потписује и печатом оверава образац који се на њега односи.</w:t>
      </w:r>
    </w:p>
    <w:p w:rsidR="00A16864" w:rsidRPr="00EE55DC" w:rsidRDefault="00A16864" w:rsidP="007D22BC">
      <w:pPr>
        <w:pStyle w:val="Default"/>
        <w:ind w:firstLine="540"/>
        <w:jc w:val="both"/>
        <w:rPr>
          <w:sz w:val="20"/>
          <w:szCs w:val="20"/>
          <w:lang w:val="ru-RU"/>
        </w:rPr>
      </w:pPr>
      <w:r w:rsidRPr="00EE55DC">
        <w:rPr>
          <w:iCs/>
          <w:sz w:val="20"/>
          <w:szCs w:val="20"/>
          <w:lang w:val="ru-RU"/>
        </w:rPr>
        <w:t>У случају да се понуђачи определе да</w:t>
      </w:r>
      <w:r w:rsidRPr="00EE55DC">
        <w:rPr>
          <w:iCs/>
          <w:sz w:val="20"/>
          <w:szCs w:val="20"/>
        </w:rPr>
        <w:t xml:space="preserve"> </w:t>
      </w:r>
      <w:r w:rsidRPr="00EE55DC">
        <w:rPr>
          <w:iCs/>
          <w:sz w:val="20"/>
          <w:szCs w:val="20"/>
          <w:lang w:val="ru-RU"/>
        </w:rPr>
        <w:t>један понуђач из групе потписује и печатом оверава обрасце дате у конкурсној документацији</w:t>
      </w:r>
      <w:r w:rsidRPr="00EE55DC">
        <w:rPr>
          <w:iCs/>
          <w:sz w:val="20"/>
          <w:szCs w:val="20"/>
        </w:rPr>
        <w:t xml:space="preserve"> </w:t>
      </w:r>
      <w:r w:rsidR="00E019CB" w:rsidRPr="00EE55DC">
        <w:rPr>
          <w:iCs/>
          <w:sz w:val="20"/>
          <w:szCs w:val="20"/>
        </w:rPr>
        <w:t>(</w:t>
      </w:r>
      <w:r w:rsidR="00FC13C3" w:rsidRPr="00EE55DC">
        <w:rPr>
          <w:iCs/>
          <w:sz w:val="20"/>
          <w:szCs w:val="20"/>
        </w:rPr>
        <w:t xml:space="preserve">изузев </w:t>
      </w:r>
      <w:r w:rsidRPr="00EE55DC">
        <w:rPr>
          <w:sz w:val="20"/>
          <w:szCs w:val="20"/>
          <w:lang w:val="sr-Cyrl-CS"/>
        </w:rPr>
        <w:t xml:space="preserve">образаца </w:t>
      </w:r>
      <w:r w:rsidRPr="00EE55DC">
        <w:rPr>
          <w:iCs/>
          <w:sz w:val="20"/>
          <w:szCs w:val="20"/>
          <w:lang w:val="ru-RU"/>
        </w:rPr>
        <w:t>који подразумевају давање изјава под материјалном и кривичном одговорношћу),</w:t>
      </w:r>
      <w:r w:rsidRPr="00EE55DC">
        <w:rPr>
          <w:iCs/>
          <w:sz w:val="20"/>
          <w:szCs w:val="20"/>
        </w:rPr>
        <w:t xml:space="preserve"> </w:t>
      </w:r>
      <w:r w:rsidRPr="00EE55DC">
        <w:rPr>
          <w:iCs/>
          <w:sz w:val="20"/>
          <w:szCs w:val="20"/>
          <w:lang w:val="ru-RU"/>
        </w:rPr>
        <w:t>наведено треба дефинисати споразумом</w:t>
      </w:r>
      <w:r w:rsidRPr="00EE55DC">
        <w:rPr>
          <w:iCs/>
          <w:sz w:val="20"/>
          <w:szCs w:val="20"/>
        </w:rPr>
        <w:t xml:space="preserve"> </w:t>
      </w:r>
      <w:r w:rsidRPr="00EE55DC">
        <w:rPr>
          <w:iCs/>
          <w:sz w:val="20"/>
          <w:szCs w:val="20"/>
          <w:lang w:val="ru-RU"/>
        </w:rPr>
        <w:t>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A16864" w:rsidRPr="00EE55DC" w:rsidRDefault="00A16864" w:rsidP="007D22BC">
      <w:pPr>
        <w:tabs>
          <w:tab w:val="left" w:pos="1080"/>
        </w:tabs>
        <w:ind w:firstLine="993"/>
        <w:jc w:val="both"/>
        <w:rPr>
          <w:rFonts w:ascii="Arial" w:hAnsi="Arial" w:cs="Arial"/>
          <w:iCs/>
          <w:sz w:val="20"/>
          <w:szCs w:val="20"/>
          <w:lang w:val="sr-Cyrl-CS"/>
        </w:rPr>
      </w:pPr>
    </w:p>
    <w:p w:rsidR="00E8026F" w:rsidRPr="00EE55DC" w:rsidRDefault="00E8026F" w:rsidP="007D22BC">
      <w:pPr>
        <w:tabs>
          <w:tab w:val="left" w:pos="1080"/>
        </w:tabs>
        <w:jc w:val="both"/>
        <w:rPr>
          <w:rFonts w:ascii="Arial" w:hAnsi="Arial" w:cs="Arial"/>
          <w:b/>
          <w:sz w:val="20"/>
          <w:szCs w:val="20"/>
          <w:lang w:val="sr-Cyrl-CS"/>
        </w:rPr>
      </w:pPr>
      <w:r w:rsidRPr="00EE55DC">
        <w:rPr>
          <w:rFonts w:ascii="Arial" w:hAnsi="Arial" w:cs="Arial"/>
          <w:b/>
          <w:sz w:val="20"/>
          <w:szCs w:val="20"/>
          <w:lang w:val="sr-Cyrl-CS"/>
        </w:rPr>
        <w:t>3. Партије</w:t>
      </w:r>
    </w:p>
    <w:p w:rsidR="00E8026F" w:rsidRPr="00EE55DC" w:rsidRDefault="00E8026F" w:rsidP="007D22BC">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 xml:space="preserve">Предметна набавка </w:t>
      </w:r>
      <w:r w:rsidR="00940B65" w:rsidRPr="00EE55DC">
        <w:rPr>
          <w:rFonts w:ascii="Arial" w:hAnsi="Arial" w:cs="Arial"/>
          <w:sz w:val="20"/>
          <w:szCs w:val="20"/>
        </w:rPr>
        <w:t>није</w:t>
      </w:r>
      <w:r w:rsidR="00940B65" w:rsidRPr="00EE55DC">
        <w:rPr>
          <w:rFonts w:ascii="Arial" w:hAnsi="Arial" w:cs="Arial"/>
          <w:sz w:val="20"/>
          <w:szCs w:val="20"/>
          <w:lang w:val="sr-Cyrl-CS"/>
        </w:rPr>
        <w:t xml:space="preserve"> обликована по партијама</w:t>
      </w:r>
      <w:r w:rsidRPr="00EE55DC">
        <w:rPr>
          <w:rFonts w:ascii="Arial" w:hAnsi="Arial" w:cs="Arial"/>
          <w:sz w:val="20"/>
          <w:szCs w:val="20"/>
          <w:lang w:val="sr-Cyrl-CS"/>
        </w:rPr>
        <w:t xml:space="preserve">. </w:t>
      </w:r>
    </w:p>
    <w:p w:rsidR="00910475" w:rsidRPr="00EE55DC" w:rsidRDefault="00910475" w:rsidP="00EE6227">
      <w:pPr>
        <w:tabs>
          <w:tab w:val="left" w:pos="1080"/>
        </w:tabs>
        <w:jc w:val="both"/>
        <w:rPr>
          <w:rFonts w:ascii="Arial" w:hAnsi="Arial" w:cs="Arial"/>
          <w:sz w:val="20"/>
          <w:szCs w:val="20"/>
          <w:lang w:val="sr-Cyrl-CS"/>
        </w:rPr>
      </w:pPr>
    </w:p>
    <w:p w:rsidR="008E64A5" w:rsidRPr="00EE55DC" w:rsidRDefault="008E64A5" w:rsidP="007D22BC">
      <w:pPr>
        <w:jc w:val="both"/>
        <w:outlineLvl w:val="0"/>
        <w:rPr>
          <w:rFonts w:ascii="Arial" w:hAnsi="Arial" w:cs="Arial"/>
          <w:sz w:val="20"/>
          <w:szCs w:val="20"/>
          <w:lang w:val="sr-Cyrl-CS"/>
        </w:rPr>
      </w:pPr>
      <w:r w:rsidRPr="00EE55DC">
        <w:rPr>
          <w:rFonts w:ascii="Arial" w:hAnsi="Arial" w:cs="Arial"/>
          <w:b/>
          <w:sz w:val="20"/>
          <w:szCs w:val="20"/>
          <w:lang w:val="sr-Cyrl-CS"/>
        </w:rPr>
        <w:t>4. Понуда са варијантама</w:t>
      </w:r>
    </w:p>
    <w:p w:rsidR="008E64A5" w:rsidRPr="00EE55DC" w:rsidRDefault="008E64A5" w:rsidP="007D22BC">
      <w:pPr>
        <w:tabs>
          <w:tab w:val="left" w:pos="567"/>
          <w:tab w:val="left" w:pos="1080"/>
        </w:tabs>
        <w:ind w:firstLine="540"/>
        <w:jc w:val="both"/>
        <w:rPr>
          <w:rFonts w:ascii="Arial" w:hAnsi="Arial" w:cs="Arial"/>
          <w:b/>
          <w:sz w:val="20"/>
          <w:szCs w:val="20"/>
          <w:lang w:val="sr-Cyrl-CS"/>
        </w:rPr>
      </w:pPr>
      <w:r w:rsidRPr="00EE55DC">
        <w:rPr>
          <w:rFonts w:ascii="Arial" w:hAnsi="Arial" w:cs="Arial"/>
          <w:sz w:val="20"/>
          <w:szCs w:val="20"/>
          <w:lang w:val="sr-Cyrl-CS"/>
        </w:rPr>
        <w:t>Подношење понуде са варијантама није дозвољено.</w:t>
      </w:r>
      <w:r w:rsidRPr="00EE55DC">
        <w:rPr>
          <w:rFonts w:ascii="Arial" w:hAnsi="Arial" w:cs="Arial"/>
          <w:b/>
          <w:sz w:val="20"/>
          <w:szCs w:val="20"/>
          <w:lang w:val="sr-Cyrl-CS"/>
        </w:rPr>
        <w:t xml:space="preserve"> </w:t>
      </w:r>
    </w:p>
    <w:p w:rsidR="008E64A5" w:rsidRPr="00EE55DC" w:rsidRDefault="008E64A5" w:rsidP="007D22BC">
      <w:pPr>
        <w:tabs>
          <w:tab w:val="left" w:pos="1080"/>
        </w:tabs>
        <w:ind w:firstLine="540"/>
        <w:jc w:val="both"/>
        <w:rPr>
          <w:rFonts w:ascii="Arial" w:hAnsi="Arial" w:cs="Arial"/>
          <w:b/>
          <w:sz w:val="20"/>
          <w:szCs w:val="20"/>
          <w:lang w:val="sr-Cyrl-CS"/>
        </w:rPr>
      </w:pPr>
    </w:p>
    <w:p w:rsidR="008E64A5" w:rsidRPr="00EE55DC" w:rsidRDefault="008E64A5" w:rsidP="007D22BC">
      <w:pPr>
        <w:tabs>
          <w:tab w:val="left" w:pos="1080"/>
        </w:tabs>
        <w:jc w:val="both"/>
        <w:rPr>
          <w:rFonts w:ascii="Arial" w:hAnsi="Arial" w:cs="Arial"/>
          <w:b/>
          <w:sz w:val="20"/>
          <w:szCs w:val="20"/>
          <w:lang w:val="sr-Cyrl-CS"/>
        </w:rPr>
      </w:pPr>
      <w:r w:rsidRPr="00EE55DC">
        <w:rPr>
          <w:rFonts w:ascii="Arial" w:hAnsi="Arial" w:cs="Arial"/>
          <w:b/>
          <w:sz w:val="20"/>
          <w:szCs w:val="20"/>
          <w:lang w:val="sr-Cyrl-CS"/>
        </w:rPr>
        <w:t>5. Начин измене, допуне и опозива понуде</w:t>
      </w:r>
    </w:p>
    <w:p w:rsidR="008E64A5" w:rsidRPr="00EE55DC" w:rsidRDefault="008E64A5" w:rsidP="007D22BC">
      <w:pPr>
        <w:pStyle w:val="Default"/>
        <w:ind w:firstLine="567"/>
        <w:jc w:val="both"/>
        <w:rPr>
          <w:sz w:val="20"/>
          <w:szCs w:val="20"/>
          <w:lang w:val="ru-RU"/>
        </w:rPr>
      </w:pPr>
      <w:r w:rsidRPr="00EE55DC">
        <w:rPr>
          <w:sz w:val="20"/>
          <w:szCs w:val="20"/>
          <w:lang w:val="ru-RU"/>
        </w:rPr>
        <w:t>У року за подношење понуде понуђач може да измени, допуни или опозове своју понуду на начин који је одређен за подношење понуде.</w:t>
      </w:r>
    </w:p>
    <w:p w:rsidR="008E64A5" w:rsidRPr="00EE55DC" w:rsidRDefault="008E64A5" w:rsidP="007D22BC">
      <w:pPr>
        <w:pStyle w:val="Default"/>
        <w:ind w:firstLine="567"/>
        <w:jc w:val="both"/>
        <w:rPr>
          <w:sz w:val="20"/>
          <w:szCs w:val="20"/>
          <w:lang w:val="ru-RU"/>
        </w:rPr>
      </w:pPr>
      <w:r w:rsidRPr="00EE55DC">
        <w:rPr>
          <w:sz w:val="20"/>
          <w:szCs w:val="20"/>
          <w:lang w:val="ru-RU"/>
        </w:rPr>
        <w:t xml:space="preserve">Понуђач је дужан да јасно назначи који део понуде мења односно која документа накнадно доставља. </w:t>
      </w:r>
    </w:p>
    <w:p w:rsidR="008E64A5" w:rsidRPr="00EE55DC" w:rsidRDefault="008E64A5" w:rsidP="007D22BC">
      <w:pPr>
        <w:pStyle w:val="Default"/>
        <w:ind w:firstLine="567"/>
        <w:jc w:val="both"/>
        <w:rPr>
          <w:sz w:val="20"/>
          <w:szCs w:val="20"/>
          <w:lang w:val="ru-RU"/>
        </w:rPr>
      </w:pPr>
      <w:r w:rsidRPr="00EE55DC">
        <w:rPr>
          <w:sz w:val="20"/>
          <w:szCs w:val="20"/>
          <w:lang w:val="ru-RU"/>
        </w:rPr>
        <w:t>Измену, допуну или опозив понуде треба доставити на адресу</w:t>
      </w:r>
      <w:r w:rsidRPr="00EE55DC">
        <w:rPr>
          <w:sz w:val="20"/>
          <w:szCs w:val="20"/>
          <w:lang w:val="sr-Cyrl-CS"/>
        </w:rPr>
        <w:t xml:space="preserve"> </w:t>
      </w:r>
      <w:r w:rsidR="00DF42A1">
        <w:rPr>
          <w:sz w:val="20"/>
          <w:szCs w:val="20"/>
          <w:lang w:val="sr-Cyrl-CS"/>
        </w:rPr>
        <w:t>Ј</w:t>
      </w:r>
      <w:r w:rsidR="00F345F0">
        <w:rPr>
          <w:sz w:val="20"/>
          <w:szCs w:val="20"/>
          <w:lang w:val="sr-Cyrl-CS"/>
        </w:rPr>
        <w:t>П ,,</w:t>
      </w:r>
      <w:r w:rsidR="002C0FBA">
        <w:rPr>
          <w:sz w:val="20"/>
          <w:szCs w:val="20"/>
          <w:lang w:val="sr-Cyrl-CS"/>
        </w:rPr>
        <w:t>Сурчин“, улица Војвођанска бр. 80 у Сурчину</w:t>
      </w:r>
      <w:r w:rsidRPr="00EE55DC">
        <w:rPr>
          <w:sz w:val="20"/>
          <w:szCs w:val="20"/>
          <w:lang w:val="sr-Cyrl-CS"/>
        </w:rPr>
        <w:t>,</w:t>
      </w:r>
      <w:r w:rsidRPr="00EE55DC">
        <w:rPr>
          <w:i/>
          <w:iCs/>
          <w:sz w:val="20"/>
          <w:szCs w:val="20"/>
          <w:lang w:val="ru-RU"/>
        </w:rPr>
        <w:t xml:space="preserve"> </w:t>
      </w:r>
      <w:r w:rsidRPr="00EE55DC">
        <w:rPr>
          <w:sz w:val="20"/>
          <w:szCs w:val="20"/>
          <w:lang w:val="ru-RU"/>
        </w:rPr>
        <w:t>са назнаком:</w:t>
      </w:r>
    </w:p>
    <w:p w:rsidR="008E64A5" w:rsidRPr="00EE55DC" w:rsidRDefault="008E64A5" w:rsidP="007D22BC">
      <w:pPr>
        <w:tabs>
          <w:tab w:val="left" w:pos="840"/>
          <w:tab w:val="left" w:pos="1080"/>
        </w:tabs>
        <w:ind w:firstLine="567"/>
        <w:jc w:val="both"/>
        <w:rPr>
          <w:rFonts w:ascii="Arial" w:hAnsi="Arial" w:cs="Arial"/>
          <w:sz w:val="20"/>
          <w:szCs w:val="20"/>
          <w:lang w:val="ru-RU"/>
        </w:rPr>
      </w:pPr>
      <w:r w:rsidRPr="00EE55DC">
        <w:rPr>
          <w:rFonts w:ascii="Arial" w:hAnsi="Arial" w:cs="Arial"/>
          <w:sz w:val="20"/>
          <w:szCs w:val="20"/>
          <w:lang w:val="ru-RU"/>
        </w:rPr>
        <w:t>„</w:t>
      </w:r>
      <w:r w:rsidRPr="00EE55DC">
        <w:rPr>
          <w:rFonts w:ascii="Arial" w:hAnsi="Arial" w:cs="Arial"/>
          <w:b/>
          <w:bCs/>
          <w:sz w:val="20"/>
          <w:szCs w:val="20"/>
          <w:lang w:val="ru-RU"/>
        </w:rPr>
        <w:t>Измена</w:t>
      </w:r>
      <w:r w:rsidRPr="00EE55DC">
        <w:rPr>
          <w:rFonts w:ascii="Arial" w:hAnsi="Arial" w:cs="Arial"/>
          <w:bCs/>
          <w:sz w:val="20"/>
          <w:szCs w:val="20"/>
          <w:lang w:val="ru-RU"/>
        </w:rPr>
        <w:t xml:space="preserve"> понуде</w:t>
      </w:r>
      <w:r w:rsidRPr="00EE55DC">
        <w:rPr>
          <w:rFonts w:ascii="Arial" w:hAnsi="Arial" w:cs="Arial"/>
          <w:bCs/>
          <w:sz w:val="20"/>
          <w:szCs w:val="20"/>
        </w:rPr>
        <w:t xml:space="preserve"> </w:t>
      </w:r>
      <w:r w:rsidRPr="00EE55DC">
        <w:rPr>
          <w:rFonts w:ascii="Arial" w:hAnsi="Arial" w:cs="Arial"/>
          <w:bCs/>
          <w:sz w:val="20"/>
          <w:szCs w:val="20"/>
          <w:lang w:val="ru-RU"/>
        </w:rPr>
        <w:t>за јавну набавку</w:t>
      </w:r>
      <w:r w:rsidR="00F34209">
        <w:rPr>
          <w:rFonts w:ascii="Arial" w:hAnsi="Arial" w:cs="Arial"/>
          <w:bCs/>
          <w:sz w:val="20"/>
          <w:szCs w:val="20"/>
          <w:lang w:val="sr-Cyrl-CS"/>
        </w:rPr>
        <w:t xml:space="preserve"> грађевинског материјала</w:t>
      </w:r>
      <w:r w:rsidRPr="00EE55DC">
        <w:rPr>
          <w:rFonts w:ascii="Arial" w:hAnsi="Arial" w:cs="Arial"/>
          <w:bCs/>
          <w:sz w:val="20"/>
          <w:szCs w:val="20"/>
          <w:lang w:val="sr-Cyrl-CS"/>
        </w:rPr>
        <w:t>,</w:t>
      </w:r>
      <w:r w:rsidR="00950A48" w:rsidRPr="00EE55DC">
        <w:rPr>
          <w:rFonts w:ascii="Arial" w:hAnsi="Arial" w:cs="Arial"/>
          <w:bCs/>
          <w:sz w:val="20"/>
          <w:szCs w:val="20"/>
          <w:lang w:val="sr-Cyrl-CS"/>
        </w:rPr>
        <w:t xml:space="preserve"> </w:t>
      </w:r>
      <w:r w:rsidRPr="00EE55DC">
        <w:rPr>
          <w:rFonts w:ascii="Arial" w:hAnsi="Arial" w:cs="Arial"/>
          <w:bCs/>
          <w:sz w:val="20"/>
          <w:szCs w:val="20"/>
          <w:lang w:val="sr-Cyrl-CS"/>
        </w:rPr>
        <w:t xml:space="preserve"> </w:t>
      </w:r>
      <w:r w:rsidR="00052FA2" w:rsidRPr="00EE55DC">
        <w:rPr>
          <w:rFonts w:ascii="Arial" w:hAnsi="Arial" w:cs="Arial"/>
          <w:bCs/>
          <w:sz w:val="20"/>
          <w:szCs w:val="20"/>
          <w:lang w:val="sr-Cyrl-CS"/>
        </w:rPr>
        <w:t xml:space="preserve">број </w:t>
      </w:r>
      <w:r w:rsidR="00FD50FB" w:rsidRPr="00EE55DC">
        <w:rPr>
          <w:rFonts w:ascii="Arial" w:hAnsi="Arial" w:cs="Arial"/>
          <w:bCs/>
          <w:sz w:val="20"/>
          <w:szCs w:val="20"/>
          <w:lang w:val="sr-Cyrl-CS"/>
        </w:rPr>
        <w:t xml:space="preserve">ЈН </w:t>
      </w:r>
      <w:r w:rsidR="00442456">
        <w:rPr>
          <w:rFonts w:ascii="Arial" w:hAnsi="Arial" w:cs="Arial"/>
          <w:bCs/>
          <w:sz w:val="20"/>
          <w:szCs w:val="20"/>
          <w:lang w:val="sr-Cyrl-CS"/>
        </w:rPr>
        <w:t>2/17</w:t>
      </w:r>
      <w:r w:rsidR="00C24714">
        <w:rPr>
          <w:rFonts w:ascii="Arial" w:hAnsi="Arial" w:cs="Arial"/>
          <w:bCs/>
          <w:sz w:val="20"/>
          <w:szCs w:val="20"/>
          <w:lang w:val="sr-Cyrl-CS"/>
        </w:rPr>
        <w:t xml:space="preserve"> </w:t>
      </w:r>
      <w:r w:rsidRPr="00EE55DC">
        <w:rPr>
          <w:rFonts w:ascii="Arial" w:hAnsi="Arial" w:cs="Arial"/>
          <w:sz w:val="20"/>
          <w:szCs w:val="20"/>
          <w:lang w:val="sr-Cyrl-CS"/>
        </w:rPr>
        <w:t>- НЕ ОТВАРАТИ</w:t>
      </w:r>
      <w:r w:rsidRPr="00EE55DC">
        <w:rPr>
          <w:rFonts w:ascii="Arial" w:hAnsi="Arial" w:cs="Arial"/>
          <w:b/>
          <w:sz w:val="20"/>
          <w:szCs w:val="20"/>
          <w:lang w:val="sr-Cyrl-CS"/>
        </w:rPr>
        <w:t xml:space="preserve">“ </w:t>
      </w:r>
      <w:r w:rsidRPr="00EE55DC">
        <w:rPr>
          <w:rFonts w:ascii="Arial" w:hAnsi="Arial" w:cs="Arial"/>
          <w:sz w:val="20"/>
          <w:szCs w:val="20"/>
          <w:lang w:val="ru-RU"/>
        </w:rPr>
        <w:t>или</w:t>
      </w:r>
    </w:p>
    <w:p w:rsidR="008E64A5" w:rsidRPr="00EE55DC" w:rsidRDefault="008E64A5" w:rsidP="007D22BC">
      <w:pPr>
        <w:tabs>
          <w:tab w:val="left" w:pos="840"/>
          <w:tab w:val="left" w:pos="1080"/>
        </w:tabs>
        <w:ind w:firstLine="567"/>
        <w:jc w:val="both"/>
        <w:rPr>
          <w:rFonts w:ascii="Arial" w:hAnsi="Arial" w:cs="Arial"/>
          <w:sz w:val="20"/>
          <w:szCs w:val="20"/>
          <w:lang w:val="ru-RU"/>
        </w:rPr>
      </w:pPr>
      <w:r w:rsidRPr="00EE55DC">
        <w:rPr>
          <w:rFonts w:ascii="Arial" w:hAnsi="Arial" w:cs="Arial"/>
          <w:sz w:val="20"/>
          <w:szCs w:val="20"/>
          <w:lang w:val="ru-RU"/>
        </w:rPr>
        <w:t>„</w:t>
      </w:r>
      <w:r w:rsidRPr="00EE55DC">
        <w:rPr>
          <w:rFonts w:ascii="Arial" w:hAnsi="Arial" w:cs="Arial"/>
          <w:b/>
          <w:bCs/>
          <w:sz w:val="20"/>
          <w:szCs w:val="20"/>
          <w:lang w:val="ru-RU"/>
        </w:rPr>
        <w:t xml:space="preserve">Допуна </w:t>
      </w:r>
      <w:r w:rsidRPr="00EE55DC">
        <w:rPr>
          <w:rFonts w:ascii="Arial" w:hAnsi="Arial" w:cs="Arial"/>
          <w:bCs/>
          <w:sz w:val="20"/>
          <w:szCs w:val="20"/>
          <w:lang w:val="ru-RU"/>
        </w:rPr>
        <w:t>понуде</w:t>
      </w:r>
      <w:r w:rsidRPr="00EE55DC">
        <w:rPr>
          <w:rFonts w:ascii="Arial" w:hAnsi="Arial" w:cs="Arial"/>
          <w:bCs/>
          <w:sz w:val="20"/>
          <w:szCs w:val="20"/>
        </w:rPr>
        <w:t xml:space="preserve"> </w:t>
      </w:r>
      <w:r w:rsidRPr="00EE55DC">
        <w:rPr>
          <w:rFonts w:ascii="Arial" w:hAnsi="Arial" w:cs="Arial"/>
          <w:bCs/>
          <w:sz w:val="20"/>
          <w:szCs w:val="20"/>
          <w:lang w:val="ru-RU"/>
        </w:rPr>
        <w:t>за јавну набавку</w:t>
      </w:r>
      <w:r w:rsidRPr="00EE55DC">
        <w:rPr>
          <w:rFonts w:ascii="Arial" w:hAnsi="Arial" w:cs="Arial"/>
          <w:bCs/>
          <w:sz w:val="20"/>
          <w:szCs w:val="20"/>
          <w:lang w:val="sr-Cyrl-CS"/>
        </w:rPr>
        <w:t xml:space="preserve"> </w:t>
      </w:r>
      <w:r w:rsidR="00442456" w:rsidRPr="00EE55DC">
        <w:rPr>
          <w:rFonts w:ascii="Arial" w:hAnsi="Arial" w:cs="Arial"/>
          <w:bCs/>
          <w:sz w:val="20"/>
          <w:szCs w:val="20"/>
          <w:lang w:val="ru-RU"/>
        </w:rPr>
        <w:t>набавку</w:t>
      </w:r>
      <w:r w:rsidR="00442456">
        <w:rPr>
          <w:rFonts w:ascii="Arial" w:hAnsi="Arial" w:cs="Arial"/>
          <w:bCs/>
          <w:sz w:val="20"/>
          <w:szCs w:val="20"/>
          <w:lang w:val="sr-Cyrl-CS"/>
        </w:rPr>
        <w:t xml:space="preserve"> грађевинског материјала</w:t>
      </w:r>
      <w:r w:rsidR="00442456" w:rsidRPr="00EE55DC">
        <w:rPr>
          <w:rFonts w:ascii="Arial" w:hAnsi="Arial" w:cs="Arial"/>
          <w:bCs/>
          <w:sz w:val="20"/>
          <w:szCs w:val="20"/>
          <w:lang w:val="sr-Cyrl-CS"/>
        </w:rPr>
        <w:t xml:space="preserve">,  број ЈН </w:t>
      </w:r>
      <w:r w:rsidR="00442456">
        <w:rPr>
          <w:rFonts w:ascii="Arial" w:hAnsi="Arial" w:cs="Arial"/>
          <w:bCs/>
          <w:sz w:val="20"/>
          <w:szCs w:val="20"/>
          <w:lang w:val="sr-Cyrl-CS"/>
        </w:rPr>
        <w:t>2/17</w:t>
      </w:r>
      <w:r w:rsidR="00CE585F">
        <w:rPr>
          <w:rFonts w:ascii="Arial" w:hAnsi="Arial" w:cs="Arial"/>
          <w:bCs/>
          <w:sz w:val="20"/>
          <w:szCs w:val="20"/>
          <w:lang w:val="sr-Cyrl-CS"/>
        </w:rPr>
        <w:t xml:space="preserve"> </w:t>
      </w:r>
      <w:r w:rsidRPr="00EE55DC">
        <w:rPr>
          <w:rFonts w:ascii="Arial" w:hAnsi="Arial" w:cs="Arial"/>
          <w:sz w:val="20"/>
          <w:szCs w:val="20"/>
          <w:lang w:val="sr-Cyrl-CS"/>
        </w:rPr>
        <w:t>- НЕ ОТВАРАТИ</w:t>
      </w:r>
      <w:r w:rsidRPr="00EE55DC">
        <w:rPr>
          <w:rFonts w:ascii="Arial" w:hAnsi="Arial" w:cs="Arial"/>
          <w:b/>
          <w:bCs/>
          <w:sz w:val="20"/>
          <w:szCs w:val="20"/>
          <w:lang w:val="ru-RU"/>
        </w:rPr>
        <w:t>”</w:t>
      </w:r>
      <w:r w:rsidRPr="00EE55DC">
        <w:rPr>
          <w:rFonts w:ascii="Arial" w:hAnsi="Arial" w:cs="Arial"/>
          <w:b/>
          <w:bCs/>
          <w:sz w:val="20"/>
          <w:szCs w:val="20"/>
        </w:rPr>
        <w:t xml:space="preserve"> </w:t>
      </w:r>
      <w:r w:rsidRPr="00EE55DC">
        <w:rPr>
          <w:rFonts w:ascii="Arial" w:hAnsi="Arial" w:cs="Arial"/>
          <w:sz w:val="20"/>
          <w:szCs w:val="20"/>
          <w:lang w:val="ru-RU"/>
        </w:rPr>
        <w:t>или</w:t>
      </w:r>
    </w:p>
    <w:p w:rsidR="008E64A5" w:rsidRPr="00EE55DC" w:rsidRDefault="008E64A5" w:rsidP="007D22BC">
      <w:pPr>
        <w:tabs>
          <w:tab w:val="left" w:pos="840"/>
          <w:tab w:val="left" w:pos="1080"/>
        </w:tabs>
        <w:ind w:firstLine="567"/>
        <w:jc w:val="both"/>
        <w:rPr>
          <w:rFonts w:ascii="Arial" w:hAnsi="Arial" w:cs="Arial"/>
          <w:sz w:val="20"/>
          <w:szCs w:val="20"/>
          <w:lang w:val="ru-RU"/>
        </w:rPr>
      </w:pPr>
      <w:r w:rsidRPr="00EE55DC">
        <w:rPr>
          <w:rFonts w:ascii="Arial" w:hAnsi="Arial" w:cs="Arial"/>
          <w:sz w:val="20"/>
          <w:szCs w:val="20"/>
          <w:lang w:val="ru-RU"/>
        </w:rPr>
        <w:t>„</w:t>
      </w:r>
      <w:r w:rsidRPr="00EE55DC">
        <w:rPr>
          <w:rFonts w:ascii="Arial" w:hAnsi="Arial" w:cs="Arial"/>
          <w:b/>
          <w:bCs/>
          <w:sz w:val="20"/>
          <w:szCs w:val="20"/>
          <w:lang w:val="ru-RU"/>
        </w:rPr>
        <w:t xml:space="preserve">Опозив </w:t>
      </w:r>
      <w:r w:rsidRPr="00EE55DC">
        <w:rPr>
          <w:rFonts w:ascii="Arial" w:hAnsi="Arial" w:cs="Arial"/>
          <w:bCs/>
          <w:sz w:val="20"/>
          <w:szCs w:val="20"/>
          <w:lang w:val="ru-RU"/>
        </w:rPr>
        <w:t>понуде</w:t>
      </w:r>
      <w:r w:rsidRPr="00EE55DC">
        <w:rPr>
          <w:rFonts w:ascii="Arial" w:hAnsi="Arial" w:cs="Arial"/>
          <w:bCs/>
          <w:sz w:val="20"/>
          <w:szCs w:val="20"/>
        </w:rPr>
        <w:t xml:space="preserve"> </w:t>
      </w:r>
      <w:r w:rsidRPr="00EE55DC">
        <w:rPr>
          <w:rFonts w:ascii="Arial" w:hAnsi="Arial" w:cs="Arial"/>
          <w:bCs/>
          <w:sz w:val="20"/>
          <w:szCs w:val="20"/>
          <w:lang w:val="ru-RU"/>
        </w:rPr>
        <w:t>за</w:t>
      </w:r>
      <w:r w:rsidRPr="00EE55DC">
        <w:rPr>
          <w:rFonts w:ascii="Arial" w:hAnsi="Arial" w:cs="Arial"/>
          <w:bCs/>
          <w:sz w:val="20"/>
          <w:szCs w:val="20"/>
        </w:rPr>
        <w:t xml:space="preserve"> </w:t>
      </w:r>
      <w:r w:rsidRPr="00EE55DC">
        <w:rPr>
          <w:rFonts w:ascii="Arial" w:hAnsi="Arial" w:cs="Arial"/>
          <w:bCs/>
          <w:sz w:val="20"/>
          <w:szCs w:val="20"/>
          <w:lang w:val="ru-RU"/>
        </w:rPr>
        <w:t>јавну набавку</w:t>
      </w:r>
      <w:r w:rsidRPr="00EE55DC">
        <w:rPr>
          <w:rFonts w:ascii="Arial" w:hAnsi="Arial" w:cs="Arial"/>
          <w:bCs/>
          <w:sz w:val="20"/>
          <w:szCs w:val="20"/>
          <w:lang w:val="sr-Cyrl-CS"/>
        </w:rPr>
        <w:t xml:space="preserve"> </w:t>
      </w:r>
      <w:r w:rsidR="00375708">
        <w:rPr>
          <w:rFonts w:ascii="Arial" w:hAnsi="Arial" w:cs="Arial"/>
          <w:bCs/>
          <w:sz w:val="20"/>
          <w:szCs w:val="20"/>
          <w:lang w:val="sr-Cyrl-CS"/>
        </w:rPr>
        <w:t>добра</w:t>
      </w:r>
      <w:r w:rsidR="005E473B" w:rsidRPr="00EE55DC">
        <w:rPr>
          <w:rFonts w:ascii="Arial" w:hAnsi="Arial" w:cs="Arial"/>
          <w:bCs/>
          <w:sz w:val="20"/>
          <w:szCs w:val="20"/>
          <w:lang w:val="sr-Cyrl-CS"/>
        </w:rPr>
        <w:t xml:space="preserve"> </w:t>
      </w:r>
      <w:r w:rsidR="00910475" w:rsidRPr="00EE55DC">
        <w:rPr>
          <w:rFonts w:ascii="Arial" w:hAnsi="Arial" w:cs="Arial"/>
          <w:bCs/>
          <w:sz w:val="20"/>
          <w:szCs w:val="20"/>
          <w:lang w:val="sr-Cyrl-CS"/>
        </w:rPr>
        <w:t xml:space="preserve">– </w:t>
      </w:r>
      <w:r w:rsidR="00442456" w:rsidRPr="00442456">
        <w:rPr>
          <w:rFonts w:ascii="Arial" w:hAnsi="Arial" w:cs="Arial"/>
          <w:bCs/>
          <w:sz w:val="20"/>
          <w:szCs w:val="20"/>
          <w:lang w:val="ru-RU"/>
        </w:rPr>
        <w:t xml:space="preserve"> </w:t>
      </w:r>
      <w:r w:rsidR="00442456" w:rsidRPr="00EE55DC">
        <w:rPr>
          <w:rFonts w:ascii="Arial" w:hAnsi="Arial" w:cs="Arial"/>
          <w:bCs/>
          <w:sz w:val="20"/>
          <w:szCs w:val="20"/>
          <w:lang w:val="ru-RU"/>
        </w:rPr>
        <w:t>набавку</w:t>
      </w:r>
      <w:r w:rsidR="00442456">
        <w:rPr>
          <w:rFonts w:ascii="Arial" w:hAnsi="Arial" w:cs="Arial"/>
          <w:bCs/>
          <w:sz w:val="20"/>
          <w:szCs w:val="20"/>
          <w:lang w:val="sr-Cyrl-CS"/>
        </w:rPr>
        <w:t xml:space="preserve"> грађевинског материјала</w:t>
      </w:r>
      <w:r w:rsidR="00442456" w:rsidRPr="00EE55DC">
        <w:rPr>
          <w:rFonts w:ascii="Arial" w:hAnsi="Arial" w:cs="Arial"/>
          <w:bCs/>
          <w:sz w:val="20"/>
          <w:szCs w:val="20"/>
          <w:lang w:val="sr-Cyrl-CS"/>
        </w:rPr>
        <w:t xml:space="preserve">,  број ЈН </w:t>
      </w:r>
      <w:r w:rsidR="00442456">
        <w:rPr>
          <w:rFonts w:ascii="Arial" w:hAnsi="Arial" w:cs="Arial"/>
          <w:bCs/>
          <w:sz w:val="20"/>
          <w:szCs w:val="20"/>
          <w:lang w:val="sr-Cyrl-CS"/>
        </w:rPr>
        <w:t xml:space="preserve">2/17 </w:t>
      </w:r>
      <w:r w:rsidRPr="00EE55DC">
        <w:rPr>
          <w:rFonts w:ascii="Arial" w:hAnsi="Arial" w:cs="Arial"/>
          <w:sz w:val="20"/>
          <w:szCs w:val="20"/>
          <w:lang w:val="ru-RU"/>
        </w:rPr>
        <w:t>или</w:t>
      </w:r>
    </w:p>
    <w:p w:rsidR="008E64A5" w:rsidRPr="00EE55DC" w:rsidRDefault="008E64A5" w:rsidP="007D22BC">
      <w:pPr>
        <w:tabs>
          <w:tab w:val="left" w:pos="840"/>
          <w:tab w:val="left" w:pos="1080"/>
        </w:tabs>
        <w:ind w:firstLine="567"/>
        <w:jc w:val="both"/>
        <w:rPr>
          <w:rFonts w:ascii="Arial" w:hAnsi="Arial" w:cs="Arial"/>
          <w:b/>
          <w:bCs/>
          <w:sz w:val="20"/>
          <w:szCs w:val="20"/>
        </w:rPr>
      </w:pPr>
      <w:r w:rsidRPr="00EE55DC">
        <w:rPr>
          <w:rFonts w:ascii="Arial" w:hAnsi="Arial" w:cs="Arial"/>
          <w:sz w:val="20"/>
          <w:szCs w:val="20"/>
          <w:lang w:val="ru-RU"/>
        </w:rPr>
        <w:t>„</w:t>
      </w:r>
      <w:r w:rsidRPr="00EE55DC">
        <w:rPr>
          <w:rFonts w:ascii="Arial" w:hAnsi="Arial" w:cs="Arial"/>
          <w:b/>
          <w:bCs/>
          <w:sz w:val="20"/>
          <w:szCs w:val="20"/>
          <w:lang w:val="ru-RU"/>
        </w:rPr>
        <w:t xml:space="preserve">Измена и допуна </w:t>
      </w:r>
      <w:r w:rsidRPr="00EE55DC">
        <w:rPr>
          <w:rFonts w:ascii="Arial" w:hAnsi="Arial" w:cs="Arial"/>
          <w:bCs/>
          <w:sz w:val="20"/>
          <w:szCs w:val="20"/>
          <w:lang w:val="ru-RU"/>
        </w:rPr>
        <w:t>понуде</w:t>
      </w:r>
      <w:r w:rsidRPr="00EE55DC">
        <w:rPr>
          <w:rFonts w:ascii="Arial" w:hAnsi="Arial" w:cs="Arial"/>
          <w:bCs/>
          <w:sz w:val="20"/>
          <w:szCs w:val="20"/>
        </w:rPr>
        <w:t xml:space="preserve"> </w:t>
      </w:r>
      <w:r w:rsidRPr="00EE55DC">
        <w:rPr>
          <w:rFonts w:ascii="Arial" w:hAnsi="Arial" w:cs="Arial"/>
          <w:bCs/>
          <w:sz w:val="20"/>
          <w:szCs w:val="20"/>
          <w:lang w:val="ru-RU"/>
        </w:rPr>
        <w:t>за јавну набавку</w:t>
      </w:r>
      <w:r w:rsidRPr="00EE55DC">
        <w:rPr>
          <w:rFonts w:ascii="Arial" w:hAnsi="Arial" w:cs="Arial"/>
          <w:bCs/>
          <w:sz w:val="20"/>
          <w:szCs w:val="20"/>
          <w:lang w:val="sr-Cyrl-CS"/>
        </w:rPr>
        <w:t xml:space="preserve"> </w:t>
      </w:r>
      <w:r w:rsidR="00442456" w:rsidRPr="00EE55DC">
        <w:rPr>
          <w:rFonts w:ascii="Arial" w:hAnsi="Arial" w:cs="Arial"/>
          <w:bCs/>
          <w:sz w:val="20"/>
          <w:szCs w:val="20"/>
          <w:lang w:val="ru-RU"/>
        </w:rPr>
        <w:t>набавку</w:t>
      </w:r>
      <w:r w:rsidR="00442456">
        <w:rPr>
          <w:rFonts w:ascii="Arial" w:hAnsi="Arial" w:cs="Arial"/>
          <w:bCs/>
          <w:sz w:val="20"/>
          <w:szCs w:val="20"/>
          <w:lang w:val="sr-Cyrl-CS"/>
        </w:rPr>
        <w:t xml:space="preserve"> грађевинског материјала</w:t>
      </w:r>
      <w:r w:rsidR="00442456" w:rsidRPr="00EE55DC">
        <w:rPr>
          <w:rFonts w:ascii="Arial" w:hAnsi="Arial" w:cs="Arial"/>
          <w:bCs/>
          <w:sz w:val="20"/>
          <w:szCs w:val="20"/>
          <w:lang w:val="sr-Cyrl-CS"/>
        </w:rPr>
        <w:t xml:space="preserve">,  број ЈН </w:t>
      </w:r>
      <w:r w:rsidR="00442456">
        <w:rPr>
          <w:rFonts w:ascii="Arial" w:hAnsi="Arial" w:cs="Arial"/>
          <w:bCs/>
          <w:sz w:val="20"/>
          <w:szCs w:val="20"/>
          <w:lang w:val="sr-Cyrl-CS"/>
        </w:rPr>
        <w:t xml:space="preserve">2/17 </w:t>
      </w:r>
      <w:r w:rsidRPr="00EE55DC">
        <w:rPr>
          <w:rFonts w:ascii="Arial" w:hAnsi="Arial" w:cs="Arial"/>
          <w:sz w:val="20"/>
          <w:szCs w:val="20"/>
          <w:lang w:val="sr-Cyrl-CS"/>
        </w:rPr>
        <w:t>- НЕ ОТВАРАТИ</w:t>
      </w:r>
      <w:r w:rsidRPr="00EE55DC">
        <w:rPr>
          <w:rFonts w:ascii="Arial" w:hAnsi="Arial" w:cs="Arial"/>
          <w:b/>
          <w:sz w:val="20"/>
          <w:szCs w:val="20"/>
          <w:lang w:val="sr-Cyrl-CS"/>
        </w:rPr>
        <w:t>“.</w:t>
      </w:r>
    </w:p>
    <w:p w:rsidR="008E64A5" w:rsidRPr="00EE55DC" w:rsidRDefault="008E64A5" w:rsidP="007D22BC">
      <w:pPr>
        <w:pStyle w:val="Default"/>
        <w:ind w:firstLine="567"/>
        <w:jc w:val="both"/>
        <w:rPr>
          <w:sz w:val="20"/>
          <w:szCs w:val="20"/>
          <w:lang w:val="ru-RU"/>
        </w:rPr>
      </w:pPr>
      <w:r w:rsidRPr="00EE55DC">
        <w:rPr>
          <w:sz w:val="20"/>
          <w:szCs w:val="20"/>
          <w:lang w:val="ru-RU"/>
        </w:rPr>
        <w:t>На полеђини коверте или на кутији навести назив</w:t>
      </w:r>
      <w:r w:rsidRPr="00EE55DC">
        <w:rPr>
          <w:sz w:val="20"/>
          <w:szCs w:val="20"/>
        </w:rPr>
        <w:t xml:space="preserve"> </w:t>
      </w:r>
      <w:r w:rsidRPr="00EE55DC">
        <w:rPr>
          <w:sz w:val="20"/>
          <w:szCs w:val="20"/>
          <w:lang w:val="ru-RU"/>
        </w:rPr>
        <w:t>и адресу</w:t>
      </w:r>
      <w:r w:rsidRPr="00EE55DC">
        <w:rPr>
          <w:sz w:val="20"/>
          <w:szCs w:val="20"/>
        </w:rPr>
        <w:t xml:space="preserve"> </w:t>
      </w:r>
      <w:r w:rsidRPr="00EE55DC">
        <w:rPr>
          <w:sz w:val="20"/>
          <w:szCs w:val="20"/>
          <w:lang w:val="ru-RU"/>
        </w:rPr>
        <w:t>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E64A5" w:rsidRDefault="008E64A5" w:rsidP="007D22BC">
      <w:pPr>
        <w:pStyle w:val="Default"/>
        <w:ind w:firstLine="567"/>
        <w:jc w:val="both"/>
        <w:rPr>
          <w:sz w:val="20"/>
          <w:szCs w:val="20"/>
          <w:lang w:val="ru-RU"/>
        </w:rPr>
      </w:pPr>
      <w:r w:rsidRPr="00EE55DC">
        <w:rPr>
          <w:sz w:val="20"/>
          <w:szCs w:val="20"/>
          <w:lang w:val="ru-RU"/>
        </w:rPr>
        <w:t>По истеку рока за подношење понуда понуђач не може да повуче нити да мења своју понуду.</w:t>
      </w:r>
    </w:p>
    <w:p w:rsidR="006D1639" w:rsidRPr="004D6B9E" w:rsidRDefault="006D1639" w:rsidP="004D6B9E">
      <w:pPr>
        <w:pStyle w:val="Default"/>
        <w:jc w:val="both"/>
        <w:rPr>
          <w:sz w:val="20"/>
          <w:szCs w:val="20"/>
          <w:lang w:val="sr-Cyrl-RS"/>
        </w:rPr>
      </w:pPr>
    </w:p>
    <w:p w:rsidR="00B80C60" w:rsidRPr="00EE55DC" w:rsidRDefault="00B80C60" w:rsidP="007D22BC">
      <w:pPr>
        <w:jc w:val="both"/>
        <w:outlineLvl w:val="0"/>
        <w:rPr>
          <w:rFonts w:ascii="Arial" w:hAnsi="Arial" w:cs="Arial"/>
          <w:b/>
          <w:bCs/>
          <w:iCs/>
          <w:sz w:val="20"/>
          <w:szCs w:val="20"/>
          <w:u w:val="single"/>
        </w:rPr>
      </w:pPr>
      <w:r w:rsidRPr="00EE55DC">
        <w:rPr>
          <w:rFonts w:ascii="Arial" w:hAnsi="Arial" w:cs="Arial"/>
          <w:b/>
          <w:sz w:val="20"/>
          <w:szCs w:val="20"/>
          <w:lang w:val="sr-Cyrl-CS"/>
        </w:rPr>
        <w:t xml:space="preserve">6. </w:t>
      </w:r>
      <w:r w:rsidRPr="00EE55DC">
        <w:rPr>
          <w:rFonts w:ascii="Arial" w:hAnsi="Arial" w:cs="Arial"/>
          <w:b/>
          <w:bCs/>
          <w:iCs/>
          <w:sz w:val="20"/>
          <w:szCs w:val="20"/>
          <w:lang w:val="ru-RU"/>
        </w:rPr>
        <w:t>Учествовање у заједничкој понуди или као подизвођач</w:t>
      </w:r>
    </w:p>
    <w:p w:rsidR="00C867AC" w:rsidRPr="00EE55DC" w:rsidRDefault="00940B65" w:rsidP="007D22BC">
      <w:pPr>
        <w:tabs>
          <w:tab w:val="left" w:pos="567"/>
        </w:tabs>
        <w:jc w:val="both"/>
        <w:outlineLvl w:val="0"/>
        <w:rPr>
          <w:rFonts w:ascii="Arial" w:hAnsi="Arial" w:cs="Arial"/>
          <w:sz w:val="20"/>
          <w:szCs w:val="20"/>
        </w:rPr>
      </w:pPr>
      <w:r w:rsidRPr="00EE55DC">
        <w:rPr>
          <w:rFonts w:ascii="Arial" w:hAnsi="Arial" w:cs="Arial"/>
          <w:b/>
          <w:bCs/>
          <w:iCs/>
          <w:sz w:val="20"/>
          <w:szCs w:val="20"/>
        </w:rPr>
        <w:t xml:space="preserve">        </w:t>
      </w:r>
      <w:r w:rsidR="0015458E" w:rsidRPr="00EE55DC">
        <w:rPr>
          <w:rFonts w:ascii="Arial" w:hAnsi="Arial" w:cs="Arial"/>
          <w:b/>
          <w:bCs/>
          <w:iCs/>
          <w:sz w:val="20"/>
          <w:szCs w:val="20"/>
        </w:rPr>
        <w:t xml:space="preserve"> </w:t>
      </w:r>
      <w:r w:rsidR="00B80C60" w:rsidRPr="00EE55DC">
        <w:rPr>
          <w:rFonts w:ascii="Arial" w:hAnsi="Arial" w:cs="Arial"/>
          <w:sz w:val="20"/>
          <w:szCs w:val="20"/>
        </w:rPr>
        <w:t>Понуђач може да поднесе само једну понуду.</w:t>
      </w:r>
    </w:p>
    <w:p w:rsidR="00347ACB" w:rsidRPr="00EE55DC" w:rsidRDefault="00B80C60"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t>Понуђач који је самостално поднео понуду не може истовремено да учествује у заједничкој понуди или као подизвођач</w:t>
      </w:r>
      <w:r w:rsidR="00347ACB" w:rsidRPr="00EE55DC">
        <w:rPr>
          <w:rFonts w:ascii="Arial" w:hAnsi="Arial" w:cs="Arial"/>
          <w:sz w:val="20"/>
          <w:szCs w:val="20"/>
          <w:lang w:val="sr-Cyrl-CS"/>
        </w:rPr>
        <w:t>, нити исто лице</w:t>
      </w:r>
      <w:r w:rsidR="00211EFD" w:rsidRPr="00EE55DC">
        <w:rPr>
          <w:rFonts w:ascii="Arial" w:hAnsi="Arial" w:cs="Arial"/>
          <w:sz w:val="20"/>
          <w:szCs w:val="20"/>
          <w:lang w:val="sr-Cyrl-CS"/>
        </w:rPr>
        <w:t xml:space="preserve"> </w:t>
      </w:r>
      <w:r w:rsidR="00347ACB" w:rsidRPr="00EE55DC">
        <w:rPr>
          <w:rFonts w:ascii="Arial" w:hAnsi="Arial" w:cs="Arial"/>
          <w:sz w:val="20"/>
          <w:szCs w:val="20"/>
          <w:lang w:val="sr-Cyrl-CS"/>
        </w:rPr>
        <w:t>може учествовати у више заједничких понуда</w:t>
      </w:r>
      <w:r w:rsidRPr="00EE55DC">
        <w:rPr>
          <w:rFonts w:ascii="Arial" w:hAnsi="Arial" w:cs="Arial"/>
          <w:sz w:val="20"/>
          <w:szCs w:val="20"/>
          <w:lang w:val="sr-Cyrl-CS"/>
        </w:rPr>
        <w:t>.</w:t>
      </w:r>
    </w:p>
    <w:p w:rsidR="005B08E0" w:rsidRPr="00CE585F" w:rsidRDefault="00347ACB" w:rsidP="00CE585F">
      <w:pPr>
        <w:tabs>
          <w:tab w:val="left" w:pos="567"/>
          <w:tab w:val="left" w:pos="1080"/>
        </w:tabs>
        <w:ind w:firstLine="540"/>
        <w:jc w:val="both"/>
        <w:rPr>
          <w:rFonts w:ascii="Arial" w:hAnsi="Arial" w:cs="Arial"/>
          <w:color w:val="000000"/>
          <w:sz w:val="20"/>
          <w:szCs w:val="20"/>
          <w:lang w:val="sr-Cyrl-RS"/>
        </w:rPr>
      </w:pPr>
      <w:r w:rsidRPr="000061C4">
        <w:rPr>
          <w:rFonts w:ascii="Arial" w:hAnsi="Arial" w:cs="Arial"/>
          <w:color w:val="000000"/>
          <w:sz w:val="20"/>
          <w:szCs w:val="20"/>
          <w:highlight w:val="darkGray"/>
          <w:lang w:val="ru-RU"/>
        </w:rPr>
        <w:t>У</w:t>
      </w:r>
      <w:r w:rsidRPr="000061C4">
        <w:rPr>
          <w:rFonts w:ascii="Arial" w:hAnsi="Arial" w:cs="Arial"/>
          <w:color w:val="000000"/>
          <w:spacing w:val="-10"/>
          <w:sz w:val="20"/>
          <w:szCs w:val="20"/>
          <w:highlight w:val="darkGray"/>
          <w:lang w:val="ru-RU"/>
        </w:rPr>
        <w:t xml:space="preserve"> </w:t>
      </w:r>
      <w:r w:rsidRPr="000061C4">
        <w:rPr>
          <w:rFonts w:ascii="Arial" w:hAnsi="Arial" w:cs="Arial"/>
          <w:color w:val="000000"/>
          <w:spacing w:val="1"/>
          <w:sz w:val="20"/>
          <w:szCs w:val="20"/>
          <w:highlight w:val="darkGray"/>
          <w:lang w:val="ru-RU"/>
        </w:rPr>
        <w:t>О</w:t>
      </w:r>
      <w:r w:rsidRPr="000061C4">
        <w:rPr>
          <w:rFonts w:ascii="Arial" w:hAnsi="Arial" w:cs="Arial"/>
          <w:color w:val="000000"/>
          <w:spacing w:val="-1"/>
          <w:sz w:val="20"/>
          <w:szCs w:val="20"/>
          <w:highlight w:val="darkGray"/>
          <w:lang w:val="ru-RU"/>
        </w:rPr>
        <w:t>б</w:t>
      </w:r>
      <w:r w:rsidRPr="000061C4">
        <w:rPr>
          <w:rFonts w:ascii="Arial" w:hAnsi="Arial" w:cs="Arial"/>
          <w:color w:val="000000"/>
          <w:spacing w:val="1"/>
          <w:sz w:val="20"/>
          <w:szCs w:val="20"/>
          <w:highlight w:val="darkGray"/>
          <w:lang w:val="ru-RU"/>
        </w:rPr>
        <w:t>ра</w:t>
      </w:r>
      <w:r w:rsidRPr="000061C4">
        <w:rPr>
          <w:rFonts w:ascii="Arial" w:hAnsi="Arial" w:cs="Arial"/>
          <w:color w:val="000000"/>
          <w:sz w:val="20"/>
          <w:szCs w:val="20"/>
          <w:highlight w:val="darkGray"/>
          <w:lang w:val="ru-RU"/>
        </w:rPr>
        <w:t>сцу</w:t>
      </w:r>
      <w:r w:rsidRPr="000061C4">
        <w:rPr>
          <w:rFonts w:ascii="Arial" w:hAnsi="Arial" w:cs="Arial"/>
          <w:color w:val="000000"/>
          <w:spacing w:val="-3"/>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е</w:t>
      </w:r>
      <w:r w:rsidRPr="000061C4">
        <w:rPr>
          <w:rFonts w:ascii="Arial" w:hAnsi="Arial" w:cs="Arial"/>
          <w:color w:val="000000"/>
          <w:spacing w:val="3"/>
          <w:sz w:val="20"/>
          <w:szCs w:val="20"/>
          <w:highlight w:val="darkGray"/>
          <w:lang w:val="ru-RU"/>
        </w:rPr>
        <w:t xml:space="preserve"> </w:t>
      </w:r>
      <w:r w:rsidRPr="000061C4">
        <w:rPr>
          <w:rFonts w:ascii="Arial" w:hAnsi="Arial" w:cs="Arial"/>
          <w:color w:val="000000"/>
          <w:sz w:val="20"/>
          <w:szCs w:val="20"/>
          <w:highlight w:val="darkGray"/>
          <w:lang w:val="ru-RU"/>
        </w:rPr>
        <w:t>(</w:t>
      </w:r>
      <w:r w:rsidRPr="000061C4">
        <w:rPr>
          <w:rFonts w:ascii="Arial" w:hAnsi="Arial" w:cs="Arial"/>
          <w:color w:val="000000"/>
          <w:spacing w:val="-1"/>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pacing w:val="-6"/>
          <w:sz w:val="20"/>
          <w:szCs w:val="20"/>
          <w:highlight w:val="darkGray"/>
          <w:lang w:val="ru-RU"/>
        </w:rPr>
        <w:t>г</w:t>
      </w:r>
      <w:r w:rsidRPr="000061C4">
        <w:rPr>
          <w:rFonts w:ascii="Arial" w:hAnsi="Arial" w:cs="Arial"/>
          <w:color w:val="000000"/>
          <w:spacing w:val="-1"/>
          <w:sz w:val="20"/>
          <w:szCs w:val="20"/>
          <w:highlight w:val="darkGray"/>
          <w:lang w:val="ru-RU"/>
        </w:rPr>
        <w:t>л</w:t>
      </w:r>
      <w:r w:rsidRPr="000061C4">
        <w:rPr>
          <w:rFonts w:ascii="Arial" w:hAnsi="Arial" w:cs="Arial"/>
          <w:color w:val="000000"/>
          <w:spacing w:val="1"/>
          <w:sz w:val="20"/>
          <w:szCs w:val="20"/>
          <w:highlight w:val="darkGray"/>
          <w:lang w:val="ru-RU"/>
        </w:rPr>
        <w:t>а</w:t>
      </w:r>
      <w:r w:rsidRPr="000061C4">
        <w:rPr>
          <w:rFonts w:ascii="Arial" w:hAnsi="Arial" w:cs="Arial"/>
          <w:color w:val="000000"/>
          <w:sz w:val="20"/>
          <w:szCs w:val="20"/>
          <w:highlight w:val="darkGray"/>
          <w:lang w:val="ru-RU"/>
        </w:rPr>
        <w:t>вље</w:t>
      </w:r>
      <w:r w:rsidRPr="000061C4">
        <w:rPr>
          <w:rFonts w:ascii="Arial" w:hAnsi="Arial" w:cs="Arial"/>
          <w:color w:val="000000"/>
          <w:spacing w:val="3"/>
          <w:sz w:val="20"/>
          <w:szCs w:val="20"/>
          <w:highlight w:val="darkGray"/>
          <w:lang w:val="ru-RU"/>
        </w:rPr>
        <w:t xml:space="preserve"> </w:t>
      </w:r>
      <w:r w:rsidRPr="000061C4">
        <w:rPr>
          <w:rFonts w:ascii="Arial" w:hAnsi="Arial" w:cs="Arial"/>
          <w:b/>
          <w:bCs/>
          <w:color w:val="000000"/>
          <w:sz w:val="20"/>
          <w:szCs w:val="20"/>
          <w:highlight w:val="darkGray"/>
        </w:rPr>
        <w:t>VI</w:t>
      </w:r>
      <w:r w:rsidRPr="000061C4">
        <w:rPr>
          <w:rFonts w:ascii="Arial" w:hAnsi="Arial" w:cs="Arial"/>
          <w:color w:val="000000"/>
          <w:spacing w:val="-1"/>
          <w:sz w:val="20"/>
          <w:szCs w:val="20"/>
          <w:highlight w:val="darkGray"/>
          <w:lang w:val="ru-RU"/>
        </w:rPr>
        <w:t>)</w:t>
      </w:r>
      <w:r w:rsidRPr="000061C4">
        <w:rPr>
          <w:rFonts w:ascii="Arial" w:hAnsi="Arial" w:cs="Arial"/>
          <w:color w:val="000000"/>
          <w:sz w:val="20"/>
          <w:szCs w:val="20"/>
          <w:highlight w:val="darkGray"/>
          <w:lang w:val="ru-RU"/>
        </w:rPr>
        <w:t>,</w:t>
      </w:r>
      <w:r w:rsidRPr="000061C4">
        <w:rPr>
          <w:rFonts w:ascii="Arial" w:hAnsi="Arial" w:cs="Arial"/>
          <w:color w:val="000000"/>
          <w:spacing w:val="1"/>
          <w:sz w:val="20"/>
          <w:szCs w:val="20"/>
          <w:highlight w:val="darkGray"/>
          <w:lang w:val="ru-RU"/>
        </w:rPr>
        <w:t xml:space="preserve"> </w:t>
      </w:r>
      <w:r w:rsidRPr="000061C4">
        <w:rPr>
          <w:rFonts w:ascii="Arial" w:hAnsi="Arial" w:cs="Arial"/>
          <w:color w:val="000000"/>
          <w:spacing w:val="-3"/>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н</w:t>
      </w:r>
      <w:r w:rsidRPr="000061C4">
        <w:rPr>
          <w:rFonts w:ascii="Arial" w:hAnsi="Arial" w:cs="Arial"/>
          <w:color w:val="000000"/>
          <w:spacing w:val="-3"/>
          <w:sz w:val="20"/>
          <w:szCs w:val="20"/>
          <w:highlight w:val="darkGray"/>
          <w:lang w:val="ru-RU"/>
        </w:rPr>
        <w:t>у</w:t>
      </w:r>
      <w:r w:rsidRPr="000061C4">
        <w:rPr>
          <w:rFonts w:ascii="Arial" w:hAnsi="Arial" w:cs="Arial"/>
          <w:color w:val="000000"/>
          <w:spacing w:val="1"/>
          <w:sz w:val="20"/>
          <w:szCs w:val="20"/>
          <w:highlight w:val="darkGray"/>
          <w:lang w:val="ru-RU"/>
        </w:rPr>
        <w:t>ђ</w:t>
      </w:r>
      <w:r w:rsidRPr="000061C4">
        <w:rPr>
          <w:rFonts w:ascii="Arial" w:hAnsi="Arial" w:cs="Arial"/>
          <w:color w:val="000000"/>
          <w:spacing w:val="-4"/>
          <w:sz w:val="20"/>
          <w:szCs w:val="20"/>
          <w:highlight w:val="darkGray"/>
          <w:lang w:val="ru-RU"/>
        </w:rPr>
        <w:t>а</w:t>
      </w:r>
      <w:r w:rsidRPr="000061C4">
        <w:rPr>
          <w:rFonts w:ascii="Arial" w:hAnsi="Arial" w:cs="Arial"/>
          <w:color w:val="000000"/>
          <w:sz w:val="20"/>
          <w:szCs w:val="20"/>
          <w:highlight w:val="darkGray"/>
          <w:lang w:val="ru-RU"/>
        </w:rPr>
        <w:t>ч на</w:t>
      </w:r>
      <w:r w:rsidRPr="000061C4">
        <w:rPr>
          <w:rFonts w:ascii="Arial" w:hAnsi="Arial" w:cs="Arial"/>
          <w:color w:val="000000"/>
          <w:spacing w:val="-2"/>
          <w:sz w:val="20"/>
          <w:szCs w:val="20"/>
          <w:highlight w:val="darkGray"/>
          <w:lang w:val="ru-RU"/>
        </w:rPr>
        <w:t>в</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и на</w:t>
      </w:r>
      <w:r w:rsidRPr="000061C4">
        <w:rPr>
          <w:rFonts w:ascii="Arial" w:hAnsi="Arial" w:cs="Arial"/>
          <w:color w:val="000000"/>
          <w:spacing w:val="1"/>
          <w:sz w:val="20"/>
          <w:szCs w:val="20"/>
          <w:highlight w:val="darkGray"/>
          <w:lang w:val="ru-RU"/>
        </w:rPr>
        <w:t xml:space="preserve"> ко</w:t>
      </w:r>
      <w:r w:rsidRPr="000061C4">
        <w:rPr>
          <w:rFonts w:ascii="Arial" w:hAnsi="Arial" w:cs="Arial"/>
          <w:color w:val="000000"/>
          <w:sz w:val="20"/>
          <w:szCs w:val="20"/>
          <w:highlight w:val="darkGray"/>
          <w:lang w:val="ru-RU"/>
        </w:rPr>
        <w:t>ји н</w:t>
      </w:r>
      <w:r w:rsidRPr="000061C4">
        <w:rPr>
          <w:rFonts w:ascii="Arial" w:hAnsi="Arial" w:cs="Arial"/>
          <w:color w:val="000000"/>
          <w:spacing w:val="-4"/>
          <w:sz w:val="20"/>
          <w:szCs w:val="20"/>
          <w:highlight w:val="darkGray"/>
          <w:lang w:val="ru-RU"/>
        </w:rPr>
        <w:t>а</w:t>
      </w:r>
      <w:r w:rsidRPr="000061C4">
        <w:rPr>
          <w:rFonts w:ascii="Arial" w:hAnsi="Arial" w:cs="Arial"/>
          <w:color w:val="000000"/>
          <w:sz w:val="20"/>
          <w:szCs w:val="20"/>
          <w:highlight w:val="darkGray"/>
          <w:lang w:val="ru-RU"/>
        </w:rPr>
        <w:t>чин</w:t>
      </w:r>
      <w:r w:rsidRPr="000061C4">
        <w:rPr>
          <w:rFonts w:ascii="Arial" w:hAnsi="Arial" w:cs="Arial"/>
          <w:color w:val="000000"/>
          <w:spacing w:val="-2"/>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носи</w:t>
      </w:r>
      <w:r w:rsidRPr="000061C4">
        <w:rPr>
          <w:rFonts w:ascii="Arial" w:hAnsi="Arial" w:cs="Arial"/>
          <w:color w:val="000000"/>
          <w:spacing w:val="1"/>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pacing w:val="-26"/>
          <w:sz w:val="20"/>
          <w:szCs w:val="20"/>
          <w:highlight w:val="darkGray"/>
          <w:lang w:val="ru-RU"/>
        </w:rPr>
        <w:t>у</w:t>
      </w:r>
      <w:r w:rsidRPr="000061C4">
        <w:rPr>
          <w:rFonts w:ascii="Arial" w:hAnsi="Arial" w:cs="Arial"/>
          <w:color w:val="000000"/>
          <w:sz w:val="20"/>
          <w:szCs w:val="20"/>
          <w:highlight w:val="darkGray"/>
          <w:lang w:val="ru-RU"/>
        </w:rPr>
        <w:t xml:space="preserve">, </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носно</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а</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pacing w:val="-1"/>
          <w:sz w:val="20"/>
          <w:szCs w:val="20"/>
          <w:highlight w:val="darkGray"/>
          <w:lang w:val="ru-RU"/>
        </w:rPr>
        <w:t>л</w:t>
      </w:r>
      <w:r w:rsidRPr="000061C4">
        <w:rPr>
          <w:rFonts w:ascii="Arial" w:hAnsi="Arial" w:cs="Arial"/>
          <w:color w:val="000000"/>
          <w:sz w:val="20"/>
          <w:szCs w:val="20"/>
          <w:highlight w:val="darkGray"/>
          <w:lang w:val="ru-RU"/>
        </w:rPr>
        <w:t>и п</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носи</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z w:val="20"/>
          <w:szCs w:val="20"/>
          <w:highlight w:val="darkGray"/>
          <w:lang w:val="ru-RU"/>
        </w:rPr>
        <w:t>пон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у</w:t>
      </w:r>
      <w:r w:rsidRPr="000061C4">
        <w:rPr>
          <w:rFonts w:ascii="Arial" w:hAnsi="Arial" w:cs="Arial"/>
          <w:color w:val="000000"/>
          <w:spacing w:val="49"/>
          <w:sz w:val="20"/>
          <w:szCs w:val="20"/>
          <w:highlight w:val="darkGray"/>
          <w:lang w:val="ru-RU"/>
        </w:rPr>
        <w:t xml:space="preserve"> </w:t>
      </w:r>
      <w:r w:rsidRPr="000061C4">
        <w:rPr>
          <w:rFonts w:ascii="Arial" w:hAnsi="Arial" w:cs="Arial"/>
          <w:color w:val="000000"/>
          <w:sz w:val="20"/>
          <w:szCs w:val="20"/>
          <w:highlight w:val="darkGray"/>
          <w:lang w:val="ru-RU"/>
        </w:rPr>
        <w:t>с</w:t>
      </w:r>
      <w:r w:rsidRPr="000061C4">
        <w:rPr>
          <w:rFonts w:ascii="Arial" w:hAnsi="Arial" w:cs="Arial"/>
          <w:color w:val="000000"/>
          <w:spacing w:val="1"/>
          <w:sz w:val="20"/>
          <w:szCs w:val="20"/>
          <w:highlight w:val="darkGray"/>
          <w:lang w:val="ru-RU"/>
        </w:rPr>
        <w:t>а</w:t>
      </w:r>
      <w:r w:rsidRPr="000061C4">
        <w:rPr>
          <w:rFonts w:ascii="Arial" w:hAnsi="Arial" w:cs="Arial"/>
          <w:color w:val="000000"/>
          <w:sz w:val="20"/>
          <w:szCs w:val="20"/>
          <w:highlight w:val="darkGray"/>
          <w:lang w:val="ru-RU"/>
        </w:rPr>
        <w:t>м</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с</w:t>
      </w:r>
      <w:r w:rsidRPr="000061C4">
        <w:rPr>
          <w:rFonts w:ascii="Arial" w:hAnsi="Arial" w:cs="Arial"/>
          <w:color w:val="000000"/>
          <w:spacing w:val="-2"/>
          <w:sz w:val="20"/>
          <w:szCs w:val="20"/>
          <w:highlight w:val="darkGray"/>
          <w:lang w:val="ru-RU"/>
        </w:rPr>
        <w:t>т</w:t>
      </w:r>
      <w:r w:rsidRPr="000061C4">
        <w:rPr>
          <w:rFonts w:ascii="Arial" w:hAnsi="Arial" w:cs="Arial"/>
          <w:color w:val="000000"/>
          <w:spacing w:val="-1"/>
          <w:sz w:val="20"/>
          <w:szCs w:val="20"/>
          <w:highlight w:val="darkGray"/>
          <w:lang w:val="ru-RU"/>
        </w:rPr>
        <w:t>ал</w:t>
      </w:r>
      <w:r w:rsidRPr="000061C4">
        <w:rPr>
          <w:rFonts w:ascii="Arial" w:hAnsi="Arial" w:cs="Arial"/>
          <w:color w:val="000000"/>
          <w:sz w:val="20"/>
          <w:szCs w:val="20"/>
          <w:highlight w:val="darkGray"/>
          <w:lang w:val="ru-RU"/>
        </w:rPr>
        <w:t>но,</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z w:val="20"/>
          <w:szCs w:val="20"/>
          <w:highlight w:val="darkGray"/>
          <w:lang w:val="ru-RU"/>
        </w:rPr>
        <w:t>или</w:t>
      </w:r>
      <w:r w:rsidRPr="000061C4">
        <w:rPr>
          <w:rFonts w:ascii="Arial" w:hAnsi="Arial" w:cs="Arial"/>
          <w:color w:val="000000"/>
          <w:spacing w:val="51"/>
          <w:sz w:val="20"/>
          <w:szCs w:val="20"/>
          <w:highlight w:val="darkGray"/>
          <w:lang w:val="ru-RU"/>
        </w:rPr>
        <w:t xml:space="preserve"> </w:t>
      </w:r>
      <w:r w:rsidRPr="000061C4">
        <w:rPr>
          <w:rFonts w:ascii="Arial" w:hAnsi="Arial" w:cs="Arial"/>
          <w:color w:val="000000"/>
          <w:spacing w:val="5"/>
          <w:sz w:val="20"/>
          <w:szCs w:val="20"/>
          <w:highlight w:val="darkGray"/>
          <w:lang w:val="ru-RU"/>
        </w:rPr>
        <w:t>к</w:t>
      </w:r>
      <w:r w:rsidRPr="000061C4">
        <w:rPr>
          <w:rFonts w:ascii="Arial" w:hAnsi="Arial" w:cs="Arial"/>
          <w:color w:val="000000"/>
          <w:spacing w:val="1"/>
          <w:sz w:val="20"/>
          <w:szCs w:val="20"/>
          <w:highlight w:val="darkGray"/>
          <w:lang w:val="ru-RU"/>
        </w:rPr>
        <w:t>а</w:t>
      </w:r>
      <w:r w:rsidRPr="000061C4">
        <w:rPr>
          <w:rFonts w:ascii="Arial" w:hAnsi="Arial" w:cs="Arial"/>
          <w:color w:val="000000"/>
          <w:sz w:val="20"/>
          <w:szCs w:val="20"/>
          <w:highlight w:val="darkGray"/>
          <w:lang w:val="ru-RU"/>
        </w:rPr>
        <w:t>о</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z w:val="20"/>
          <w:szCs w:val="20"/>
          <w:highlight w:val="darkGray"/>
          <w:lang w:val="ru-RU"/>
        </w:rPr>
        <w:t>з</w:t>
      </w:r>
      <w:r w:rsidRPr="000061C4">
        <w:rPr>
          <w:rFonts w:ascii="Arial" w:hAnsi="Arial" w:cs="Arial"/>
          <w:color w:val="000000"/>
          <w:spacing w:val="1"/>
          <w:sz w:val="20"/>
          <w:szCs w:val="20"/>
          <w:highlight w:val="darkGray"/>
          <w:lang w:val="ru-RU"/>
        </w:rPr>
        <w:t>а</w:t>
      </w:r>
      <w:r w:rsidRPr="000061C4">
        <w:rPr>
          <w:rFonts w:ascii="Arial" w:hAnsi="Arial" w:cs="Arial"/>
          <w:color w:val="000000"/>
          <w:sz w:val="20"/>
          <w:szCs w:val="20"/>
          <w:highlight w:val="darkGray"/>
          <w:lang w:val="ru-RU"/>
        </w:rPr>
        <w:t>ј</w:t>
      </w:r>
      <w:r w:rsidRPr="000061C4">
        <w:rPr>
          <w:rFonts w:ascii="Arial" w:hAnsi="Arial" w:cs="Arial"/>
          <w:color w:val="000000"/>
          <w:spacing w:val="-4"/>
          <w:sz w:val="20"/>
          <w:szCs w:val="20"/>
          <w:highlight w:val="darkGray"/>
          <w:lang w:val="ru-RU"/>
        </w:rPr>
        <w:t>е</w:t>
      </w:r>
      <w:r w:rsidRPr="000061C4">
        <w:rPr>
          <w:rFonts w:ascii="Arial" w:hAnsi="Arial" w:cs="Arial"/>
          <w:color w:val="000000"/>
          <w:spacing w:val="-1"/>
          <w:sz w:val="20"/>
          <w:szCs w:val="20"/>
          <w:highlight w:val="darkGray"/>
          <w:lang w:val="ru-RU"/>
        </w:rPr>
        <w:t>д</w:t>
      </w:r>
      <w:r w:rsidRPr="000061C4">
        <w:rPr>
          <w:rFonts w:ascii="Arial" w:hAnsi="Arial" w:cs="Arial"/>
          <w:color w:val="000000"/>
          <w:spacing w:val="-3"/>
          <w:sz w:val="20"/>
          <w:szCs w:val="20"/>
          <w:highlight w:val="darkGray"/>
          <w:lang w:val="ru-RU"/>
        </w:rPr>
        <w:t>н</w:t>
      </w:r>
      <w:r w:rsidRPr="000061C4">
        <w:rPr>
          <w:rFonts w:ascii="Arial" w:hAnsi="Arial" w:cs="Arial"/>
          <w:color w:val="000000"/>
          <w:sz w:val="20"/>
          <w:szCs w:val="20"/>
          <w:highlight w:val="darkGray"/>
          <w:lang w:val="ru-RU"/>
        </w:rPr>
        <w:t>ич</w:t>
      </w:r>
      <w:r w:rsidRPr="000061C4">
        <w:rPr>
          <w:rFonts w:ascii="Arial" w:hAnsi="Arial" w:cs="Arial"/>
          <w:color w:val="000000"/>
          <w:spacing w:val="3"/>
          <w:sz w:val="20"/>
          <w:szCs w:val="20"/>
          <w:highlight w:val="darkGray"/>
          <w:lang w:val="ru-RU"/>
        </w:rPr>
        <w:t>к</w:t>
      </w:r>
      <w:r w:rsidRPr="000061C4">
        <w:rPr>
          <w:rFonts w:ascii="Arial" w:hAnsi="Arial" w:cs="Arial"/>
          <w:color w:val="000000"/>
          <w:sz w:val="20"/>
          <w:szCs w:val="20"/>
          <w:highlight w:val="darkGray"/>
          <w:lang w:val="ru-RU"/>
        </w:rPr>
        <w:t>у</w:t>
      </w:r>
      <w:r w:rsidRPr="000061C4">
        <w:rPr>
          <w:rFonts w:ascii="Arial" w:hAnsi="Arial" w:cs="Arial"/>
          <w:color w:val="000000"/>
          <w:spacing w:val="49"/>
          <w:sz w:val="20"/>
          <w:szCs w:val="20"/>
          <w:highlight w:val="darkGray"/>
          <w:lang w:val="ru-RU"/>
        </w:rPr>
        <w:t xml:space="preserve"> </w:t>
      </w:r>
      <w:r w:rsidRPr="000061C4">
        <w:rPr>
          <w:rFonts w:ascii="Arial" w:hAnsi="Arial" w:cs="Arial"/>
          <w:color w:val="000000"/>
          <w:sz w:val="20"/>
          <w:szCs w:val="20"/>
          <w:highlight w:val="darkGray"/>
          <w:lang w:val="ru-RU"/>
        </w:rPr>
        <w:t>по</w:t>
      </w:r>
      <w:r w:rsidRPr="000061C4">
        <w:rPr>
          <w:rFonts w:ascii="Arial" w:hAnsi="Arial" w:cs="Arial"/>
          <w:color w:val="000000"/>
          <w:spacing w:val="2"/>
          <w:sz w:val="20"/>
          <w:szCs w:val="20"/>
          <w:highlight w:val="darkGray"/>
          <w:lang w:val="ru-RU"/>
        </w:rPr>
        <w:t>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pacing w:val="-26"/>
          <w:sz w:val="20"/>
          <w:szCs w:val="20"/>
          <w:highlight w:val="darkGray"/>
          <w:lang w:val="ru-RU"/>
        </w:rPr>
        <w:t>у</w:t>
      </w:r>
      <w:r w:rsidRPr="000061C4">
        <w:rPr>
          <w:rFonts w:ascii="Arial" w:hAnsi="Arial" w:cs="Arial"/>
          <w:color w:val="000000"/>
          <w:sz w:val="20"/>
          <w:szCs w:val="20"/>
          <w:highlight w:val="darkGray"/>
          <w:lang w:val="ru-RU"/>
        </w:rPr>
        <w:t>,</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z w:val="20"/>
          <w:szCs w:val="20"/>
          <w:highlight w:val="darkGray"/>
          <w:lang w:val="ru-RU"/>
        </w:rPr>
        <w:t>или п</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носи</w:t>
      </w:r>
      <w:r w:rsidRPr="000061C4">
        <w:rPr>
          <w:rFonts w:ascii="Arial" w:hAnsi="Arial" w:cs="Arial"/>
          <w:color w:val="000000"/>
          <w:spacing w:val="1"/>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у</w:t>
      </w:r>
      <w:r w:rsidRPr="000061C4">
        <w:rPr>
          <w:rFonts w:ascii="Arial" w:hAnsi="Arial" w:cs="Arial"/>
          <w:color w:val="000000"/>
          <w:spacing w:val="-2"/>
          <w:sz w:val="20"/>
          <w:szCs w:val="20"/>
          <w:highlight w:val="darkGray"/>
          <w:lang w:val="ru-RU"/>
        </w:rPr>
        <w:t xml:space="preserve"> </w:t>
      </w:r>
      <w:r w:rsidRPr="000061C4">
        <w:rPr>
          <w:rFonts w:ascii="Arial" w:hAnsi="Arial" w:cs="Arial"/>
          <w:color w:val="000000"/>
          <w:sz w:val="20"/>
          <w:szCs w:val="20"/>
          <w:highlight w:val="darkGray"/>
          <w:lang w:val="ru-RU"/>
        </w:rPr>
        <w:t>са</w:t>
      </w:r>
      <w:r w:rsidRPr="000061C4">
        <w:rPr>
          <w:rFonts w:ascii="Arial" w:hAnsi="Arial" w:cs="Arial"/>
          <w:color w:val="000000"/>
          <w:spacing w:val="1"/>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из</w:t>
      </w:r>
      <w:r w:rsidRPr="000061C4">
        <w:rPr>
          <w:rFonts w:ascii="Arial" w:hAnsi="Arial" w:cs="Arial"/>
          <w:color w:val="000000"/>
          <w:spacing w:val="-3"/>
          <w:sz w:val="20"/>
          <w:szCs w:val="20"/>
          <w:highlight w:val="darkGray"/>
          <w:lang w:val="ru-RU"/>
        </w:rPr>
        <w:t>в</w:t>
      </w:r>
      <w:r w:rsidRPr="000061C4">
        <w:rPr>
          <w:rFonts w:ascii="Arial" w:hAnsi="Arial" w:cs="Arial"/>
          <w:color w:val="000000"/>
          <w:spacing w:val="1"/>
          <w:sz w:val="20"/>
          <w:szCs w:val="20"/>
          <w:highlight w:val="darkGray"/>
          <w:lang w:val="ru-RU"/>
        </w:rPr>
        <w:t>ођ</w:t>
      </w:r>
      <w:r w:rsidRPr="000061C4">
        <w:rPr>
          <w:rFonts w:ascii="Arial" w:hAnsi="Arial" w:cs="Arial"/>
          <w:color w:val="000000"/>
          <w:spacing w:val="-4"/>
          <w:sz w:val="20"/>
          <w:szCs w:val="20"/>
          <w:highlight w:val="darkGray"/>
          <w:lang w:val="ru-RU"/>
        </w:rPr>
        <w:t>а</w:t>
      </w:r>
      <w:r w:rsidRPr="000061C4">
        <w:rPr>
          <w:rFonts w:ascii="Arial" w:hAnsi="Arial" w:cs="Arial"/>
          <w:color w:val="000000"/>
          <w:spacing w:val="-3"/>
          <w:sz w:val="20"/>
          <w:szCs w:val="20"/>
          <w:highlight w:val="darkGray"/>
          <w:lang w:val="ru-RU"/>
        </w:rPr>
        <w:t>ч</w:t>
      </w:r>
      <w:r w:rsidRPr="000061C4">
        <w:rPr>
          <w:rFonts w:ascii="Arial" w:hAnsi="Arial" w:cs="Arial"/>
          <w:color w:val="000000"/>
          <w:spacing w:val="1"/>
          <w:sz w:val="20"/>
          <w:szCs w:val="20"/>
          <w:highlight w:val="darkGray"/>
          <w:lang w:val="ru-RU"/>
        </w:rPr>
        <w:t>е</w:t>
      </w:r>
      <w:r w:rsidRPr="000061C4">
        <w:rPr>
          <w:rFonts w:ascii="Arial" w:hAnsi="Arial" w:cs="Arial"/>
          <w:color w:val="000000"/>
          <w:sz w:val="20"/>
          <w:szCs w:val="20"/>
          <w:highlight w:val="darkGray"/>
          <w:lang w:val="ru-RU"/>
        </w:rPr>
        <w:t>м.</w:t>
      </w:r>
    </w:p>
    <w:p w:rsidR="00261A35" w:rsidRPr="00EE55DC" w:rsidRDefault="00261A35" w:rsidP="005648CD">
      <w:pPr>
        <w:tabs>
          <w:tab w:val="left" w:pos="567"/>
          <w:tab w:val="left" w:pos="1080"/>
        </w:tabs>
        <w:jc w:val="both"/>
        <w:rPr>
          <w:rFonts w:ascii="Arial" w:hAnsi="Arial" w:cs="Arial"/>
          <w:sz w:val="20"/>
          <w:szCs w:val="20"/>
          <w:lang w:val="sr-Cyrl-CS"/>
        </w:rPr>
      </w:pPr>
    </w:p>
    <w:p w:rsidR="00B80C60" w:rsidRPr="00EE55DC" w:rsidRDefault="00B80C60" w:rsidP="007D22BC">
      <w:pPr>
        <w:tabs>
          <w:tab w:val="left" w:pos="567"/>
          <w:tab w:val="left" w:pos="1080"/>
        </w:tabs>
        <w:jc w:val="both"/>
        <w:rPr>
          <w:rFonts w:ascii="Arial" w:hAnsi="Arial" w:cs="Arial"/>
          <w:b/>
          <w:sz w:val="20"/>
          <w:szCs w:val="20"/>
          <w:u w:val="single"/>
          <w:lang w:val="sr-Cyrl-CS"/>
        </w:rPr>
      </w:pPr>
      <w:r w:rsidRPr="00EE55DC">
        <w:rPr>
          <w:rFonts w:ascii="Arial" w:hAnsi="Arial" w:cs="Arial"/>
          <w:b/>
          <w:sz w:val="20"/>
          <w:szCs w:val="20"/>
          <w:lang w:val="sr-Cyrl-CS"/>
        </w:rPr>
        <w:t>7. Понуда са подизвођачем</w:t>
      </w:r>
    </w:p>
    <w:p w:rsidR="00FE4E1F" w:rsidRPr="00EE55DC" w:rsidRDefault="00E023DD"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pacing w:val="-8"/>
          <w:sz w:val="20"/>
          <w:szCs w:val="20"/>
        </w:rPr>
        <w:tab/>
      </w:r>
      <w:r w:rsidRPr="00EE55DC">
        <w:rPr>
          <w:rFonts w:ascii="Arial" w:hAnsi="Arial" w:cs="Arial"/>
          <w:color w:val="000000"/>
          <w:spacing w:val="-8"/>
          <w:sz w:val="20"/>
          <w:szCs w:val="20"/>
          <w:lang w:val="ru-RU"/>
        </w:rPr>
        <w:t>У</w:t>
      </w:r>
      <w:r w:rsidRPr="00EE55DC">
        <w:rPr>
          <w:rFonts w:ascii="Arial" w:hAnsi="Arial" w:cs="Arial"/>
          <w:color w:val="000000"/>
          <w:sz w:val="20"/>
          <w:szCs w:val="20"/>
          <w:lang w:val="ru-RU"/>
        </w:rPr>
        <w:t>к</w:t>
      </w:r>
      <w:r w:rsidRPr="00EE55DC">
        <w:rPr>
          <w:rFonts w:ascii="Arial" w:hAnsi="Arial" w:cs="Arial"/>
          <w:color w:val="000000"/>
          <w:spacing w:val="-3"/>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 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 п</w:t>
      </w:r>
      <w:r w:rsidRPr="00EE55DC">
        <w:rPr>
          <w:rFonts w:ascii="Arial" w:hAnsi="Arial" w:cs="Arial"/>
          <w:color w:val="000000"/>
          <w:spacing w:val="-7"/>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носи 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 са п</w:t>
      </w:r>
      <w:r w:rsidRPr="00EE55DC">
        <w:rPr>
          <w:rFonts w:ascii="Arial" w:hAnsi="Arial" w:cs="Arial"/>
          <w:color w:val="000000"/>
          <w:spacing w:val="-2"/>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ођ</w:t>
      </w:r>
      <w:r w:rsidRPr="00EE55DC">
        <w:rPr>
          <w:rFonts w:ascii="Arial" w:hAnsi="Arial" w:cs="Arial"/>
          <w:color w:val="000000"/>
          <w:spacing w:val="-4"/>
          <w:sz w:val="20"/>
          <w:szCs w:val="20"/>
          <w:lang w:val="ru-RU"/>
        </w:rPr>
        <w:t>а</w:t>
      </w:r>
      <w:r w:rsidRPr="00EE55DC">
        <w:rPr>
          <w:rFonts w:ascii="Arial" w:hAnsi="Arial" w:cs="Arial"/>
          <w:color w:val="000000"/>
          <w:spacing w:val="-3"/>
          <w:sz w:val="20"/>
          <w:szCs w:val="20"/>
          <w:lang w:val="ru-RU"/>
        </w:rPr>
        <w:t>ч</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м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уж</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н </w:t>
      </w:r>
      <w:r w:rsidRPr="00EE55DC">
        <w:rPr>
          <w:rFonts w:ascii="Arial" w:hAnsi="Arial" w:cs="Arial"/>
          <w:color w:val="000000"/>
          <w:spacing w:val="2"/>
          <w:sz w:val="20"/>
          <w:szCs w:val="20"/>
          <w:lang w:val="ru-RU"/>
        </w:rPr>
        <w:t>ј</w:t>
      </w:r>
      <w:r w:rsidRPr="00EE55DC">
        <w:rPr>
          <w:rFonts w:ascii="Arial" w:hAnsi="Arial" w:cs="Arial"/>
          <w:color w:val="000000"/>
          <w:sz w:val="20"/>
          <w:szCs w:val="20"/>
          <w:lang w:val="ru-RU"/>
        </w:rPr>
        <w:t xml:space="preserve">е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 у Обр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у 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е (</w:t>
      </w:r>
      <w:r w:rsidR="009834FC" w:rsidRPr="00EE55DC">
        <w:rPr>
          <w:rFonts w:ascii="Arial" w:hAnsi="Arial" w:cs="Arial"/>
          <w:sz w:val="20"/>
          <w:szCs w:val="20"/>
          <w:lang w:val="sr-Cyrl-CS"/>
        </w:rPr>
        <w:t xml:space="preserve">образац број </w:t>
      </w:r>
      <w:r w:rsidR="009834FC" w:rsidRPr="00EE55DC">
        <w:rPr>
          <w:rFonts w:ascii="Arial" w:hAnsi="Arial" w:cs="Arial"/>
          <w:bCs/>
          <w:color w:val="000000"/>
          <w:sz w:val="20"/>
          <w:szCs w:val="20"/>
        </w:rPr>
        <w:t>V</w:t>
      </w:r>
      <w:r w:rsidR="009834FC" w:rsidRPr="00EE55DC">
        <w:rPr>
          <w:rFonts w:ascii="Arial" w:hAnsi="Arial" w:cs="Arial"/>
          <w:bCs/>
          <w:color w:val="000000"/>
          <w:spacing w:val="-2"/>
          <w:sz w:val="20"/>
          <w:szCs w:val="20"/>
        </w:rPr>
        <w:t>I</w:t>
      </w:r>
      <w:r w:rsidR="009834FC" w:rsidRPr="00EE55DC">
        <w:rPr>
          <w:rFonts w:ascii="Arial" w:hAnsi="Arial" w:cs="Arial"/>
          <w:sz w:val="20"/>
          <w:szCs w:val="20"/>
          <w:lang w:val="sr-Latn-CS"/>
        </w:rPr>
        <w:t xml:space="preserve"> </w:t>
      </w:r>
      <w:r w:rsidR="009834FC" w:rsidRPr="00EE55DC">
        <w:rPr>
          <w:rFonts w:ascii="Arial" w:hAnsi="Arial" w:cs="Arial"/>
          <w:sz w:val="20"/>
          <w:szCs w:val="20"/>
          <w:lang w:val="ru-RU"/>
        </w:rPr>
        <w:t>у конкурсној документацији</w:t>
      </w:r>
      <w:r w:rsidRPr="00EE55DC">
        <w:rPr>
          <w:rFonts w:ascii="Arial" w:hAnsi="Arial" w:cs="Arial"/>
          <w:color w:val="000000"/>
          <w:sz w:val="20"/>
          <w:szCs w:val="20"/>
          <w:lang w:val="ru-RU"/>
        </w:rPr>
        <w:t>)</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2"/>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е</w:t>
      </w:r>
      <w:r w:rsidRPr="00EE55DC">
        <w:rPr>
          <w:rFonts w:ascii="Arial" w:hAnsi="Arial" w:cs="Arial"/>
          <w:color w:val="000000"/>
          <w:spacing w:val="33"/>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носи</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са</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2"/>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че</w:t>
      </w:r>
      <w:r w:rsidRPr="00EE55DC">
        <w:rPr>
          <w:rFonts w:ascii="Arial" w:hAnsi="Arial" w:cs="Arial"/>
          <w:color w:val="000000"/>
          <w:spacing w:val="1"/>
          <w:sz w:val="20"/>
          <w:szCs w:val="20"/>
          <w:lang w:val="ru-RU"/>
        </w:rPr>
        <w:t>м</w:t>
      </w:r>
      <w:r w:rsidRPr="00EE55DC">
        <w:rPr>
          <w:rFonts w:ascii="Arial" w:hAnsi="Arial" w:cs="Arial"/>
          <w:color w:val="000000"/>
          <w:sz w:val="20"/>
          <w:szCs w:val="20"/>
          <w:lang w:val="ru-RU"/>
        </w:rPr>
        <w:t>,</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2"/>
          <w:sz w:val="20"/>
          <w:szCs w:val="20"/>
          <w:lang w:val="ru-RU"/>
        </w:rPr>
        <w:t>р</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ц</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 xml:space="preserve">т </w:t>
      </w:r>
      <w:r w:rsidRPr="00EE55DC">
        <w:rPr>
          <w:rFonts w:ascii="Arial" w:hAnsi="Arial" w:cs="Arial"/>
          <w:color w:val="000000"/>
          <w:spacing w:val="-2"/>
          <w:sz w:val="20"/>
          <w:szCs w:val="20"/>
          <w:lang w:val="ru-RU"/>
        </w:rPr>
        <w:t>у</w:t>
      </w:r>
      <w:r w:rsidRPr="00EE55DC">
        <w:rPr>
          <w:rFonts w:ascii="Arial" w:hAnsi="Arial" w:cs="Arial"/>
          <w:color w:val="000000"/>
          <w:spacing w:val="5"/>
          <w:sz w:val="20"/>
          <w:szCs w:val="20"/>
          <w:lang w:val="ru-RU"/>
        </w:rPr>
        <w:t>к</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н</w:t>
      </w:r>
      <w:r w:rsidRPr="00EE55DC">
        <w:rPr>
          <w:rFonts w:ascii="Arial" w:hAnsi="Arial" w:cs="Arial"/>
          <w:color w:val="000000"/>
          <w:sz w:val="20"/>
          <w:szCs w:val="20"/>
          <w:lang w:val="ru-RU"/>
        </w:rPr>
        <w:t>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вр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w:t>
      </w:r>
      <w:r w:rsidRPr="00EE55DC">
        <w:rPr>
          <w:rFonts w:ascii="Arial" w:hAnsi="Arial" w:cs="Arial"/>
          <w:color w:val="000000"/>
          <w:spacing w:val="1"/>
          <w:sz w:val="20"/>
          <w:szCs w:val="20"/>
          <w:lang w:val="ru-RU"/>
        </w:rPr>
        <w:t>т</w:t>
      </w:r>
      <w:r w:rsidRPr="00EE55DC">
        <w:rPr>
          <w:rFonts w:ascii="Arial" w:hAnsi="Arial" w:cs="Arial"/>
          <w:color w:val="000000"/>
          <w:sz w:val="20"/>
          <w:szCs w:val="20"/>
          <w:lang w:val="ru-RU"/>
        </w:rPr>
        <w:t>и</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ји</w:t>
      </w:r>
      <w:r w:rsidRPr="00EE55DC">
        <w:rPr>
          <w:rFonts w:ascii="Arial" w:hAnsi="Arial" w:cs="Arial"/>
          <w:color w:val="000000"/>
          <w:spacing w:val="27"/>
          <w:sz w:val="20"/>
          <w:szCs w:val="20"/>
          <w:lang w:val="ru-RU"/>
        </w:rPr>
        <w:t xml:space="preserve">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по</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ер</w:t>
      </w:r>
      <w:r w:rsidRPr="00EE55DC">
        <w:rPr>
          <w:rFonts w:ascii="Arial" w:hAnsi="Arial" w:cs="Arial"/>
          <w:color w:val="000000"/>
          <w:spacing w:val="-2"/>
          <w:sz w:val="20"/>
          <w:szCs w:val="20"/>
          <w:lang w:val="ru-RU"/>
        </w:rPr>
        <w:t>и</w:t>
      </w:r>
      <w:r w:rsidRPr="00EE55DC">
        <w:rPr>
          <w:rFonts w:ascii="Arial" w:hAnsi="Arial" w:cs="Arial"/>
          <w:color w:val="000000"/>
          <w:sz w:val="20"/>
          <w:szCs w:val="20"/>
          <w:lang w:val="ru-RU"/>
        </w:rPr>
        <w:t>ти</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27"/>
          <w:sz w:val="20"/>
          <w:szCs w:val="20"/>
          <w:lang w:val="ru-RU"/>
        </w:rPr>
        <w:t>у</w:t>
      </w:r>
      <w:r w:rsidRPr="00EE55DC">
        <w:rPr>
          <w:rFonts w:ascii="Arial" w:hAnsi="Arial" w:cs="Arial"/>
          <w:color w:val="000000"/>
          <w:sz w:val="20"/>
          <w:szCs w:val="20"/>
          <w:lang w:val="ru-RU"/>
        </w:rPr>
        <w:t>, 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ји</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не</w:t>
      </w:r>
      <w:r w:rsidRPr="00EE55DC">
        <w:rPr>
          <w:rFonts w:ascii="Arial" w:hAnsi="Arial" w:cs="Arial"/>
          <w:color w:val="000000"/>
          <w:spacing w:val="27"/>
          <w:sz w:val="20"/>
          <w:szCs w:val="20"/>
          <w:lang w:val="ru-RU"/>
        </w:rPr>
        <w:t xml:space="preserve"> </w:t>
      </w:r>
      <w:r w:rsidRPr="00EE55DC">
        <w:rPr>
          <w:rFonts w:ascii="Arial" w:hAnsi="Arial" w:cs="Arial"/>
          <w:color w:val="000000"/>
          <w:spacing w:val="-2"/>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же</w:t>
      </w:r>
      <w:r w:rsidRPr="00EE55DC">
        <w:rPr>
          <w:rFonts w:ascii="Arial" w:hAnsi="Arial" w:cs="Arial"/>
          <w:color w:val="000000"/>
          <w:spacing w:val="26"/>
          <w:sz w:val="20"/>
          <w:szCs w:val="20"/>
          <w:lang w:val="ru-RU"/>
        </w:rPr>
        <w:t xml:space="preserve"> </w:t>
      </w:r>
      <w:r w:rsidRPr="00EE55DC">
        <w:rPr>
          <w:rFonts w:ascii="Arial" w:hAnsi="Arial" w:cs="Arial"/>
          <w:color w:val="000000"/>
          <w:spacing w:val="-1"/>
          <w:sz w:val="20"/>
          <w:szCs w:val="20"/>
          <w:lang w:val="ru-RU"/>
        </w:rPr>
        <w:t>б</w:t>
      </w:r>
      <w:r w:rsidRPr="00EE55DC">
        <w:rPr>
          <w:rFonts w:ascii="Arial" w:hAnsi="Arial" w:cs="Arial"/>
          <w:color w:val="000000"/>
          <w:sz w:val="20"/>
          <w:szCs w:val="20"/>
          <w:lang w:val="ru-RU"/>
        </w:rPr>
        <w:t xml:space="preserve">ити </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ећ</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 xml:space="preserve">д </w:t>
      </w:r>
      <w:r w:rsidRPr="00EE55DC">
        <w:rPr>
          <w:rFonts w:ascii="Arial" w:hAnsi="Arial" w:cs="Arial"/>
          <w:color w:val="000000"/>
          <w:spacing w:val="1"/>
          <w:sz w:val="20"/>
          <w:szCs w:val="20"/>
          <w:lang w:val="ru-RU"/>
        </w:rPr>
        <w:t>50</w:t>
      </w:r>
      <w:r w:rsidRPr="00EE55DC">
        <w:rPr>
          <w:rFonts w:ascii="Arial" w:hAnsi="Arial" w:cs="Arial"/>
          <w:color w:val="000000"/>
          <w:spacing w:val="-2"/>
          <w:sz w:val="20"/>
          <w:szCs w:val="20"/>
          <w:lang w:val="ru-RU"/>
        </w:rPr>
        <w:t>%</w:t>
      </w:r>
      <w:r w:rsidRPr="00EE55DC">
        <w:rPr>
          <w:rFonts w:ascii="Arial" w:hAnsi="Arial" w:cs="Arial"/>
          <w:color w:val="000000"/>
          <w:sz w:val="20"/>
          <w:szCs w:val="20"/>
          <w:lang w:val="ru-RU"/>
        </w:rPr>
        <w:t>,</w:t>
      </w:r>
      <w:r w:rsidRPr="00EE55DC">
        <w:rPr>
          <w:rFonts w:ascii="Arial" w:hAnsi="Arial" w:cs="Arial"/>
          <w:color w:val="000000"/>
          <w:spacing w:val="1"/>
          <w:sz w:val="20"/>
          <w:szCs w:val="20"/>
          <w:lang w:val="ru-RU"/>
        </w:rPr>
        <w:t xml:space="preserve"> </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 xml:space="preserve"> </w:t>
      </w:r>
      <w:r w:rsidRPr="00EE55DC">
        <w:rPr>
          <w:rFonts w:ascii="Arial" w:hAnsi="Arial" w:cs="Arial"/>
          <w:color w:val="000000"/>
          <w:spacing w:val="-3"/>
          <w:sz w:val="20"/>
          <w:szCs w:val="20"/>
          <w:lang w:val="ru-RU"/>
        </w:rPr>
        <w:t>д</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м</w:t>
      </w:r>
      <w:r w:rsidRPr="00EE55DC">
        <w:rPr>
          <w:rFonts w:ascii="Arial" w:hAnsi="Arial" w:cs="Arial"/>
          <w:color w:val="000000"/>
          <w:spacing w:val="-8"/>
          <w:sz w:val="20"/>
          <w:szCs w:val="20"/>
          <w:lang w:val="ru-RU"/>
        </w:rPr>
        <w:t>е</w:t>
      </w:r>
      <w:r w:rsidRPr="00EE55DC">
        <w:rPr>
          <w:rFonts w:ascii="Arial" w:hAnsi="Arial" w:cs="Arial"/>
          <w:color w:val="000000"/>
          <w:spacing w:val="-2"/>
          <w:sz w:val="20"/>
          <w:szCs w:val="20"/>
          <w:lang w:val="ru-RU"/>
        </w:rPr>
        <w:t>т</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8"/>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 xml:space="preserve">ји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з</w:t>
      </w:r>
      <w:r w:rsidRPr="00EE55DC">
        <w:rPr>
          <w:rFonts w:ascii="Arial" w:hAnsi="Arial" w:cs="Arial"/>
          <w:color w:val="000000"/>
          <w:sz w:val="20"/>
          <w:szCs w:val="20"/>
          <w:lang w:val="ru-RU"/>
        </w:rPr>
        <w:t>вршити</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pacing w:val="-3"/>
          <w:sz w:val="20"/>
          <w:szCs w:val="20"/>
          <w:lang w:val="ru-RU"/>
        </w:rPr>
        <w:t>ч</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 </w:t>
      </w:r>
    </w:p>
    <w:p w:rsidR="001B3AF9" w:rsidRPr="00EE55DC" w:rsidRDefault="00FE4E1F"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rPr>
        <w:tab/>
      </w:r>
      <w:r w:rsidR="00E023DD" w:rsidRPr="00EE55DC">
        <w:rPr>
          <w:rFonts w:ascii="Arial" w:hAnsi="Arial" w:cs="Arial"/>
          <w:color w:val="000000"/>
          <w:sz w:val="20"/>
          <w:szCs w:val="20"/>
          <w:lang w:val="ru-RU"/>
        </w:rPr>
        <w:t>П</w:t>
      </w:r>
      <w:r w:rsidR="00E023DD" w:rsidRPr="00EE55DC">
        <w:rPr>
          <w:rFonts w:ascii="Arial" w:hAnsi="Arial" w:cs="Arial"/>
          <w:color w:val="000000"/>
          <w:spacing w:val="1"/>
          <w:sz w:val="20"/>
          <w:szCs w:val="20"/>
          <w:lang w:val="ru-RU"/>
        </w:rPr>
        <w:t>о</w:t>
      </w:r>
      <w:r w:rsidR="00E023DD" w:rsidRPr="00EE55DC">
        <w:rPr>
          <w:rFonts w:ascii="Arial" w:hAnsi="Arial" w:cs="Arial"/>
          <w:color w:val="000000"/>
          <w:sz w:val="20"/>
          <w:szCs w:val="20"/>
          <w:lang w:val="ru-RU"/>
        </w:rPr>
        <w:t>н</w:t>
      </w:r>
      <w:r w:rsidR="00E023DD" w:rsidRPr="00EE55DC">
        <w:rPr>
          <w:rFonts w:ascii="Arial" w:hAnsi="Arial" w:cs="Arial"/>
          <w:color w:val="000000"/>
          <w:spacing w:val="-3"/>
          <w:sz w:val="20"/>
          <w:szCs w:val="20"/>
          <w:lang w:val="ru-RU"/>
        </w:rPr>
        <w:t>у</w:t>
      </w:r>
      <w:r w:rsidR="00E023DD" w:rsidRPr="00EE55DC">
        <w:rPr>
          <w:rFonts w:ascii="Arial" w:hAnsi="Arial" w:cs="Arial"/>
          <w:color w:val="000000"/>
          <w:spacing w:val="1"/>
          <w:sz w:val="20"/>
          <w:szCs w:val="20"/>
          <w:lang w:val="ru-RU"/>
        </w:rPr>
        <w:t>ђ</w:t>
      </w:r>
      <w:r w:rsidR="00E023DD" w:rsidRPr="00EE55DC">
        <w:rPr>
          <w:rFonts w:ascii="Arial" w:hAnsi="Arial" w:cs="Arial"/>
          <w:color w:val="000000"/>
          <w:spacing w:val="-4"/>
          <w:sz w:val="20"/>
          <w:szCs w:val="20"/>
          <w:lang w:val="ru-RU"/>
        </w:rPr>
        <w:t>а</w:t>
      </w:r>
      <w:r w:rsidR="00E023DD" w:rsidRPr="00EE55DC">
        <w:rPr>
          <w:rFonts w:ascii="Arial" w:hAnsi="Arial" w:cs="Arial"/>
          <w:color w:val="000000"/>
          <w:sz w:val="20"/>
          <w:szCs w:val="20"/>
          <w:lang w:val="ru-RU"/>
        </w:rPr>
        <w:t>ч</w:t>
      </w:r>
      <w:r w:rsidR="00E023DD" w:rsidRPr="00EE55DC">
        <w:rPr>
          <w:rFonts w:ascii="Arial" w:hAnsi="Arial" w:cs="Arial"/>
          <w:color w:val="000000"/>
          <w:spacing w:val="30"/>
          <w:sz w:val="20"/>
          <w:szCs w:val="20"/>
          <w:lang w:val="ru-RU"/>
        </w:rPr>
        <w:t xml:space="preserve"> </w:t>
      </w:r>
      <w:r w:rsidR="00E023DD" w:rsidRPr="00EE55DC">
        <w:rPr>
          <w:rFonts w:ascii="Arial" w:hAnsi="Arial" w:cs="Arial"/>
          <w:color w:val="000000"/>
          <w:sz w:val="20"/>
          <w:szCs w:val="20"/>
          <w:lang w:val="ru-RU"/>
        </w:rPr>
        <w:t>у</w:t>
      </w:r>
      <w:r w:rsidR="00E023DD" w:rsidRPr="00EE55DC">
        <w:rPr>
          <w:rFonts w:ascii="Arial" w:hAnsi="Arial" w:cs="Arial"/>
          <w:color w:val="000000"/>
          <w:spacing w:val="27"/>
          <w:sz w:val="20"/>
          <w:szCs w:val="20"/>
          <w:lang w:val="ru-RU"/>
        </w:rPr>
        <w:t xml:space="preserve"> </w:t>
      </w:r>
      <w:r w:rsidR="00E023DD" w:rsidRPr="00EE55DC">
        <w:rPr>
          <w:rFonts w:ascii="Arial" w:hAnsi="Arial" w:cs="Arial"/>
          <w:color w:val="000000"/>
          <w:sz w:val="20"/>
          <w:szCs w:val="20"/>
          <w:lang w:val="ru-RU"/>
        </w:rPr>
        <w:t>Обр</w:t>
      </w:r>
      <w:r w:rsidR="00E023DD" w:rsidRPr="00EE55DC">
        <w:rPr>
          <w:rFonts w:ascii="Arial" w:hAnsi="Arial" w:cs="Arial"/>
          <w:color w:val="000000"/>
          <w:spacing w:val="1"/>
          <w:sz w:val="20"/>
          <w:szCs w:val="20"/>
          <w:lang w:val="ru-RU"/>
        </w:rPr>
        <w:t>а</w:t>
      </w:r>
      <w:r w:rsidR="00E023DD" w:rsidRPr="00EE55DC">
        <w:rPr>
          <w:rFonts w:ascii="Arial" w:hAnsi="Arial" w:cs="Arial"/>
          <w:color w:val="000000"/>
          <w:sz w:val="20"/>
          <w:szCs w:val="20"/>
          <w:lang w:val="ru-RU"/>
        </w:rPr>
        <w:t>сцу</w:t>
      </w:r>
      <w:r w:rsidR="00E023DD" w:rsidRPr="00EE55DC">
        <w:rPr>
          <w:rFonts w:ascii="Arial" w:hAnsi="Arial" w:cs="Arial"/>
          <w:color w:val="000000"/>
          <w:spacing w:val="27"/>
          <w:sz w:val="20"/>
          <w:szCs w:val="20"/>
          <w:lang w:val="ru-RU"/>
        </w:rPr>
        <w:t xml:space="preserve"> </w:t>
      </w:r>
      <w:r w:rsidR="00E023DD" w:rsidRPr="00EE55DC">
        <w:rPr>
          <w:rFonts w:ascii="Arial" w:hAnsi="Arial" w:cs="Arial"/>
          <w:color w:val="000000"/>
          <w:sz w:val="20"/>
          <w:szCs w:val="20"/>
          <w:lang w:val="ru-RU"/>
        </w:rPr>
        <w:t>пон</w:t>
      </w:r>
      <w:r w:rsidR="00E023DD" w:rsidRPr="00EE55DC">
        <w:rPr>
          <w:rFonts w:ascii="Arial" w:hAnsi="Arial" w:cs="Arial"/>
          <w:color w:val="000000"/>
          <w:spacing w:val="-10"/>
          <w:sz w:val="20"/>
          <w:szCs w:val="20"/>
          <w:lang w:val="ru-RU"/>
        </w:rPr>
        <w:t>у</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е</w:t>
      </w:r>
      <w:r w:rsidR="00E023DD" w:rsidRPr="00EE55DC">
        <w:rPr>
          <w:rFonts w:ascii="Arial" w:hAnsi="Arial" w:cs="Arial"/>
          <w:color w:val="000000"/>
          <w:spacing w:val="32"/>
          <w:sz w:val="20"/>
          <w:szCs w:val="20"/>
          <w:lang w:val="ru-RU"/>
        </w:rPr>
        <w:t xml:space="preserve"> </w:t>
      </w:r>
      <w:r w:rsidR="00E023DD" w:rsidRPr="00EE55DC">
        <w:rPr>
          <w:rFonts w:ascii="Arial" w:hAnsi="Arial" w:cs="Arial"/>
          <w:color w:val="000000"/>
          <w:sz w:val="20"/>
          <w:szCs w:val="20"/>
          <w:lang w:val="ru-RU"/>
        </w:rPr>
        <w:t>на</w:t>
      </w:r>
      <w:r w:rsidR="00E023DD" w:rsidRPr="00EE55DC">
        <w:rPr>
          <w:rFonts w:ascii="Arial" w:hAnsi="Arial" w:cs="Arial"/>
          <w:color w:val="000000"/>
          <w:spacing w:val="-2"/>
          <w:sz w:val="20"/>
          <w:szCs w:val="20"/>
          <w:lang w:val="ru-RU"/>
        </w:rPr>
        <w:t>в</w:t>
      </w:r>
      <w:r w:rsidR="00E023DD" w:rsidRPr="00EE55DC">
        <w:rPr>
          <w:rFonts w:ascii="Arial" w:hAnsi="Arial" w:cs="Arial"/>
          <w:color w:val="000000"/>
          <w:spacing w:val="-4"/>
          <w:sz w:val="20"/>
          <w:szCs w:val="20"/>
          <w:lang w:val="ru-RU"/>
        </w:rPr>
        <w:t>о</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и</w:t>
      </w:r>
      <w:r w:rsidR="00E023DD" w:rsidRPr="00EE55DC">
        <w:rPr>
          <w:rFonts w:ascii="Arial" w:hAnsi="Arial" w:cs="Arial"/>
          <w:color w:val="000000"/>
          <w:spacing w:val="30"/>
          <w:sz w:val="20"/>
          <w:szCs w:val="20"/>
          <w:lang w:val="ru-RU"/>
        </w:rPr>
        <w:t xml:space="preserve"> </w:t>
      </w:r>
      <w:r w:rsidR="00E023DD" w:rsidRPr="00EE55DC">
        <w:rPr>
          <w:rFonts w:ascii="Arial" w:hAnsi="Arial" w:cs="Arial"/>
          <w:color w:val="000000"/>
          <w:sz w:val="20"/>
          <w:szCs w:val="20"/>
          <w:lang w:val="ru-RU"/>
        </w:rPr>
        <w:t>н</w:t>
      </w:r>
      <w:r w:rsidR="00E023DD" w:rsidRPr="00EE55DC">
        <w:rPr>
          <w:rFonts w:ascii="Arial" w:hAnsi="Arial" w:cs="Arial"/>
          <w:color w:val="000000"/>
          <w:spacing w:val="-2"/>
          <w:sz w:val="20"/>
          <w:szCs w:val="20"/>
          <w:lang w:val="ru-RU"/>
        </w:rPr>
        <w:t>а</w:t>
      </w:r>
      <w:r w:rsidR="00E023DD" w:rsidRPr="00EE55DC">
        <w:rPr>
          <w:rFonts w:ascii="Arial" w:hAnsi="Arial" w:cs="Arial"/>
          <w:color w:val="000000"/>
          <w:sz w:val="20"/>
          <w:szCs w:val="20"/>
          <w:lang w:val="ru-RU"/>
        </w:rPr>
        <w:t>зив</w:t>
      </w:r>
      <w:r w:rsidR="00E023DD" w:rsidRPr="00EE55DC">
        <w:rPr>
          <w:rFonts w:ascii="Arial" w:hAnsi="Arial" w:cs="Arial"/>
          <w:color w:val="000000"/>
          <w:spacing w:val="27"/>
          <w:sz w:val="20"/>
          <w:szCs w:val="20"/>
          <w:lang w:val="ru-RU"/>
        </w:rPr>
        <w:t xml:space="preserve"> </w:t>
      </w:r>
      <w:r w:rsidR="00E023DD" w:rsidRPr="00EE55DC">
        <w:rPr>
          <w:rFonts w:ascii="Arial" w:hAnsi="Arial" w:cs="Arial"/>
          <w:color w:val="000000"/>
          <w:sz w:val="20"/>
          <w:szCs w:val="20"/>
          <w:lang w:val="ru-RU"/>
        </w:rPr>
        <w:t xml:space="preserve">и </w:t>
      </w:r>
      <w:r w:rsidR="00E023DD" w:rsidRPr="00EE55DC">
        <w:rPr>
          <w:rFonts w:ascii="Arial" w:hAnsi="Arial" w:cs="Arial"/>
          <w:color w:val="000000"/>
          <w:spacing w:val="-2"/>
          <w:sz w:val="20"/>
          <w:szCs w:val="20"/>
          <w:lang w:val="ru-RU"/>
        </w:rPr>
        <w:t>с</w:t>
      </w:r>
      <w:r w:rsidR="00E023DD" w:rsidRPr="00EE55DC">
        <w:rPr>
          <w:rFonts w:ascii="Arial" w:hAnsi="Arial" w:cs="Arial"/>
          <w:color w:val="000000"/>
          <w:spacing w:val="-4"/>
          <w:sz w:val="20"/>
          <w:szCs w:val="20"/>
          <w:lang w:val="ru-RU"/>
        </w:rPr>
        <w:t>е</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иш</w:t>
      </w:r>
      <w:r w:rsidR="00E023DD" w:rsidRPr="00EE55DC">
        <w:rPr>
          <w:rFonts w:ascii="Arial" w:hAnsi="Arial" w:cs="Arial"/>
          <w:color w:val="000000"/>
          <w:spacing w:val="-2"/>
          <w:sz w:val="20"/>
          <w:szCs w:val="20"/>
          <w:lang w:val="ru-RU"/>
        </w:rPr>
        <w:t>т</w:t>
      </w:r>
      <w:r w:rsidR="00E023DD" w:rsidRPr="00EE55DC">
        <w:rPr>
          <w:rFonts w:ascii="Arial" w:hAnsi="Arial" w:cs="Arial"/>
          <w:color w:val="000000"/>
          <w:sz w:val="20"/>
          <w:szCs w:val="20"/>
          <w:lang w:val="ru-RU"/>
        </w:rPr>
        <w:t>е</w:t>
      </w:r>
      <w:r w:rsidR="00E023DD" w:rsidRPr="00EE55DC">
        <w:rPr>
          <w:rFonts w:ascii="Arial" w:hAnsi="Arial" w:cs="Arial"/>
          <w:color w:val="000000"/>
          <w:spacing w:val="28"/>
          <w:sz w:val="20"/>
          <w:szCs w:val="20"/>
          <w:lang w:val="ru-RU"/>
        </w:rPr>
        <w:t xml:space="preserve"> </w:t>
      </w:r>
      <w:r w:rsidR="00E023DD" w:rsidRPr="00EE55DC">
        <w:rPr>
          <w:rFonts w:ascii="Arial" w:hAnsi="Arial" w:cs="Arial"/>
          <w:color w:val="000000"/>
          <w:sz w:val="20"/>
          <w:szCs w:val="20"/>
          <w:lang w:val="ru-RU"/>
        </w:rPr>
        <w:t>п</w:t>
      </w:r>
      <w:r w:rsidR="00E023DD" w:rsidRPr="00EE55DC">
        <w:rPr>
          <w:rFonts w:ascii="Arial" w:hAnsi="Arial" w:cs="Arial"/>
          <w:color w:val="000000"/>
          <w:spacing w:val="-4"/>
          <w:sz w:val="20"/>
          <w:szCs w:val="20"/>
          <w:lang w:val="ru-RU"/>
        </w:rPr>
        <w:t>о</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из</w:t>
      </w:r>
      <w:r w:rsidR="00E023DD" w:rsidRPr="00EE55DC">
        <w:rPr>
          <w:rFonts w:ascii="Arial" w:hAnsi="Arial" w:cs="Arial"/>
          <w:color w:val="000000"/>
          <w:spacing w:val="-3"/>
          <w:sz w:val="20"/>
          <w:szCs w:val="20"/>
          <w:lang w:val="ru-RU"/>
        </w:rPr>
        <w:t>в</w:t>
      </w:r>
      <w:r w:rsidR="00E023DD" w:rsidRPr="00EE55DC">
        <w:rPr>
          <w:rFonts w:ascii="Arial" w:hAnsi="Arial" w:cs="Arial"/>
          <w:color w:val="000000"/>
          <w:spacing w:val="-1"/>
          <w:sz w:val="20"/>
          <w:szCs w:val="20"/>
          <w:lang w:val="ru-RU"/>
        </w:rPr>
        <w:t>ођ</w:t>
      </w:r>
      <w:r w:rsidR="00E023DD" w:rsidRPr="00EE55DC">
        <w:rPr>
          <w:rFonts w:ascii="Arial" w:hAnsi="Arial" w:cs="Arial"/>
          <w:color w:val="000000"/>
          <w:spacing w:val="-4"/>
          <w:sz w:val="20"/>
          <w:szCs w:val="20"/>
          <w:lang w:val="ru-RU"/>
        </w:rPr>
        <w:t>а</w:t>
      </w:r>
      <w:r w:rsidR="00E023DD" w:rsidRPr="00EE55DC">
        <w:rPr>
          <w:rFonts w:ascii="Arial" w:hAnsi="Arial" w:cs="Arial"/>
          <w:color w:val="000000"/>
          <w:sz w:val="20"/>
          <w:szCs w:val="20"/>
          <w:lang w:val="ru-RU"/>
        </w:rPr>
        <w:t>ча,</w:t>
      </w:r>
      <w:r w:rsidR="00E023DD" w:rsidRPr="00EE55DC">
        <w:rPr>
          <w:rFonts w:ascii="Arial" w:hAnsi="Arial" w:cs="Arial"/>
          <w:color w:val="000000"/>
          <w:spacing w:val="29"/>
          <w:sz w:val="20"/>
          <w:szCs w:val="20"/>
          <w:lang w:val="ru-RU"/>
        </w:rPr>
        <w:t xml:space="preserve"> </w:t>
      </w:r>
      <w:r w:rsidR="00E023DD" w:rsidRPr="00EE55DC">
        <w:rPr>
          <w:rFonts w:ascii="Arial" w:hAnsi="Arial" w:cs="Arial"/>
          <w:color w:val="000000"/>
          <w:spacing w:val="-2"/>
          <w:sz w:val="20"/>
          <w:szCs w:val="20"/>
          <w:lang w:val="ru-RU"/>
        </w:rPr>
        <w:t>у</w:t>
      </w:r>
      <w:r w:rsidR="00E023DD" w:rsidRPr="00EE55DC">
        <w:rPr>
          <w:rFonts w:ascii="Arial" w:hAnsi="Arial" w:cs="Arial"/>
          <w:color w:val="000000"/>
          <w:spacing w:val="3"/>
          <w:sz w:val="20"/>
          <w:szCs w:val="20"/>
          <w:lang w:val="ru-RU"/>
        </w:rPr>
        <w:t>к</w:t>
      </w:r>
      <w:r w:rsidR="00E023DD" w:rsidRPr="00EE55DC">
        <w:rPr>
          <w:rFonts w:ascii="Arial" w:hAnsi="Arial" w:cs="Arial"/>
          <w:color w:val="000000"/>
          <w:spacing w:val="-4"/>
          <w:sz w:val="20"/>
          <w:szCs w:val="20"/>
          <w:lang w:val="ru-RU"/>
        </w:rPr>
        <w:t>о</w:t>
      </w:r>
      <w:r w:rsidR="00E023DD" w:rsidRPr="00EE55DC">
        <w:rPr>
          <w:rFonts w:ascii="Arial" w:hAnsi="Arial" w:cs="Arial"/>
          <w:color w:val="000000"/>
          <w:spacing w:val="-1"/>
          <w:sz w:val="20"/>
          <w:szCs w:val="20"/>
          <w:lang w:val="ru-RU"/>
        </w:rPr>
        <w:t>л</w:t>
      </w:r>
      <w:r w:rsidR="00E023DD" w:rsidRPr="00EE55DC">
        <w:rPr>
          <w:rFonts w:ascii="Arial" w:hAnsi="Arial" w:cs="Arial"/>
          <w:color w:val="000000"/>
          <w:sz w:val="20"/>
          <w:szCs w:val="20"/>
          <w:lang w:val="ru-RU"/>
        </w:rPr>
        <w:t>и</w:t>
      </w:r>
      <w:r w:rsidR="00E023DD" w:rsidRPr="00EE55DC">
        <w:rPr>
          <w:rFonts w:ascii="Arial" w:hAnsi="Arial" w:cs="Arial"/>
          <w:color w:val="000000"/>
          <w:spacing w:val="3"/>
          <w:sz w:val="20"/>
          <w:szCs w:val="20"/>
          <w:lang w:val="ru-RU"/>
        </w:rPr>
        <w:t>к</w:t>
      </w:r>
      <w:r w:rsidR="00E023DD" w:rsidRPr="00EE55DC">
        <w:rPr>
          <w:rFonts w:ascii="Arial" w:hAnsi="Arial" w:cs="Arial"/>
          <w:color w:val="000000"/>
          <w:sz w:val="20"/>
          <w:szCs w:val="20"/>
          <w:lang w:val="ru-RU"/>
        </w:rPr>
        <w:t>о</w:t>
      </w:r>
      <w:r w:rsidR="00E023DD" w:rsidRPr="00EE55DC">
        <w:rPr>
          <w:rFonts w:ascii="Arial" w:hAnsi="Arial" w:cs="Arial"/>
          <w:color w:val="000000"/>
          <w:spacing w:val="31"/>
          <w:sz w:val="20"/>
          <w:szCs w:val="20"/>
          <w:lang w:val="ru-RU"/>
        </w:rPr>
        <w:t xml:space="preserve"> </w:t>
      </w:r>
      <w:r w:rsidR="00E023DD" w:rsidRPr="00EE55DC">
        <w:rPr>
          <w:rFonts w:ascii="Arial" w:hAnsi="Arial" w:cs="Arial"/>
          <w:color w:val="000000"/>
          <w:spacing w:val="-1"/>
          <w:sz w:val="20"/>
          <w:szCs w:val="20"/>
          <w:lang w:val="ru-RU"/>
        </w:rPr>
        <w:t>ћ</w:t>
      </w:r>
      <w:r w:rsidR="00E023DD" w:rsidRPr="00EE55DC">
        <w:rPr>
          <w:rFonts w:ascii="Arial" w:hAnsi="Arial" w:cs="Arial"/>
          <w:color w:val="000000"/>
          <w:sz w:val="20"/>
          <w:szCs w:val="20"/>
          <w:lang w:val="ru-RU"/>
        </w:rPr>
        <w:t xml:space="preserve">е </w:t>
      </w:r>
      <w:r w:rsidR="00E023DD" w:rsidRPr="00EE55DC">
        <w:rPr>
          <w:rFonts w:ascii="Arial" w:hAnsi="Arial" w:cs="Arial"/>
          <w:color w:val="000000"/>
          <w:spacing w:val="-1"/>
          <w:sz w:val="20"/>
          <w:szCs w:val="20"/>
          <w:lang w:val="ru-RU"/>
        </w:rPr>
        <w:t>д</w:t>
      </w:r>
      <w:r w:rsidR="00E023DD" w:rsidRPr="00EE55DC">
        <w:rPr>
          <w:rFonts w:ascii="Arial" w:hAnsi="Arial" w:cs="Arial"/>
          <w:color w:val="000000"/>
          <w:spacing w:val="-6"/>
          <w:sz w:val="20"/>
          <w:szCs w:val="20"/>
          <w:lang w:val="ru-RU"/>
        </w:rPr>
        <w:t>е</w:t>
      </w:r>
      <w:r w:rsidR="00E023DD" w:rsidRPr="00EE55DC">
        <w:rPr>
          <w:rFonts w:ascii="Arial" w:hAnsi="Arial" w:cs="Arial"/>
          <w:color w:val="000000"/>
          <w:spacing w:val="-1"/>
          <w:sz w:val="20"/>
          <w:szCs w:val="20"/>
          <w:lang w:val="ru-RU"/>
        </w:rPr>
        <w:t>л</w:t>
      </w:r>
      <w:r w:rsidR="00E023DD" w:rsidRPr="00EE55DC">
        <w:rPr>
          <w:rFonts w:ascii="Arial" w:hAnsi="Arial" w:cs="Arial"/>
          <w:color w:val="000000"/>
          <w:sz w:val="20"/>
          <w:szCs w:val="20"/>
          <w:lang w:val="ru-RU"/>
        </w:rPr>
        <w:t>имично</w:t>
      </w:r>
      <w:r w:rsidR="00E023DD" w:rsidRPr="00EE55DC">
        <w:rPr>
          <w:rFonts w:ascii="Arial" w:hAnsi="Arial" w:cs="Arial"/>
          <w:color w:val="000000"/>
          <w:spacing w:val="1"/>
          <w:sz w:val="20"/>
          <w:szCs w:val="20"/>
          <w:lang w:val="ru-RU"/>
        </w:rPr>
        <w:t xml:space="preserve"> </w:t>
      </w:r>
      <w:r w:rsidR="00E023DD" w:rsidRPr="00EE55DC">
        <w:rPr>
          <w:rFonts w:ascii="Arial" w:hAnsi="Arial" w:cs="Arial"/>
          <w:color w:val="000000"/>
          <w:sz w:val="20"/>
          <w:szCs w:val="20"/>
          <w:lang w:val="ru-RU"/>
        </w:rPr>
        <w:t>изврше</w:t>
      </w:r>
      <w:r w:rsidR="00E023DD" w:rsidRPr="00EE55DC">
        <w:rPr>
          <w:rFonts w:ascii="Arial" w:hAnsi="Arial" w:cs="Arial"/>
          <w:color w:val="000000"/>
          <w:spacing w:val="-3"/>
          <w:sz w:val="20"/>
          <w:szCs w:val="20"/>
          <w:lang w:val="ru-RU"/>
        </w:rPr>
        <w:t>њ</w:t>
      </w:r>
      <w:r w:rsidR="00E023DD" w:rsidRPr="00EE55DC">
        <w:rPr>
          <w:rFonts w:ascii="Arial" w:hAnsi="Arial" w:cs="Arial"/>
          <w:color w:val="000000"/>
          <w:sz w:val="20"/>
          <w:szCs w:val="20"/>
          <w:lang w:val="ru-RU"/>
        </w:rPr>
        <w:t>е</w:t>
      </w:r>
      <w:r w:rsidR="00E023DD" w:rsidRPr="00EE55DC">
        <w:rPr>
          <w:rFonts w:ascii="Arial" w:hAnsi="Arial" w:cs="Arial"/>
          <w:color w:val="000000"/>
          <w:spacing w:val="-1"/>
          <w:sz w:val="20"/>
          <w:szCs w:val="20"/>
          <w:lang w:val="ru-RU"/>
        </w:rPr>
        <w:t xml:space="preserve"> </w:t>
      </w:r>
      <w:r w:rsidR="00E023DD" w:rsidRPr="00EE55DC">
        <w:rPr>
          <w:rFonts w:ascii="Arial" w:hAnsi="Arial" w:cs="Arial"/>
          <w:color w:val="000000"/>
          <w:sz w:val="20"/>
          <w:szCs w:val="20"/>
          <w:lang w:val="ru-RU"/>
        </w:rPr>
        <w:t>н</w:t>
      </w:r>
      <w:r w:rsidR="00E023DD" w:rsidRPr="00EE55DC">
        <w:rPr>
          <w:rFonts w:ascii="Arial" w:hAnsi="Arial" w:cs="Arial"/>
          <w:color w:val="000000"/>
          <w:spacing w:val="1"/>
          <w:sz w:val="20"/>
          <w:szCs w:val="20"/>
          <w:lang w:val="ru-RU"/>
        </w:rPr>
        <w:t>а</w:t>
      </w:r>
      <w:r w:rsidR="00E023DD" w:rsidRPr="00EE55DC">
        <w:rPr>
          <w:rFonts w:ascii="Arial" w:hAnsi="Arial" w:cs="Arial"/>
          <w:color w:val="000000"/>
          <w:spacing w:val="-6"/>
          <w:sz w:val="20"/>
          <w:szCs w:val="20"/>
          <w:lang w:val="ru-RU"/>
        </w:rPr>
        <w:t>б</w:t>
      </w:r>
      <w:r w:rsidR="00E023DD" w:rsidRPr="00EE55DC">
        <w:rPr>
          <w:rFonts w:ascii="Arial" w:hAnsi="Arial" w:cs="Arial"/>
          <w:color w:val="000000"/>
          <w:spacing w:val="1"/>
          <w:sz w:val="20"/>
          <w:szCs w:val="20"/>
          <w:lang w:val="ru-RU"/>
        </w:rPr>
        <w:t>а</w:t>
      </w:r>
      <w:r w:rsidR="00E023DD" w:rsidRPr="00EE55DC">
        <w:rPr>
          <w:rFonts w:ascii="Arial" w:hAnsi="Arial" w:cs="Arial"/>
          <w:color w:val="000000"/>
          <w:sz w:val="20"/>
          <w:szCs w:val="20"/>
          <w:lang w:val="ru-RU"/>
        </w:rPr>
        <w:t>в</w:t>
      </w:r>
      <w:r w:rsidR="00E023DD" w:rsidRPr="00EE55DC">
        <w:rPr>
          <w:rFonts w:ascii="Arial" w:hAnsi="Arial" w:cs="Arial"/>
          <w:color w:val="000000"/>
          <w:spacing w:val="2"/>
          <w:sz w:val="20"/>
          <w:szCs w:val="20"/>
          <w:lang w:val="ru-RU"/>
        </w:rPr>
        <w:t>к</w:t>
      </w:r>
      <w:r w:rsidR="00E023DD" w:rsidRPr="00EE55DC">
        <w:rPr>
          <w:rFonts w:ascii="Arial" w:hAnsi="Arial" w:cs="Arial"/>
          <w:color w:val="000000"/>
          <w:sz w:val="20"/>
          <w:szCs w:val="20"/>
          <w:lang w:val="ru-RU"/>
        </w:rPr>
        <w:t>е</w:t>
      </w:r>
      <w:r w:rsidR="00E023DD" w:rsidRPr="00EE55DC">
        <w:rPr>
          <w:rFonts w:ascii="Arial" w:hAnsi="Arial" w:cs="Arial"/>
          <w:color w:val="000000"/>
          <w:spacing w:val="1"/>
          <w:sz w:val="20"/>
          <w:szCs w:val="20"/>
          <w:lang w:val="ru-RU"/>
        </w:rPr>
        <w:t xml:space="preserve"> </w:t>
      </w:r>
      <w:r w:rsidR="00E023DD" w:rsidRPr="00EE55DC">
        <w:rPr>
          <w:rFonts w:ascii="Arial" w:hAnsi="Arial" w:cs="Arial"/>
          <w:color w:val="000000"/>
          <w:spacing w:val="-2"/>
          <w:sz w:val="20"/>
          <w:szCs w:val="20"/>
          <w:lang w:val="ru-RU"/>
        </w:rPr>
        <w:t>п</w:t>
      </w:r>
      <w:r w:rsidR="00E023DD" w:rsidRPr="00EE55DC">
        <w:rPr>
          <w:rFonts w:ascii="Arial" w:hAnsi="Arial" w:cs="Arial"/>
          <w:color w:val="000000"/>
          <w:spacing w:val="1"/>
          <w:sz w:val="20"/>
          <w:szCs w:val="20"/>
          <w:lang w:val="ru-RU"/>
        </w:rPr>
        <w:t>о</w:t>
      </w:r>
      <w:r w:rsidR="00E023DD" w:rsidRPr="00EE55DC">
        <w:rPr>
          <w:rFonts w:ascii="Arial" w:hAnsi="Arial" w:cs="Arial"/>
          <w:color w:val="000000"/>
          <w:spacing w:val="-3"/>
          <w:sz w:val="20"/>
          <w:szCs w:val="20"/>
          <w:lang w:val="ru-RU"/>
        </w:rPr>
        <w:t>в</w:t>
      </w:r>
      <w:r w:rsidR="00E023DD" w:rsidRPr="00EE55DC">
        <w:rPr>
          <w:rFonts w:ascii="Arial" w:hAnsi="Arial" w:cs="Arial"/>
          <w:color w:val="000000"/>
          <w:spacing w:val="1"/>
          <w:sz w:val="20"/>
          <w:szCs w:val="20"/>
          <w:lang w:val="ru-RU"/>
        </w:rPr>
        <w:t>ер</w:t>
      </w:r>
      <w:r w:rsidR="00E023DD" w:rsidRPr="00EE55DC">
        <w:rPr>
          <w:rFonts w:ascii="Arial" w:hAnsi="Arial" w:cs="Arial"/>
          <w:color w:val="000000"/>
          <w:spacing w:val="-2"/>
          <w:sz w:val="20"/>
          <w:szCs w:val="20"/>
          <w:lang w:val="ru-RU"/>
        </w:rPr>
        <w:t>и</w:t>
      </w:r>
      <w:r w:rsidR="00E023DD" w:rsidRPr="00EE55DC">
        <w:rPr>
          <w:rFonts w:ascii="Arial" w:hAnsi="Arial" w:cs="Arial"/>
          <w:color w:val="000000"/>
          <w:sz w:val="20"/>
          <w:szCs w:val="20"/>
          <w:lang w:val="ru-RU"/>
        </w:rPr>
        <w:t>ти</w:t>
      </w:r>
      <w:r w:rsidR="00E023DD" w:rsidRPr="00EE55DC">
        <w:rPr>
          <w:rFonts w:ascii="Arial" w:hAnsi="Arial" w:cs="Arial"/>
          <w:color w:val="000000"/>
          <w:spacing w:val="1"/>
          <w:sz w:val="20"/>
          <w:szCs w:val="20"/>
          <w:lang w:val="ru-RU"/>
        </w:rPr>
        <w:t xml:space="preserve"> </w:t>
      </w:r>
      <w:r w:rsidR="00E023DD" w:rsidRPr="00EE55DC">
        <w:rPr>
          <w:rFonts w:ascii="Arial" w:hAnsi="Arial" w:cs="Arial"/>
          <w:color w:val="000000"/>
          <w:sz w:val="20"/>
          <w:szCs w:val="20"/>
          <w:lang w:val="ru-RU"/>
        </w:rPr>
        <w:t>п</w:t>
      </w:r>
      <w:r w:rsidR="00E023DD" w:rsidRPr="00EE55DC">
        <w:rPr>
          <w:rFonts w:ascii="Arial" w:hAnsi="Arial" w:cs="Arial"/>
          <w:color w:val="000000"/>
          <w:spacing w:val="-6"/>
          <w:sz w:val="20"/>
          <w:szCs w:val="20"/>
          <w:lang w:val="ru-RU"/>
        </w:rPr>
        <w:t>о</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из</w:t>
      </w:r>
      <w:r w:rsidR="00E023DD" w:rsidRPr="00EE55DC">
        <w:rPr>
          <w:rFonts w:ascii="Arial" w:hAnsi="Arial" w:cs="Arial"/>
          <w:color w:val="000000"/>
          <w:spacing w:val="-3"/>
          <w:sz w:val="20"/>
          <w:szCs w:val="20"/>
          <w:lang w:val="ru-RU"/>
        </w:rPr>
        <w:t>в</w:t>
      </w:r>
      <w:r w:rsidR="00E023DD" w:rsidRPr="00EE55DC">
        <w:rPr>
          <w:rFonts w:ascii="Arial" w:hAnsi="Arial" w:cs="Arial"/>
          <w:color w:val="000000"/>
          <w:spacing w:val="1"/>
          <w:sz w:val="20"/>
          <w:szCs w:val="20"/>
          <w:lang w:val="ru-RU"/>
        </w:rPr>
        <w:t>ођ</w:t>
      </w:r>
      <w:r w:rsidR="00E023DD" w:rsidRPr="00EE55DC">
        <w:rPr>
          <w:rFonts w:ascii="Arial" w:hAnsi="Arial" w:cs="Arial"/>
          <w:color w:val="000000"/>
          <w:spacing w:val="-4"/>
          <w:sz w:val="20"/>
          <w:szCs w:val="20"/>
          <w:lang w:val="ru-RU"/>
        </w:rPr>
        <w:t>а</w:t>
      </w:r>
      <w:r w:rsidR="00E023DD" w:rsidRPr="00EE55DC">
        <w:rPr>
          <w:rFonts w:ascii="Arial" w:hAnsi="Arial" w:cs="Arial"/>
          <w:color w:val="000000"/>
          <w:sz w:val="20"/>
          <w:szCs w:val="20"/>
          <w:lang w:val="ru-RU"/>
        </w:rPr>
        <w:t>ч</w:t>
      </w:r>
      <w:r w:rsidR="00410F4E" w:rsidRPr="00EE55DC">
        <w:rPr>
          <w:rFonts w:ascii="Arial" w:hAnsi="Arial" w:cs="Arial"/>
          <w:color w:val="000000"/>
          <w:sz w:val="20"/>
          <w:szCs w:val="20"/>
        </w:rPr>
        <w:t>у</w:t>
      </w:r>
      <w:r w:rsidR="001B3AF9" w:rsidRPr="00EE55DC">
        <w:rPr>
          <w:rFonts w:ascii="Arial" w:hAnsi="Arial" w:cs="Arial"/>
          <w:color w:val="000000"/>
          <w:sz w:val="20"/>
          <w:szCs w:val="20"/>
        </w:rPr>
        <w:t>.</w:t>
      </w:r>
    </w:p>
    <w:p w:rsidR="00453CA2" w:rsidRPr="00EE55DC" w:rsidRDefault="00FE4E1F"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pacing w:val="-8"/>
          <w:sz w:val="20"/>
          <w:szCs w:val="20"/>
        </w:rPr>
        <w:tab/>
      </w:r>
      <w:r w:rsidR="00453CA2" w:rsidRPr="00EE55DC">
        <w:rPr>
          <w:rFonts w:ascii="Arial" w:hAnsi="Arial" w:cs="Arial"/>
          <w:color w:val="000000"/>
          <w:spacing w:val="-8"/>
          <w:sz w:val="20"/>
          <w:szCs w:val="20"/>
          <w:lang w:val="ru-RU"/>
        </w:rPr>
        <w:t>У</w:t>
      </w:r>
      <w:r w:rsidR="00453CA2" w:rsidRPr="00EE55DC">
        <w:rPr>
          <w:rFonts w:ascii="Arial" w:hAnsi="Arial" w:cs="Arial"/>
          <w:color w:val="000000"/>
          <w:sz w:val="20"/>
          <w:szCs w:val="20"/>
          <w:lang w:val="ru-RU"/>
        </w:rPr>
        <w:t>к</w:t>
      </w:r>
      <w:r w:rsidR="00453CA2" w:rsidRPr="00EE55DC">
        <w:rPr>
          <w:rFonts w:ascii="Arial" w:hAnsi="Arial" w:cs="Arial"/>
          <w:color w:val="000000"/>
          <w:spacing w:val="-3"/>
          <w:sz w:val="20"/>
          <w:szCs w:val="20"/>
          <w:lang w:val="ru-RU"/>
        </w:rPr>
        <w:t>о</w:t>
      </w:r>
      <w:r w:rsidR="00453CA2" w:rsidRPr="00EE55DC">
        <w:rPr>
          <w:rFonts w:ascii="Arial" w:hAnsi="Arial" w:cs="Arial"/>
          <w:color w:val="000000"/>
          <w:spacing w:val="-1"/>
          <w:sz w:val="20"/>
          <w:szCs w:val="20"/>
          <w:lang w:val="ru-RU"/>
        </w:rPr>
        <w:t>л</w:t>
      </w:r>
      <w:r w:rsidR="00453CA2" w:rsidRPr="00EE55DC">
        <w:rPr>
          <w:rFonts w:ascii="Arial" w:hAnsi="Arial" w:cs="Arial"/>
          <w:color w:val="000000"/>
          <w:sz w:val="20"/>
          <w:szCs w:val="20"/>
          <w:lang w:val="ru-RU"/>
        </w:rPr>
        <w:t>и</w:t>
      </w:r>
      <w:r w:rsidR="00453CA2" w:rsidRPr="00EE55DC">
        <w:rPr>
          <w:rFonts w:ascii="Arial" w:hAnsi="Arial" w:cs="Arial"/>
          <w:color w:val="000000"/>
          <w:spacing w:val="3"/>
          <w:sz w:val="20"/>
          <w:szCs w:val="20"/>
          <w:lang w:val="ru-RU"/>
        </w:rPr>
        <w:t>к</w:t>
      </w:r>
      <w:r w:rsidR="00453CA2" w:rsidRPr="00EE55DC">
        <w:rPr>
          <w:rFonts w:ascii="Arial" w:hAnsi="Arial" w:cs="Arial"/>
          <w:color w:val="000000"/>
          <w:sz w:val="20"/>
          <w:szCs w:val="20"/>
          <w:lang w:val="ru-RU"/>
        </w:rPr>
        <w:t>о</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pacing w:val="-2"/>
          <w:sz w:val="20"/>
          <w:szCs w:val="20"/>
          <w:lang w:val="ru-RU"/>
        </w:rPr>
        <w:t>у</w:t>
      </w:r>
      <w:r w:rsidR="00453CA2" w:rsidRPr="00EE55DC">
        <w:rPr>
          <w:rFonts w:ascii="Arial" w:hAnsi="Arial" w:cs="Arial"/>
          <w:color w:val="000000"/>
          <w:spacing w:val="-6"/>
          <w:sz w:val="20"/>
          <w:szCs w:val="20"/>
          <w:lang w:val="ru-RU"/>
        </w:rPr>
        <w:t>г</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3"/>
          <w:sz w:val="20"/>
          <w:szCs w:val="20"/>
          <w:lang w:val="ru-RU"/>
        </w:rPr>
        <w:t>в</w:t>
      </w:r>
      <w:r w:rsidR="00453CA2" w:rsidRPr="00EE55DC">
        <w:rPr>
          <w:rFonts w:ascii="Arial" w:hAnsi="Arial" w:cs="Arial"/>
          <w:color w:val="000000"/>
          <w:spacing w:val="1"/>
          <w:sz w:val="20"/>
          <w:szCs w:val="20"/>
          <w:lang w:val="ru-RU"/>
        </w:rPr>
        <w:t>о</w:t>
      </w:r>
      <w:r w:rsidR="00453CA2" w:rsidRPr="00EE55DC">
        <w:rPr>
          <w:rFonts w:ascii="Arial" w:hAnsi="Arial" w:cs="Arial"/>
          <w:color w:val="000000"/>
          <w:sz w:val="20"/>
          <w:szCs w:val="20"/>
          <w:lang w:val="ru-RU"/>
        </w:rPr>
        <w:t>р</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о</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јавној</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на</w:t>
      </w:r>
      <w:r w:rsidR="00453CA2" w:rsidRPr="00EE55DC">
        <w:rPr>
          <w:rFonts w:ascii="Arial" w:hAnsi="Arial" w:cs="Arial"/>
          <w:color w:val="000000"/>
          <w:spacing w:val="-5"/>
          <w:sz w:val="20"/>
          <w:szCs w:val="20"/>
          <w:lang w:val="ru-RU"/>
        </w:rPr>
        <w:t>б</w:t>
      </w:r>
      <w:r w:rsidR="00453CA2" w:rsidRPr="00EE55DC">
        <w:rPr>
          <w:rFonts w:ascii="Arial" w:hAnsi="Arial" w:cs="Arial"/>
          <w:color w:val="000000"/>
          <w:spacing w:val="1"/>
          <w:sz w:val="20"/>
          <w:szCs w:val="20"/>
          <w:lang w:val="ru-RU"/>
        </w:rPr>
        <w:t>а</w:t>
      </w:r>
      <w:r w:rsidR="00453CA2" w:rsidRPr="00EE55DC">
        <w:rPr>
          <w:rFonts w:ascii="Arial" w:hAnsi="Arial" w:cs="Arial"/>
          <w:color w:val="000000"/>
          <w:sz w:val="20"/>
          <w:szCs w:val="20"/>
          <w:lang w:val="ru-RU"/>
        </w:rPr>
        <w:t>в</w:t>
      </w:r>
      <w:r w:rsidR="00453CA2" w:rsidRPr="00EE55DC">
        <w:rPr>
          <w:rFonts w:ascii="Arial" w:hAnsi="Arial" w:cs="Arial"/>
          <w:color w:val="000000"/>
          <w:spacing w:val="-1"/>
          <w:sz w:val="20"/>
          <w:szCs w:val="20"/>
          <w:lang w:val="ru-RU"/>
        </w:rPr>
        <w:t>ц</w:t>
      </w:r>
      <w:r w:rsidR="00453CA2" w:rsidRPr="00EE55DC">
        <w:rPr>
          <w:rFonts w:ascii="Arial" w:hAnsi="Arial" w:cs="Arial"/>
          <w:color w:val="000000"/>
          <w:sz w:val="20"/>
          <w:szCs w:val="20"/>
          <w:lang w:val="ru-RU"/>
        </w:rPr>
        <w:t>и</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pacing w:val="-6"/>
          <w:sz w:val="20"/>
          <w:szCs w:val="20"/>
          <w:lang w:val="ru-RU"/>
        </w:rPr>
        <w:t>б</w:t>
      </w:r>
      <w:r w:rsidR="00453CA2" w:rsidRPr="00EE55DC">
        <w:rPr>
          <w:rFonts w:ascii="Arial" w:hAnsi="Arial" w:cs="Arial"/>
          <w:color w:val="000000"/>
          <w:spacing w:val="-10"/>
          <w:sz w:val="20"/>
          <w:szCs w:val="20"/>
          <w:lang w:val="ru-RU"/>
        </w:rPr>
        <w:t>у</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е</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з</w:t>
      </w:r>
      <w:r w:rsidR="00453CA2" w:rsidRPr="00EE55DC">
        <w:rPr>
          <w:rFonts w:ascii="Arial" w:hAnsi="Arial" w:cs="Arial"/>
          <w:color w:val="000000"/>
          <w:spacing w:val="1"/>
          <w:sz w:val="20"/>
          <w:szCs w:val="20"/>
          <w:lang w:val="ru-RU"/>
        </w:rPr>
        <w:t>а</w:t>
      </w:r>
      <w:r w:rsidR="00453CA2" w:rsidRPr="00EE55DC">
        <w:rPr>
          <w:rFonts w:ascii="Arial" w:hAnsi="Arial" w:cs="Arial"/>
          <w:color w:val="000000"/>
          <w:spacing w:val="3"/>
          <w:sz w:val="20"/>
          <w:szCs w:val="20"/>
          <w:lang w:val="ru-RU"/>
        </w:rPr>
        <w:t>к</w:t>
      </w:r>
      <w:r w:rsidR="00453CA2" w:rsidRPr="00EE55DC">
        <w:rPr>
          <w:rFonts w:ascii="Arial" w:hAnsi="Arial" w:cs="Arial"/>
          <w:color w:val="000000"/>
          <w:spacing w:val="1"/>
          <w:sz w:val="20"/>
          <w:szCs w:val="20"/>
          <w:lang w:val="ru-RU"/>
        </w:rPr>
        <w:t>љ</w:t>
      </w:r>
      <w:r w:rsidR="00453CA2" w:rsidRPr="00EE55DC">
        <w:rPr>
          <w:rFonts w:ascii="Arial" w:hAnsi="Arial" w:cs="Arial"/>
          <w:color w:val="000000"/>
          <w:spacing w:val="-2"/>
          <w:sz w:val="20"/>
          <w:szCs w:val="20"/>
          <w:lang w:val="ru-RU"/>
        </w:rPr>
        <w:t>у</w:t>
      </w:r>
      <w:r w:rsidR="00453CA2" w:rsidRPr="00EE55DC">
        <w:rPr>
          <w:rFonts w:ascii="Arial" w:hAnsi="Arial" w:cs="Arial"/>
          <w:color w:val="000000"/>
          <w:sz w:val="20"/>
          <w:szCs w:val="20"/>
          <w:lang w:val="ru-RU"/>
        </w:rPr>
        <w:t>чен</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изм</w:t>
      </w:r>
      <w:r w:rsidR="00453CA2" w:rsidRPr="00EE55DC">
        <w:rPr>
          <w:rFonts w:ascii="Arial" w:hAnsi="Arial" w:cs="Arial"/>
          <w:color w:val="000000"/>
          <w:spacing w:val="1"/>
          <w:sz w:val="20"/>
          <w:szCs w:val="20"/>
          <w:lang w:val="ru-RU"/>
        </w:rPr>
        <w:t>еђ</w:t>
      </w:r>
      <w:r w:rsidR="00453CA2" w:rsidRPr="00EE55DC">
        <w:rPr>
          <w:rFonts w:ascii="Arial" w:hAnsi="Arial" w:cs="Arial"/>
          <w:color w:val="000000"/>
          <w:sz w:val="20"/>
          <w:szCs w:val="20"/>
          <w:lang w:val="ru-RU"/>
        </w:rPr>
        <w:t>у</w:t>
      </w:r>
      <w:r w:rsidR="00453CA2" w:rsidRPr="00EE55DC">
        <w:rPr>
          <w:rFonts w:ascii="Arial" w:hAnsi="Arial" w:cs="Arial"/>
          <w:color w:val="000000"/>
          <w:spacing w:val="27"/>
          <w:sz w:val="20"/>
          <w:szCs w:val="20"/>
          <w:lang w:val="ru-RU"/>
        </w:rPr>
        <w:t xml:space="preserve"> </w:t>
      </w:r>
      <w:r w:rsidR="00453CA2" w:rsidRPr="00EE55DC">
        <w:rPr>
          <w:rFonts w:ascii="Arial" w:hAnsi="Arial" w:cs="Arial"/>
          <w:color w:val="000000"/>
          <w:sz w:val="20"/>
          <w:szCs w:val="20"/>
          <w:lang w:val="ru-RU"/>
        </w:rPr>
        <w:t>на</w:t>
      </w:r>
      <w:r w:rsidR="00453CA2" w:rsidRPr="00EE55DC">
        <w:rPr>
          <w:rFonts w:ascii="Arial" w:hAnsi="Arial" w:cs="Arial"/>
          <w:color w:val="000000"/>
          <w:spacing w:val="-1"/>
          <w:sz w:val="20"/>
          <w:szCs w:val="20"/>
          <w:lang w:val="ru-RU"/>
        </w:rPr>
        <w:t>р</w:t>
      </w:r>
      <w:r w:rsidR="00453CA2" w:rsidRPr="00EE55DC">
        <w:rPr>
          <w:rFonts w:ascii="Arial" w:hAnsi="Arial" w:cs="Arial"/>
          <w:color w:val="000000"/>
          <w:spacing w:val="-2"/>
          <w:sz w:val="20"/>
          <w:szCs w:val="20"/>
          <w:lang w:val="ru-RU"/>
        </w:rPr>
        <w:t>у</w:t>
      </w:r>
      <w:r w:rsidR="00453CA2" w:rsidRPr="00EE55DC">
        <w:rPr>
          <w:rFonts w:ascii="Arial" w:hAnsi="Arial" w:cs="Arial"/>
          <w:color w:val="000000"/>
          <w:spacing w:val="2"/>
          <w:sz w:val="20"/>
          <w:szCs w:val="20"/>
          <w:lang w:val="ru-RU"/>
        </w:rPr>
        <w:t>ч</w:t>
      </w:r>
      <w:r w:rsidR="00453CA2" w:rsidRPr="00EE55DC">
        <w:rPr>
          <w:rFonts w:ascii="Arial" w:hAnsi="Arial" w:cs="Arial"/>
          <w:color w:val="000000"/>
          <w:sz w:val="20"/>
          <w:szCs w:val="20"/>
          <w:lang w:val="ru-RU"/>
        </w:rPr>
        <w:t>и</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1"/>
          <w:sz w:val="20"/>
          <w:szCs w:val="20"/>
          <w:lang w:val="ru-RU"/>
        </w:rPr>
        <w:t>ц</w:t>
      </w:r>
      <w:r w:rsidR="00453CA2" w:rsidRPr="00EE55DC">
        <w:rPr>
          <w:rFonts w:ascii="Arial" w:hAnsi="Arial" w:cs="Arial"/>
          <w:color w:val="000000"/>
          <w:sz w:val="20"/>
          <w:szCs w:val="20"/>
          <w:lang w:val="ru-RU"/>
        </w:rPr>
        <w:t>а</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и</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пон</w:t>
      </w:r>
      <w:r w:rsidR="00453CA2" w:rsidRPr="00EE55DC">
        <w:rPr>
          <w:rFonts w:ascii="Arial" w:hAnsi="Arial" w:cs="Arial"/>
          <w:color w:val="000000"/>
          <w:spacing w:val="-2"/>
          <w:sz w:val="20"/>
          <w:szCs w:val="20"/>
          <w:lang w:val="ru-RU"/>
        </w:rPr>
        <w:t>у</w:t>
      </w:r>
      <w:r w:rsidR="00453CA2" w:rsidRPr="00EE55DC">
        <w:rPr>
          <w:rFonts w:ascii="Arial" w:hAnsi="Arial" w:cs="Arial"/>
          <w:color w:val="000000"/>
          <w:spacing w:val="1"/>
          <w:sz w:val="20"/>
          <w:szCs w:val="20"/>
          <w:lang w:val="ru-RU"/>
        </w:rPr>
        <w:t>ђ</w:t>
      </w:r>
      <w:r w:rsidR="00453CA2" w:rsidRPr="00EE55DC">
        <w:rPr>
          <w:rFonts w:ascii="Arial" w:hAnsi="Arial" w:cs="Arial"/>
          <w:color w:val="000000"/>
          <w:spacing w:val="-4"/>
          <w:sz w:val="20"/>
          <w:szCs w:val="20"/>
          <w:lang w:val="ru-RU"/>
        </w:rPr>
        <w:t>а</w:t>
      </w:r>
      <w:r w:rsidR="00453CA2" w:rsidRPr="00EE55DC">
        <w:rPr>
          <w:rFonts w:ascii="Arial" w:hAnsi="Arial" w:cs="Arial"/>
          <w:color w:val="000000"/>
          <w:sz w:val="20"/>
          <w:szCs w:val="20"/>
          <w:lang w:val="ru-RU"/>
        </w:rPr>
        <w:t xml:space="preserve">ча </w:t>
      </w:r>
      <w:r w:rsidR="00453CA2" w:rsidRPr="00EE55DC">
        <w:rPr>
          <w:rFonts w:ascii="Arial" w:hAnsi="Arial" w:cs="Arial"/>
          <w:color w:val="000000"/>
          <w:spacing w:val="3"/>
          <w:sz w:val="20"/>
          <w:szCs w:val="20"/>
          <w:lang w:val="ru-RU"/>
        </w:rPr>
        <w:t>к</w:t>
      </w:r>
      <w:r w:rsidR="00453CA2" w:rsidRPr="00EE55DC">
        <w:rPr>
          <w:rFonts w:ascii="Arial" w:hAnsi="Arial" w:cs="Arial"/>
          <w:color w:val="000000"/>
          <w:spacing w:val="1"/>
          <w:sz w:val="20"/>
          <w:szCs w:val="20"/>
          <w:lang w:val="ru-RU"/>
        </w:rPr>
        <w:t>о</w:t>
      </w:r>
      <w:r w:rsidR="00453CA2" w:rsidRPr="00EE55DC">
        <w:rPr>
          <w:rFonts w:ascii="Arial" w:hAnsi="Arial" w:cs="Arial"/>
          <w:color w:val="000000"/>
          <w:sz w:val="20"/>
          <w:szCs w:val="20"/>
          <w:lang w:val="ru-RU"/>
        </w:rPr>
        <w:t>ји п</w:t>
      </w:r>
      <w:r w:rsidR="00453CA2" w:rsidRPr="00EE55DC">
        <w:rPr>
          <w:rFonts w:ascii="Arial" w:hAnsi="Arial" w:cs="Arial"/>
          <w:color w:val="000000"/>
          <w:spacing w:val="-4"/>
          <w:sz w:val="20"/>
          <w:szCs w:val="20"/>
          <w:lang w:val="ru-RU"/>
        </w:rPr>
        <w:t>о</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носи пон</w:t>
      </w:r>
      <w:r w:rsidR="00453CA2" w:rsidRPr="00EE55DC">
        <w:rPr>
          <w:rFonts w:ascii="Arial" w:hAnsi="Arial" w:cs="Arial"/>
          <w:color w:val="000000"/>
          <w:spacing w:val="-10"/>
          <w:sz w:val="20"/>
          <w:szCs w:val="20"/>
          <w:lang w:val="ru-RU"/>
        </w:rPr>
        <w:t>у</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у са п</w:t>
      </w:r>
      <w:r w:rsidR="00453CA2" w:rsidRPr="00EE55DC">
        <w:rPr>
          <w:rFonts w:ascii="Arial" w:hAnsi="Arial" w:cs="Arial"/>
          <w:color w:val="000000"/>
          <w:spacing w:val="-4"/>
          <w:sz w:val="20"/>
          <w:szCs w:val="20"/>
          <w:lang w:val="ru-RU"/>
        </w:rPr>
        <w:t>о</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из</w:t>
      </w:r>
      <w:r w:rsidR="00453CA2" w:rsidRPr="00EE55DC">
        <w:rPr>
          <w:rFonts w:ascii="Arial" w:hAnsi="Arial" w:cs="Arial"/>
          <w:color w:val="000000"/>
          <w:spacing w:val="-3"/>
          <w:sz w:val="20"/>
          <w:szCs w:val="20"/>
          <w:lang w:val="ru-RU"/>
        </w:rPr>
        <w:t>в</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1"/>
          <w:sz w:val="20"/>
          <w:szCs w:val="20"/>
          <w:lang w:val="ru-RU"/>
        </w:rPr>
        <w:t>ђ</w:t>
      </w:r>
      <w:r w:rsidR="00453CA2" w:rsidRPr="00EE55DC">
        <w:rPr>
          <w:rFonts w:ascii="Arial" w:hAnsi="Arial" w:cs="Arial"/>
          <w:color w:val="000000"/>
          <w:spacing w:val="-4"/>
          <w:sz w:val="20"/>
          <w:szCs w:val="20"/>
          <w:lang w:val="ru-RU"/>
        </w:rPr>
        <w:t>а</w:t>
      </w:r>
      <w:r w:rsidR="00453CA2" w:rsidRPr="00EE55DC">
        <w:rPr>
          <w:rFonts w:ascii="Arial" w:hAnsi="Arial" w:cs="Arial"/>
          <w:color w:val="000000"/>
          <w:sz w:val="20"/>
          <w:szCs w:val="20"/>
          <w:lang w:val="ru-RU"/>
        </w:rPr>
        <w:t>ч</w:t>
      </w:r>
      <w:r w:rsidR="00453CA2" w:rsidRPr="00EE55DC">
        <w:rPr>
          <w:rFonts w:ascii="Arial" w:hAnsi="Arial" w:cs="Arial"/>
          <w:color w:val="000000"/>
          <w:spacing w:val="1"/>
          <w:sz w:val="20"/>
          <w:szCs w:val="20"/>
          <w:lang w:val="ru-RU"/>
        </w:rPr>
        <w:t>е</w:t>
      </w:r>
      <w:r w:rsidR="00453CA2" w:rsidRPr="00EE55DC">
        <w:rPr>
          <w:rFonts w:ascii="Arial" w:hAnsi="Arial" w:cs="Arial"/>
          <w:color w:val="000000"/>
          <w:sz w:val="20"/>
          <w:szCs w:val="20"/>
          <w:lang w:val="ru-RU"/>
        </w:rPr>
        <w:t>м,</w:t>
      </w:r>
      <w:r w:rsidR="00453CA2" w:rsidRPr="00EE55DC">
        <w:rPr>
          <w:rFonts w:ascii="Arial" w:hAnsi="Arial" w:cs="Arial"/>
          <w:color w:val="000000"/>
          <w:spacing w:val="55"/>
          <w:sz w:val="20"/>
          <w:szCs w:val="20"/>
          <w:lang w:val="ru-RU"/>
        </w:rPr>
        <w:t xml:space="preserve"> </w:t>
      </w:r>
      <w:r w:rsidR="00453CA2" w:rsidRPr="00EE55DC">
        <w:rPr>
          <w:rFonts w:ascii="Arial" w:hAnsi="Arial" w:cs="Arial"/>
          <w:color w:val="000000"/>
          <w:spacing w:val="-4"/>
          <w:sz w:val="20"/>
          <w:szCs w:val="20"/>
          <w:lang w:val="ru-RU"/>
        </w:rPr>
        <w:t>т</w:t>
      </w:r>
      <w:r w:rsidR="00453CA2" w:rsidRPr="00EE55DC">
        <w:rPr>
          <w:rFonts w:ascii="Arial" w:hAnsi="Arial" w:cs="Arial"/>
          <w:color w:val="000000"/>
          <w:spacing w:val="1"/>
          <w:sz w:val="20"/>
          <w:szCs w:val="20"/>
          <w:lang w:val="ru-RU"/>
        </w:rPr>
        <w:t>а</w:t>
      </w:r>
      <w:r w:rsidR="00453CA2" w:rsidRPr="00EE55DC">
        <w:rPr>
          <w:rFonts w:ascii="Arial" w:hAnsi="Arial" w:cs="Arial"/>
          <w:color w:val="000000"/>
          <w:sz w:val="20"/>
          <w:szCs w:val="20"/>
          <w:lang w:val="ru-RU"/>
        </w:rPr>
        <w:t>ј п</w:t>
      </w:r>
      <w:r w:rsidR="00453CA2" w:rsidRPr="00EE55DC">
        <w:rPr>
          <w:rFonts w:ascii="Arial" w:hAnsi="Arial" w:cs="Arial"/>
          <w:color w:val="000000"/>
          <w:spacing w:val="-4"/>
          <w:sz w:val="20"/>
          <w:szCs w:val="20"/>
          <w:lang w:val="ru-RU"/>
        </w:rPr>
        <w:t>о</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из</w:t>
      </w:r>
      <w:r w:rsidR="00453CA2" w:rsidRPr="00EE55DC">
        <w:rPr>
          <w:rFonts w:ascii="Arial" w:hAnsi="Arial" w:cs="Arial"/>
          <w:color w:val="000000"/>
          <w:spacing w:val="-3"/>
          <w:sz w:val="20"/>
          <w:szCs w:val="20"/>
          <w:lang w:val="ru-RU"/>
        </w:rPr>
        <w:t>в</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1"/>
          <w:sz w:val="20"/>
          <w:szCs w:val="20"/>
          <w:lang w:val="ru-RU"/>
        </w:rPr>
        <w:t>ђ</w:t>
      </w:r>
      <w:r w:rsidR="00453CA2" w:rsidRPr="00EE55DC">
        <w:rPr>
          <w:rFonts w:ascii="Arial" w:hAnsi="Arial" w:cs="Arial"/>
          <w:color w:val="000000"/>
          <w:spacing w:val="-4"/>
          <w:sz w:val="20"/>
          <w:szCs w:val="20"/>
          <w:lang w:val="ru-RU"/>
        </w:rPr>
        <w:t>а</w:t>
      </w:r>
      <w:r w:rsidR="00453CA2" w:rsidRPr="00EE55DC">
        <w:rPr>
          <w:rFonts w:ascii="Arial" w:hAnsi="Arial" w:cs="Arial"/>
          <w:color w:val="000000"/>
          <w:sz w:val="20"/>
          <w:szCs w:val="20"/>
          <w:lang w:val="ru-RU"/>
        </w:rPr>
        <w:t>ч</w:t>
      </w:r>
      <w:r w:rsidR="00453CA2" w:rsidRPr="00EE55DC">
        <w:rPr>
          <w:rFonts w:ascii="Arial" w:hAnsi="Arial" w:cs="Arial"/>
          <w:color w:val="000000"/>
          <w:spacing w:val="54"/>
          <w:sz w:val="20"/>
          <w:szCs w:val="20"/>
          <w:lang w:val="ru-RU"/>
        </w:rPr>
        <w:t xml:space="preserve"> </w:t>
      </w:r>
      <w:r w:rsidR="00453CA2" w:rsidRPr="00EE55DC">
        <w:rPr>
          <w:rFonts w:ascii="Arial" w:hAnsi="Arial" w:cs="Arial"/>
          <w:color w:val="000000"/>
          <w:spacing w:val="-1"/>
          <w:sz w:val="20"/>
          <w:szCs w:val="20"/>
          <w:lang w:val="ru-RU"/>
        </w:rPr>
        <w:t>ћ</w:t>
      </w:r>
      <w:r w:rsidR="00453CA2" w:rsidRPr="00EE55DC">
        <w:rPr>
          <w:rFonts w:ascii="Arial" w:hAnsi="Arial" w:cs="Arial"/>
          <w:color w:val="000000"/>
          <w:sz w:val="20"/>
          <w:szCs w:val="20"/>
          <w:lang w:val="ru-RU"/>
        </w:rPr>
        <w:t xml:space="preserve">е </w:t>
      </w:r>
      <w:r w:rsidR="00453CA2" w:rsidRPr="00EE55DC">
        <w:rPr>
          <w:rFonts w:ascii="Arial" w:hAnsi="Arial" w:cs="Arial"/>
          <w:color w:val="000000"/>
          <w:spacing w:val="-1"/>
          <w:sz w:val="20"/>
          <w:szCs w:val="20"/>
          <w:lang w:val="ru-RU"/>
        </w:rPr>
        <w:t>б</w:t>
      </w:r>
      <w:r w:rsidR="00453CA2" w:rsidRPr="00EE55DC">
        <w:rPr>
          <w:rFonts w:ascii="Arial" w:hAnsi="Arial" w:cs="Arial"/>
          <w:color w:val="000000"/>
          <w:spacing w:val="-2"/>
          <w:sz w:val="20"/>
          <w:szCs w:val="20"/>
          <w:lang w:val="ru-RU"/>
        </w:rPr>
        <w:t>и</w:t>
      </w:r>
      <w:r w:rsidR="00453CA2" w:rsidRPr="00EE55DC">
        <w:rPr>
          <w:rFonts w:ascii="Arial" w:hAnsi="Arial" w:cs="Arial"/>
          <w:color w:val="000000"/>
          <w:sz w:val="20"/>
          <w:szCs w:val="20"/>
          <w:lang w:val="ru-RU"/>
        </w:rPr>
        <w:t>ти на</w:t>
      </w:r>
      <w:r w:rsidR="00453CA2" w:rsidRPr="00EE55DC">
        <w:rPr>
          <w:rFonts w:ascii="Arial" w:hAnsi="Arial" w:cs="Arial"/>
          <w:color w:val="000000"/>
          <w:spacing w:val="-5"/>
          <w:sz w:val="20"/>
          <w:szCs w:val="20"/>
          <w:lang w:val="ru-RU"/>
        </w:rPr>
        <w:t>в</w:t>
      </w:r>
      <w:r w:rsidR="00453CA2" w:rsidRPr="00EE55DC">
        <w:rPr>
          <w:rFonts w:ascii="Arial" w:hAnsi="Arial" w:cs="Arial"/>
          <w:color w:val="000000"/>
          <w:spacing w:val="-4"/>
          <w:sz w:val="20"/>
          <w:szCs w:val="20"/>
          <w:lang w:val="ru-RU"/>
        </w:rPr>
        <w:t>е</w:t>
      </w:r>
      <w:r w:rsidR="00453CA2" w:rsidRPr="00EE55DC">
        <w:rPr>
          <w:rFonts w:ascii="Arial" w:hAnsi="Arial" w:cs="Arial"/>
          <w:color w:val="000000"/>
          <w:spacing w:val="-1"/>
          <w:sz w:val="20"/>
          <w:szCs w:val="20"/>
          <w:lang w:val="ru-RU"/>
        </w:rPr>
        <w:t>д</w:t>
      </w:r>
      <w:r w:rsidR="00453CA2" w:rsidRPr="00EE55DC">
        <w:rPr>
          <w:rFonts w:ascii="Arial" w:hAnsi="Arial" w:cs="Arial"/>
          <w:color w:val="000000"/>
          <w:spacing w:val="1"/>
          <w:sz w:val="20"/>
          <w:szCs w:val="20"/>
          <w:lang w:val="ru-RU"/>
        </w:rPr>
        <w:t>е</w:t>
      </w:r>
      <w:r w:rsidR="00453CA2" w:rsidRPr="00EE55DC">
        <w:rPr>
          <w:rFonts w:ascii="Arial" w:hAnsi="Arial" w:cs="Arial"/>
          <w:color w:val="000000"/>
          <w:sz w:val="20"/>
          <w:szCs w:val="20"/>
          <w:lang w:val="ru-RU"/>
        </w:rPr>
        <w:t>н и</w:t>
      </w:r>
      <w:r w:rsidR="00453CA2" w:rsidRPr="00EE55DC">
        <w:rPr>
          <w:rFonts w:ascii="Arial" w:hAnsi="Arial" w:cs="Arial"/>
          <w:color w:val="000000"/>
          <w:spacing w:val="54"/>
          <w:sz w:val="20"/>
          <w:szCs w:val="20"/>
          <w:lang w:val="ru-RU"/>
        </w:rPr>
        <w:t xml:space="preserve"> </w:t>
      </w:r>
      <w:r w:rsidR="00453CA2" w:rsidRPr="00EE55DC">
        <w:rPr>
          <w:rFonts w:ascii="Arial" w:hAnsi="Arial" w:cs="Arial"/>
          <w:color w:val="000000"/>
          <w:sz w:val="20"/>
          <w:szCs w:val="20"/>
          <w:lang w:val="ru-RU"/>
        </w:rPr>
        <w:t xml:space="preserve">у </w:t>
      </w:r>
      <w:r w:rsidR="00453CA2" w:rsidRPr="00EE55DC">
        <w:rPr>
          <w:rFonts w:ascii="Arial" w:hAnsi="Arial" w:cs="Arial"/>
          <w:color w:val="000000"/>
          <w:spacing w:val="-2"/>
          <w:sz w:val="20"/>
          <w:szCs w:val="20"/>
          <w:lang w:val="ru-RU"/>
        </w:rPr>
        <w:t>у</w:t>
      </w:r>
      <w:r w:rsidR="00453CA2" w:rsidRPr="00EE55DC">
        <w:rPr>
          <w:rFonts w:ascii="Arial" w:hAnsi="Arial" w:cs="Arial"/>
          <w:color w:val="000000"/>
          <w:spacing w:val="-6"/>
          <w:sz w:val="20"/>
          <w:szCs w:val="20"/>
          <w:lang w:val="ru-RU"/>
        </w:rPr>
        <w:t>г</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3"/>
          <w:sz w:val="20"/>
          <w:szCs w:val="20"/>
          <w:lang w:val="ru-RU"/>
        </w:rPr>
        <w:t>в</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1"/>
          <w:sz w:val="20"/>
          <w:szCs w:val="20"/>
          <w:lang w:val="ru-RU"/>
        </w:rPr>
        <w:t>р</w:t>
      </w:r>
      <w:r w:rsidR="00453CA2" w:rsidRPr="00EE55DC">
        <w:rPr>
          <w:rFonts w:ascii="Arial" w:hAnsi="Arial" w:cs="Arial"/>
          <w:color w:val="000000"/>
          <w:sz w:val="20"/>
          <w:szCs w:val="20"/>
          <w:lang w:val="ru-RU"/>
        </w:rPr>
        <w:t>у</w:t>
      </w:r>
      <w:r w:rsidR="00453CA2" w:rsidRPr="00EE55DC">
        <w:rPr>
          <w:rFonts w:ascii="Arial" w:hAnsi="Arial" w:cs="Arial"/>
          <w:color w:val="000000"/>
          <w:spacing w:val="-2"/>
          <w:sz w:val="20"/>
          <w:szCs w:val="20"/>
          <w:lang w:val="ru-RU"/>
        </w:rPr>
        <w:t xml:space="preserve"> </w:t>
      </w:r>
      <w:r w:rsidR="00453CA2" w:rsidRPr="00EE55DC">
        <w:rPr>
          <w:rFonts w:ascii="Arial" w:hAnsi="Arial" w:cs="Arial"/>
          <w:color w:val="000000"/>
          <w:sz w:val="20"/>
          <w:szCs w:val="20"/>
          <w:lang w:val="ru-RU"/>
        </w:rPr>
        <w:t>о</w:t>
      </w:r>
      <w:r w:rsidR="00453CA2" w:rsidRPr="00EE55DC">
        <w:rPr>
          <w:rFonts w:ascii="Arial" w:hAnsi="Arial" w:cs="Arial"/>
          <w:color w:val="000000"/>
          <w:spacing w:val="1"/>
          <w:sz w:val="20"/>
          <w:szCs w:val="20"/>
          <w:lang w:val="ru-RU"/>
        </w:rPr>
        <w:t xml:space="preserve"> </w:t>
      </w:r>
      <w:r w:rsidR="00453CA2" w:rsidRPr="00EE55DC">
        <w:rPr>
          <w:rFonts w:ascii="Arial" w:hAnsi="Arial" w:cs="Arial"/>
          <w:color w:val="000000"/>
          <w:sz w:val="20"/>
          <w:szCs w:val="20"/>
          <w:lang w:val="ru-RU"/>
        </w:rPr>
        <w:t>ј</w:t>
      </w:r>
      <w:r w:rsidR="00453CA2" w:rsidRPr="00EE55DC">
        <w:rPr>
          <w:rFonts w:ascii="Arial" w:hAnsi="Arial" w:cs="Arial"/>
          <w:color w:val="000000"/>
          <w:spacing w:val="1"/>
          <w:sz w:val="20"/>
          <w:szCs w:val="20"/>
          <w:lang w:val="ru-RU"/>
        </w:rPr>
        <w:t>а</w:t>
      </w:r>
      <w:r w:rsidR="00453CA2" w:rsidRPr="00EE55DC">
        <w:rPr>
          <w:rFonts w:ascii="Arial" w:hAnsi="Arial" w:cs="Arial"/>
          <w:color w:val="000000"/>
          <w:sz w:val="20"/>
          <w:szCs w:val="20"/>
          <w:lang w:val="ru-RU"/>
        </w:rPr>
        <w:t>вној на</w:t>
      </w:r>
      <w:r w:rsidR="00453CA2" w:rsidRPr="00EE55DC">
        <w:rPr>
          <w:rFonts w:ascii="Arial" w:hAnsi="Arial" w:cs="Arial"/>
          <w:color w:val="000000"/>
          <w:spacing w:val="-6"/>
          <w:sz w:val="20"/>
          <w:szCs w:val="20"/>
          <w:lang w:val="ru-RU"/>
        </w:rPr>
        <w:t>б</w:t>
      </w:r>
      <w:r w:rsidR="00453CA2" w:rsidRPr="00EE55DC">
        <w:rPr>
          <w:rFonts w:ascii="Arial" w:hAnsi="Arial" w:cs="Arial"/>
          <w:color w:val="000000"/>
          <w:spacing w:val="-1"/>
          <w:sz w:val="20"/>
          <w:szCs w:val="20"/>
          <w:lang w:val="ru-RU"/>
        </w:rPr>
        <w:t>а</w:t>
      </w:r>
      <w:r w:rsidR="00453CA2" w:rsidRPr="00EE55DC">
        <w:rPr>
          <w:rFonts w:ascii="Arial" w:hAnsi="Arial" w:cs="Arial"/>
          <w:color w:val="000000"/>
          <w:sz w:val="20"/>
          <w:szCs w:val="20"/>
          <w:lang w:val="ru-RU"/>
        </w:rPr>
        <w:t>в</w:t>
      </w:r>
      <w:r w:rsidR="00453CA2" w:rsidRPr="00EE55DC">
        <w:rPr>
          <w:rFonts w:ascii="Arial" w:hAnsi="Arial" w:cs="Arial"/>
          <w:color w:val="000000"/>
          <w:spacing w:val="-1"/>
          <w:sz w:val="20"/>
          <w:szCs w:val="20"/>
          <w:lang w:val="ru-RU"/>
        </w:rPr>
        <w:t>ц</w:t>
      </w:r>
      <w:r w:rsidR="00453CA2" w:rsidRPr="00EE55DC">
        <w:rPr>
          <w:rFonts w:ascii="Arial" w:hAnsi="Arial" w:cs="Arial"/>
          <w:color w:val="000000"/>
          <w:sz w:val="20"/>
          <w:szCs w:val="20"/>
          <w:lang w:val="ru-RU"/>
        </w:rPr>
        <w:t>и.</w:t>
      </w:r>
    </w:p>
    <w:p w:rsidR="00453CA2" w:rsidRPr="00EE55DC" w:rsidRDefault="00453CA2"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7"/>
          <w:sz w:val="20"/>
          <w:szCs w:val="20"/>
          <w:lang w:val="ru-RU"/>
        </w:rPr>
        <w:t xml:space="preserve"> </w:t>
      </w:r>
      <w:r w:rsidRPr="00EE55DC">
        <w:rPr>
          <w:rFonts w:ascii="Arial" w:hAnsi="Arial" w:cs="Arial"/>
          <w:color w:val="000000"/>
          <w:sz w:val="20"/>
          <w:szCs w:val="20"/>
          <w:lang w:val="ru-RU"/>
        </w:rPr>
        <w:t>је</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уж</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w:t>
      </w:r>
      <w:r w:rsidRPr="00EE55DC">
        <w:rPr>
          <w:rFonts w:ascii="Arial" w:hAnsi="Arial" w:cs="Arial"/>
          <w:color w:val="000000"/>
          <w:spacing w:val="7"/>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11"/>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9"/>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че</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ст</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ви</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pacing w:val="-2"/>
          <w:sz w:val="20"/>
          <w:szCs w:val="20"/>
          <w:lang w:val="ru-RU"/>
        </w:rPr>
        <w:t>з</w:t>
      </w:r>
      <w:r w:rsidRPr="00EE55DC">
        <w:rPr>
          <w:rFonts w:ascii="Arial" w:hAnsi="Arial" w:cs="Arial"/>
          <w:color w:val="000000"/>
          <w:sz w:val="20"/>
          <w:szCs w:val="20"/>
          <w:lang w:val="ru-RU"/>
        </w:rPr>
        <w:t>е</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о</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исп</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2"/>
          <w:sz w:val="20"/>
          <w:szCs w:val="20"/>
          <w:lang w:val="ru-RU"/>
        </w:rPr>
        <w:t>н</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сти</w:t>
      </w:r>
      <w:r w:rsidRPr="00EE55DC">
        <w:rPr>
          <w:rFonts w:ascii="Arial" w:hAnsi="Arial" w:cs="Arial"/>
          <w:color w:val="000000"/>
          <w:spacing w:val="8"/>
          <w:sz w:val="20"/>
          <w:szCs w:val="20"/>
          <w:lang w:val="ru-RU"/>
        </w:rPr>
        <w:t xml:space="preserve"> </w:t>
      </w:r>
      <w:r w:rsidRPr="00EE55DC">
        <w:rPr>
          <w:rFonts w:ascii="Arial" w:hAnsi="Arial" w:cs="Arial"/>
          <w:color w:val="000000"/>
          <w:spacing w:val="-5"/>
          <w:sz w:val="20"/>
          <w:szCs w:val="20"/>
          <w:lang w:val="ru-RU"/>
        </w:rPr>
        <w:t>у</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ло</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8"/>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ји су</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2"/>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ни</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по</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вљу</w:t>
      </w:r>
      <w:r w:rsidRPr="00EE55DC">
        <w:rPr>
          <w:rFonts w:ascii="Arial" w:hAnsi="Arial" w:cs="Arial"/>
          <w:color w:val="000000"/>
          <w:spacing w:val="4"/>
          <w:sz w:val="20"/>
          <w:szCs w:val="20"/>
          <w:lang w:val="ru-RU"/>
        </w:rPr>
        <w:t xml:space="preserve"> </w:t>
      </w:r>
      <w:r w:rsidRPr="00EE55DC">
        <w:rPr>
          <w:rFonts w:ascii="Arial" w:hAnsi="Arial" w:cs="Arial"/>
          <w:b/>
          <w:bCs/>
          <w:color w:val="000000"/>
          <w:sz w:val="20"/>
          <w:szCs w:val="20"/>
        </w:rPr>
        <w:t>V</w:t>
      </w:r>
      <w:r w:rsidRPr="00EE55DC">
        <w:rPr>
          <w:rFonts w:ascii="Arial" w:hAnsi="Arial" w:cs="Arial"/>
          <w:b/>
          <w:bCs/>
          <w:color w:val="000000"/>
          <w:spacing w:val="6"/>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к</w:t>
      </w:r>
      <w:r w:rsidRPr="00EE55DC">
        <w:rPr>
          <w:rFonts w:ascii="Arial" w:hAnsi="Arial" w:cs="Arial"/>
          <w:color w:val="000000"/>
          <w:spacing w:val="-5"/>
          <w:sz w:val="20"/>
          <w:szCs w:val="20"/>
          <w:lang w:val="ru-RU"/>
        </w:rPr>
        <w:t>у</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сне</w:t>
      </w:r>
      <w:r w:rsidRPr="00EE55DC">
        <w:rPr>
          <w:rFonts w:ascii="Arial" w:hAnsi="Arial" w:cs="Arial"/>
          <w:color w:val="000000"/>
          <w:spacing w:val="6"/>
          <w:sz w:val="20"/>
          <w:szCs w:val="20"/>
          <w:lang w:val="ru-RU"/>
        </w:rPr>
        <w:t xml:space="preserve"> </w:t>
      </w:r>
      <w:r w:rsidRPr="00EE55DC">
        <w:rPr>
          <w:rFonts w:ascii="Arial" w:hAnsi="Arial" w:cs="Arial"/>
          <w:color w:val="000000"/>
          <w:spacing w:val="-1"/>
          <w:sz w:val="20"/>
          <w:szCs w:val="20"/>
          <w:lang w:val="ru-RU"/>
        </w:rPr>
        <w:t>до</w:t>
      </w:r>
      <w:r w:rsidRPr="00EE55DC">
        <w:rPr>
          <w:rFonts w:ascii="Arial" w:hAnsi="Arial" w:cs="Arial"/>
          <w:color w:val="000000"/>
          <w:spacing w:val="3"/>
          <w:sz w:val="20"/>
          <w:szCs w:val="20"/>
          <w:lang w:val="ru-RU"/>
        </w:rPr>
        <w:t>к</w:t>
      </w:r>
      <w:r w:rsidRPr="00EE55DC">
        <w:rPr>
          <w:rFonts w:ascii="Arial" w:hAnsi="Arial" w:cs="Arial"/>
          <w:color w:val="000000"/>
          <w:spacing w:val="-5"/>
          <w:sz w:val="20"/>
          <w:szCs w:val="20"/>
          <w:lang w:val="ru-RU"/>
        </w:rPr>
        <w:t>у</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иј</w:t>
      </w:r>
      <w:r w:rsidRPr="00EE55DC">
        <w:rPr>
          <w:rFonts w:ascii="Arial" w:hAnsi="Arial" w:cs="Arial"/>
          <w:color w:val="000000"/>
          <w:spacing w:val="3"/>
          <w:sz w:val="20"/>
          <w:szCs w:val="20"/>
          <w:lang w:val="ru-RU"/>
        </w:rPr>
        <w:t>е</w:t>
      </w:r>
      <w:r w:rsidRPr="00EE55DC">
        <w:rPr>
          <w:rFonts w:ascii="Arial" w:hAnsi="Arial" w:cs="Arial"/>
          <w:color w:val="000000"/>
          <w:sz w:val="20"/>
          <w:szCs w:val="20"/>
          <w:lang w:val="ru-RU"/>
        </w:rPr>
        <w:t>,</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са</w:t>
      </w:r>
      <w:r w:rsidRPr="00EE55DC">
        <w:rPr>
          <w:rFonts w:ascii="Arial" w:hAnsi="Arial" w:cs="Arial"/>
          <w:color w:val="000000"/>
          <w:spacing w:val="4"/>
          <w:sz w:val="20"/>
          <w:szCs w:val="20"/>
          <w:lang w:val="ru-RU"/>
        </w:rPr>
        <w:t xml:space="preserve"> </w:t>
      </w:r>
      <w:r w:rsidRPr="00EE55DC">
        <w:rPr>
          <w:rFonts w:ascii="Arial" w:hAnsi="Arial" w:cs="Arial"/>
          <w:color w:val="000000"/>
          <w:spacing w:val="-8"/>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3"/>
          <w:sz w:val="20"/>
          <w:szCs w:val="20"/>
          <w:lang w:val="ru-RU"/>
        </w:rPr>
        <w:t>у</w:t>
      </w:r>
      <w:r w:rsidRPr="00EE55DC">
        <w:rPr>
          <w:rFonts w:ascii="Arial" w:hAnsi="Arial" w:cs="Arial"/>
          <w:color w:val="000000"/>
          <w:spacing w:val="-2"/>
          <w:sz w:val="20"/>
          <w:szCs w:val="20"/>
          <w:lang w:val="ru-RU"/>
        </w:rPr>
        <w:t>т</w:t>
      </w:r>
      <w:r w:rsidRPr="00EE55DC">
        <w:rPr>
          <w:rFonts w:ascii="Arial" w:hAnsi="Arial" w:cs="Arial"/>
          <w:color w:val="000000"/>
          <w:sz w:val="20"/>
          <w:szCs w:val="20"/>
          <w:lang w:val="ru-RU"/>
        </w:rPr>
        <w:t>ст</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6"/>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 се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до</w:t>
      </w:r>
      <w:r w:rsidRPr="00EE55DC">
        <w:rPr>
          <w:rFonts w:ascii="Arial" w:hAnsi="Arial" w:cs="Arial"/>
          <w:color w:val="000000"/>
          <w:spacing w:val="6"/>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pacing w:val="-2"/>
          <w:sz w:val="20"/>
          <w:szCs w:val="20"/>
          <w:lang w:val="ru-RU"/>
        </w:rPr>
        <w:t>зу</w:t>
      </w:r>
      <w:r w:rsidRPr="00EE55DC">
        <w:rPr>
          <w:rFonts w:ascii="Arial" w:hAnsi="Arial" w:cs="Arial"/>
          <w:color w:val="000000"/>
          <w:sz w:val="20"/>
          <w:szCs w:val="20"/>
          <w:lang w:val="ru-RU"/>
        </w:rPr>
        <w:t>је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исп</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ност</w:t>
      </w:r>
      <w:r w:rsidRPr="00EE55DC">
        <w:rPr>
          <w:rFonts w:ascii="Arial" w:hAnsi="Arial" w:cs="Arial"/>
          <w:color w:val="000000"/>
          <w:spacing w:val="1"/>
          <w:sz w:val="20"/>
          <w:szCs w:val="20"/>
          <w:lang w:val="ru-RU"/>
        </w:rPr>
        <w:t xml:space="preserve"> </w:t>
      </w:r>
      <w:r w:rsidRPr="00EE55DC">
        <w:rPr>
          <w:rFonts w:ascii="Arial" w:hAnsi="Arial" w:cs="Arial"/>
          <w:color w:val="000000"/>
          <w:spacing w:val="-4"/>
          <w:sz w:val="20"/>
          <w:szCs w:val="20"/>
          <w:lang w:val="ru-RU"/>
        </w:rPr>
        <w:t>у</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ло</w:t>
      </w:r>
      <w:r w:rsidRPr="00EE55DC">
        <w:rPr>
          <w:rFonts w:ascii="Arial" w:hAnsi="Arial" w:cs="Arial"/>
          <w:color w:val="000000"/>
          <w:spacing w:val="-3"/>
          <w:sz w:val="20"/>
          <w:szCs w:val="20"/>
          <w:lang w:val="ru-RU"/>
        </w:rPr>
        <w:t>в</w:t>
      </w:r>
      <w:r w:rsidRPr="00EE55DC">
        <w:rPr>
          <w:rFonts w:ascii="Arial" w:hAnsi="Arial" w:cs="Arial"/>
          <w:color w:val="000000"/>
          <w:spacing w:val="3"/>
          <w:sz w:val="20"/>
          <w:szCs w:val="20"/>
          <w:lang w:val="ru-RU"/>
        </w:rPr>
        <w:t>а</w:t>
      </w:r>
      <w:r w:rsidRPr="00EE55DC">
        <w:rPr>
          <w:rFonts w:ascii="Arial" w:hAnsi="Arial" w:cs="Arial"/>
          <w:color w:val="000000"/>
          <w:sz w:val="20"/>
          <w:szCs w:val="20"/>
          <w:lang w:val="ru-RU"/>
        </w:rPr>
        <w:t>.</w:t>
      </w:r>
    </w:p>
    <w:p w:rsidR="00453CA2" w:rsidRPr="00EE55DC" w:rsidRDefault="00453CA2"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3"/>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тп</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нос</w:t>
      </w:r>
      <w:r w:rsidRPr="00EE55DC">
        <w:rPr>
          <w:rFonts w:ascii="Arial" w:hAnsi="Arial" w:cs="Arial"/>
          <w:color w:val="000000"/>
          <w:spacing w:val="1"/>
          <w:sz w:val="20"/>
          <w:szCs w:val="20"/>
          <w:lang w:val="ru-RU"/>
        </w:rPr>
        <w:t>т</w:t>
      </w:r>
      <w:r w:rsidRPr="00EE55DC">
        <w:rPr>
          <w:rFonts w:ascii="Arial" w:hAnsi="Arial" w:cs="Arial"/>
          <w:color w:val="000000"/>
          <w:sz w:val="20"/>
          <w:szCs w:val="20"/>
          <w:lang w:val="ru-RU"/>
        </w:rPr>
        <w:t>и</w:t>
      </w:r>
      <w:r w:rsidRPr="00EE55DC">
        <w:rPr>
          <w:rFonts w:ascii="Arial" w:hAnsi="Arial" w:cs="Arial"/>
          <w:color w:val="000000"/>
          <w:spacing w:val="35"/>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а</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у</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36"/>
          <w:sz w:val="20"/>
          <w:szCs w:val="20"/>
          <w:lang w:val="ru-RU"/>
        </w:rPr>
        <w:t xml:space="preserve"> </w:t>
      </w:r>
      <w:r w:rsidRPr="00EE55DC">
        <w:rPr>
          <w:rFonts w:ascii="Arial" w:hAnsi="Arial" w:cs="Arial"/>
          <w:color w:val="000000"/>
          <w:sz w:val="20"/>
          <w:szCs w:val="20"/>
          <w:lang w:val="ru-RU"/>
        </w:rPr>
        <w:t>извршење</w:t>
      </w:r>
      <w:r w:rsidRPr="00EE55DC">
        <w:rPr>
          <w:rFonts w:ascii="Arial" w:hAnsi="Arial" w:cs="Arial"/>
          <w:color w:val="000000"/>
          <w:spacing w:val="33"/>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8"/>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z w:val="20"/>
          <w:szCs w:val="20"/>
          <w:lang w:val="ru-RU"/>
        </w:rPr>
        <w:t>за</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из</w:t>
      </w:r>
      <w:r w:rsidRPr="00EE55DC">
        <w:rPr>
          <w:rFonts w:ascii="Arial" w:hAnsi="Arial" w:cs="Arial"/>
          <w:color w:val="000000"/>
          <w:spacing w:val="35"/>
          <w:sz w:val="20"/>
          <w:szCs w:val="20"/>
          <w:lang w:val="ru-RU"/>
        </w:rPr>
        <w:t xml:space="preserve"> </w:t>
      </w:r>
      <w:r w:rsidRPr="00EE55DC">
        <w:rPr>
          <w:rFonts w:ascii="Arial" w:hAnsi="Arial" w:cs="Arial"/>
          <w:color w:val="000000"/>
          <w:spacing w:val="-3"/>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а јавне на</w:t>
      </w:r>
      <w:r w:rsidRPr="00EE55DC">
        <w:rPr>
          <w:rFonts w:ascii="Arial" w:hAnsi="Arial" w:cs="Arial"/>
          <w:color w:val="000000"/>
          <w:spacing w:val="-5"/>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 xml:space="preserve">носно извршење </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ор</w:t>
      </w:r>
      <w:r w:rsidRPr="00EE55DC">
        <w:rPr>
          <w:rFonts w:ascii="Arial" w:hAnsi="Arial" w:cs="Arial"/>
          <w:color w:val="000000"/>
          <w:sz w:val="20"/>
          <w:szCs w:val="20"/>
          <w:lang w:val="ru-RU"/>
        </w:rPr>
        <w:t>них</w:t>
      </w:r>
      <w:r w:rsidRPr="00EE55DC">
        <w:rPr>
          <w:rFonts w:ascii="Arial" w:hAnsi="Arial" w:cs="Arial"/>
          <w:color w:val="000000"/>
          <w:spacing w:val="25"/>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28"/>
          <w:sz w:val="20"/>
          <w:szCs w:val="20"/>
          <w:lang w:val="ru-RU"/>
        </w:rPr>
        <w:t xml:space="preserve"> </w:t>
      </w:r>
      <w:r w:rsidRPr="00EE55DC">
        <w:rPr>
          <w:rFonts w:ascii="Arial" w:hAnsi="Arial" w:cs="Arial"/>
          <w:color w:val="000000"/>
          <w:spacing w:val="-3"/>
          <w:sz w:val="20"/>
          <w:szCs w:val="20"/>
          <w:lang w:val="ru-RU"/>
        </w:rPr>
        <w:t>б</w:t>
      </w:r>
      <w:r w:rsidRPr="00EE55DC">
        <w:rPr>
          <w:rFonts w:ascii="Arial" w:hAnsi="Arial" w:cs="Arial"/>
          <w:color w:val="000000"/>
          <w:spacing w:val="-4"/>
          <w:sz w:val="20"/>
          <w:szCs w:val="20"/>
          <w:lang w:val="ru-RU"/>
        </w:rPr>
        <w:t>е</w:t>
      </w:r>
      <w:r w:rsidRPr="00EE55DC">
        <w:rPr>
          <w:rFonts w:ascii="Arial" w:hAnsi="Arial" w:cs="Arial"/>
          <w:color w:val="000000"/>
          <w:sz w:val="20"/>
          <w:szCs w:val="20"/>
          <w:lang w:val="ru-RU"/>
        </w:rPr>
        <w:t xml:space="preserve">з </w:t>
      </w:r>
      <w:r w:rsidRPr="00EE55DC">
        <w:rPr>
          <w:rFonts w:ascii="Arial" w:hAnsi="Arial" w:cs="Arial"/>
          <w:color w:val="000000"/>
          <w:spacing w:val="1"/>
          <w:sz w:val="20"/>
          <w:szCs w:val="20"/>
          <w:lang w:val="ru-RU"/>
        </w:rPr>
        <w:t>о</w:t>
      </w:r>
      <w:r w:rsidRPr="00EE55DC">
        <w:rPr>
          <w:rFonts w:ascii="Arial" w:hAnsi="Arial" w:cs="Arial"/>
          <w:color w:val="000000"/>
          <w:spacing w:val="-6"/>
          <w:sz w:val="20"/>
          <w:szCs w:val="20"/>
          <w:lang w:val="ru-RU"/>
        </w:rPr>
        <w:t>б</w:t>
      </w:r>
      <w:r w:rsidRPr="00EE55DC">
        <w:rPr>
          <w:rFonts w:ascii="Arial" w:hAnsi="Arial" w:cs="Arial"/>
          <w:color w:val="000000"/>
          <w:sz w:val="20"/>
          <w:szCs w:val="20"/>
          <w:lang w:val="ru-RU"/>
        </w:rPr>
        <w:t>зи</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а на</w:t>
      </w:r>
      <w:r w:rsidRPr="00EE55DC">
        <w:rPr>
          <w:rFonts w:ascii="Arial" w:hAnsi="Arial" w:cs="Arial"/>
          <w:color w:val="000000"/>
          <w:spacing w:val="28"/>
          <w:sz w:val="20"/>
          <w:szCs w:val="20"/>
          <w:lang w:val="ru-RU"/>
        </w:rPr>
        <w:t xml:space="preserve"> </w:t>
      </w:r>
      <w:r w:rsidRPr="00EE55DC">
        <w:rPr>
          <w:rFonts w:ascii="Arial" w:hAnsi="Arial" w:cs="Arial"/>
          <w:color w:val="000000"/>
          <w:spacing w:val="-1"/>
          <w:sz w:val="20"/>
          <w:szCs w:val="20"/>
          <w:lang w:val="ru-RU"/>
        </w:rPr>
        <w:t>бр</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 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p>
    <w:p w:rsidR="00A4424D" w:rsidRPr="00EE55DC" w:rsidRDefault="00453CA2"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 xml:space="preserve">ч је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уж</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н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 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pacing w:val="-26"/>
          <w:sz w:val="20"/>
          <w:szCs w:val="20"/>
          <w:lang w:val="ru-RU"/>
        </w:rPr>
        <w:t>у</w:t>
      </w:r>
      <w:r w:rsidRPr="00EE55DC">
        <w:rPr>
          <w:rFonts w:ascii="Arial" w:hAnsi="Arial" w:cs="Arial"/>
          <w:color w:val="000000"/>
          <w:sz w:val="20"/>
          <w:szCs w:val="20"/>
          <w:lang w:val="ru-RU"/>
        </w:rPr>
        <w:t xml:space="preserve">, на </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в 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в, </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4"/>
          <w:sz w:val="20"/>
          <w:szCs w:val="20"/>
          <w:lang w:val="ru-RU"/>
        </w:rPr>
        <w:t>г</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и прис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37"/>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 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ра</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 xml:space="preserve">и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тв</w:t>
      </w:r>
      <w:r w:rsidRPr="00EE55DC">
        <w:rPr>
          <w:rFonts w:ascii="Arial" w:hAnsi="Arial" w:cs="Arial"/>
          <w:color w:val="000000"/>
          <w:spacing w:val="1"/>
          <w:sz w:val="20"/>
          <w:szCs w:val="20"/>
          <w:lang w:val="ru-RU"/>
        </w:rPr>
        <w:t>рђ</w:t>
      </w:r>
      <w:r w:rsidRPr="00EE55DC">
        <w:rPr>
          <w:rFonts w:ascii="Arial" w:hAnsi="Arial" w:cs="Arial"/>
          <w:color w:val="000000"/>
          <w:sz w:val="20"/>
          <w:szCs w:val="20"/>
          <w:lang w:val="ru-RU"/>
        </w:rPr>
        <w:t>и</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исп</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но</w:t>
      </w:r>
      <w:r w:rsidRPr="00EE55DC">
        <w:rPr>
          <w:rFonts w:ascii="Arial" w:hAnsi="Arial" w:cs="Arial"/>
          <w:color w:val="000000"/>
          <w:spacing w:val="3"/>
          <w:sz w:val="20"/>
          <w:szCs w:val="20"/>
          <w:lang w:val="ru-RU"/>
        </w:rPr>
        <w:t>с</w:t>
      </w:r>
      <w:r w:rsidRPr="00EE55DC">
        <w:rPr>
          <w:rFonts w:ascii="Arial" w:hAnsi="Arial" w:cs="Arial"/>
          <w:color w:val="000000"/>
          <w:sz w:val="20"/>
          <w:szCs w:val="20"/>
          <w:lang w:val="ru-RU"/>
        </w:rPr>
        <w:t>ти</w:t>
      </w:r>
      <w:r w:rsidRPr="00EE55DC">
        <w:rPr>
          <w:rFonts w:ascii="Arial" w:hAnsi="Arial" w:cs="Arial"/>
          <w:color w:val="000000"/>
          <w:spacing w:val="1"/>
          <w:sz w:val="20"/>
          <w:szCs w:val="20"/>
          <w:lang w:val="ru-RU"/>
        </w:rPr>
        <w:t xml:space="preserve"> т</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ж</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них</w:t>
      </w:r>
      <w:r w:rsidRPr="00EE55DC">
        <w:rPr>
          <w:rFonts w:ascii="Arial" w:hAnsi="Arial" w:cs="Arial"/>
          <w:color w:val="000000"/>
          <w:spacing w:val="-2"/>
          <w:sz w:val="20"/>
          <w:szCs w:val="20"/>
          <w:lang w:val="ru-RU"/>
        </w:rPr>
        <w:t xml:space="preserve"> </w:t>
      </w:r>
      <w:r w:rsidRPr="00EE55DC">
        <w:rPr>
          <w:rFonts w:ascii="Arial" w:hAnsi="Arial" w:cs="Arial"/>
          <w:color w:val="000000"/>
          <w:spacing w:val="-4"/>
          <w:sz w:val="20"/>
          <w:szCs w:val="20"/>
          <w:lang w:val="ru-RU"/>
        </w:rPr>
        <w:t>у</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ло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p>
    <w:p w:rsidR="00B80C60" w:rsidRPr="00EE55DC" w:rsidRDefault="00B80C60" w:rsidP="007D22BC">
      <w:pPr>
        <w:tabs>
          <w:tab w:val="left" w:pos="1080"/>
        </w:tabs>
        <w:ind w:firstLine="567"/>
        <w:jc w:val="both"/>
        <w:rPr>
          <w:rFonts w:ascii="Arial" w:hAnsi="Arial" w:cs="Arial"/>
          <w:sz w:val="20"/>
          <w:szCs w:val="20"/>
        </w:rPr>
      </w:pPr>
      <w:r w:rsidRPr="00EE55DC">
        <w:rPr>
          <w:rFonts w:ascii="Arial" w:hAnsi="Arial" w:cs="Arial"/>
          <w:sz w:val="20"/>
          <w:szCs w:val="20"/>
          <w:lang w:val="sr-Cyrl-CS"/>
        </w:rPr>
        <w:t xml:space="preserve">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w:t>
      </w:r>
      <w:r w:rsidRPr="00EE55DC">
        <w:rPr>
          <w:rFonts w:ascii="Arial" w:hAnsi="Arial" w:cs="Arial"/>
          <w:sz w:val="20"/>
          <w:szCs w:val="20"/>
          <w:lang w:val="sr-Cyrl-CS"/>
        </w:rPr>
        <w:lastRenderedPageBreak/>
        <w:t xml:space="preserve">наручилац претрпео </w:t>
      </w:r>
      <w:r w:rsidRPr="00EE55DC">
        <w:rPr>
          <w:rFonts w:ascii="Arial" w:hAnsi="Arial" w:cs="Arial"/>
          <w:sz w:val="20"/>
          <w:szCs w:val="20"/>
        </w:rPr>
        <w:t xml:space="preserve">знатну </w:t>
      </w:r>
      <w:r w:rsidRPr="00EE55DC">
        <w:rPr>
          <w:rFonts w:ascii="Arial" w:hAnsi="Arial" w:cs="Arial"/>
          <w:sz w:val="20"/>
          <w:szCs w:val="20"/>
          <w:lang w:val="sr-Cyrl-CS"/>
        </w:rPr>
        <w:t>штету.</w:t>
      </w:r>
      <w:r w:rsidRPr="00EE55DC">
        <w:rPr>
          <w:rFonts w:ascii="Arial" w:hAnsi="Arial" w:cs="Arial"/>
          <w:sz w:val="20"/>
          <w:szCs w:val="20"/>
        </w:rPr>
        <w:t xml:space="preserve"> У овом случају наручилац ће обавестити организацију надлежну за заштиту конкуренције.</w:t>
      </w:r>
    </w:p>
    <w:p w:rsidR="00B80C60" w:rsidRDefault="00656D10" w:rsidP="007D22BC">
      <w:pPr>
        <w:tabs>
          <w:tab w:val="left" w:pos="567"/>
          <w:tab w:val="left" w:pos="1080"/>
        </w:tabs>
        <w:ind w:firstLine="567"/>
        <w:jc w:val="both"/>
        <w:rPr>
          <w:rFonts w:ascii="Arial" w:hAnsi="Arial" w:cs="Arial"/>
          <w:sz w:val="20"/>
          <w:szCs w:val="20"/>
          <w:lang w:val="sr-Cyrl-CS"/>
        </w:rPr>
      </w:pPr>
      <w:r w:rsidRPr="00EE55DC">
        <w:rPr>
          <w:rFonts w:ascii="Arial" w:hAnsi="Arial" w:cs="Arial"/>
          <w:sz w:val="20"/>
          <w:szCs w:val="20"/>
          <w:lang w:val="sr-Cyrl-CS"/>
        </w:rPr>
        <w:t>Уколико понуђач достави понуду са подизвођачем, наручилац не предвиђа могућност преноса доспелих потраживања директно подизвођачу, за део набавке која се извршава преко тог подизвођача.</w:t>
      </w:r>
    </w:p>
    <w:p w:rsidR="001074BF" w:rsidRPr="00EE55DC" w:rsidRDefault="001074BF" w:rsidP="007D22BC">
      <w:pPr>
        <w:tabs>
          <w:tab w:val="left" w:pos="567"/>
          <w:tab w:val="left" w:pos="1080"/>
        </w:tabs>
        <w:ind w:firstLine="567"/>
        <w:jc w:val="both"/>
        <w:rPr>
          <w:rFonts w:ascii="Arial" w:hAnsi="Arial" w:cs="Arial"/>
          <w:sz w:val="20"/>
          <w:szCs w:val="20"/>
          <w:lang w:val="sr-Cyrl-CS"/>
        </w:rPr>
      </w:pPr>
    </w:p>
    <w:p w:rsidR="00B80C60" w:rsidRPr="00EE55DC" w:rsidRDefault="00B80C60" w:rsidP="007D22BC">
      <w:pPr>
        <w:tabs>
          <w:tab w:val="left" w:pos="1080"/>
        </w:tabs>
        <w:ind w:firstLine="540"/>
        <w:jc w:val="both"/>
        <w:rPr>
          <w:rFonts w:ascii="Arial" w:hAnsi="Arial" w:cs="Arial"/>
          <w:sz w:val="20"/>
          <w:szCs w:val="20"/>
          <w:lang w:val="sr-Cyrl-CS"/>
        </w:rPr>
      </w:pPr>
    </w:p>
    <w:p w:rsidR="00B80C60" w:rsidRPr="00EE55DC" w:rsidRDefault="00B80C60" w:rsidP="007D22BC">
      <w:pPr>
        <w:jc w:val="both"/>
        <w:rPr>
          <w:rFonts w:ascii="Arial" w:hAnsi="Arial" w:cs="Arial"/>
          <w:b/>
          <w:bCs/>
          <w:sz w:val="20"/>
          <w:szCs w:val="20"/>
          <w:lang w:val="sr-Cyrl-CS"/>
        </w:rPr>
      </w:pPr>
      <w:r w:rsidRPr="00EE55DC">
        <w:rPr>
          <w:rFonts w:ascii="Arial" w:hAnsi="Arial" w:cs="Arial"/>
          <w:b/>
          <w:bCs/>
          <w:sz w:val="20"/>
          <w:szCs w:val="20"/>
          <w:lang w:val="sr-Cyrl-CS"/>
        </w:rPr>
        <w:t>8. Заједничка понуда</w:t>
      </w:r>
    </w:p>
    <w:p w:rsidR="00615F56" w:rsidRPr="00EE55DC" w:rsidRDefault="00615F56" w:rsidP="007D22BC">
      <w:pPr>
        <w:tabs>
          <w:tab w:val="left" w:pos="567"/>
        </w:tabs>
        <w:jc w:val="both"/>
        <w:rPr>
          <w:rFonts w:ascii="Arial" w:hAnsi="Arial" w:cs="Arial"/>
          <w:color w:val="000000"/>
          <w:position w:val="-1"/>
          <w:sz w:val="20"/>
          <w:szCs w:val="20"/>
        </w:rPr>
      </w:pPr>
      <w:r w:rsidRPr="00EE55DC">
        <w:rPr>
          <w:rFonts w:ascii="Arial" w:hAnsi="Arial" w:cs="Arial"/>
          <w:color w:val="000000"/>
          <w:position w:val="-1"/>
          <w:sz w:val="20"/>
          <w:szCs w:val="20"/>
        </w:rPr>
        <w:tab/>
      </w:r>
      <w:r w:rsidRPr="00EE55DC">
        <w:rPr>
          <w:rFonts w:ascii="Arial" w:hAnsi="Arial" w:cs="Arial"/>
          <w:color w:val="000000"/>
          <w:position w:val="-1"/>
          <w:sz w:val="20"/>
          <w:szCs w:val="20"/>
          <w:lang w:val="ru-RU"/>
        </w:rPr>
        <w:t>П</w:t>
      </w:r>
      <w:r w:rsidRPr="00EE55DC">
        <w:rPr>
          <w:rFonts w:ascii="Arial" w:hAnsi="Arial" w:cs="Arial"/>
          <w:color w:val="000000"/>
          <w:spacing w:val="1"/>
          <w:position w:val="-1"/>
          <w:sz w:val="20"/>
          <w:szCs w:val="20"/>
          <w:lang w:val="ru-RU"/>
        </w:rPr>
        <w:t>о</w:t>
      </w:r>
      <w:r w:rsidRPr="00EE55DC">
        <w:rPr>
          <w:rFonts w:ascii="Arial" w:hAnsi="Arial" w:cs="Arial"/>
          <w:color w:val="000000"/>
          <w:position w:val="-1"/>
          <w:sz w:val="20"/>
          <w:szCs w:val="20"/>
          <w:lang w:val="ru-RU"/>
        </w:rPr>
        <w:t>н</w:t>
      </w:r>
      <w:r w:rsidRPr="00EE55DC">
        <w:rPr>
          <w:rFonts w:ascii="Arial" w:hAnsi="Arial" w:cs="Arial"/>
          <w:color w:val="000000"/>
          <w:spacing w:val="-10"/>
          <w:position w:val="-1"/>
          <w:sz w:val="20"/>
          <w:szCs w:val="20"/>
          <w:lang w:val="ru-RU"/>
        </w:rPr>
        <w:t>у</w:t>
      </w:r>
      <w:r w:rsidRPr="00EE55DC">
        <w:rPr>
          <w:rFonts w:ascii="Arial" w:hAnsi="Arial" w:cs="Arial"/>
          <w:color w:val="000000"/>
          <w:spacing w:val="1"/>
          <w:position w:val="-1"/>
          <w:sz w:val="20"/>
          <w:szCs w:val="20"/>
          <w:lang w:val="ru-RU"/>
        </w:rPr>
        <w:t>д</w:t>
      </w:r>
      <w:r w:rsidRPr="00EE55DC">
        <w:rPr>
          <w:rFonts w:ascii="Arial" w:hAnsi="Arial" w:cs="Arial"/>
          <w:color w:val="000000"/>
          <w:position w:val="-1"/>
          <w:sz w:val="20"/>
          <w:szCs w:val="20"/>
          <w:lang w:val="ru-RU"/>
        </w:rPr>
        <w:t>у</w:t>
      </w:r>
      <w:r w:rsidRPr="00EE55DC">
        <w:rPr>
          <w:rFonts w:ascii="Arial" w:hAnsi="Arial" w:cs="Arial"/>
          <w:color w:val="000000"/>
          <w:spacing w:val="-2"/>
          <w:position w:val="-1"/>
          <w:sz w:val="20"/>
          <w:szCs w:val="20"/>
          <w:lang w:val="ru-RU"/>
        </w:rPr>
        <w:t xml:space="preserve"> </w:t>
      </w:r>
      <w:r w:rsidRPr="00EE55DC">
        <w:rPr>
          <w:rFonts w:ascii="Arial" w:hAnsi="Arial" w:cs="Arial"/>
          <w:color w:val="000000"/>
          <w:spacing w:val="1"/>
          <w:position w:val="-1"/>
          <w:sz w:val="20"/>
          <w:szCs w:val="20"/>
          <w:lang w:val="ru-RU"/>
        </w:rPr>
        <w:t>м</w:t>
      </w:r>
      <w:r w:rsidRPr="00EE55DC">
        <w:rPr>
          <w:rFonts w:ascii="Arial" w:hAnsi="Arial" w:cs="Arial"/>
          <w:color w:val="000000"/>
          <w:spacing w:val="-1"/>
          <w:position w:val="-1"/>
          <w:sz w:val="20"/>
          <w:szCs w:val="20"/>
          <w:lang w:val="ru-RU"/>
        </w:rPr>
        <w:t>о</w:t>
      </w:r>
      <w:r w:rsidRPr="00EE55DC">
        <w:rPr>
          <w:rFonts w:ascii="Arial" w:hAnsi="Arial" w:cs="Arial"/>
          <w:color w:val="000000"/>
          <w:position w:val="-1"/>
          <w:sz w:val="20"/>
          <w:szCs w:val="20"/>
          <w:lang w:val="ru-RU"/>
        </w:rPr>
        <w:t>же</w:t>
      </w:r>
      <w:r w:rsidRPr="00EE55DC">
        <w:rPr>
          <w:rFonts w:ascii="Arial" w:hAnsi="Arial" w:cs="Arial"/>
          <w:color w:val="000000"/>
          <w:spacing w:val="1"/>
          <w:position w:val="-1"/>
          <w:sz w:val="20"/>
          <w:szCs w:val="20"/>
          <w:lang w:val="ru-RU"/>
        </w:rPr>
        <w:t xml:space="preserve"> </w:t>
      </w:r>
      <w:r w:rsidRPr="00EE55DC">
        <w:rPr>
          <w:rFonts w:ascii="Arial" w:hAnsi="Arial" w:cs="Arial"/>
          <w:color w:val="000000"/>
          <w:position w:val="-1"/>
          <w:sz w:val="20"/>
          <w:szCs w:val="20"/>
          <w:lang w:val="ru-RU"/>
        </w:rPr>
        <w:t>п</w:t>
      </w:r>
      <w:r w:rsidRPr="00EE55DC">
        <w:rPr>
          <w:rFonts w:ascii="Arial" w:hAnsi="Arial" w:cs="Arial"/>
          <w:color w:val="000000"/>
          <w:spacing w:val="-4"/>
          <w:position w:val="-1"/>
          <w:sz w:val="20"/>
          <w:szCs w:val="20"/>
          <w:lang w:val="ru-RU"/>
        </w:rPr>
        <w:t>о</w:t>
      </w:r>
      <w:r w:rsidRPr="00EE55DC">
        <w:rPr>
          <w:rFonts w:ascii="Arial" w:hAnsi="Arial" w:cs="Arial"/>
          <w:color w:val="000000"/>
          <w:spacing w:val="-1"/>
          <w:position w:val="-1"/>
          <w:sz w:val="20"/>
          <w:szCs w:val="20"/>
          <w:lang w:val="ru-RU"/>
        </w:rPr>
        <w:t>д</w:t>
      </w:r>
      <w:r w:rsidRPr="00EE55DC">
        <w:rPr>
          <w:rFonts w:ascii="Arial" w:hAnsi="Arial" w:cs="Arial"/>
          <w:color w:val="000000"/>
          <w:position w:val="-1"/>
          <w:sz w:val="20"/>
          <w:szCs w:val="20"/>
          <w:lang w:val="ru-RU"/>
        </w:rPr>
        <w:t>н</w:t>
      </w:r>
      <w:r w:rsidRPr="00EE55DC">
        <w:rPr>
          <w:rFonts w:ascii="Arial" w:hAnsi="Arial" w:cs="Arial"/>
          <w:color w:val="000000"/>
          <w:spacing w:val="-9"/>
          <w:position w:val="-1"/>
          <w:sz w:val="20"/>
          <w:szCs w:val="20"/>
          <w:lang w:val="ru-RU"/>
        </w:rPr>
        <w:t>е</w:t>
      </w:r>
      <w:r w:rsidRPr="00EE55DC">
        <w:rPr>
          <w:rFonts w:ascii="Arial" w:hAnsi="Arial" w:cs="Arial"/>
          <w:color w:val="000000"/>
          <w:position w:val="-1"/>
          <w:sz w:val="20"/>
          <w:szCs w:val="20"/>
          <w:lang w:val="ru-RU"/>
        </w:rPr>
        <w:t>ти</w:t>
      </w:r>
      <w:r w:rsidRPr="00EE55DC">
        <w:rPr>
          <w:rFonts w:ascii="Arial" w:hAnsi="Arial" w:cs="Arial"/>
          <w:color w:val="000000"/>
          <w:spacing w:val="-1"/>
          <w:position w:val="-1"/>
          <w:sz w:val="20"/>
          <w:szCs w:val="20"/>
          <w:lang w:val="ru-RU"/>
        </w:rPr>
        <w:t xml:space="preserve"> гр</w:t>
      </w:r>
      <w:r w:rsidRPr="00EE55DC">
        <w:rPr>
          <w:rFonts w:ascii="Arial" w:hAnsi="Arial" w:cs="Arial"/>
          <w:color w:val="000000"/>
          <w:spacing w:val="-2"/>
          <w:position w:val="-1"/>
          <w:sz w:val="20"/>
          <w:szCs w:val="20"/>
          <w:lang w:val="ru-RU"/>
        </w:rPr>
        <w:t>у</w:t>
      </w:r>
      <w:r w:rsidRPr="00EE55DC">
        <w:rPr>
          <w:rFonts w:ascii="Arial" w:hAnsi="Arial" w:cs="Arial"/>
          <w:color w:val="000000"/>
          <w:position w:val="-1"/>
          <w:sz w:val="20"/>
          <w:szCs w:val="20"/>
          <w:lang w:val="ru-RU"/>
        </w:rPr>
        <w:t>па</w:t>
      </w:r>
      <w:r w:rsidRPr="00EE55DC">
        <w:rPr>
          <w:rFonts w:ascii="Arial" w:hAnsi="Arial" w:cs="Arial"/>
          <w:color w:val="000000"/>
          <w:spacing w:val="1"/>
          <w:position w:val="-1"/>
          <w:sz w:val="20"/>
          <w:szCs w:val="20"/>
          <w:lang w:val="ru-RU"/>
        </w:rPr>
        <w:t xml:space="preserve"> </w:t>
      </w:r>
      <w:r w:rsidRPr="00EE55DC">
        <w:rPr>
          <w:rFonts w:ascii="Arial" w:hAnsi="Arial" w:cs="Arial"/>
          <w:color w:val="000000"/>
          <w:position w:val="-1"/>
          <w:sz w:val="20"/>
          <w:szCs w:val="20"/>
          <w:lang w:val="ru-RU"/>
        </w:rPr>
        <w:t>пон</w:t>
      </w:r>
      <w:r w:rsidRPr="00EE55DC">
        <w:rPr>
          <w:rFonts w:ascii="Arial" w:hAnsi="Arial" w:cs="Arial"/>
          <w:color w:val="000000"/>
          <w:spacing w:val="-2"/>
          <w:position w:val="-1"/>
          <w:sz w:val="20"/>
          <w:szCs w:val="20"/>
          <w:lang w:val="ru-RU"/>
        </w:rPr>
        <w:t>у</w:t>
      </w:r>
      <w:r w:rsidRPr="00EE55DC">
        <w:rPr>
          <w:rFonts w:ascii="Arial" w:hAnsi="Arial" w:cs="Arial"/>
          <w:color w:val="000000"/>
          <w:spacing w:val="1"/>
          <w:position w:val="-1"/>
          <w:sz w:val="20"/>
          <w:szCs w:val="20"/>
          <w:lang w:val="ru-RU"/>
        </w:rPr>
        <w:t>ђ</w:t>
      </w:r>
      <w:r w:rsidRPr="00EE55DC">
        <w:rPr>
          <w:rFonts w:ascii="Arial" w:hAnsi="Arial" w:cs="Arial"/>
          <w:color w:val="000000"/>
          <w:spacing w:val="-4"/>
          <w:position w:val="-1"/>
          <w:sz w:val="20"/>
          <w:szCs w:val="20"/>
          <w:lang w:val="ru-RU"/>
        </w:rPr>
        <w:t>а</w:t>
      </w:r>
      <w:r w:rsidRPr="00EE55DC">
        <w:rPr>
          <w:rFonts w:ascii="Arial" w:hAnsi="Arial" w:cs="Arial"/>
          <w:color w:val="000000"/>
          <w:position w:val="-1"/>
          <w:sz w:val="20"/>
          <w:szCs w:val="20"/>
          <w:lang w:val="ru-RU"/>
        </w:rPr>
        <w:t>ча</w:t>
      </w:r>
    </w:p>
    <w:p w:rsidR="00202185" w:rsidRPr="000061C4" w:rsidRDefault="00B80C60" w:rsidP="007D22BC">
      <w:pPr>
        <w:tabs>
          <w:tab w:val="left" w:pos="567"/>
          <w:tab w:val="left" w:pos="1080"/>
        </w:tabs>
        <w:ind w:firstLine="540"/>
        <w:jc w:val="both"/>
        <w:rPr>
          <w:rFonts w:ascii="Arial" w:hAnsi="Arial" w:cs="Arial"/>
          <w:sz w:val="20"/>
          <w:szCs w:val="20"/>
          <w:highlight w:val="darkGray"/>
          <w:lang w:val="sr-Cyrl-CS"/>
        </w:rPr>
      </w:pPr>
      <w:r w:rsidRPr="000061C4">
        <w:rPr>
          <w:rFonts w:ascii="Arial" w:hAnsi="Arial" w:cs="Arial"/>
          <w:sz w:val="20"/>
          <w:szCs w:val="20"/>
          <w:highlight w:val="darkGray"/>
          <w:lang w:val="sr-Cyrl-CS"/>
        </w:rPr>
        <w:t>Уколико понуду подноси група понуђача,</w:t>
      </w:r>
      <w:r w:rsidR="00202185" w:rsidRPr="000061C4">
        <w:rPr>
          <w:rFonts w:ascii="Arial" w:hAnsi="Arial" w:cs="Arial"/>
          <w:sz w:val="20"/>
          <w:szCs w:val="20"/>
          <w:highlight w:val="darkGray"/>
          <w:lang w:val="sr-Cyrl-CS"/>
        </w:rPr>
        <w:t xml:space="preserve"> саставни део заједничке понуде мора бити споразум којим се понуђачи из групе међусобно и према наручиоцу обавезују на извршење јавне набавке, а који</w:t>
      </w:r>
      <w:r w:rsidRPr="000061C4">
        <w:rPr>
          <w:rFonts w:ascii="Arial" w:hAnsi="Arial" w:cs="Arial"/>
          <w:sz w:val="20"/>
          <w:szCs w:val="20"/>
          <w:highlight w:val="darkGray"/>
          <w:lang w:val="sr-Cyrl-CS"/>
        </w:rPr>
        <w:t xml:space="preserve"> </w:t>
      </w:r>
      <w:r w:rsidR="00202185" w:rsidRPr="000061C4">
        <w:rPr>
          <w:rFonts w:ascii="Arial" w:hAnsi="Arial" w:cs="Arial"/>
          <w:sz w:val="20"/>
          <w:szCs w:val="20"/>
          <w:highlight w:val="darkGray"/>
          <w:lang w:val="sr-Cyrl-CS"/>
        </w:rPr>
        <w:t xml:space="preserve">обавезно садржи податке из члана 81. </w:t>
      </w:r>
      <w:r w:rsidR="00E67DE3" w:rsidRPr="000061C4">
        <w:rPr>
          <w:rFonts w:ascii="Arial" w:hAnsi="Arial" w:cs="Arial"/>
          <w:sz w:val="20"/>
          <w:szCs w:val="20"/>
          <w:highlight w:val="darkGray"/>
          <w:lang w:val="sr-Cyrl-CS"/>
        </w:rPr>
        <w:t>ст. 4. т</w:t>
      </w:r>
      <w:r w:rsidR="00202185" w:rsidRPr="000061C4">
        <w:rPr>
          <w:rFonts w:ascii="Arial" w:hAnsi="Arial" w:cs="Arial"/>
          <w:sz w:val="20"/>
          <w:szCs w:val="20"/>
          <w:highlight w:val="darkGray"/>
          <w:lang w:val="sr-Cyrl-CS"/>
        </w:rPr>
        <w:t xml:space="preserve">ач. 1) </w:t>
      </w:r>
      <w:r w:rsidR="00656D10" w:rsidRPr="000061C4">
        <w:rPr>
          <w:rFonts w:ascii="Arial" w:hAnsi="Arial" w:cs="Arial"/>
          <w:sz w:val="20"/>
          <w:szCs w:val="20"/>
          <w:highlight w:val="darkGray"/>
          <w:lang w:val="sr-Cyrl-CS"/>
        </w:rPr>
        <w:t xml:space="preserve">до 6) </w:t>
      </w:r>
      <w:r w:rsidR="00202185" w:rsidRPr="000061C4">
        <w:rPr>
          <w:rFonts w:ascii="Arial" w:hAnsi="Arial" w:cs="Arial"/>
          <w:sz w:val="20"/>
          <w:szCs w:val="20"/>
          <w:highlight w:val="darkGray"/>
          <w:lang w:val="sr-Cyrl-CS"/>
        </w:rPr>
        <w:t>Закона  и то податке о:</w:t>
      </w:r>
    </w:p>
    <w:p w:rsidR="00202185" w:rsidRPr="000061C4" w:rsidRDefault="00202185" w:rsidP="007D22BC">
      <w:pPr>
        <w:tabs>
          <w:tab w:val="left" w:pos="567"/>
          <w:tab w:val="left" w:pos="1080"/>
        </w:tabs>
        <w:ind w:firstLine="567"/>
        <w:jc w:val="both"/>
        <w:rPr>
          <w:rFonts w:ascii="Arial" w:hAnsi="Arial" w:cs="Arial"/>
          <w:sz w:val="20"/>
          <w:szCs w:val="20"/>
          <w:highlight w:val="darkGray"/>
        </w:rPr>
      </w:pPr>
      <w:r w:rsidRPr="000061C4">
        <w:rPr>
          <w:rFonts w:ascii="Arial" w:hAnsi="Arial" w:cs="Arial"/>
          <w:sz w:val="20"/>
          <w:szCs w:val="20"/>
          <w:highlight w:val="darkGray"/>
        </w:rPr>
        <w:t xml:space="preserve">- </w:t>
      </w:r>
      <w:r w:rsidRPr="000061C4">
        <w:rPr>
          <w:rFonts w:ascii="Arial" w:hAnsi="Arial" w:cs="Arial"/>
          <w:sz w:val="20"/>
          <w:szCs w:val="20"/>
          <w:highlight w:val="darkGray"/>
          <w:lang w:val="sr-Cyrl-CS"/>
        </w:rPr>
        <w:t>члан</w:t>
      </w:r>
      <w:r w:rsidRPr="000061C4">
        <w:rPr>
          <w:rFonts w:ascii="Arial" w:hAnsi="Arial" w:cs="Arial"/>
          <w:sz w:val="20"/>
          <w:szCs w:val="20"/>
          <w:highlight w:val="darkGray"/>
        </w:rPr>
        <w:t>у</w:t>
      </w:r>
      <w:r w:rsidRPr="000061C4">
        <w:rPr>
          <w:rFonts w:ascii="Arial" w:hAnsi="Arial" w:cs="Arial"/>
          <w:sz w:val="20"/>
          <w:szCs w:val="20"/>
          <w:highlight w:val="darkGray"/>
          <w:lang w:val="sr-Cyrl-CS"/>
        </w:rPr>
        <w:t xml:space="preserve"> групе који ће бити носилац посла, односно који ће поднети понуду и који ће заступати групу понуђача пред наручиоцем;</w:t>
      </w:r>
    </w:p>
    <w:p w:rsidR="00202185" w:rsidRPr="000061C4" w:rsidRDefault="00202185" w:rsidP="007D22BC">
      <w:pPr>
        <w:tabs>
          <w:tab w:val="left" w:pos="567"/>
          <w:tab w:val="left" w:pos="1080"/>
        </w:tabs>
        <w:ind w:firstLine="567"/>
        <w:jc w:val="both"/>
        <w:rPr>
          <w:rFonts w:ascii="Arial" w:hAnsi="Arial" w:cs="Arial"/>
          <w:sz w:val="20"/>
          <w:szCs w:val="20"/>
          <w:highlight w:val="darkGray"/>
          <w:lang w:val="sr-Cyrl-CS"/>
        </w:rPr>
      </w:pPr>
      <w:r w:rsidRPr="000061C4">
        <w:rPr>
          <w:rFonts w:ascii="Arial" w:hAnsi="Arial" w:cs="Arial"/>
          <w:sz w:val="20"/>
          <w:szCs w:val="20"/>
          <w:highlight w:val="darkGray"/>
        </w:rPr>
        <w:t xml:space="preserve">- </w:t>
      </w:r>
      <w:r w:rsidRPr="000061C4">
        <w:rPr>
          <w:rFonts w:ascii="Arial" w:hAnsi="Arial" w:cs="Arial"/>
          <w:sz w:val="20"/>
          <w:szCs w:val="20"/>
          <w:highlight w:val="darkGray"/>
          <w:lang w:val="sr-Cyrl-CS"/>
        </w:rPr>
        <w:t>понуђач</w:t>
      </w:r>
      <w:r w:rsidRPr="000061C4">
        <w:rPr>
          <w:rFonts w:ascii="Arial" w:hAnsi="Arial" w:cs="Arial"/>
          <w:sz w:val="20"/>
          <w:szCs w:val="20"/>
          <w:highlight w:val="darkGray"/>
        </w:rPr>
        <w:t>у</w:t>
      </w:r>
      <w:r w:rsidRPr="000061C4">
        <w:rPr>
          <w:rFonts w:ascii="Arial" w:hAnsi="Arial" w:cs="Arial"/>
          <w:sz w:val="20"/>
          <w:szCs w:val="20"/>
          <w:highlight w:val="darkGray"/>
          <w:lang w:val="sr-Cyrl-CS"/>
        </w:rPr>
        <w:t xml:space="preserve"> који ће у име групе понуђача потписати уговор;</w:t>
      </w:r>
    </w:p>
    <w:p w:rsidR="00202185" w:rsidRPr="000061C4" w:rsidRDefault="00202185" w:rsidP="007D22BC">
      <w:pPr>
        <w:tabs>
          <w:tab w:val="left" w:pos="567"/>
          <w:tab w:val="left" w:pos="1080"/>
        </w:tabs>
        <w:ind w:firstLine="567"/>
        <w:jc w:val="both"/>
        <w:rPr>
          <w:rFonts w:ascii="Arial" w:hAnsi="Arial" w:cs="Arial"/>
          <w:sz w:val="20"/>
          <w:szCs w:val="20"/>
          <w:highlight w:val="darkGray"/>
          <w:lang w:val="sr-Cyrl-CS"/>
        </w:rPr>
      </w:pPr>
      <w:r w:rsidRPr="000061C4">
        <w:rPr>
          <w:rFonts w:ascii="Arial" w:hAnsi="Arial" w:cs="Arial"/>
          <w:sz w:val="20"/>
          <w:szCs w:val="20"/>
          <w:highlight w:val="darkGray"/>
        </w:rPr>
        <w:t xml:space="preserve">- </w:t>
      </w:r>
      <w:r w:rsidRPr="000061C4">
        <w:rPr>
          <w:rFonts w:ascii="Arial" w:hAnsi="Arial" w:cs="Arial"/>
          <w:sz w:val="20"/>
          <w:szCs w:val="20"/>
          <w:highlight w:val="darkGray"/>
          <w:lang w:val="sr-Cyrl-CS"/>
        </w:rPr>
        <w:t>понуђач</w:t>
      </w:r>
      <w:r w:rsidRPr="000061C4">
        <w:rPr>
          <w:rFonts w:ascii="Arial" w:hAnsi="Arial" w:cs="Arial"/>
          <w:sz w:val="20"/>
          <w:szCs w:val="20"/>
          <w:highlight w:val="darkGray"/>
        </w:rPr>
        <w:t>у</w:t>
      </w:r>
      <w:r w:rsidRPr="000061C4">
        <w:rPr>
          <w:rFonts w:ascii="Arial" w:hAnsi="Arial" w:cs="Arial"/>
          <w:sz w:val="20"/>
          <w:szCs w:val="20"/>
          <w:highlight w:val="darkGray"/>
          <w:lang w:val="sr-Cyrl-CS"/>
        </w:rPr>
        <w:t xml:space="preserve"> који ће у име групе понуђача дати средство обезбеђења;</w:t>
      </w:r>
    </w:p>
    <w:p w:rsidR="00202185" w:rsidRPr="000061C4" w:rsidRDefault="00202185" w:rsidP="007D22BC">
      <w:pPr>
        <w:tabs>
          <w:tab w:val="left" w:pos="567"/>
          <w:tab w:val="left" w:pos="1080"/>
        </w:tabs>
        <w:ind w:firstLine="567"/>
        <w:jc w:val="both"/>
        <w:rPr>
          <w:rFonts w:ascii="Arial" w:hAnsi="Arial" w:cs="Arial"/>
          <w:sz w:val="20"/>
          <w:szCs w:val="20"/>
          <w:highlight w:val="darkGray"/>
          <w:lang w:val="sr-Cyrl-CS"/>
        </w:rPr>
      </w:pPr>
      <w:r w:rsidRPr="000061C4">
        <w:rPr>
          <w:rFonts w:ascii="Arial" w:hAnsi="Arial" w:cs="Arial"/>
          <w:sz w:val="20"/>
          <w:szCs w:val="20"/>
          <w:highlight w:val="darkGray"/>
        </w:rPr>
        <w:t xml:space="preserve">- </w:t>
      </w:r>
      <w:r w:rsidRPr="000061C4">
        <w:rPr>
          <w:rFonts w:ascii="Arial" w:hAnsi="Arial" w:cs="Arial"/>
          <w:sz w:val="20"/>
          <w:szCs w:val="20"/>
          <w:highlight w:val="darkGray"/>
          <w:lang w:val="sr-Cyrl-CS"/>
        </w:rPr>
        <w:t>понуђач</w:t>
      </w:r>
      <w:r w:rsidRPr="000061C4">
        <w:rPr>
          <w:rFonts w:ascii="Arial" w:hAnsi="Arial" w:cs="Arial"/>
          <w:sz w:val="20"/>
          <w:szCs w:val="20"/>
          <w:highlight w:val="darkGray"/>
        </w:rPr>
        <w:t>у</w:t>
      </w:r>
      <w:r w:rsidRPr="000061C4">
        <w:rPr>
          <w:rFonts w:ascii="Arial" w:hAnsi="Arial" w:cs="Arial"/>
          <w:sz w:val="20"/>
          <w:szCs w:val="20"/>
          <w:highlight w:val="darkGray"/>
          <w:lang w:val="sr-Cyrl-CS"/>
        </w:rPr>
        <w:t xml:space="preserve"> који ће издати рачун;</w:t>
      </w:r>
    </w:p>
    <w:p w:rsidR="00202185" w:rsidRPr="000061C4" w:rsidRDefault="00202185" w:rsidP="007D22BC">
      <w:pPr>
        <w:tabs>
          <w:tab w:val="left" w:pos="567"/>
          <w:tab w:val="left" w:pos="1080"/>
        </w:tabs>
        <w:ind w:firstLine="567"/>
        <w:jc w:val="both"/>
        <w:rPr>
          <w:rFonts w:ascii="Arial" w:hAnsi="Arial" w:cs="Arial"/>
          <w:sz w:val="20"/>
          <w:szCs w:val="20"/>
          <w:highlight w:val="darkGray"/>
          <w:lang w:val="sr-Cyrl-CS"/>
        </w:rPr>
      </w:pPr>
      <w:r w:rsidRPr="000061C4">
        <w:rPr>
          <w:rFonts w:ascii="Arial" w:hAnsi="Arial" w:cs="Arial"/>
          <w:sz w:val="20"/>
          <w:szCs w:val="20"/>
          <w:highlight w:val="darkGray"/>
        </w:rPr>
        <w:t xml:space="preserve">- </w:t>
      </w:r>
      <w:r w:rsidRPr="000061C4">
        <w:rPr>
          <w:rFonts w:ascii="Arial" w:hAnsi="Arial" w:cs="Arial"/>
          <w:sz w:val="20"/>
          <w:szCs w:val="20"/>
          <w:highlight w:val="darkGray"/>
          <w:lang w:val="sr-Cyrl-CS"/>
        </w:rPr>
        <w:t>рачун</w:t>
      </w:r>
      <w:r w:rsidRPr="000061C4">
        <w:rPr>
          <w:rFonts w:ascii="Arial" w:hAnsi="Arial" w:cs="Arial"/>
          <w:sz w:val="20"/>
          <w:szCs w:val="20"/>
          <w:highlight w:val="darkGray"/>
        </w:rPr>
        <w:t>у</w:t>
      </w:r>
      <w:r w:rsidRPr="000061C4">
        <w:rPr>
          <w:rFonts w:ascii="Arial" w:hAnsi="Arial" w:cs="Arial"/>
          <w:sz w:val="20"/>
          <w:szCs w:val="20"/>
          <w:highlight w:val="darkGray"/>
          <w:lang w:val="sr-Cyrl-CS"/>
        </w:rPr>
        <w:t xml:space="preserve"> на који ће бити извршено плаћање;</w:t>
      </w:r>
    </w:p>
    <w:p w:rsidR="008500EF" w:rsidRPr="00EE55DC" w:rsidRDefault="00202185" w:rsidP="007D22BC">
      <w:pPr>
        <w:tabs>
          <w:tab w:val="left" w:pos="567"/>
          <w:tab w:val="left" w:pos="1080"/>
        </w:tabs>
        <w:ind w:firstLine="567"/>
        <w:jc w:val="both"/>
        <w:rPr>
          <w:rFonts w:ascii="Arial" w:hAnsi="Arial" w:cs="Arial"/>
          <w:sz w:val="20"/>
          <w:szCs w:val="20"/>
        </w:rPr>
      </w:pPr>
      <w:r w:rsidRPr="000061C4">
        <w:rPr>
          <w:rFonts w:ascii="Arial" w:hAnsi="Arial" w:cs="Arial"/>
          <w:sz w:val="20"/>
          <w:szCs w:val="20"/>
          <w:highlight w:val="darkGray"/>
        </w:rPr>
        <w:t xml:space="preserve">- </w:t>
      </w:r>
      <w:r w:rsidRPr="000061C4">
        <w:rPr>
          <w:rFonts w:ascii="Arial" w:hAnsi="Arial" w:cs="Arial"/>
          <w:sz w:val="20"/>
          <w:szCs w:val="20"/>
          <w:highlight w:val="darkGray"/>
          <w:lang w:val="sr-Cyrl-CS"/>
        </w:rPr>
        <w:t>обавеза</w:t>
      </w:r>
      <w:r w:rsidRPr="000061C4">
        <w:rPr>
          <w:rFonts w:ascii="Arial" w:hAnsi="Arial" w:cs="Arial"/>
          <w:sz w:val="20"/>
          <w:szCs w:val="20"/>
          <w:highlight w:val="darkGray"/>
        </w:rPr>
        <w:t>ма</w:t>
      </w:r>
      <w:r w:rsidRPr="000061C4">
        <w:rPr>
          <w:rFonts w:ascii="Arial" w:hAnsi="Arial" w:cs="Arial"/>
          <w:sz w:val="20"/>
          <w:szCs w:val="20"/>
          <w:highlight w:val="darkGray"/>
          <w:lang w:val="sr-Cyrl-CS"/>
        </w:rPr>
        <w:t xml:space="preserve"> сваког од понуђача из групе понуђача за извршење уговора</w:t>
      </w:r>
      <w:r w:rsidRPr="000061C4">
        <w:rPr>
          <w:rFonts w:ascii="Arial" w:hAnsi="Arial" w:cs="Arial"/>
          <w:sz w:val="20"/>
          <w:szCs w:val="20"/>
          <w:highlight w:val="darkGray"/>
        </w:rPr>
        <w:t>.</w:t>
      </w:r>
    </w:p>
    <w:p w:rsidR="00B80C60" w:rsidRPr="00EE55DC" w:rsidRDefault="009834FC" w:rsidP="007D22BC">
      <w:pPr>
        <w:tabs>
          <w:tab w:val="left" w:pos="567"/>
          <w:tab w:val="left" w:pos="1080"/>
        </w:tabs>
        <w:ind w:firstLine="540"/>
        <w:jc w:val="both"/>
        <w:rPr>
          <w:rFonts w:ascii="Arial" w:hAnsi="Arial" w:cs="Arial"/>
          <w:sz w:val="20"/>
          <w:szCs w:val="20"/>
          <w:lang w:val="sr-Cyrl-CS"/>
        </w:rPr>
      </w:pP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0"/>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Обр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сцу</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е</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2"/>
          <w:sz w:val="20"/>
          <w:szCs w:val="20"/>
          <w:lang w:val="ru-RU"/>
        </w:rPr>
        <w:t>в</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w:t>
      </w:r>
      <w:r w:rsidRPr="00EE55DC">
        <w:rPr>
          <w:rFonts w:ascii="Arial" w:hAnsi="Arial" w:cs="Arial"/>
          <w:color w:val="000000"/>
          <w:spacing w:val="30"/>
          <w:sz w:val="20"/>
          <w:szCs w:val="20"/>
          <w:lang w:val="ru-RU"/>
        </w:rPr>
        <w:t xml:space="preserve"> </w:t>
      </w:r>
      <w:r w:rsidRPr="00EE55DC">
        <w:rPr>
          <w:rFonts w:ascii="Arial" w:hAnsi="Arial" w:cs="Arial"/>
          <w:sz w:val="20"/>
          <w:szCs w:val="20"/>
          <w:lang w:val="sr-Cyrl-CS"/>
        </w:rPr>
        <w:t>опште податке о сваком учеснику из групе понуђача.</w:t>
      </w:r>
      <w:r w:rsidR="00B80C60" w:rsidRPr="00EE55DC">
        <w:rPr>
          <w:rFonts w:ascii="Arial" w:hAnsi="Arial" w:cs="Arial"/>
          <w:sz w:val="20"/>
          <w:szCs w:val="20"/>
          <w:lang w:val="sr-Cyrl-CS"/>
        </w:rPr>
        <w:t xml:space="preserve"> (образац број </w:t>
      </w:r>
      <w:r w:rsidRPr="00EE55DC">
        <w:rPr>
          <w:rFonts w:ascii="Arial" w:hAnsi="Arial" w:cs="Arial"/>
          <w:bCs/>
          <w:color w:val="000000"/>
          <w:sz w:val="20"/>
          <w:szCs w:val="20"/>
        </w:rPr>
        <w:t>V</w:t>
      </w:r>
      <w:r w:rsidRPr="00EE55DC">
        <w:rPr>
          <w:rFonts w:ascii="Arial" w:hAnsi="Arial" w:cs="Arial"/>
          <w:bCs/>
          <w:color w:val="000000"/>
          <w:spacing w:val="-2"/>
          <w:sz w:val="20"/>
          <w:szCs w:val="20"/>
        </w:rPr>
        <w:t>I</w:t>
      </w:r>
      <w:r w:rsidR="00B80C60" w:rsidRPr="00EE55DC">
        <w:rPr>
          <w:rFonts w:ascii="Arial" w:hAnsi="Arial" w:cs="Arial"/>
          <w:sz w:val="20"/>
          <w:szCs w:val="20"/>
          <w:lang w:val="sr-Cyrl-CS"/>
        </w:rPr>
        <w:t xml:space="preserve"> </w:t>
      </w:r>
      <w:r w:rsidR="00B80C60" w:rsidRPr="00EE55DC">
        <w:rPr>
          <w:rFonts w:ascii="Arial" w:hAnsi="Arial" w:cs="Arial"/>
          <w:sz w:val="20"/>
          <w:szCs w:val="20"/>
          <w:lang w:val="ru-RU"/>
        </w:rPr>
        <w:t>у конкурсној документацији</w:t>
      </w:r>
      <w:r w:rsidR="00B80C60" w:rsidRPr="00EE55DC">
        <w:rPr>
          <w:rFonts w:ascii="Arial" w:hAnsi="Arial" w:cs="Arial"/>
          <w:sz w:val="20"/>
          <w:szCs w:val="20"/>
          <w:lang w:val="sr-Cyrl-CS"/>
        </w:rPr>
        <w:t xml:space="preserve">), </w:t>
      </w:r>
      <w:r w:rsidRPr="00EE55DC">
        <w:rPr>
          <w:rFonts w:ascii="Arial" w:hAnsi="Arial" w:cs="Arial"/>
          <w:sz w:val="20"/>
          <w:szCs w:val="20"/>
          <w:lang w:val="sr-Cyrl-CS"/>
        </w:rPr>
        <w:t>а з</w:t>
      </w:r>
      <w:r w:rsidR="00B80C60" w:rsidRPr="00EE55DC">
        <w:rPr>
          <w:rFonts w:ascii="Arial" w:hAnsi="Arial" w:cs="Arial"/>
          <w:sz w:val="20"/>
          <w:szCs w:val="20"/>
          <w:lang w:val="sr-Cyrl-CS"/>
        </w:rPr>
        <w:t>а сваког учесника у групи понуђача доставити доказе о испуњености обавезних услова из члана 75. став 1. тач. 1) до 4) Закона</w:t>
      </w:r>
      <w:r w:rsidR="008500EF" w:rsidRPr="00EE55DC">
        <w:rPr>
          <w:rFonts w:ascii="Arial" w:hAnsi="Arial" w:cs="Arial"/>
          <w:sz w:val="20"/>
          <w:szCs w:val="20"/>
          <w:lang w:val="sr-Cyrl-CS"/>
        </w:rPr>
        <w:t>.</w:t>
      </w:r>
      <w:r w:rsidR="00B80C60" w:rsidRPr="00EE55DC">
        <w:rPr>
          <w:rFonts w:ascii="Arial" w:hAnsi="Arial" w:cs="Arial"/>
          <w:sz w:val="20"/>
          <w:szCs w:val="20"/>
          <w:lang w:val="sr-Cyrl-CS"/>
        </w:rPr>
        <w:t xml:space="preserve"> </w:t>
      </w:r>
    </w:p>
    <w:p w:rsidR="00B80C60" w:rsidRPr="00EE55DC" w:rsidRDefault="00B80C60"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t xml:space="preserve">Обрасци из конкурсне документације, у случају подношења заједничке понуде, се потписују и печатом оверавају на начин предвиђен конкурсном документацијом под тачком 3. у оквиру </w:t>
      </w:r>
      <w:r w:rsidRPr="00EE55DC">
        <w:rPr>
          <w:rFonts w:ascii="Arial" w:hAnsi="Arial" w:cs="Arial"/>
          <w:sz w:val="20"/>
          <w:szCs w:val="20"/>
          <w:lang w:val="sr-Latn-CS"/>
        </w:rPr>
        <w:t>V</w:t>
      </w:r>
      <w:r w:rsidRPr="00EE55DC">
        <w:rPr>
          <w:rFonts w:ascii="Arial" w:hAnsi="Arial" w:cs="Arial"/>
          <w:sz w:val="20"/>
          <w:szCs w:val="20"/>
          <w:lang w:val="sr-Cyrl-CS"/>
        </w:rPr>
        <w:t xml:space="preserve"> УПУТСТВО ПОНУЂАЧИМА КАКО ДА САЧИНЕ ПОНУДУ.</w:t>
      </w:r>
    </w:p>
    <w:p w:rsidR="0075053C" w:rsidRPr="00EE55DC" w:rsidRDefault="003D5378" w:rsidP="007D22BC">
      <w:pPr>
        <w:widowControl w:val="0"/>
        <w:tabs>
          <w:tab w:val="left" w:pos="567"/>
        </w:tabs>
        <w:autoSpaceDE w:val="0"/>
        <w:autoSpaceDN w:val="0"/>
        <w:adjustRightInd w:val="0"/>
        <w:spacing w:before="29"/>
        <w:ind w:right="76"/>
        <w:jc w:val="both"/>
        <w:rPr>
          <w:rFonts w:ascii="Arial" w:hAnsi="Arial" w:cs="Arial"/>
          <w:color w:val="000000"/>
          <w:sz w:val="20"/>
          <w:szCs w:val="20"/>
          <w:lang w:val="ru-RU"/>
        </w:rPr>
      </w:pPr>
      <w:r w:rsidRPr="00EE55DC">
        <w:rPr>
          <w:rFonts w:ascii="Arial" w:hAnsi="Arial" w:cs="Arial"/>
          <w:color w:val="000000"/>
          <w:spacing w:val="-15"/>
          <w:sz w:val="20"/>
          <w:szCs w:val="20"/>
        </w:rPr>
        <w:tab/>
      </w:r>
      <w:r w:rsidR="0075053C" w:rsidRPr="00EE55DC">
        <w:rPr>
          <w:rFonts w:ascii="Arial" w:hAnsi="Arial" w:cs="Arial"/>
          <w:color w:val="000000"/>
          <w:spacing w:val="-15"/>
          <w:sz w:val="20"/>
          <w:szCs w:val="20"/>
          <w:lang w:val="ru-RU"/>
        </w:rPr>
        <w:t>Г</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па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по</w:t>
      </w:r>
      <w:r w:rsidR="0075053C" w:rsidRPr="00EE55DC">
        <w:rPr>
          <w:rFonts w:ascii="Arial" w:hAnsi="Arial" w:cs="Arial"/>
          <w:color w:val="000000"/>
          <w:spacing w:val="2"/>
          <w:sz w:val="20"/>
          <w:szCs w:val="20"/>
          <w:lang w:val="ru-RU"/>
        </w:rPr>
        <w:t>н</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1"/>
          <w:sz w:val="20"/>
          <w:szCs w:val="20"/>
          <w:lang w:val="ru-RU"/>
        </w:rPr>
        <w:t>ђ</w:t>
      </w:r>
      <w:r w:rsidR="0075053C" w:rsidRPr="00EE55DC">
        <w:rPr>
          <w:rFonts w:ascii="Arial" w:hAnsi="Arial" w:cs="Arial"/>
          <w:color w:val="000000"/>
          <w:spacing w:val="-4"/>
          <w:sz w:val="20"/>
          <w:szCs w:val="20"/>
          <w:lang w:val="ru-RU"/>
        </w:rPr>
        <w:t>а</w:t>
      </w:r>
      <w:r w:rsidR="0075053C" w:rsidRPr="00EE55DC">
        <w:rPr>
          <w:rFonts w:ascii="Arial" w:hAnsi="Arial" w:cs="Arial"/>
          <w:color w:val="000000"/>
          <w:sz w:val="20"/>
          <w:szCs w:val="20"/>
          <w:lang w:val="ru-RU"/>
        </w:rPr>
        <w:t>ча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је</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ужна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с</w:t>
      </w:r>
      <w:r w:rsidR="0075053C" w:rsidRPr="00EE55DC">
        <w:rPr>
          <w:rFonts w:ascii="Arial" w:hAnsi="Arial" w:cs="Arial"/>
          <w:color w:val="000000"/>
          <w:spacing w:val="-4"/>
          <w:sz w:val="20"/>
          <w:szCs w:val="20"/>
          <w:lang w:val="ru-RU"/>
        </w:rPr>
        <w:t>т</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ви</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в</w:t>
      </w:r>
      <w:r w:rsidR="0075053C" w:rsidRPr="00EE55DC">
        <w:rPr>
          <w:rFonts w:ascii="Arial" w:hAnsi="Arial" w:cs="Arial"/>
          <w:color w:val="000000"/>
          <w:sz w:val="20"/>
          <w:szCs w:val="20"/>
          <w:lang w:val="ru-RU"/>
        </w:rPr>
        <w:t>е</w:t>
      </w:r>
      <w:r w:rsidR="0075053C" w:rsidRPr="00EE55DC">
        <w:rPr>
          <w:rFonts w:ascii="Arial" w:hAnsi="Arial" w:cs="Arial"/>
          <w:color w:val="000000"/>
          <w:spacing w:val="25"/>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5"/>
          <w:sz w:val="20"/>
          <w:szCs w:val="20"/>
          <w:lang w:val="ru-RU"/>
        </w:rPr>
        <w:t>к</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2"/>
          <w:sz w:val="20"/>
          <w:szCs w:val="20"/>
          <w:lang w:val="ru-RU"/>
        </w:rPr>
        <w:t>з</w:t>
      </w:r>
      <w:r w:rsidR="0075053C" w:rsidRPr="00EE55DC">
        <w:rPr>
          <w:rFonts w:ascii="Arial" w:hAnsi="Arial" w:cs="Arial"/>
          <w:color w:val="000000"/>
          <w:sz w:val="20"/>
          <w:szCs w:val="20"/>
          <w:lang w:val="ru-RU"/>
        </w:rPr>
        <w:t>е</w:t>
      </w:r>
      <w:r w:rsidR="0075053C" w:rsidRPr="00EE55DC">
        <w:rPr>
          <w:rFonts w:ascii="Arial" w:hAnsi="Arial" w:cs="Arial"/>
          <w:color w:val="000000"/>
          <w:spacing w:val="28"/>
          <w:sz w:val="20"/>
          <w:szCs w:val="20"/>
          <w:lang w:val="ru-RU"/>
        </w:rPr>
        <w:t xml:space="preserve"> </w:t>
      </w:r>
      <w:r w:rsidR="0075053C" w:rsidRPr="00EE55DC">
        <w:rPr>
          <w:rFonts w:ascii="Arial" w:hAnsi="Arial" w:cs="Arial"/>
          <w:color w:val="000000"/>
          <w:sz w:val="20"/>
          <w:szCs w:val="20"/>
          <w:lang w:val="ru-RU"/>
        </w:rPr>
        <w:t>о</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исп</w:t>
      </w:r>
      <w:r w:rsidR="0075053C" w:rsidRPr="00EE55DC">
        <w:rPr>
          <w:rFonts w:ascii="Arial" w:hAnsi="Arial" w:cs="Arial"/>
          <w:color w:val="000000"/>
          <w:spacing w:val="-3"/>
          <w:sz w:val="20"/>
          <w:szCs w:val="20"/>
          <w:lang w:val="ru-RU"/>
        </w:rPr>
        <w:t>у</w:t>
      </w:r>
      <w:r w:rsidR="0075053C" w:rsidRPr="00EE55DC">
        <w:rPr>
          <w:rFonts w:ascii="Arial" w:hAnsi="Arial" w:cs="Arial"/>
          <w:color w:val="000000"/>
          <w:spacing w:val="-1"/>
          <w:sz w:val="20"/>
          <w:szCs w:val="20"/>
          <w:lang w:val="ru-RU"/>
        </w:rPr>
        <w:t>њ</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нос</w:t>
      </w:r>
      <w:r w:rsidR="0075053C" w:rsidRPr="00EE55DC">
        <w:rPr>
          <w:rFonts w:ascii="Arial" w:hAnsi="Arial" w:cs="Arial"/>
          <w:color w:val="000000"/>
          <w:spacing w:val="-1"/>
          <w:sz w:val="20"/>
          <w:szCs w:val="20"/>
          <w:lang w:val="ru-RU"/>
        </w:rPr>
        <w:t>т</w:t>
      </w:r>
      <w:r w:rsidR="0075053C" w:rsidRPr="00EE55DC">
        <w:rPr>
          <w:rFonts w:ascii="Arial" w:hAnsi="Arial" w:cs="Arial"/>
          <w:color w:val="000000"/>
          <w:sz w:val="20"/>
          <w:szCs w:val="20"/>
          <w:lang w:val="ru-RU"/>
        </w:rPr>
        <w:t>и</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5"/>
          <w:sz w:val="20"/>
          <w:szCs w:val="20"/>
          <w:lang w:val="ru-RU"/>
        </w:rPr>
        <w:t>у</w:t>
      </w:r>
      <w:r w:rsidR="0075053C" w:rsidRPr="00EE55DC">
        <w:rPr>
          <w:rFonts w:ascii="Arial" w:hAnsi="Arial" w:cs="Arial"/>
          <w:color w:val="000000"/>
          <w:sz w:val="20"/>
          <w:szCs w:val="20"/>
          <w:lang w:val="ru-RU"/>
        </w:rPr>
        <w:t>с</w:t>
      </w:r>
      <w:r w:rsidR="0075053C" w:rsidRPr="00EE55DC">
        <w:rPr>
          <w:rFonts w:ascii="Arial" w:hAnsi="Arial" w:cs="Arial"/>
          <w:color w:val="000000"/>
          <w:spacing w:val="1"/>
          <w:sz w:val="20"/>
          <w:szCs w:val="20"/>
          <w:lang w:val="ru-RU"/>
        </w:rPr>
        <w:t>ло</w:t>
      </w:r>
      <w:r w:rsidR="0075053C" w:rsidRPr="00EE55DC">
        <w:rPr>
          <w:rFonts w:ascii="Arial" w:hAnsi="Arial" w:cs="Arial"/>
          <w:color w:val="000000"/>
          <w:spacing w:val="-3"/>
          <w:sz w:val="20"/>
          <w:szCs w:val="20"/>
          <w:lang w:val="ru-RU"/>
        </w:rPr>
        <w:t>в</w:t>
      </w:r>
      <w:r w:rsidR="0075053C" w:rsidRPr="00EE55DC">
        <w:rPr>
          <w:rFonts w:ascii="Arial" w:hAnsi="Arial" w:cs="Arial"/>
          <w:color w:val="000000"/>
          <w:sz w:val="20"/>
          <w:szCs w:val="20"/>
          <w:lang w:val="ru-RU"/>
        </w:rPr>
        <w:t>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ји</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z w:val="20"/>
          <w:szCs w:val="20"/>
          <w:lang w:val="ru-RU"/>
        </w:rPr>
        <w:t>су на</w:t>
      </w:r>
      <w:r w:rsidR="0075053C" w:rsidRPr="00EE55DC">
        <w:rPr>
          <w:rFonts w:ascii="Arial" w:hAnsi="Arial" w:cs="Arial"/>
          <w:color w:val="000000"/>
          <w:spacing w:val="-2"/>
          <w:sz w:val="20"/>
          <w:szCs w:val="20"/>
          <w:lang w:val="ru-RU"/>
        </w:rPr>
        <w:t>в</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ни</w:t>
      </w:r>
      <w:r w:rsidR="0075053C" w:rsidRPr="00EE55DC">
        <w:rPr>
          <w:rFonts w:ascii="Arial" w:hAnsi="Arial" w:cs="Arial"/>
          <w:color w:val="000000"/>
          <w:spacing w:val="3"/>
          <w:sz w:val="20"/>
          <w:szCs w:val="20"/>
          <w:lang w:val="ru-RU"/>
        </w:rPr>
        <w:t xml:space="preserve"> </w:t>
      </w:r>
      <w:r w:rsidR="0075053C" w:rsidRPr="00EE55DC">
        <w:rPr>
          <w:rFonts w:ascii="Arial" w:hAnsi="Arial" w:cs="Arial"/>
          <w:color w:val="000000"/>
          <w:sz w:val="20"/>
          <w:szCs w:val="20"/>
          <w:lang w:val="ru-RU"/>
        </w:rPr>
        <w:t>у</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по</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л</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вљу</w:t>
      </w:r>
      <w:r w:rsidR="0075053C" w:rsidRPr="00EE55DC">
        <w:rPr>
          <w:rFonts w:ascii="Arial" w:hAnsi="Arial" w:cs="Arial"/>
          <w:color w:val="000000"/>
          <w:spacing w:val="4"/>
          <w:sz w:val="20"/>
          <w:szCs w:val="20"/>
          <w:lang w:val="ru-RU"/>
        </w:rPr>
        <w:t xml:space="preserve"> </w:t>
      </w:r>
      <w:r w:rsidR="00E9647A" w:rsidRPr="00EE55DC">
        <w:rPr>
          <w:rFonts w:ascii="Arial" w:hAnsi="Arial" w:cs="Arial"/>
          <w:bCs/>
          <w:color w:val="000000"/>
          <w:spacing w:val="1"/>
          <w:sz w:val="20"/>
          <w:szCs w:val="20"/>
        </w:rPr>
        <w:t>I</w:t>
      </w:r>
      <w:r w:rsidR="0075053C" w:rsidRPr="00EE55DC">
        <w:rPr>
          <w:rFonts w:ascii="Arial" w:hAnsi="Arial" w:cs="Arial"/>
          <w:bCs/>
          <w:color w:val="000000"/>
          <w:sz w:val="20"/>
          <w:szCs w:val="20"/>
        </w:rPr>
        <w:t>V</w:t>
      </w:r>
      <w:r w:rsidR="0075053C" w:rsidRPr="00EE55DC">
        <w:rPr>
          <w:rFonts w:ascii="Arial" w:hAnsi="Arial" w:cs="Arial"/>
          <w:bCs/>
          <w:color w:val="000000"/>
          <w:spacing w:val="4"/>
          <w:sz w:val="20"/>
          <w:szCs w:val="20"/>
          <w:lang w:val="ru-RU"/>
        </w:rPr>
        <w:t xml:space="preserve"> </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н</w:t>
      </w:r>
      <w:r w:rsidR="0075053C" w:rsidRPr="00EE55DC">
        <w:rPr>
          <w:rFonts w:ascii="Arial" w:hAnsi="Arial" w:cs="Arial"/>
          <w:color w:val="000000"/>
          <w:spacing w:val="2"/>
          <w:sz w:val="20"/>
          <w:szCs w:val="20"/>
          <w:lang w:val="ru-RU"/>
        </w:rPr>
        <w:t>к</w:t>
      </w:r>
      <w:r w:rsidR="0075053C" w:rsidRPr="00EE55DC">
        <w:rPr>
          <w:rFonts w:ascii="Arial" w:hAnsi="Arial" w:cs="Arial"/>
          <w:color w:val="000000"/>
          <w:spacing w:val="-5"/>
          <w:sz w:val="20"/>
          <w:szCs w:val="20"/>
          <w:lang w:val="ru-RU"/>
        </w:rPr>
        <w:t>у</w:t>
      </w:r>
      <w:r w:rsidR="0075053C" w:rsidRPr="00EE55DC">
        <w:rPr>
          <w:rFonts w:ascii="Arial" w:hAnsi="Arial" w:cs="Arial"/>
          <w:color w:val="000000"/>
          <w:spacing w:val="1"/>
          <w:sz w:val="20"/>
          <w:szCs w:val="20"/>
          <w:lang w:val="ru-RU"/>
        </w:rPr>
        <w:t>рс</w:t>
      </w:r>
      <w:r w:rsidR="0075053C" w:rsidRPr="00EE55DC">
        <w:rPr>
          <w:rFonts w:ascii="Arial" w:hAnsi="Arial" w:cs="Arial"/>
          <w:color w:val="000000"/>
          <w:sz w:val="20"/>
          <w:szCs w:val="20"/>
          <w:lang w:val="ru-RU"/>
        </w:rPr>
        <w:t>не</w:t>
      </w:r>
      <w:r w:rsidR="0075053C" w:rsidRPr="00EE55DC">
        <w:rPr>
          <w:rFonts w:ascii="Arial" w:hAnsi="Arial" w:cs="Arial"/>
          <w:color w:val="000000"/>
          <w:spacing w:val="3"/>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5"/>
          <w:sz w:val="20"/>
          <w:szCs w:val="20"/>
          <w:lang w:val="ru-RU"/>
        </w:rPr>
        <w:t>у</w:t>
      </w:r>
      <w:r w:rsidR="0075053C" w:rsidRPr="00EE55DC">
        <w:rPr>
          <w:rFonts w:ascii="Arial" w:hAnsi="Arial" w:cs="Arial"/>
          <w:color w:val="000000"/>
          <w:sz w:val="20"/>
          <w:szCs w:val="20"/>
          <w:lang w:val="ru-RU"/>
        </w:rPr>
        <w:t>м</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н</w:t>
      </w:r>
      <w:r w:rsidR="0075053C" w:rsidRPr="00EE55DC">
        <w:rPr>
          <w:rFonts w:ascii="Arial" w:hAnsi="Arial" w:cs="Arial"/>
          <w:color w:val="000000"/>
          <w:spacing w:val="-2"/>
          <w:sz w:val="20"/>
          <w:szCs w:val="20"/>
          <w:lang w:val="ru-RU"/>
        </w:rPr>
        <w:t>т</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ц</w:t>
      </w:r>
      <w:r w:rsidR="0075053C" w:rsidRPr="00EE55DC">
        <w:rPr>
          <w:rFonts w:ascii="Arial" w:hAnsi="Arial" w:cs="Arial"/>
          <w:color w:val="000000"/>
          <w:sz w:val="20"/>
          <w:szCs w:val="20"/>
          <w:lang w:val="ru-RU"/>
        </w:rPr>
        <w:t>иј</w:t>
      </w:r>
      <w:r w:rsidR="0075053C" w:rsidRPr="00EE55DC">
        <w:rPr>
          <w:rFonts w:ascii="Arial" w:hAnsi="Arial" w:cs="Arial"/>
          <w:color w:val="000000"/>
          <w:spacing w:val="2"/>
          <w:sz w:val="20"/>
          <w:szCs w:val="20"/>
          <w:lang w:val="ru-RU"/>
        </w:rPr>
        <w:t>е</w:t>
      </w:r>
      <w:r w:rsidR="0075053C" w:rsidRPr="00EE55DC">
        <w:rPr>
          <w:rFonts w:ascii="Arial" w:hAnsi="Arial" w:cs="Arial"/>
          <w:color w:val="000000"/>
          <w:sz w:val="20"/>
          <w:szCs w:val="20"/>
          <w:lang w:val="ru-RU"/>
        </w:rPr>
        <w:t>,</w:t>
      </w:r>
      <w:r w:rsidR="0075053C" w:rsidRPr="00EE55DC">
        <w:rPr>
          <w:rFonts w:ascii="Arial" w:hAnsi="Arial" w:cs="Arial"/>
          <w:color w:val="000000"/>
          <w:spacing w:val="3"/>
          <w:sz w:val="20"/>
          <w:szCs w:val="20"/>
          <w:lang w:val="ru-RU"/>
        </w:rPr>
        <w:t xml:space="preserve"> </w:t>
      </w:r>
      <w:r w:rsidR="0075053C" w:rsidRPr="00EE55DC">
        <w:rPr>
          <w:rFonts w:ascii="Arial" w:hAnsi="Arial" w:cs="Arial"/>
          <w:color w:val="000000"/>
          <w:sz w:val="20"/>
          <w:szCs w:val="20"/>
          <w:lang w:val="ru-RU"/>
        </w:rPr>
        <w:t>у с</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1"/>
          <w:sz w:val="20"/>
          <w:szCs w:val="20"/>
          <w:lang w:val="ru-RU"/>
        </w:rPr>
        <w:t>л</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 са</w:t>
      </w:r>
      <w:r w:rsidR="0075053C" w:rsidRPr="00EE55DC">
        <w:rPr>
          <w:rFonts w:ascii="Arial" w:hAnsi="Arial" w:cs="Arial"/>
          <w:color w:val="000000"/>
          <w:spacing w:val="4"/>
          <w:sz w:val="20"/>
          <w:szCs w:val="20"/>
          <w:lang w:val="ru-RU"/>
        </w:rPr>
        <w:t xml:space="preserve"> </w:t>
      </w:r>
      <w:r w:rsidR="0075053C" w:rsidRPr="00EE55DC">
        <w:rPr>
          <w:rFonts w:ascii="Arial" w:hAnsi="Arial" w:cs="Arial"/>
          <w:color w:val="000000"/>
          <w:spacing w:val="-8"/>
          <w:sz w:val="20"/>
          <w:szCs w:val="20"/>
          <w:lang w:val="ru-RU"/>
        </w:rPr>
        <w:t>У</w:t>
      </w:r>
      <w:r w:rsidR="0075053C" w:rsidRPr="00EE55DC">
        <w:rPr>
          <w:rFonts w:ascii="Arial" w:hAnsi="Arial" w:cs="Arial"/>
          <w:color w:val="000000"/>
          <w:sz w:val="20"/>
          <w:szCs w:val="20"/>
          <w:lang w:val="ru-RU"/>
        </w:rPr>
        <w:t>п</w:t>
      </w:r>
      <w:r w:rsidR="0075053C" w:rsidRPr="00EE55DC">
        <w:rPr>
          <w:rFonts w:ascii="Arial" w:hAnsi="Arial" w:cs="Arial"/>
          <w:color w:val="000000"/>
          <w:spacing w:val="-3"/>
          <w:sz w:val="20"/>
          <w:szCs w:val="20"/>
          <w:lang w:val="ru-RU"/>
        </w:rPr>
        <w:t>у</w:t>
      </w:r>
      <w:r w:rsidR="0075053C" w:rsidRPr="00EE55DC">
        <w:rPr>
          <w:rFonts w:ascii="Arial" w:hAnsi="Arial" w:cs="Arial"/>
          <w:color w:val="000000"/>
          <w:spacing w:val="-2"/>
          <w:sz w:val="20"/>
          <w:szCs w:val="20"/>
          <w:lang w:val="ru-RU"/>
        </w:rPr>
        <w:t>т</w:t>
      </w:r>
      <w:r w:rsidR="0075053C" w:rsidRPr="00EE55DC">
        <w:rPr>
          <w:rFonts w:ascii="Arial" w:hAnsi="Arial" w:cs="Arial"/>
          <w:color w:val="000000"/>
          <w:sz w:val="20"/>
          <w:szCs w:val="20"/>
          <w:lang w:val="ru-RU"/>
        </w:rPr>
        <w:t>ст</w:t>
      </w:r>
      <w:r w:rsidR="0075053C" w:rsidRPr="00EE55DC">
        <w:rPr>
          <w:rFonts w:ascii="Arial" w:hAnsi="Arial" w:cs="Arial"/>
          <w:color w:val="000000"/>
          <w:spacing w:val="-2"/>
          <w:sz w:val="20"/>
          <w:szCs w:val="20"/>
          <w:lang w:val="ru-RU"/>
        </w:rPr>
        <w:t>в</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м</w:t>
      </w:r>
      <w:r w:rsidR="0075053C" w:rsidRPr="00EE55DC">
        <w:rPr>
          <w:rFonts w:ascii="Arial" w:hAnsi="Arial" w:cs="Arial"/>
          <w:color w:val="000000"/>
          <w:spacing w:val="6"/>
          <w:sz w:val="20"/>
          <w:szCs w:val="20"/>
          <w:lang w:val="ru-RU"/>
        </w:rPr>
        <w:t xml:space="preserve"> </w:t>
      </w:r>
      <w:r w:rsidR="0075053C" w:rsidRPr="00EE55DC">
        <w:rPr>
          <w:rFonts w:ascii="Arial" w:hAnsi="Arial" w:cs="Arial"/>
          <w:color w:val="000000"/>
          <w:spacing w:val="5"/>
          <w:sz w:val="20"/>
          <w:szCs w:val="20"/>
          <w:lang w:val="ru-RU"/>
        </w:rPr>
        <w:t>к</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3"/>
          <w:sz w:val="20"/>
          <w:szCs w:val="20"/>
          <w:lang w:val="ru-RU"/>
        </w:rPr>
        <w:t>к</w:t>
      </w:r>
      <w:r w:rsidR="0075053C" w:rsidRPr="00EE55DC">
        <w:rPr>
          <w:rFonts w:ascii="Arial" w:hAnsi="Arial" w:cs="Arial"/>
          <w:color w:val="000000"/>
          <w:sz w:val="20"/>
          <w:szCs w:val="20"/>
          <w:lang w:val="ru-RU"/>
        </w:rPr>
        <w:t>о</w:t>
      </w:r>
      <w:r w:rsidR="0075053C" w:rsidRPr="00EE55DC">
        <w:rPr>
          <w:rFonts w:ascii="Arial" w:hAnsi="Arial" w:cs="Arial"/>
          <w:color w:val="000000"/>
          <w:spacing w:val="4"/>
          <w:sz w:val="20"/>
          <w:szCs w:val="20"/>
          <w:lang w:val="ru-RU"/>
        </w:rPr>
        <w:t xml:space="preserve"> </w:t>
      </w:r>
      <w:r w:rsidR="0075053C" w:rsidRPr="00EE55DC">
        <w:rPr>
          <w:rFonts w:ascii="Arial" w:hAnsi="Arial" w:cs="Arial"/>
          <w:color w:val="000000"/>
          <w:spacing w:val="-2"/>
          <w:sz w:val="20"/>
          <w:szCs w:val="20"/>
          <w:lang w:val="ru-RU"/>
        </w:rPr>
        <w:t>с</w:t>
      </w:r>
      <w:r w:rsidR="0075053C" w:rsidRPr="00EE55DC">
        <w:rPr>
          <w:rFonts w:ascii="Arial" w:hAnsi="Arial" w:cs="Arial"/>
          <w:color w:val="000000"/>
          <w:sz w:val="20"/>
          <w:szCs w:val="20"/>
          <w:lang w:val="ru-RU"/>
        </w:rPr>
        <w:t xml:space="preserve">е </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5"/>
          <w:sz w:val="20"/>
          <w:szCs w:val="20"/>
          <w:lang w:val="ru-RU"/>
        </w:rPr>
        <w:t>к</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2"/>
          <w:sz w:val="20"/>
          <w:szCs w:val="20"/>
          <w:lang w:val="ru-RU"/>
        </w:rPr>
        <w:t>зу</w:t>
      </w:r>
      <w:r w:rsidR="0075053C" w:rsidRPr="00EE55DC">
        <w:rPr>
          <w:rFonts w:ascii="Arial" w:hAnsi="Arial" w:cs="Arial"/>
          <w:color w:val="000000"/>
          <w:sz w:val="20"/>
          <w:szCs w:val="20"/>
          <w:lang w:val="ru-RU"/>
        </w:rPr>
        <w:t>је</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исп</w:t>
      </w:r>
      <w:r w:rsidR="0075053C" w:rsidRPr="00EE55DC">
        <w:rPr>
          <w:rFonts w:ascii="Arial" w:hAnsi="Arial" w:cs="Arial"/>
          <w:color w:val="000000"/>
          <w:spacing w:val="-3"/>
          <w:sz w:val="20"/>
          <w:szCs w:val="20"/>
          <w:lang w:val="ru-RU"/>
        </w:rPr>
        <w:t>у</w:t>
      </w:r>
      <w:r w:rsidR="0075053C" w:rsidRPr="00EE55DC">
        <w:rPr>
          <w:rFonts w:ascii="Arial" w:hAnsi="Arial" w:cs="Arial"/>
          <w:color w:val="000000"/>
          <w:spacing w:val="-1"/>
          <w:sz w:val="20"/>
          <w:szCs w:val="20"/>
          <w:lang w:val="ru-RU"/>
        </w:rPr>
        <w:t>њ</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ност</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pacing w:val="-4"/>
          <w:sz w:val="20"/>
          <w:szCs w:val="20"/>
          <w:lang w:val="ru-RU"/>
        </w:rPr>
        <w:t>у</w:t>
      </w:r>
      <w:r w:rsidR="0075053C" w:rsidRPr="00EE55DC">
        <w:rPr>
          <w:rFonts w:ascii="Arial" w:hAnsi="Arial" w:cs="Arial"/>
          <w:color w:val="000000"/>
          <w:sz w:val="20"/>
          <w:szCs w:val="20"/>
          <w:lang w:val="ru-RU"/>
        </w:rPr>
        <w:t>с</w:t>
      </w:r>
      <w:r w:rsidR="0075053C" w:rsidRPr="00EE55DC">
        <w:rPr>
          <w:rFonts w:ascii="Arial" w:hAnsi="Arial" w:cs="Arial"/>
          <w:color w:val="000000"/>
          <w:spacing w:val="1"/>
          <w:sz w:val="20"/>
          <w:szCs w:val="20"/>
          <w:lang w:val="ru-RU"/>
        </w:rPr>
        <w:t>ло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3"/>
          <w:sz w:val="20"/>
          <w:szCs w:val="20"/>
          <w:lang w:val="ru-RU"/>
        </w:rPr>
        <w:t>а</w:t>
      </w:r>
      <w:r w:rsidR="0075053C" w:rsidRPr="00EE55DC">
        <w:rPr>
          <w:rFonts w:ascii="Arial" w:hAnsi="Arial" w:cs="Arial"/>
          <w:color w:val="000000"/>
          <w:sz w:val="20"/>
          <w:szCs w:val="20"/>
          <w:lang w:val="ru-RU"/>
        </w:rPr>
        <w:t>.</w:t>
      </w:r>
    </w:p>
    <w:p w:rsidR="0075053C" w:rsidRPr="00EE55DC" w:rsidRDefault="003D5378" w:rsidP="007D22BC">
      <w:pPr>
        <w:widowControl w:val="0"/>
        <w:tabs>
          <w:tab w:val="left" w:pos="567"/>
          <w:tab w:val="left" w:pos="1380"/>
          <w:tab w:val="left" w:pos="1820"/>
          <w:tab w:val="left" w:pos="2640"/>
          <w:tab w:val="left" w:pos="3880"/>
          <w:tab w:val="left" w:pos="5260"/>
          <w:tab w:val="left" w:pos="7020"/>
          <w:tab w:val="left" w:pos="8420"/>
        </w:tabs>
        <w:autoSpaceDE w:val="0"/>
        <w:autoSpaceDN w:val="0"/>
        <w:adjustRightInd w:val="0"/>
        <w:ind w:right="82"/>
        <w:jc w:val="both"/>
        <w:rPr>
          <w:rFonts w:ascii="Arial" w:hAnsi="Arial" w:cs="Arial"/>
          <w:color w:val="000000"/>
          <w:sz w:val="20"/>
          <w:szCs w:val="20"/>
          <w:lang w:val="ru-RU"/>
        </w:rPr>
      </w:pPr>
      <w:r w:rsidRPr="00EE55DC">
        <w:rPr>
          <w:rFonts w:ascii="Arial" w:hAnsi="Arial" w:cs="Arial"/>
          <w:color w:val="000000"/>
          <w:sz w:val="20"/>
          <w:szCs w:val="20"/>
        </w:rPr>
        <w:tab/>
      </w:r>
      <w:r w:rsidR="0075053C" w:rsidRPr="00EE55DC">
        <w:rPr>
          <w:rFonts w:ascii="Arial" w:hAnsi="Arial" w:cs="Arial"/>
          <w:color w:val="000000"/>
          <w:sz w:val="20"/>
          <w:szCs w:val="20"/>
          <w:lang w:val="ru-RU"/>
        </w:rPr>
        <w:t>П</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н</w:t>
      </w:r>
      <w:r w:rsidR="0075053C" w:rsidRPr="00EE55DC">
        <w:rPr>
          <w:rFonts w:ascii="Arial" w:hAnsi="Arial" w:cs="Arial"/>
          <w:color w:val="000000"/>
          <w:spacing w:val="-3"/>
          <w:sz w:val="20"/>
          <w:szCs w:val="20"/>
          <w:lang w:val="ru-RU"/>
        </w:rPr>
        <w:t>у</w:t>
      </w:r>
      <w:r w:rsidR="0075053C" w:rsidRPr="00EE55DC">
        <w:rPr>
          <w:rFonts w:ascii="Arial" w:hAnsi="Arial" w:cs="Arial"/>
          <w:color w:val="000000"/>
          <w:spacing w:val="1"/>
          <w:sz w:val="20"/>
          <w:szCs w:val="20"/>
          <w:lang w:val="ru-RU"/>
        </w:rPr>
        <w:t>ђ</w:t>
      </w:r>
      <w:r w:rsidR="0075053C" w:rsidRPr="00EE55DC">
        <w:rPr>
          <w:rFonts w:ascii="Arial" w:hAnsi="Arial" w:cs="Arial"/>
          <w:color w:val="000000"/>
          <w:spacing w:val="-4"/>
          <w:sz w:val="20"/>
          <w:szCs w:val="20"/>
          <w:lang w:val="ru-RU"/>
        </w:rPr>
        <w:t>а</w:t>
      </w:r>
      <w:r w:rsidR="0075053C" w:rsidRPr="00EE55DC">
        <w:rPr>
          <w:rFonts w:ascii="Arial" w:hAnsi="Arial" w:cs="Arial"/>
          <w:color w:val="000000"/>
          <w:sz w:val="20"/>
          <w:szCs w:val="20"/>
          <w:lang w:val="ru-RU"/>
        </w:rPr>
        <w:t>чи</w:t>
      </w:r>
      <w:r w:rsidRPr="00EE55DC">
        <w:rPr>
          <w:rFonts w:ascii="Arial" w:hAnsi="Arial" w:cs="Arial"/>
          <w:color w:val="000000"/>
          <w:sz w:val="20"/>
          <w:szCs w:val="20"/>
        </w:rPr>
        <w:t xml:space="preserve"> </w:t>
      </w:r>
      <w:r w:rsidR="0075053C" w:rsidRPr="00EE55DC">
        <w:rPr>
          <w:rFonts w:ascii="Arial" w:hAnsi="Arial" w:cs="Arial"/>
          <w:color w:val="000000"/>
          <w:sz w:val="20"/>
          <w:szCs w:val="20"/>
          <w:lang w:val="ru-RU"/>
        </w:rPr>
        <w:t>из</w:t>
      </w:r>
      <w:r w:rsidRPr="00EE55DC">
        <w:rPr>
          <w:rFonts w:ascii="Arial" w:hAnsi="Arial" w:cs="Arial"/>
          <w:color w:val="000000"/>
          <w:sz w:val="20"/>
          <w:szCs w:val="20"/>
        </w:rPr>
        <w:t xml:space="preserve"> </w:t>
      </w:r>
      <w:r w:rsidR="0075053C" w:rsidRPr="00EE55DC">
        <w:rPr>
          <w:rFonts w:ascii="Arial" w:hAnsi="Arial" w:cs="Arial"/>
          <w:color w:val="000000"/>
          <w:spacing w:val="-1"/>
          <w:sz w:val="20"/>
          <w:szCs w:val="20"/>
          <w:lang w:val="ru-RU"/>
        </w:rPr>
        <w:t>гр</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пе</w:t>
      </w:r>
      <w:r w:rsidRPr="00EE55DC">
        <w:rPr>
          <w:rFonts w:ascii="Arial" w:hAnsi="Arial" w:cs="Arial"/>
          <w:color w:val="000000"/>
          <w:sz w:val="20"/>
          <w:szCs w:val="20"/>
        </w:rPr>
        <w:t xml:space="preserve"> </w:t>
      </w:r>
      <w:r w:rsidR="0075053C" w:rsidRPr="00EE55DC">
        <w:rPr>
          <w:rFonts w:ascii="Arial" w:hAnsi="Arial" w:cs="Arial"/>
          <w:color w:val="000000"/>
          <w:sz w:val="20"/>
          <w:szCs w:val="20"/>
          <w:lang w:val="ru-RU"/>
        </w:rPr>
        <w:t>пон</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1"/>
          <w:sz w:val="20"/>
          <w:szCs w:val="20"/>
          <w:lang w:val="ru-RU"/>
        </w:rPr>
        <w:t>ђ</w:t>
      </w:r>
      <w:r w:rsidR="0075053C" w:rsidRPr="00EE55DC">
        <w:rPr>
          <w:rFonts w:ascii="Arial" w:hAnsi="Arial" w:cs="Arial"/>
          <w:color w:val="000000"/>
          <w:spacing w:val="-4"/>
          <w:sz w:val="20"/>
          <w:szCs w:val="20"/>
          <w:lang w:val="ru-RU"/>
        </w:rPr>
        <w:t>а</w:t>
      </w:r>
      <w:r w:rsidR="0075053C" w:rsidRPr="00EE55DC">
        <w:rPr>
          <w:rFonts w:ascii="Arial" w:hAnsi="Arial" w:cs="Arial"/>
          <w:color w:val="000000"/>
          <w:sz w:val="20"/>
          <w:szCs w:val="20"/>
          <w:lang w:val="ru-RU"/>
        </w:rPr>
        <w:t>ча</w:t>
      </w:r>
      <w:r w:rsidRPr="00EE55DC">
        <w:rPr>
          <w:rFonts w:ascii="Arial" w:hAnsi="Arial" w:cs="Arial"/>
          <w:color w:val="000000"/>
          <w:sz w:val="20"/>
          <w:szCs w:val="20"/>
        </w:rPr>
        <w:t xml:space="preserve"> </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ју</w:t>
      </w:r>
      <w:r w:rsidRPr="00EE55DC">
        <w:rPr>
          <w:rFonts w:ascii="Arial" w:hAnsi="Arial" w:cs="Arial"/>
          <w:color w:val="000000"/>
          <w:sz w:val="20"/>
          <w:szCs w:val="20"/>
        </w:rPr>
        <w:t xml:space="preserve"> </w:t>
      </w:r>
      <w:r w:rsidR="0075053C" w:rsidRPr="00EE55DC">
        <w:rPr>
          <w:rFonts w:ascii="Arial" w:hAnsi="Arial" w:cs="Arial"/>
          <w:color w:val="000000"/>
          <w:sz w:val="20"/>
          <w:szCs w:val="20"/>
          <w:lang w:val="ru-RU"/>
        </w:rPr>
        <w:t>не</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1"/>
          <w:sz w:val="20"/>
          <w:szCs w:val="20"/>
          <w:lang w:val="ru-RU"/>
        </w:rPr>
        <w:t>г</w:t>
      </w:r>
      <w:r w:rsidR="0075053C" w:rsidRPr="00EE55DC">
        <w:rPr>
          <w:rFonts w:ascii="Arial" w:hAnsi="Arial" w:cs="Arial"/>
          <w:color w:val="000000"/>
          <w:spacing w:val="1"/>
          <w:sz w:val="20"/>
          <w:szCs w:val="20"/>
          <w:lang w:val="ru-RU"/>
        </w:rPr>
        <w:t>ра</w:t>
      </w:r>
      <w:r w:rsidR="0075053C" w:rsidRPr="00EE55DC">
        <w:rPr>
          <w:rFonts w:ascii="Arial" w:hAnsi="Arial" w:cs="Arial"/>
          <w:color w:val="000000"/>
          <w:sz w:val="20"/>
          <w:szCs w:val="20"/>
          <w:lang w:val="ru-RU"/>
        </w:rPr>
        <w:t>ничено</w:t>
      </w:r>
      <w:r w:rsidRPr="00EE55DC">
        <w:rPr>
          <w:rFonts w:ascii="Arial" w:hAnsi="Arial" w:cs="Arial"/>
          <w:color w:val="000000"/>
          <w:sz w:val="20"/>
          <w:szCs w:val="20"/>
        </w:rPr>
        <w:t xml:space="preserve"> </w:t>
      </w:r>
      <w:r w:rsidR="0075053C" w:rsidRPr="00EE55DC">
        <w:rPr>
          <w:rFonts w:ascii="Arial" w:hAnsi="Arial" w:cs="Arial"/>
          <w:color w:val="000000"/>
          <w:spacing w:val="2"/>
          <w:sz w:val="20"/>
          <w:szCs w:val="20"/>
          <w:lang w:val="ru-RU"/>
        </w:rPr>
        <w:t>с</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л</w:t>
      </w:r>
      <w:r w:rsidR="0075053C" w:rsidRPr="00EE55DC">
        <w:rPr>
          <w:rFonts w:ascii="Arial" w:hAnsi="Arial" w:cs="Arial"/>
          <w:color w:val="000000"/>
          <w:sz w:val="20"/>
          <w:szCs w:val="20"/>
          <w:lang w:val="ru-RU"/>
        </w:rPr>
        <w:t>ида</w:t>
      </w:r>
      <w:r w:rsidR="0075053C" w:rsidRPr="00EE55DC">
        <w:rPr>
          <w:rFonts w:ascii="Arial" w:hAnsi="Arial" w:cs="Arial"/>
          <w:color w:val="000000"/>
          <w:spacing w:val="1"/>
          <w:sz w:val="20"/>
          <w:szCs w:val="20"/>
          <w:lang w:val="ru-RU"/>
        </w:rPr>
        <w:t>р</w:t>
      </w:r>
      <w:r w:rsidR="0075053C" w:rsidRPr="00EE55DC">
        <w:rPr>
          <w:rFonts w:ascii="Arial" w:hAnsi="Arial" w:cs="Arial"/>
          <w:color w:val="000000"/>
          <w:sz w:val="20"/>
          <w:szCs w:val="20"/>
          <w:lang w:val="ru-RU"/>
        </w:rPr>
        <w:t>но</w:t>
      </w:r>
      <w:r w:rsidRPr="00EE55DC">
        <w:rPr>
          <w:rFonts w:ascii="Arial" w:hAnsi="Arial" w:cs="Arial"/>
          <w:color w:val="000000"/>
          <w:sz w:val="20"/>
          <w:szCs w:val="20"/>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2"/>
          <w:sz w:val="20"/>
          <w:szCs w:val="20"/>
          <w:lang w:val="ru-RU"/>
        </w:rPr>
        <w:t>р</w:t>
      </w:r>
      <w:r w:rsidR="0075053C" w:rsidRPr="00EE55DC">
        <w:rPr>
          <w:rFonts w:ascii="Arial" w:hAnsi="Arial" w:cs="Arial"/>
          <w:color w:val="000000"/>
          <w:spacing w:val="1"/>
          <w:sz w:val="20"/>
          <w:szCs w:val="20"/>
          <w:lang w:val="ru-RU"/>
        </w:rPr>
        <w:t>е</w:t>
      </w:r>
      <w:r w:rsidR="0075053C" w:rsidRPr="00EE55DC">
        <w:rPr>
          <w:rFonts w:ascii="Arial" w:hAnsi="Arial" w:cs="Arial"/>
          <w:color w:val="000000"/>
          <w:spacing w:val="-2"/>
          <w:sz w:val="20"/>
          <w:szCs w:val="20"/>
          <w:lang w:val="ru-RU"/>
        </w:rPr>
        <w:t>м</w:t>
      </w:r>
      <w:r w:rsidR="0075053C" w:rsidRPr="00EE55DC">
        <w:rPr>
          <w:rFonts w:ascii="Arial" w:hAnsi="Arial" w:cs="Arial"/>
          <w:color w:val="000000"/>
          <w:sz w:val="20"/>
          <w:szCs w:val="20"/>
          <w:lang w:val="ru-RU"/>
        </w:rPr>
        <w:t>а на</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чи</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1"/>
          <w:sz w:val="20"/>
          <w:szCs w:val="20"/>
          <w:lang w:val="ru-RU"/>
        </w:rPr>
        <w:t>ц</w:t>
      </w:r>
      <w:r w:rsidR="0075053C" w:rsidRPr="00EE55DC">
        <w:rPr>
          <w:rFonts w:ascii="Arial" w:hAnsi="Arial" w:cs="Arial"/>
          <w:color w:val="000000"/>
          <w:spacing w:val="-26"/>
          <w:sz w:val="20"/>
          <w:szCs w:val="20"/>
          <w:lang w:val="ru-RU"/>
        </w:rPr>
        <w:t>у</w:t>
      </w:r>
      <w:r w:rsidR="0075053C" w:rsidRPr="00EE55DC">
        <w:rPr>
          <w:rFonts w:ascii="Arial" w:hAnsi="Arial" w:cs="Arial"/>
          <w:color w:val="000000"/>
          <w:sz w:val="20"/>
          <w:szCs w:val="20"/>
          <w:lang w:val="ru-RU"/>
        </w:rPr>
        <w:t>.</w:t>
      </w:r>
    </w:p>
    <w:p w:rsidR="0075053C" w:rsidRPr="00EE55DC" w:rsidRDefault="003D5378" w:rsidP="007D22BC">
      <w:pPr>
        <w:widowControl w:val="0"/>
        <w:tabs>
          <w:tab w:val="left" w:pos="567"/>
        </w:tabs>
        <w:autoSpaceDE w:val="0"/>
        <w:autoSpaceDN w:val="0"/>
        <w:adjustRightInd w:val="0"/>
        <w:ind w:right="85"/>
        <w:jc w:val="both"/>
        <w:rPr>
          <w:rFonts w:ascii="Arial" w:hAnsi="Arial" w:cs="Arial"/>
          <w:color w:val="000000"/>
          <w:sz w:val="20"/>
          <w:szCs w:val="20"/>
          <w:lang w:val="ru-RU"/>
        </w:rPr>
      </w:pPr>
      <w:r w:rsidRPr="00EE55DC">
        <w:rPr>
          <w:rFonts w:ascii="Arial" w:hAnsi="Arial" w:cs="Arial"/>
          <w:color w:val="000000"/>
          <w:spacing w:val="-1"/>
          <w:sz w:val="20"/>
          <w:szCs w:val="20"/>
        </w:rPr>
        <w:tab/>
      </w:r>
      <w:r w:rsidR="0075053C" w:rsidRPr="00EE55DC">
        <w:rPr>
          <w:rFonts w:ascii="Arial" w:hAnsi="Arial" w:cs="Arial"/>
          <w:color w:val="000000"/>
          <w:spacing w:val="-1"/>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z w:val="20"/>
          <w:szCs w:val="20"/>
          <w:lang w:val="ru-RU"/>
        </w:rPr>
        <w:t>а</w:t>
      </w:r>
      <w:r w:rsidR="0075053C" w:rsidRPr="00EE55DC">
        <w:rPr>
          <w:rFonts w:ascii="Arial" w:hAnsi="Arial" w:cs="Arial"/>
          <w:color w:val="000000"/>
          <w:spacing w:val="31"/>
          <w:sz w:val="20"/>
          <w:szCs w:val="20"/>
          <w:lang w:val="ru-RU"/>
        </w:rPr>
        <w:t xml:space="preserve"> </w:t>
      </w:r>
      <w:r w:rsidR="0075053C" w:rsidRPr="00EE55DC">
        <w:rPr>
          <w:rFonts w:ascii="Arial" w:hAnsi="Arial" w:cs="Arial"/>
          <w:color w:val="000000"/>
          <w:sz w:val="20"/>
          <w:szCs w:val="20"/>
          <w:lang w:val="ru-RU"/>
        </w:rPr>
        <w:t>м</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же</w:t>
      </w:r>
      <w:r w:rsidR="0075053C" w:rsidRPr="00EE55DC">
        <w:rPr>
          <w:rFonts w:ascii="Arial" w:hAnsi="Arial" w:cs="Arial"/>
          <w:color w:val="000000"/>
          <w:spacing w:val="31"/>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3"/>
          <w:sz w:val="20"/>
          <w:szCs w:val="20"/>
          <w:lang w:val="ru-RU"/>
        </w:rPr>
        <w:t>н</w:t>
      </w:r>
      <w:r w:rsidR="0075053C" w:rsidRPr="00EE55DC">
        <w:rPr>
          <w:rFonts w:ascii="Arial" w:hAnsi="Arial" w:cs="Arial"/>
          <w:color w:val="000000"/>
          <w:spacing w:val="-6"/>
          <w:sz w:val="20"/>
          <w:szCs w:val="20"/>
          <w:lang w:val="ru-RU"/>
        </w:rPr>
        <w:t>е</w:t>
      </w:r>
      <w:r w:rsidR="0075053C" w:rsidRPr="00EE55DC">
        <w:rPr>
          <w:rFonts w:ascii="Arial" w:hAnsi="Arial" w:cs="Arial"/>
          <w:color w:val="000000"/>
          <w:spacing w:val="-2"/>
          <w:sz w:val="20"/>
          <w:szCs w:val="20"/>
          <w:lang w:val="ru-RU"/>
        </w:rPr>
        <w:t>т</w:t>
      </w:r>
      <w:r w:rsidR="0075053C" w:rsidRPr="00EE55DC">
        <w:rPr>
          <w:rFonts w:ascii="Arial" w:hAnsi="Arial" w:cs="Arial"/>
          <w:color w:val="000000"/>
          <w:sz w:val="20"/>
          <w:szCs w:val="20"/>
          <w:lang w:val="ru-RU"/>
        </w:rPr>
        <w:t>и</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пон</w:t>
      </w:r>
      <w:r w:rsidR="0075053C" w:rsidRPr="00EE55DC">
        <w:rPr>
          <w:rFonts w:ascii="Arial" w:hAnsi="Arial" w:cs="Arial"/>
          <w:color w:val="000000"/>
          <w:spacing w:val="-10"/>
          <w:sz w:val="20"/>
          <w:szCs w:val="20"/>
          <w:lang w:val="ru-RU"/>
        </w:rPr>
        <w:t>у</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w:t>
      </w:r>
      <w:r w:rsidR="0075053C" w:rsidRPr="00EE55DC">
        <w:rPr>
          <w:rFonts w:ascii="Arial" w:hAnsi="Arial" w:cs="Arial"/>
          <w:color w:val="000000"/>
          <w:spacing w:val="27"/>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м</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с</w:t>
      </w:r>
      <w:r w:rsidR="0075053C" w:rsidRPr="00EE55DC">
        <w:rPr>
          <w:rFonts w:ascii="Arial" w:hAnsi="Arial" w:cs="Arial"/>
          <w:color w:val="000000"/>
          <w:spacing w:val="-2"/>
          <w:sz w:val="20"/>
          <w:szCs w:val="20"/>
          <w:lang w:val="ru-RU"/>
        </w:rPr>
        <w:t>т</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л</w:t>
      </w:r>
      <w:r w:rsidR="0075053C" w:rsidRPr="00EE55DC">
        <w:rPr>
          <w:rFonts w:ascii="Arial" w:hAnsi="Arial" w:cs="Arial"/>
          <w:color w:val="000000"/>
          <w:sz w:val="20"/>
          <w:szCs w:val="20"/>
          <w:lang w:val="ru-RU"/>
        </w:rPr>
        <w:t>н</w:t>
      </w:r>
      <w:r w:rsidR="0075053C" w:rsidRPr="00EE55DC">
        <w:rPr>
          <w:rFonts w:ascii="Arial" w:hAnsi="Arial" w:cs="Arial"/>
          <w:color w:val="000000"/>
          <w:spacing w:val="-2"/>
          <w:sz w:val="20"/>
          <w:szCs w:val="20"/>
          <w:lang w:val="ru-RU"/>
        </w:rPr>
        <w:t>о</w:t>
      </w:r>
      <w:r w:rsidR="0075053C" w:rsidRPr="00EE55DC">
        <w:rPr>
          <w:rFonts w:ascii="Arial" w:hAnsi="Arial" w:cs="Arial"/>
          <w:color w:val="000000"/>
          <w:sz w:val="20"/>
          <w:szCs w:val="20"/>
          <w:lang w:val="ru-RU"/>
        </w:rPr>
        <w:t>,</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у</w:t>
      </w:r>
      <w:r w:rsidR="0075053C" w:rsidRPr="00EE55DC">
        <w:rPr>
          <w:rFonts w:ascii="Arial" w:hAnsi="Arial" w:cs="Arial"/>
          <w:color w:val="000000"/>
          <w:spacing w:val="27"/>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је</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им</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а</w:t>
      </w:r>
      <w:r w:rsidR="0075053C" w:rsidRPr="00EE55DC">
        <w:rPr>
          <w:rFonts w:ascii="Arial" w:hAnsi="Arial" w:cs="Arial"/>
          <w:color w:val="000000"/>
          <w:spacing w:val="28"/>
          <w:sz w:val="20"/>
          <w:szCs w:val="20"/>
          <w:lang w:val="ru-RU"/>
        </w:rPr>
        <w:t xml:space="preserve"> </w:t>
      </w:r>
      <w:r w:rsidR="0075053C" w:rsidRPr="00EE55DC">
        <w:rPr>
          <w:rFonts w:ascii="Arial" w:hAnsi="Arial" w:cs="Arial"/>
          <w:color w:val="000000"/>
          <w:sz w:val="20"/>
          <w:szCs w:val="20"/>
          <w:lang w:val="ru-RU"/>
        </w:rPr>
        <w:t>за</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4"/>
          <w:sz w:val="20"/>
          <w:szCs w:val="20"/>
          <w:lang w:val="ru-RU"/>
        </w:rPr>
        <w:t>а</w:t>
      </w:r>
      <w:r w:rsidR="0075053C" w:rsidRPr="00EE55DC">
        <w:rPr>
          <w:rFonts w:ascii="Arial" w:hAnsi="Arial" w:cs="Arial"/>
          <w:color w:val="000000"/>
          <w:sz w:val="20"/>
          <w:szCs w:val="20"/>
          <w:lang w:val="ru-RU"/>
        </w:rPr>
        <w:t>ч</w:t>
      </w:r>
      <w:r w:rsidR="0075053C" w:rsidRPr="00EE55DC">
        <w:rPr>
          <w:rFonts w:ascii="Arial" w:hAnsi="Arial" w:cs="Arial"/>
          <w:color w:val="000000"/>
          <w:spacing w:val="-3"/>
          <w:sz w:val="20"/>
          <w:szCs w:val="20"/>
          <w:lang w:val="ru-RU"/>
        </w:rPr>
        <w:t>у</w:t>
      </w:r>
      <w:r w:rsidR="0075053C" w:rsidRPr="00EE55DC">
        <w:rPr>
          <w:rFonts w:ascii="Arial" w:hAnsi="Arial" w:cs="Arial"/>
          <w:color w:val="000000"/>
          <w:sz w:val="20"/>
          <w:szCs w:val="20"/>
          <w:lang w:val="ru-RU"/>
        </w:rPr>
        <w:t>н</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а или з</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ј</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нич</w:t>
      </w:r>
      <w:r w:rsidR="0075053C" w:rsidRPr="00EE55DC">
        <w:rPr>
          <w:rFonts w:ascii="Arial" w:hAnsi="Arial" w:cs="Arial"/>
          <w:color w:val="000000"/>
          <w:spacing w:val="2"/>
          <w:sz w:val="20"/>
          <w:szCs w:val="20"/>
          <w:lang w:val="ru-RU"/>
        </w:rPr>
        <w:t>к</w:t>
      </w:r>
      <w:r w:rsidR="0075053C" w:rsidRPr="00EE55DC">
        <w:rPr>
          <w:rFonts w:ascii="Arial" w:hAnsi="Arial" w:cs="Arial"/>
          <w:color w:val="000000"/>
          <w:sz w:val="20"/>
          <w:szCs w:val="20"/>
          <w:lang w:val="ru-RU"/>
        </w:rPr>
        <w:t>у</w:t>
      </w:r>
      <w:r w:rsidR="0075053C" w:rsidRPr="00EE55DC">
        <w:rPr>
          <w:rFonts w:ascii="Arial" w:hAnsi="Arial" w:cs="Arial"/>
          <w:color w:val="000000"/>
          <w:spacing w:val="-2"/>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н</w:t>
      </w:r>
      <w:r w:rsidR="0075053C" w:rsidRPr="00EE55DC">
        <w:rPr>
          <w:rFonts w:ascii="Arial" w:hAnsi="Arial" w:cs="Arial"/>
          <w:color w:val="000000"/>
          <w:spacing w:val="-10"/>
          <w:sz w:val="20"/>
          <w:szCs w:val="20"/>
          <w:lang w:val="ru-RU"/>
        </w:rPr>
        <w:t>у</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 у</w:t>
      </w:r>
      <w:r w:rsidR="0075053C" w:rsidRPr="00EE55DC">
        <w:rPr>
          <w:rFonts w:ascii="Arial" w:hAnsi="Arial" w:cs="Arial"/>
          <w:color w:val="000000"/>
          <w:spacing w:val="-2"/>
          <w:sz w:val="20"/>
          <w:szCs w:val="20"/>
          <w:lang w:val="ru-RU"/>
        </w:rPr>
        <w:t xml:space="preserve"> </w:t>
      </w:r>
      <w:r w:rsidR="0075053C" w:rsidRPr="00EE55DC">
        <w:rPr>
          <w:rFonts w:ascii="Arial" w:hAnsi="Arial" w:cs="Arial"/>
          <w:color w:val="000000"/>
          <w:sz w:val="20"/>
          <w:szCs w:val="20"/>
          <w:lang w:val="ru-RU"/>
        </w:rPr>
        <w:t>и</w:t>
      </w:r>
      <w:r w:rsidR="0075053C" w:rsidRPr="00EE55DC">
        <w:rPr>
          <w:rFonts w:ascii="Arial" w:hAnsi="Arial" w:cs="Arial"/>
          <w:color w:val="000000"/>
          <w:spacing w:val="1"/>
          <w:sz w:val="20"/>
          <w:szCs w:val="20"/>
          <w:lang w:val="ru-RU"/>
        </w:rPr>
        <w:t>м</w:t>
      </w:r>
      <w:r w:rsidR="0075053C" w:rsidRPr="00EE55DC">
        <w:rPr>
          <w:rFonts w:ascii="Arial" w:hAnsi="Arial" w:cs="Arial"/>
          <w:color w:val="000000"/>
          <w:sz w:val="20"/>
          <w:szCs w:val="20"/>
          <w:lang w:val="ru-RU"/>
        </w:rPr>
        <w:t>е</w:t>
      </w:r>
      <w:r w:rsidR="0075053C" w:rsidRPr="00EE55DC">
        <w:rPr>
          <w:rFonts w:ascii="Arial" w:hAnsi="Arial" w:cs="Arial"/>
          <w:color w:val="000000"/>
          <w:spacing w:val="4"/>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ара</w:t>
      </w:r>
      <w:r w:rsidR="0075053C" w:rsidRPr="00EE55DC">
        <w:rPr>
          <w:rFonts w:ascii="Arial" w:hAnsi="Arial" w:cs="Arial"/>
          <w:color w:val="000000"/>
          <w:sz w:val="20"/>
          <w:szCs w:val="20"/>
          <w:lang w:val="ru-RU"/>
        </w:rPr>
        <w:t>.</w:t>
      </w:r>
    </w:p>
    <w:p w:rsidR="0075053C" w:rsidRPr="00EE55DC" w:rsidRDefault="003D5378" w:rsidP="007D22BC">
      <w:pPr>
        <w:widowControl w:val="0"/>
        <w:tabs>
          <w:tab w:val="left" w:pos="567"/>
        </w:tabs>
        <w:autoSpaceDE w:val="0"/>
        <w:autoSpaceDN w:val="0"/>
        <w:adjustRightInd w:val="0"/>
        <w:ind w:right="83"/>
        <w:jc w:val="both"/>
        <w:rPr>
          <w:rFonts w:ascii="Arial" w:hAnsi="Arial" w:cs="Arial"/>
          <w:color w:val="000000"/>
          <w:sz w:val="20"/>
          <w:szCs w:val="20"/>
          <w:lang w:val="ru-RU"/>
        </w:rPr>
      </w:pPr>
      <w:r w:rsidRPr="00EE55DC">
        <w:rPr>
          <w:rFonts w:ascii="Arial" w:hAnsi="Arial" w:cs="Arial"/>
          <w:color w:val="000000"/>
          <w:sz w:val="20"/>
          <w:szCs w:val="20"/>
        </w:rPr>
        <w:tab/>
      </w:r>
      <w:r w:rsidR="0075053C" w:rsidRPr="00EE55DC">
        <w:rPr>
          <w:rFonts w:ascii="Arial" w:hAnsi="Arial" w:cs="Arial"/>
          <w:color w:val="000000"/>
          <w:sz w:val="20"/>
          <w:szCs w:val="20"/>
          <w:lang w:val="ru-RU"/>
        </w:rPr>
        <w:t>А</w:t>
      </w:r>
      <w:r w:rsidR="0075053C" w:rsidRPr="00EE55DC">
        <w:rPr>
          <w:rFonts w:ascii="Arial" w:hAnsi="Arial" w:cs="Arial"/>
          <w:color w:val="000000"/>
          <w:spacing w:val="3"/>
          <w:sz w:val="20"/>
          <w:szCs w:val="20"/>
          <w:lang w:val="ru-RU"/>
        </w:rPr>
        <w:t>к</w:t>
      </w:r>
      <w:r w:rsidR="0075053C" w:rsidRPr="00EE55DC">
        <w:rPr>
          <w:rFonts w:ascii="Arial" w:hAnsi="Arial" w:cs="Arial"/>
          <w:color w:val="000000"/>
          <w:sz w:val="20"/>
          <w:szCs w:val="20"/>
          <w:lang w:val="ru-RU"/>
        </w:rPr>
        <w:t>о</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pacing w:val="-2"/>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z w:val="20"/>
          <w:szCs w:val="20"/>
          <w:lang w:val="ru-RU"/>
        </w:rPr>
        <w:t>а</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носи</w:t>
      </w:r>
      <w:r w:rsidR="0075053C" w:rsidRPr="00EE55DC">
        <w:rPr>
          <w:rFonts w:ascii="Arial" w:hAnsi="Arial" w:cs="Arial"/>
          <w:color w:val="000000"/>
          <w:spacing w:val="8"/>
          <w:sz w:val="20"/>
          <w:szCs w:val="20"/>
          <w:lang w:val="ru-RU"/>
        </w:rPr>
        <w:t xml:space="preserve"> </w:t>
      </w:r>
      <w:r w:rsidR="0075053C" w:rsidRPr="00EE55DC">
        <w:rPr>
          <w:rFonts w:ascii="Arial" w:hAnsi="Arial" w:cs="Arial"/>
          <w:color w:val="000000"/>
          <w:sz w:val="20"/>
          <w:szCs w:val="20"/>
          <w:lang w:val="ru-RU"/>
        </w:rPr>
        <w:t>пон</w:t>
      </w:r>
      <w:r w:rsidR="0075053C" w:rsidRPr="00EE55DC">
        <w:rPr>
          <w:rFonts w:ascii="Arial" w:hAnsi="Arial" w:cs="Arial"/>
          <w:color w:val="000000"/>
          <w:spacing w:val="-10"/>
          <w:sz w:val="20"/>
          <w:szCs w:val="20"/>
          <w:lang w:val="ru-RU"/>
        </w:rPr>
        <w:t>у</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w:t>
      </w:r>
      <w:r w:rsidR="0075053C" w:rsidRPr="00EE55DC">
        <w:rPr>
          <w:rFonts w:ascii="Arial" w:hAnsi="Arial" w:cs="Arial"/>
          <w:color w:val="000000"/>
          <w:spacing w:val="10"/>
          <w:sz w:val="20"/>
          <w:szCs w:val="20"/>
          <w:lang w:val="ru-RU"/>
        </w:rPr>
        <w:t xml:space="preserve"> </w:t>
      </w:r>
      <w:r w:rsidR="0075053C" w:rsidRPr="00EE55DC">
        <w:rPr>
          <w:rFonts w:ascii="Arial" w:hAnsi="Arial" w:cs="Arial"/>
          <w:color w:val="000000"/>
          <w:sz w:val="20"/>
          <w:szCs w:val="20"/>
          <w:lang w:val="ru-RU"/>
        </w:rPr>
        <w:t>у</w:t>
      </w:r>
      <w:r w:rsidR="0075053C" w:rsidRPr="00EE55DC">
        <w:rPr>
          <w:rFonts w:ascii="Arial" w:hAnsi="Arial" w:cs="Arial"/>
          <w:color w:val="000000"/>
          <w:spacing w:val="8"/>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је</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име</w:t>
      </w:r>
      <w:r w:rsidR="0075053C" w:rsidRPr="00EE55DC">
        <w:rPr>
          <w:rFonts w:ascii="Arial" w:hAnsi="Arial" w:cs="Arial"/>
          <w:color w:val="000000"/>
          <w:spacing w:val="9"/>
          <w:sz w:val="20"/>
          <w:szCs w:val="20"/>
          <w:lang w:val="ru-RU"/>
        </w:rPr>
        <w:t xml:space="preserve"> </w:t>
      </w:r>
      <w:r w:rsidR="0075053C" w:rsidRPr="00EE55DC">
        <w:rPr>
          <w:rFonts w:ascii="Arial" w:hAnsi="Arial" w:cs="Arial"/>
          <w:color w:val="000000"/>
          <w:sz w:val="20"/>
          <w:szCs w:val="20"/>
          <w:lang w:val="ru-RU"/>
        </w:rPr>
        <w:t>за</w:t>
      </w:r>
      <w:r w:rsidR="0075053C" w:rsidRPr="00EE55DC">
        <w:rPr>
          <w:rFonts w:ascii="Arial" w:hAnsi="Arial" w:cs="Arial"/>
          <w:color w:val="000000"/>
          <w:spacing w:val="9"/>
          <w:sz w:val="20"/>
          <w:szCs w:val="20"/>
          <w:lang w:val="ru-RU"/>
        </w:rPr>
        <w:t xml:space="preserve"> </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6"/>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5"/>
          <w:sz w:val="20"/>
          <w:szCs w:val="20"/>
          <w:lang w:val="ru-RU"/>
        </w:rPr>
        <w:t>в</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2"/>
          <w:sz w:val="20"/>
          <w:szCs w:val="20"/>
          <w:lang w:val="ru-RU"/>
        </w:rPr>
        <w:t>з</w:t>
      </w:r>
      <w:r w:rsidR="0075053C" w:rsidRPr="00EE55DC">
        <w:rPr>
          <w:rFonts w:ascii="Arial" w:hAnsi="Arial" w:cs="Arial"/>
          <w:color w:val="000000"/>
          <w:sz w:val="20"/>
          <w:szCs w:val="20"/>
          <w:lang w:val="ru-RU"/>
        </w:rPr>
        <w:t>е</w:t>
      </w:r>
      <w:r w:rsidR="0075053C" w:rsidRPr="00EE55DC">
        <w:rPr>
          <w:rFonts w:ascii="Arial" w:hAnsi="Arial" w:cs="Arial"/>
          <w:color w:val="000000"/>
          <w:spacing w:val="9"/>
          <w:sz w:val="20"/>
          <w:szCs w:val="20"/>
          <w:lang w:val="ru-RU"/>
        </w:rPr>
        <w:t xml:space="preserve"> </w:t>
      </w:r>
      <w:r w:rsidR="0075053C" w:rsidRPr="00EE55DC">
        <w:rPr>
          <w:rFonts w:ascii="Arial" w:hAnsi="Arial" w:cs="Arial"/>
          <w:color w:val="000000"/>
          <w:sz w:val="20"/>
          <w:szCs w:val="20"/>
          <w:lang w:val="ru-RU"/>
        </w:rPr>
        <w:t>из</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pacing w:val="-3"/>
          <w:sz w:val="20"/>
          <w:szCs w:val="20"/>
          <w:lang w:val="ru-RU"/>
        </w:rPr>
        <w:t>п</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т</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п</w:t>
      </w:r>
      <w:r w:rsidR="0075053C" w:rsidRPr="00EE55DC">
        <w:rPr>
          <w:rFonts w:ascii="Arial" w:hAnsi="Arial" w:cs="Arial"/>
          <w:color w:val="000000"/>
          <w:spacing w:val="5"/>
          <w:sz w:val="20"/>
          <w:szCs w:val="20"/>
          <w:lang w:val="ru-RU"/>
        </w:rPr>
        <w:t>к</w:t>
      </w:r>
      <w:r w:rsidR="0075053C" w:rsidRPr="00EE55DC">
        <w:rPr>
          <w:rFonts w:ascii="Arial" w:hAnsi="Arial" w:cs="Arial"/>
          <w:color w:val="000000"/>
          <w:sz w:val="20"/>
          <w:szCs w:val="20"/>
          <w:lang w:val="ru-RU"/>
        </w:rPr>
        <w:t>а</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јавне</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на</w:t>
      </w:r>
      <w:r w:rsidR="0075053C" w:rsidRPr="00EE55DC">
        <w:rPr>
          <w:rFonts w:ascii="Arial" w:hAnsi="Arial" w:cs="Arial"/>
          <w:color w:val="000000"/>
          <w:spacing w:val="-5"/>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w:t>
      </w:r>
      <w:r w:rsidR="0075053C" w:rsidRPr="00EE55DC">
        <w:rPr>
          <w:rFonts w:ascii="Arial" w:hAnsi="Arial" w:cs="Arial"/>
          <w:color w:val="000000"/>
          <w:spacing w:val="2"/>
          <w:sz w:val="20"/>
          <w:szCs w:val="20"/>
          <w:lang w:val="ru-RU"/>
        </w:rPr>
        <w:t>к</w:t>
      </w:r>
      <w:r w:rsidR="0075053C" w:rsidRPr="00EE55DC">
        <w:rPr>
          <w:rFonts w:ascii="Arial" w:hAnsi="Arial" w:cs="Arial"/>
          <w:color w:val="000000"/>
          <w:sz w:val="20"/>
          <w:szCs w:val="20"/>
          <w:lang w:val="ru-RU"/>
        </w:rPr>
        <w:t>е</w:t>
      </w:r>
      <w:r w:rsidR="0075053C" w:rsidRPr="00EE55DC">
        <w:rPr>
          <w:rFonts w:ascii="Arial" w:hAnsi="Arial" w:cs="Arial"/>
          <w:color w:val="000000"/>
          <w:spacing w:val="6"/>
          <w:sz w:val="20"/>
          <w:szCs w:val="20"/>
          <w:lang w:val="ru-RU"/>
        </w:rPr>
        <w:t xml:space="preserve"> </w:t>
      </w:r>
      <w:r w:rsidR="0075053C" w:rsidRPr="00EE55DC">
        <w:rPr>
          <w:rFonts w:ascii="Arial" w:hAnsi="Arial" w:cs="Arial"/>
          <w:color w:val="000000"/>
          <w:sz w:val="20"/>
          <w:szCs w:val="20"/>
          <w:lang w:val="ru-RU"/>
        </w:rPr>
        <w:t xml:space="preserve">и </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ор</w:t>
      </w:r>
      <w:r w:rsidR="0075053C" w:rsidRPr="00EE55DC">
        <w:rPr>
          <w:rFonts w:ascii="Arial" w:hAnsi="Arial" w:cs="Arial"/>
          <w:color w:val="000000"/>
          <w:sz w:val="20"/>
          <w:szCs w:val="20"/>
          <w:lang w:val="ru-RU"/>
        </w:rPr>
        <w:t>а</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о</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ј</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вној на</w:t>
      </w:r>
      <w:r w:rsidR="0075053C" w:rsidRPr="00EE55DC">
        <w:rPr>
          <w:rFonts w:ascii="Arial" w:hAnsi="Arial" w:cs="Arial"/>
          <w:color w:val="000000"/>
          <w:spacing w:val="-8"/>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w:t>
      </w:r>
      <w:r w:rsidR="0075053C" w:rsidRPr="00EE55DC">
        <w:rPr>
          <w:rFonts w:ascii="Arial" w:hAnsi="Arial" w:cs="Arial"/>
          <w:color w:val="000000"/>
          <w:spacing w:val="-1"/>
          <w:sz w:val="20"/>
          <w:szCs w:val="20"/>
          <w:lang w:val="ru-RU"/>
        </w:rPr>
        <w:t>ц</w:t>
      </w:r>
      <w:r w:rsidR="0075053C" w:rsidRPr="00EE55DC">
        <w:rPr>
          <w:rFonts w:ascii="Arial" w:hAnsi="Arial" w:cs="Arial"/>
          <w:color w:val="000000"/>
          <w:sz w:val="20"/>
          <w:szCs w:val="20"/>
          <w:lang w:val="ru-RU"/>
        </w:rPr>
        <w:t xml:space="preserve">и </w:t>
      </w:r>
      <w:r w:rsidR="0075053C" w:rsidRPr="00EE55DC">
        <w:rPr>
          <w:rFonts w:ascii="Arial" w:hAnsi="Arial" w:cs="Arial"/>
          <w:color w:val="000000"/>
          <w:spacing w:val="-3"/>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а</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pacing w:val="1"/>
          <w:sz w:val="20"/>
          <w:szCs w:val="20"/>
          <w:lang w:val="ru-RU"/>
        </w:rPr>
        <w:t>за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z w:val="20"/>
          <w:szCs w:val="20"/>
          <w:lang w:val="ru-RU"/>
        </w:rPr>
        <w:t>а</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и</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и у</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1"/>
          <w:sz w:val="20"/>
          <w:szCs w:val="20"/>
          <w:lang w:val="ru-RU"/>
        </w:rPr>
        <w:t>л</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 са</w:t>
      </w:r>
      <w:r w:rsidR="0075053C" w:rsidRPr="00EE55DC">
        <w:rPr>
          <w:rFonts w:ascii="Arial" w:hAnsi="Arial" w:cs="Arial"/>
          <w:color w:val="000000"/>
          <w:spacing w:val="1"/>
          <w:sz w:val="20"/>
          <w:szCs w:val="20"/>
          <w:lang w:val="ru-RU"/>
        </w:rPr>
        <w:t xml:space="preserve"> за</w:t>
      </w:r>
      <w:r w:rsidR="0075053C" w:rsidRPr="00EE55DC">
        <w:rPr>
          <w:rFonts w:ascii="Arial" w:hAnsi="Arial" w:cs="Arial"/>
          <w:color w:val="000000"/>
          <w:sz w:val="20"/>
          <w:szCs w:val="20"/>
          <w:lang w:val="ru-RU"/>
        </w:rPr>
        <w:t>к</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но</w:t>
      </w:r>
      <w:r w:rsidR="0075053C" w:rsidRPr="00EE55DC">
        <w:rPr>
          <w:rFonts w:ascii="Arial" w:hAnsi="Arial" w:cs="Arial"/>
          <w:color w:val="000000"/>
          <w:spacing w:val="1"/>
          <w:sz w:val="20"/>
          <w:szCs w:val="20"/>
          <w:lang w:val="ru-RU"/>
        </w:rPr>
        <w:t>м</w:t>
      </w:r>
      <w:r w:rsidR="0075053C" w:rsidRPr="00EE55DC">
        <w:rPr>
          <w:rFonts w:ascii="Arial" w:hAnsi="Arial" w:cs="Arial"/>
          <w:color w:val="000000"/>
          <w:sz w:val="20"/>
          <w:szCs w:val="20"/>
          <w:lang w:val="ru-RU"/>
        </w:rPr>
        <w:t>.</w:t>
      </w:r>
    </w:p>
    <w:p w:rsidR="002D255D" w:rsidRPr="00EE55DC" w:rsidRDefault="003D5378" w:rsidP="007D22BC">
      <w:pPr>
        <w:widowControl w:val="0"/>
        <w:tabs>
          <w:tab w:val="left" w:pos="567"/>
        </w:tabs>
        <w:autoSpaceDE w:val="0"/>
        <w:autoSpaceDN w:val="0"/>
        <w:adjustRightInd w:val="0"/>
        <w:spacing w:before="2"/>
        <w:ind w:right="81"/>
        <w:jc w:val="both"/>
        <w:rPr>
          <w:rFonts w:ascii="Arial" w:hAnsi="Arial" w:cs="Arial"/>
          <w:color w:val="000000"/>
          <w:sz w:val="20"/>
          <w:szCs w:val="20"/>
        </w:rPr>
      </w:pPr>
      <w:r w:rsidRPr="00EE55DC">
        <w:rPr>
          <w:rFonts w:ascii="Arial" w:hAnsi="Arial" w:cs="Arial"/>
          <w:color w:val="000000"/>
          <w:sz w:val="20"/>
          <w:szCs w:val="20"/>
        </w:rPr>
        <w:tab/>
      </w:r>
      <w:r w:rsidR="0075053C" w:rsidRPr="00EE55DC">
        <w:rPr>
          <w:rFonts w:ascii="Arial" w:hAnsi="Arial" w:cs="Arial"/>
          <w:color w:val="000000"/>
          <w:sz w:val="20"/>
          <w:szCs w:val="20"/>
          <w:lang w:val="ru-RU"/>
        </w:rPr>
        <w:t>А</w:t>
      </w:r>
      <w:r w:rsidR="0075053C" w:rsidRPr="00EE55DC">
        <w:rPr>
          <w:rFonts w:ascii="Arial" w:hAnsi="Arial" w:cs="Arial"/>
          <w:color w:val="000000"/>
          <w:spacing w:val="3"/>
          <w:sz w:val="20"/>
          <w:szCs w:val="20"/>
          <w:lang w:val="ru-RU"/>
        </w:rPr>
        <w:t>к</w:t>
      </w:r>
      <w:r w:rsidR="0075053C" w:rsidRPr="00EE55DC">
        <w:rPr>
          <w:rFonts w:ascii="Arial" w:hAnsi="Arial" w:cs="Arial"/>
          <w:color w:val="000000"/>
          <w:sz w:val="20"/>
          <w:szCs w:val="20"/>
          <w:lang w:val="ru-RU"/>
        </w:rPr>
        <w:t>о</w:t>
      </w:r>
      <w:r w:rsidR="0075053C" w:rsidRPr="00EE55DC">
        <w:rPr>
          <w:rFonts w:ascii="Arial" w:hAnsi="Arial" w:cs="Arial"/>
          <w:color w:val="000000"/>
          <w:spacing w:val="13"/>
          <w:sz w:val="20"/>
          <w:szCs w:val="20"/>
          <w:lang w:val="ru-RU"/>
        </w:rPr>
        <w:t xml:space="preserve"> </w:t>
      </w:r>
      <w:r w:rsidR="0075053C" w:rsidRPr="00EE55DC">
        <w:rPr>
          <w:rFonts w:ascii="Arial" w:hAnsi="Arial" w:cs="Arial"/>
          <w:color w:val="000000"/>
          <w:spacing w:val="-2"/>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z w:val="20"/>
          <w:szCs w:val="20"/>
          <w:lang w:val="ru-RU"/>
        </w:rPr>
        <w:t>а</w:t>
      </w:r>
      <w:r w:rsidR="0075053C" w:rsidRPr="00EE55DC">
        <w:rPr>
          <w:rFonts w:ascii="Arial" w:hAnsi="Arial" w:cs="Arial"/>
          <w:color w:val="000000"/>
          <w:spacing w:val="13"/>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носи</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ј</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нич</w:t>
      </w:r>
      <w:r w:rsidR="0075053C" w:rsidRPr="00EE55DC">
        <w:rPr>
          <w:rFonts w:ascii="Arial" w:hAnsi="Arial" w:cs="Arial"/>
          <w:color w:val="000000"/>
          <w:spacing w:val="2"/>
          <w:sz w:val="20"/>
          <w:szCs w:val="20"/>
          <w:lang w:val="ru-RU"/>
        </w:rPr>
        <w:t>к</w:t>
      </w:r>
      <w:r w:rsidR="0075053C" w:rsidRPr="00EE55DC">
        <w:rPr>
          <w:rFonts w:ascii="Arial" w:hAnsi="Arial" w:cs="Arial"/>
          <w:color w:val="000000"/>
          <w:sz w:val="20"/>
          <w:szCs w:val="20"/>
          <w:lang w:val="ru-RU"/>
        </w:rPr>
        <w:t>у</w:t>
      </w:r>
      <w:r w:rsidR="0075053C" w:rsidRPr="00EE55DC">
        <w:rPr>
          <w:rFonts w:ascii="Arial" w:hAnsi="Arial" w:cs="Arial"/>
          <w:color w:val="000000"/>
          <w:spacing w:val="10"/>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4"/>
          <w:sz w:val="20"/>
          <w:szCs w:val="20"/>
          <w:lang w:val="ru-RU"/>
        </w:rPr>
        <w:t>о</w:t>
      </w:r>
      <w:r w:rsidR="0075053C" w:rsidRPr="00EE55DC">
        <w:rPr>
          <w:rFonts w:ascii="Arial" w:hAnsi="Arial" w:cs="Arial"/>
          <w:color w:val="000000"/>
          <w:sz w:val="20"/>
          <w:szCs w:val="20"/>
          <w:lang w:val="ru-RU"/>
        </w:rPr>
        <w:t>н</w:t>
      </w:r>
      <w:r w:rsidR="0075053C" w:rsidRPr="00EE55DC">
        <w:rPr>
          <w:rFonts w:ascii="Arial" w:hAnsi="Arial" w:cs="Arial"/>
          <w:color w:val="000000"/>
          <w:spacing w:val="-10"/>
          <w:sz w:val="20"/>
          <w:szCs w:val="20"/>
          <w:lang w:val="ru-RU"/>
        </w:rPr>
        <w:t>у</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w:t>
      </w:r>
      <w:r w:rsidR="0075053C" w:rsidRPr="00EE55DC">
        <w:rPr>
          <w:rFonts w:ascii="Arial" w:hAnsi="Arial" w:cs="Arial"/>
          <w:color w:val="000000"/>
          <w:spacing w:val="12"/>
          <w:sz w:val="20"/>
          <w:szCs w:val="20"/>
          <w:lang w:val="ru-RU"/>
        </w:rPr>
        <w:t xml:space="preserve"> </w:t>
      </w:r>
      <w:r w:rsidR="0075053C" w:rsidRPr="00EE55DC">
        <w:rPr>
          <w:rFonts w:ascii="Arial" w:hAnsi="Arial" w:cs="Arial"/>
          <w:color w:val="000000"/>
          <w:sz w:val="20"/>
          <w:szCs w:val="20"/>
          <w:lang w:val="ru-RU"/>
        </w:rPr>
        <w:t>у</w:t>
      </w:r>
      <w:r w:rsidR="0075053C" w:rsidRPr="00EE55DC">
        <w:rPr>
          <w:rFonts w:ascii="Arial" w:hAnsi="Arial" w:cs="Arial"/>
          <w:color w:val="000000"/>
          <w:spacing w:val="10"/>
          <w:sz w:val="20"/>
          <w:szCs w:val="20"/>
          <w:lang w:val="ru-RU"/>
        </w:rPr>
        <w:t xml:space="preserve"> </w:t>
      </w:r>
      <w:r w:rsidR="0075053C" w:rsidRPr="00EE55DC">
        <w:rPr>
          <w:rFonts w:ascii="Arial" w:hAnsi="Arial" w:cs="Arial"/>
          <w:color w:val="000000"/>
          <w:spacing w:val="2"/>
          <w:sz w:val="20"/>
          <w:szCs w:val="20"/>
          <w:lang w:val="ru-RU"/>
        </w:rPr>
        <w:t>и</w:t>
      </w:r>
      <w:r w:rsidR="0075053C" w:rsidRPr="00EE55DC">
        <w:rPr>
          <w:rFonts w:ascii="Arial" w:hAnsi="Arial" w:cs="Arial"/>
          <w:color w:val="000000"/>
          <w:sz w:val="20"/>
          <w:szCs w:val="20"/>
          <w:lang w:val="ru-RU"/>
        </w:rPr>
        <w:t>ме</w:t>
      </w:r>
      <w:r w:rsidR="0075053C" w:rsidRPr="00EE55DC">
        <w:rPr>
          <w:rFonts w:ascii="Arial" w:hAnsi="Arial" w:cs="Arial"/>
          <w:color w:val="000000"/>
          <w:spacing w:val="14"/>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3"/>
          <w:sz w:val="20"/>
          <w:szCs w:val="20"/>
          <w:lang w:val="ru-RU"/>
        </w:rPr>
        <w:t>д</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а</w:t>
      </w:r>
      <w:r w:rsidR="0075053C" w:rsidRPr="00EE55DC">
        <w:rPr>
          <w:rFonts w:ascii="Arial" w:hAnsi="Arial" w:cs="Arial"/>
          <w:color w:val="000000"/>
          <w:spacing w:val="13"/>
          <w:sz w:val="20"/>
          <w:szCs w:val="20"/>
          <w:lang w:val="ru-RU"/>
        </w:rPr>
        <w:t xml:space="preserve"> </w:t>
      </w:r>
      <w:r w:rsidR="0075053C" w:rsidRPr="00EE55DC">
        <w:rPr>
          <w:rFonts w:ascii="Arial" w:hAnsi="Arial" w:cs="Arial"/>
          <w:color w:val="000000"/>
          <w:sz w:val="20"/>
          <w:szCs w:val="20"/>
          <w:lang w:val="ru-RU"/>
        </w:rPr>
        <w:t>за</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6"/>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5"/>
          <w:sz w:val="20"/>
          <w:szCs w:val="20"/>
          <w:lang w:val="ru-RU"/>
        </w:rPr>
        <w:t>в</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2"/>
          <w:sz w:val="20"/>
          <w:szCs w:val="20"/>
          <w:lang w:val="ru-RU"/>
        </w:rPr>
        <w:t>з</w:t>
      </w:r>
      <w:r w:rsidR="0075053C" w:rsidRPr="00EE55DC">
        <w:rPr>
          <w:rFonts w:ascii="Arial" w:hAnsi="Arial" w:cs="Arial"/>
          <w:color w:val="000000"/>
          <w:sz w:val="20"/>
          <w:szCs w:val="20"/>
          <w:lang w:val="ru-RU"/>
        </w:rPr>
        <w:t>е</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из</w:t>
      </w:r>
      <w:r w:rsidR="0075053C" w:rsidRPr="00EE55DC">
        <w:rPr>
          <w:rFonts w:ascii="Arial" w:hAnsi="Arial" w:cs="Arial"/>
          <w:color w:val="000000"/>
          <w:spacing w:val="13"/>
          <w:sz w:val="20"/>
          <w:szCs w:val="20"/>
          <w:lang w:val="ru-RU"/>
        </w:rPr>
        <w:t xml:space="preserve"> </w:t>
      </w:r>
      <w:r w:rsidR="0075053C" w:rsidRPr="00EE55DC">
        <w:rPr>
          <w:rFonts w:ascii="Arial" w:hAnsi="Arial" w:cs="Arial"/>
          <w:color w:val="000000"/>
          <w:sz w:val="20"/>
          <w:szCs w:val="20"/>
          <w:lang w:val="ru-RU"/>
        </w:rPr>
        <w:t>пос</w:t>
      </w:r>
      <w:r w:rsidR="0075053C" w:rsidRPr="00EE55DC">
        <w:rPr>
          <w:rFonts w:ascii="Arial" w:hAnsi="Arial" w:cs="Arial"/>
          <w:color w:val="000000"/>
          <w:spacing w:val="3"/>
          <w:sz w:val="20"/>
          <w:szCs w:val="20"/>
          <w:lang w:val="ru-RU"/>
        </w:rPr>
        <w:t>т</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п</w:t>
      </w:r>
      <w:r w:rsidR="0075053C" w:rsidRPr="00EE55DC">
        <w:rPr>
          <w:rFonts w:ascii="Arial" w:hAnsi="Arial" w:cs="Arial"/>
          <w:color w:val="000000"/>
          <w:spacing w:val="5"/>
          <w:sz w:val="20"/>
          <w:szCs w:val="20"/>
          <w:lang w:val="ru-RU"/>
        </w:rPr>
        <w:t>к</w:t>
      </w:r>
      <w:r w:rsidR="0075053C" w:rsidRPr="00EE55DC">
        <w:rPr>
          <w:rFonts w:ascii="Arial" w:hAnsi="Arial" w:cs="Arial"/>
          <w:color w:val="000000"/>
          <w:sz w:val="20"/>
          <w:szCs w:val="20"/>
          <w:lang w:val="ru-RU"/>
        </w:rPr>
        <w:t>а јавне</w:t>
      </w:r>
      <w:r w:rsidR="0075053C" w:rsidRPr="00EE55DC">
        <w:rPr>
          <w:rFonts w:ascii="Arial" w:hAnsi="Arial" w:cs="Arial"/>
          <w:color w:val="000000"/>
          <w:spacing w:val="26"/>
          <w:sz w:val="20"/>
          <w:szCs w:val="20"/>
          <w:lang w:val="ru-RU"/>
        </w:rPr>
        <w:t xml:space="preserve"> </w:t>
      </w:r>
      <w:r w:rsidR="0075053C" w:rsidRPr="00EE55DC">
        <w:rPr>
          <w:rFonts w:ascii="Arial" w:hAnsi="Arial" w:cs="Arial"/>
          <w:color w:val="000000"/>
          <w:sz w:val="20"/>
          <w:szCs w:val="20"/>
          <w:lang w:val="ru-RU"/>
        </w:rPr>
        <w:t>на</w:t>
      </w:r>
      <w:r w:rsidR="0075053C" w:rsidRPr="00EE55DC">
        <w:rPr>
          <w:rFonts w:ascii="Arial" w:hAnsi="Arial" w:cs="Arial"/>
          <w:color w:val="000000"/>
          <w:spacing w:val="-5"/>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w:t>
      </w:r>
      <w:r w:rsidR="0075053C" w:rsidRPr="00EE55DC">
        <w:rPr>
          <w:rFonts w:ascii="Arial" w:hAnsi="Arial" w:cs="Arial"/>
          <w:color w:val="000000"/>
          <w:spacing w:val="2"/>
          <w:sz w:val="20"/>
          <w:szCs w:val="20"/>
          <w:lang w:val="ru-RU"/>
        </w:rPr>
        <w:t>к</w:t>
      </w:r>
      <w:r w:rsidR="0075053C" w:rsidRPr="00EE55DC">
        <w:rPr>
          <w:rFonts w:ascii="Arial" w:hAnsi="Arial" w:cs="Arial"/>
          <w:color w:val="000000"/>
          <w:sz w:val="20"/>
          <w:szCs w:val="20"/>
          <w:lang w:val="ru-RU"/>
        </w:rPr>
        <w:t xml:space="preserve">е </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z w:val="20"/>
          <w:szCs w:val="20"/>
          <w:lang w:val="ru-RU"/>
        </w:rPr>
        <w:t xml:space="preserve">и </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5"/>
          <w:sz w:val="20"/>
          <w:szCs w:val="20"/>
          <w:lang w:val="ru-RU"/>
        </w:rPr>
        <w:t>в</w:t>
      </w:r>
      <w:r w:rsidR="0075053C" w:rsidRPr="00EE55DC">
        <w:rPr>
          <w:rFonts w:ascii="Arial" w:hAnsi="Arial" w:cs="Arial"/>
          <w:color w:val="000000"/>
          <w:spacing w:val="1"/>
          <w:sz w:val="20"/>
          <w:szCs w:val="20"/>
          <w:lang w:val="ru-RU"/>
        </w:rPr>
        <w:t>ор</w:t>
      </w:r>
      <w:r w:rsidR="0075053C" w:rsidRPr="00EE55DC">
        <w:rPr>
          <w:rFonts w:ascii="Arial" w:hAnsi="Arial" w:cs="Arial"/>
          <w:color w:val="000000"/>
          <w:sz w:val="20"/>
          <w:szCs w:val="20"/>
          <w:lang w:val="ru-RU"/>
        </w:rPr>
        <w:t>а</w:t>
      </w:r>
      <w:r w:rsidR="0075053C" w:rsidRPr="00EE55DC">
        <w:rPr>
          <w:rFonts w:ascii="Arial" w:hAnsi="Arial" w:cs="Arial"/>
          <w:color w:val="000000"/>
          <w:spacing w:val="23"/>
          <w:sz w:val="20"/>
          <w:szCs w:val="20"/>
          <w:lang w:val="ru-RU"/>
        </w:rPr>
        <w:t xml:space="preserve"> </w:t>
      </w:r>
      <w:r w:rsidR="0075053C" w:rsidRPr="00EE55DC">
        <w:rPr>
          <w:rFonts w:ascii="Arial" w:hAnsi="Arial" w:cs="Arial"/>
          <w:color w:val="000000"/>
          <w:sz w:val="20"/>
          <w:szCs w:val="20"/>
          <w:lang w:val="ru-RU"/>
        </w:rPr>
        <w:t>о</w:t>
      </w:r>
      <w:r w:rsidR="0075053C" w:rsidRPr="00EE55DC">
        <w:rPr>
          <w:rFonts w:ascii="Arial" w:hAnsi="Arial" w:cs="Arial"/>
          <w:color w:val="000000"/>
          <w:spacing w:val="26"/>
          <w:sz w:val="20"/>
          <w:szCs w:val="20"/>
          <w:lang w:val="ru-RU"/>
        </w:rPr>
        <w:t xml:space="preserve"> </w:t>
      </w:r>
      <w:r w:rsidR="0075053C" w:rsidRPr="00EE55DC">
        <w:rPr>
          <w:rFonts w:ascii="Arial" w:hAnsi="Arial" w:cs="Arial"/>
          <w:color w:val="000000"/>
          <w:sz w:val="20"/>
          <w:szCs w:val="20"/>
          <w:lang w:val="ru-RU"/>
        </w:rPr>
        <w:t>јавној</w:t>
      </w:r>
      <w:r w:rsidR="0075053C" w:rsidRPr="00EE55DC">
        <w:rPr>
          <w:rFonts w:ascii="Arial" w:hAnsi="Arial" w:cs="Arial"/>
          <w:color w:val="000000"/>
          <w:spacing w:val="25"/>
          <w:sz w:val="20"/>
          <w:szCs w:val="20"/>
          <w:lang w:val="ru-RU"/>
        </w:rPr>
        <w:t xml:space="preserve"> </w:t>
      </w:r>
      <w:r w:rsidR="0075053C" w:rsidRPr="00EE55DC">
        <w:rPr>
          <w:rFonts w:ascii="Arial" w:hAnsi="Arial" w:cs="Arial"/>
          <w:color w:val="000000"/>
          <w:sz w:val="20"/>
          <w:szCs w:val="20"/>
          <w:lang w:val="ru-RU"/>
        </w:rPr>
        <w:t>на</w:t>
      </w:r>
      <w:r w:rsidR="0075053C" w:rsidRPr="00EE55DC">
        <w:rPr>
          <w:rFonts w:ascii="Arial" w:hAnsi="Arial" w:cs="Arial"/>
          <w:color w:val="000000"/>
          <w:spacing w:val="-5"/>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w:t>
      </w:r>
      <w:r w:rsidR="0075053C" w:rsidRPr="00EE55DC">
        <w:rPr>
          <w:rFonts w:ascii="Arial" w:hAnsi="Arial" w:cs="Arial"/>
          <w:color w:val="000000"/>
          <w:spacing w:val="-1"/>
          <w:sz w:val="20"/>
          <w:szCs w:val="20"/>
          <w:lang w:val="ru-RU"/>
        </w:rPr>
        <w:t>ц</w:t>
      </w:r>
      <w:r w:rsidR="0075053C" w:rsidRPr="00EE55DC">
        <w:rPr>
          <w:rFonts w:ascii="Arial" w:hAnsi="Arial" w:cs="Arial"/>
          <w:color w:val="000000"/>
          <w:sz w:val="20"/>
          <w:szCs w:val="20"/>
          <w:lang w:val="ru-RU"/>
        </w:rPr>
        <w:t>и</w:t>
      </w:r>
      <w:r w:rsidR="0075053C" w:rsidRPr="00EE55DC">
        <w:rPr>
          <w:rFonts w:ascii="Arial" w:hAnsi="Arial" w:cs="Arial"/>
          <w:color w:val="000000"/>
          <w:spacing w:val="23"/>
          <w:sz w:val="20"/>
          <w:szCs w:val="20"/>
          <w:lang w:val="ru-RU"/>
        </w:rPr>
        <w:t xml:space="preserve"> </w:t>
      </w:r>
      <w:r w:rsidR="0075053C" w:rsidRPr="00EE55DC">
        <w:rPr>
          <w:rFonts w:ascii="Arial" w:hAnsi="Arial" w:cs="Arial"/>
          <w:color w:val="000000"/>
          <w:sz w:val="20"/>
          <w:szCs w:val="20"/>
          <w:lang w:val="ru-RU"/>
        </w:rPr>
        <w:t>не</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1"/>
          <w:sz w:val="20"/>
          <w:szCs w:val="20"/>
          <w:lang w:val="ru-RU"/>
        </w:rPr>
        <w:t>г</w:t>
      </w:r>
      <w:r w:rsidR="0075053C" w:rsidRPr="00EE55DC">
        <w:rPr>
          <w:rFonts w:ascii="Arial" w:hAnsi="Arial" w:cs="Arial"/>
          <w:color w:val="000000"/>
          <w:spacing w:val="1"/>
          <w:sz w:val="20"/>
          <w:szCs w:val="20"/>
          <w:lang w:val="ru-RU"/>
        </w:rPr>
        <w:t>ра</w:t>
      </w:r>
      <w:r w:rsidR="0075053C" w:rsidRPr="00EE55DC">
        <w:rPr>
          <w:rFonts w:ascii="Arial" w:hAnsi="Arial" w:cs="Arial"/>
          <w:color w:val="000000"/>
          <w:sz w:val="20"/>
          <w:szCs w:val="20"/>
          <w:lang w:val="ru-RU"/>
        </w:rPr>
        <w:t>ничено</w:t>
      </w:r>
      <w:r w:rsidR="0075053C" w:rsidRPr="00EE55DC">
        <w:rPr>
          <w:rFonts w:ascii="Arial" w:hAnsi="Arial" w:cs="Arial"/>
          <w:color w:val="000000"/>
          <w:spacing w:val="26"/>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л</w:t>
      </w:r>
      <w:r w:rsidR="0075053C" w:rsidRPr="00EE55DC">
        <w:rPr>
          <w:rFonts w:ascii="Arial" w:hAnsi="Arial" w:cs="Arial"/>
          <w:color w:val="000000"/>
          <w:sz w:val="20"/>
          <w:szCs w:val="20"/>
          <w:lang w:val="ru-RU"/>
        </w:rPr>
        <w:t>ида</w:t>
      </w:r>
      <w:r w:rsidR="0075053C" w:rsidRPr="00EE55DC">
        <w:rPr>
          <w:rFonts w:ascii="Arial" w:hAnsi="Arial" w:cs="Arial"/>
          <w:color w:val="000000"/>
          <w:spacing w:val="1"/>
          <w:sz w:val="20"/>
          <w:szCs w:val="20"/>
          <w:lang w:val="ru-RU"/>
        </w:rPr>
        <w:t>р</w:t>
      </w:r>
      <w:r w:rsidR="0075053C" w:rsidRPr="00EE55DC">
        <w:rPr>
          <w:rFonts w:ascii="Arial" w:hAnsi="Arial" w:cs="Arial"/>
          <w:color w:val="000000"/>
          <w:sz w:val="20"/>
          <w:szCs w:val="20"/>
          <w:lang w:val="ru-RU"/>
        </w:rPr>
        <w:t>но</w:t>
      </w:r>
      <w:r w:rsidR="0075053C" w:rsidRPr="00EE55DC">
        <w:rPr>
          <w:rFonts w:ascii="Arial" w:hAnsi="Arial" w:cs="Arial"/>
          <w:color w:val="000000"/>
          <w:spacing w:val="23"/>
          <w:sz w:val="20"/>
          <w:szCs w:val="20"/>
          <w:lang w:val="ru-RU"/>
        </w:rPr>
        <w:t xml:space="preserve"> </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ара</w:t>
      </w:r>
      <w:r w:rsidR="0075053C" w:rsidRPr="00EE55DC">
        <w:rPr>
          <w:rFonts w:ascii="Arial" w:hAnsi="Arial" w:cs="Arial"/>
          <w:color w:val="000000"/>
          <w:sz w:val="20"/>
          <w:szCs w:val="20"/>
          <w:lang w:val="ru-RU"/>
        </w:rPr>
        <w:t>ју 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и.</w:t>
      </w:r>
    </w:p>
    <w:p w:rsidR="00375708" w:rsidRPr="00EE55DC" w:rsidRDefault="00375708" w:rsidP="007D22BC">
      <w:pPr>
        <w:tabs>
          <w:tab w:val="left" w:pos="567"/>
        </w:tabs>
        <w:jc w:val="both"/>
        <w:rPr>
          <w:rFonts w:ascii="Arial" w:hAnsi="Arial" w:cs="Arial"/>
          <w:sz w:val="20"/>
          <w:szCs w:val="20"/>
          <w:lang w:val="sr-Cyrl-CS"/>
        </w:rPr>
      </w:pPr>
    </w:p>
    <w:p w:rsidR="00C5729C" w:rsidRDefault="00C5729C" w:rsidP="007D22BC">
      <w:pPr>
        <w:jc w:val="both"/>
        <w:outlineLvl w:val="0"/>
        <w:rPr>
          <w:rFonts w:ascii="Arial" w:hAnsi="Arial" w:cs="Arial"/>
          <w:b/>
          <w:sz w:val="20"/>
          <w:szCs w:val="20"/>
          <w:lang w:val="sr-Cyrl-CS"/>
        </w:rPr>
      </w:pPr>
    </w:p>
    <w:p w:rsidR="00C5729C" w:rsidRDefault="00C5729C" w:rsidP="007D22BC">
      <w:pPr>
        <w:jc w:val="both"/>
        <w:outlineLvl w:val="0"/>
        <w:rPr>
          <w:rFonts w:ascii="Arial" w:hAnsi="Arial" w:cs="Arial"/>
          <w:b/>
          <w:sz w:val="20"/>
          <w:szCs w:val="20"/>
          <w:lang w:val="sr-Cyrl-CS"/>
        </w:rPr>
      </w:pPr>
    </w:p>
    <w:p w:rsidR="006A161A" w:rsidRPr="00EE55DC" w:rsidRDefault="006A161A" w:rsidP="007D22BC">
      <w:pPr>
        <w:jc w:val="both"/>
        <w:outlineLvl w:val="0"/>
        <w:rPr>
          <w:rFonts w:ascii="Arial" w:hAnsi="Arial" w:cs="Arial"/>
          <w:b/>
          <w:sz w:val="20"/>
          <w:szCs w:val="20"/>
          <w:lang w:val="sr-Cyrl-CS"/>
        </w:rPr>
      </w:pPr>
      <w:r w:rsidRPr="00EE55DC">
        <w:rPr>
          <w:rFonts w:ascii="Arial" w:hAnsi="Arial" w:cs="Arial"/>
          <w:b/>
          <w:sz w:val="20"/>
          <w:szCs w:val="20"/>
          <w:lang w:val="sr-Cyrl-CS"/>
        </w:rPr>
        <w:t xml:space="preserve">9. Захтеви у погледу </w:t>
      </w:r>
      <w:r w:rsidRPr="00EE55DC">
        <w:rPr>
          <w:rFonts w:ascii="Arial" w:hAnsi="Arial" w:cs="Arial"/>
          <w:b/>
          <w:color w:val="000000"/>
          <w:sz w:val="20"/>
          <w:szCs w:val="20"/>
          <w:lang w:val="sr-Cyrl-CS"/>
        </w:rPr>
        <w:t>погледу</w:t>
      </w:r>
      <w:r w:rsidRPr="00EE55DC">
        <w:rPr>
          <w:rFonts w:ascii="Arial" w:hAnsi="Arial" w:cs="Arial"/>
          <w:b/>
          <w:sz w:val="20"/>
          <w:szCs w:val="20"/>
          <w:lang w:val="sr-Cyrl-CS"/>
        </w:rPr>
        <w:t xml:space="preserve"> начина</w:t>
      </w:r>
      <w:r w:rsidR="00C53760" w:rsidRPr="00EE55DC">
        <w:rPr>
          <w:rFonts w:ascii="Arial" w:hAnsi="Arial" w:cs="Arial"/>
          <w:b/>
          <w:sz w:val="20"/>
          <w:szCs w:val="20"/>
          <w:lang w:val="sr-Cyrl-CS"/>
        </w:rPr>
        <w:t>,</w:t>
      </w:r>
      <w:r w:rsidRPr="00EE55DC">
        <w:rPr>
          <w:rFonts w:ascii="Arial" w:hAnsi="Arial" w:cs="Arial"/>
          <w:b/>
          <w:sz w:val="20"/>
          <w:szCs w:val="20"/>
          <w:lang w:val="sr-Cyrl-CS"/>
        </w:rPr>
        <w:t xml:space="preserve"> </w:t>
      </w:r>
      <w:r w:rsidR="00482B69" w:rsidRPr="00EE55DC">
        <w:rPr>
          <w:rFonts w:ascii="Arial" w:hAnsi="Arial" w:cs="Arial"/>
          <w:b/>
          <w:sz w:val="20"/>
          <w:szCs w:val="20"/>
          <w:lang w:val="sr-Cyrl-CS"/>
        </w:rPr>
        <w:t>рока и услова плаћања</w:t>
      </w:r>
      <w:r w:rsidR="00C53760" w:rsidRPr="00EE55DC">
        <w:rPr>
          <w:rFonts w:ascii="Arial" w:hAnsi="Arial" w:cs="Arial"/>
          <w:b/>
          <w:sz w:val="20"/>
          <w:szCs w:val="20"/>
          <w:lang w:val="sr-Cyrl-CS"/>
        </w:rPr>
        <w:t>, места и рока испоруке, рока важења понуде</w:t>
      </w:r>
      <w:r w:rsidR="00482B69" w:rsidRPr="00EE55DC">
        <w:rPr>
          <w:rFonts w:ascii="Arial" w:hAnsi="Arial" w:cs="Arial"/>
          <w:b/>
          <w:sz w:val="20"/>
          <w:szCs w:val="20"/>
          <w:lang w:val="sr-Cyrl-CS"/>
        </w:rPr>
        <w:t xml:space="preserve"> као и друге околности од којих зависи прихватљивост понуде</w:t>
      </w:r>
    </w:p>
    <w:p w:rsidR="00940B65" w:rsidRPr="00EE55DC" w:rsidRDefault="00940B65" w:rsidP="007D22BC">
      <w:pPr>
        <w:jc w:val="both"/>
        <w:outlineLvl w:val="0"/>
        <w:rPr>
          <w:rFonts w:ascii="Arial" w:hAnsi="Arial" w:cs="Arial"/>
          <w:b/>
          <w:sz w:val="20"/>
          <w:szCs w:val="20"/>
          <w:lang w:val="sr-Cyrl-CS"/>
        </w:rPr>
      </w:pPr>
    </w:p>
    <w:p w:rsidR="006A241E" w:rsidRPr="00E14A5A" w:rsidRDefault="006A161A" w:rsidP="00E14A5A">
      <w:pPr>
        <w:ind w:firstLine="567"/>
        <w:jc w:val="both"/>
        <w:rPr>
          <w:rFonts w:ascii="Arial" w:hAnsi="Arial" w:cs="Arial"/>
          <w:sz w:val="20"/>
          <w:szCs w:val="20"/>
          <w:highlight w:val="yellow"/>
          <w:u w:val="single"/>
          <w:lang w:val="sr-Cyrl-CS"/>
        </w:rPr>
      </w:pPr>
      <w:r w:rsidRPr="00371719">
        <w:rPr>
          <w:rFonts w:ascii="Arial" w:hAnsi="Arial" w:cs="Arial"/>
          <w:sz w:val="20"/>
          <w:szCs w:val="20"/>
          <w:highlight w:val="yellow"/>
          <w:u w:val="single"/>
          <w:lang w:val="sr-Cyrl-CS"/>
        </w:rPr>
        <w:t>9.1. Захтеви у погледу начина</w:t>
      </w:r>
      <w:r w:rsidRPr="00371719">
        <w:rPr>
          <w:rFonts w:ascii="Arial" w:hAnsi="Arial" w:cs="Arial"/>
          <w:sz w:val="20"/>
          <w:szCs w:val="20"/>
          <w:highlight w:val="yellow"/>
          <w:u w:val="single"/>
          <w:lang w:val="ru-RU"/>
        </w:rPr>
        <w:t xml:space="preserve">, </w:t>
      </w:r>
      <w:r w:rsidRPr="00371719">
        <w:rPr>
          <w:rFonts w:ascii="Arial" w:hAnsi="Arial" w:cs="Arial"/>
          <w:sz w:val="20"/>
          <w:szCs w:val="20"/>
          <w:highlight w:val="yellow"/>
          <w:u w:val="single"/>
          <w:lang w:val="sr-Cyrl-CS"/>
        </w:rPr>
        <w:t>рока и услова плаћања</w:t>
      </w:r>
    </w:p>
    <w:p w:rsidR="00E14A5A" w:rsidRPr="00371719" w:rsidRDefault="00E14A5A" w:rsidP="00E14A5A">
      <w:pPr>
        <w:widowControl w:val="0"/>
        <w:autoSpaceDE w:val="0"/>
        <w:autoSpaceDN w:val="0"/>
        <w:adjustRightInd w:val="0"/>
        <w:ind w:right="-20"/>
        <w:jc w:val="both"/>
        <w:rPr>
          <w:rFonts w:ascii="Arial" w:hAnsi="Arial" w:cs="Arial"/>
          <w:noProof/>
          <w:color w:val="000000"/>
          <w:sz w:val="20"/>
          <w:szCs w:val="20"/>
          <w:lang w:val="sr-Cyrl-CS"/>
        </w:rPr>
      </w:pPr>
    </w:p>
    <w:p w:rsidR="00E70B97" w:rsidRPr="00371719" w:rsidRDefault="006A161A" w:rsidP="006A241E">
      <w:pPr>
        <w:tabs>
          <w:tab w:val="left" w:pos="840"/>
          <w:tab w:val="left" w:pos="1701"/>
        </w:tabs>
        <w:ind w:firstLine="540"/>
        <w:jc w:val="both"/>
        <w:rPr>
          <w:rFonts w:ascii="Arial" w:hAnsi="Arial" w:cs="Arial"/>
          <w:sz w:val="20"/>
          <w:szCs w:val="20"/>
          <w:highlight w:val="yellow"/>
          <w:lang w:val="sr-Cyrl-CS"/>
        </w:rPr>
      </w:pPr>
      <w:r w:rsidRPr="00371719">
        <w:rPr>
          <w:rFonts w:ascii="Arial" w:hAnsi="Arial" w:cs="Arial"/>
          <w:sz w:val="20"/>
          <w:szCs w:val="20"/>
          <w:highlight w:val="yellow"/>
          <w:lang w:val="sr-Cyrl-CS"/>
        </w:rPr>
        <w:t>Пл</w:t>
      </w:r>
      <w:r w:rsidR="00442456">
        <w:rPr>
          <w:rFonts w:ascii="Arial" w:hAnsi="Arial" w:cs="Arial"/>
          <w:sz w:val="20"/>
          <w:szCs w:val="20"/>
          <w:highlight w:val="yellow"/>
          <w:lang w:val="sr-Cyrl-CS"/>
        </w:rPr>
        <w:t>аћање се врши у року од 45</w:t>
      </w:r>
      <w:r w:rsidR="00633162">
        <w:rPr>
          <w:rFonts w:ascii="Arial" w:hAnsi="Arial" w:cs="Arial"/>
          <w:sz w:val="20"/>
          <w:szCs w:val="20"/>
          <w:highlight w:val="yellow"/>
          <w:lang w:val="sr-Cyrl-CS"/>
        </w:rPr>
        <w:t xml:space="preserve"> дана од дана пријема уредне фактуре/рачуна. </w:t>
      </w:r>
    </w:p>
    <w:p w:rsidR="00E70B97" w:rsidRPr="00EE55DC" w:rsidRDefault="006A161A" w:rsidP="006A241E">
      <w:pPr>
        <w:ind w:firstLine="540"/>
        <w:jc w:val="both"/>
        <w:rPr>
          <w:rFonts w:ascii="Arial" w:hAnsi="Arial" w:cs="Arial"/>
          <w:sz w:val="20"/>
          <w:szCs w:val="20"/>
          <w:lang w:val="sr-Cyrl-CS"/>
        </w:rPr>
      </w:pPr>
      <w:r w:rsidRPr="00371719">
        <w:rPr>
          <w:rFonts w:ascii="Arial" w:hAnsi="Arial" w:cs="Arial"/>
          <w:sz w:val="20"/>
          <w:szCs w:val="20"/>
          <w:highlight w:val="yellow"/>
          <w:lang w:val="sr-Cyrl-CS"/>
        </w:rPr>
        <w:t>Авансно плаћање није дозвољено.</w:t>
      </w:r>
    </w:p>
    <w:p w:rsidR="00660DF6" w:rsidRPr="00EE55DC" w:rsidRDefault="00660DF6" w:rsidP="007D22BC">
      <w:pPr>
        <w:ind w:left="540" w:firstLine="27"/>
        <w:jc w:val="both"/>
        <w:rPr>
          <w:rFonts w:ascii="Arial" w:hAnsi="Arial" w:cs="Arial"/>
          <w:sz w:val="20"/>
          <w:szCs w:val="20"/>
          <w:u w:val="single"/>
          <w:lang w:val="sr-Cyrl-CS"/>
        </w:rPr>
      </w:pPr>
    </w:p>
    <w:p w:rsidR="006A161A" w:rsidRPr="000061C4" w:rsidRDefault="006A161A" w:rsidP="007D22BC">
      <w:pPr>
        <w:ind w:left="540" w:firstLine="27"/>
        <w:jc w:val="both"/>
        <w:rPr>
          <w:rFonts w:ascii="Arial" w:hAnsi="Arial" w:cs="Arial"/>
          <w:sz w:val="20"/>
          <w:szCs w:val="20"/>
          <w:highlight w:val="lightGray"/>
          <w:u w:val="single"/>
          <w:lang w:val="sr-Cyrl-CS"/>
        </w:rPr>
      </w:pPr>
      <w:r w:rsidRPr="000061C4">
        <w:rPr>
          <w:rFonts w:ascii="Arial" w:hAnsi="Arial" w:cs="Arial"/>
          <w:sz w:val="20"/>
          <w:szCs w:val="20"/>
          <w:highlight w:val="lightGray"/>
          <w:u w:val="single"/>
          <w:lang w:val="sr-Cyrl-CS"/>
        </w:rPr>
        <w:t xml:space="preserve">9.2. </w:t>
      </w:r>
      <w:r w:rsidR="001E4956" w:rsidRPr="000061C4">
        <w:rPr>
          <w:rFonts w:ascii="Arial" w:hAnsi="Arial" w:cs="Arial"/>
          <w:sz w:val="20"/>
          <w:szCs w:val="20"/>
          <w:highlight w:val="lightGray"/>
          <w:u w:val="single"/>
          <w:lang w:val="sr-Cyrl-CS"/>
        </w:rPr>
        <w:t>Захтеви у погледу м</w:t>
      </w:r>
      <w:r w:rsidRPr="000061C4">
        <w:rPr>
          <w:rFonts w:ascii="Arial" w:hAnsi="Arial" w:cs="Arial"/>
          <w:sz w:val="20"/>
          <w:szCs w:val="20"/>
          <w:highlight w:val="lightGray"/>
          <w:u w:val="single"/>
          <w:lang w:val="sr-Cyrl-CS"/>
        </w:rPr>
        <w:t>ест</w:t>
      </w:r>
      <w:r w:rsidR="001E4956" w:rsidRPr="000061C4">
        <w:rPr>
          <w:rFonts w:ascii="Arial" w:hAnsi="Arial" w:cs="Arial"/>
          <w:sz w:val="20"/>
          <w:szCs w:val="20"/>
          <w:highlight w:val="lightGray"/>
          <w:u w:val="single"/>
          <w:lang w:val="sr-Cyrl-CS"/>
        </w:rPr>
        <w:t>а</w:t>
      </w:r>
      <w:r w:rsidR="00C53760" w:rsidRPr="000061C4">
        <w:rPr>
          <w:rFonts w:ascii="Arial" w:hAnsi="Arial" w:cs="Arial"/>
          <w:sz w:val="20"/>
          <w:szCs w:val="20"/>
          <w:highlight w:val="lightGray"/>
          <w:u w:val="single"/>
          <w:lang w:val="sr-Cyrl-CS"/>
        </w:rPr>
        <w:t xml:space="preserve"> и рока</w:t>
      </w:r>
      <w:r w:rsidRPr="000061C4">
        <w:rPr>
          <w:rFonts w:ascii="Arial" w:hAnsi="Arial" w:cs="Arial"/>
          <w:sz w:val="20"/>
          <w:szCs w:val="20"/>
          <w:highlight w:val="lightGray"/>
          <w:u w:val="single"/>
          <w:lang w:val="sr-Cyrl-CS"/>
        </w:rPr>
        <w:t xml:space="preserve"> </w:t>
      </w:r>
      <w:r w:rsidR="0021611A" w:rsidRPr="000061C4">
        <w:rPr>
          <w:rFonts w:ascii="Arial" w:hAnsi="Arial" w:cs="Arial"/>
          <w:sz w:val="20"/>
          <w:szCs w:val="20"/>
          <w:highlight w:val="lightGray"/>
          <w:u w:val="single"/>
          <w:lang w:val="sr-Cyrl-CS"/>
        </w:rPr>
        <w:t>испору</w:t>
      </w:r>
      <w:r w:rsidR="00EE6227" w:rsidRPr="000061C4">
        <w:rPr>
          <w:rFonts w:ascii="Arial" w:hAnsi="Arial" w:cs="Arial"/>
          <w:sz w:val="20"/>
          <w:szCs w:val="20"/>
          <w:highlight w:val="lightGray"/>
          <w:u w:val="single"/>
          <w:lang w:val="sr-Cyrl-CS"/>
        </w:rPr>
        <w:t>ке</w:t>
      </w:r>
    </w:p>
    <w:p w:rsidR="00434487" w:rsidRPr="000061C4" w:rsidRDefault="00940B65" w:rsidP="007D22BC">
      <w:pPr>
        <w:tabs>
          <w:tab w:val="left" w:pos="567"/>
          <w:tab w:val="left" w:pos="1701"/>
        </w:tabs>
        <w:jc w:val="both"/>
        <w:rPr>
          <w:rFonts w:ascii="Arial" w:hAnsi="Arial" w:cs="Arial"/>
          <w:sz w:val="20"/>
          <w:szCs w:val="20"/>
          <w:highlight w:val="lightGray"/>
          <w:lang w:val="sr-Cyrl-CS"/>
        </w:rPr>
      </w:pPr>
      <w:r w:rsidRPr="000061C4">
        <w:rPr>
          <w:rFonts w:ascii="Arial" w:hAnsi="Arial" w:cs="Arial"/>
          <w:sz w:val="20"/>
          <w:szCs w:val="20"/>
          <w:highlight w:val="lightGray"/>
          <w:lang w:val="ru-RU"/>
        </w:rPr>
        <w:t>Место испоруке</w:t>
      </w:r>
      <w:r w:rsidR="002C0FBA">
        <w:rPr>
          <w:rFonts w:ascii="Arial" w:hAnsi="Arial" w:cs="Arial"/>
          <w:sz w:val="20"/>
          <w:szCs w:val="20"/>
          <w:highlight w:val="lightGray"/>
          <w:lang w:val="ru-RU"/>
        </w:rPr>
        <w:t xml:space="preserve"> </w:t>
      </w:r>
      <w:r w:rsidR="00633162">
        <w:rPr>
          <w:rFonts w:ascii="Arial" w:hAnsi="Arial" w:cs="Arial"/>
          <w:sz w:val="20"/>
          <w:szCs w:val="20"/>
          <w:highlight w:val="lightGray"/>
          <w:lang w:val="sr-Cyrl-CS"/>
        </w:rPr>
        <w:t>–</w:t>
      </w:r>
      <w:r w:rsidR="00F345F0">
        <w:rPr>
          <w:rFonts w:ascii="Arial" w:hAnsi="Arial" w:cs="Arial"/>
          <w:sz w:val="20"/>
          <w:szCs w:val="20"/>
          <w:highlight w:val="lightGray"/>
          <w:lang w:val="sr-Cyrl-CS"/>
        </w:rPr>
        <w:t xml:space="preserve"> </w:t>
      </w:r>
      <w:r w:rsidR="00633162">
        <w:rPr>
          <w:rFonts w:ascii="Arial" w:hAnsi="Arial" w:cs="Arial"/>
          <w:sz w:val="20"/>
          <w:szCs w:val="20"/>
          <w:highlight w:val="lightGray"/>
          <w:lang w:val="sr-Cyrl-CS"/>
        </w:rPr>
        <w:t>територија ГО Сурчин</w:t>
      </w:r>
      <w:r w:rsidR="002C0FBA">
        <w:rPr>
          <w:rFonts w:ascii="Arial" w:hAnsi="Arial" w:cs="Arial"/>
          <w:sz w:val="20"/>
          <w:szCs w:val="20"/>
          <w:highlight w:val="lightGray"/>
          <w:lang w:val="sr-Cyrl-CS"/>
        </w:rPr>
        <w:t>.</w:t>
      </w:r>
      <w:r w:rsidR="00633162">
        <w:rPr>
          <w:rFonts w:ascii="Arial" w:hAnsi="Arial" w:cs="Arial"/>
          <w:sz w:val="20"/>
          <w:szCs w:val="20"/>
          <w:highlight w:val="lightGray"/>
          <w:lang w:val="sr-Cyrl-CS"/>
        </w:rPr>
        <w:t xml:space="preserve"> У цену коју Понуђач истиче на обрасцу структура цене и обрасцу понуде треба укалкулисати и цену превоза по јединици мере.</w:t>
      </w:r>
    </w:p>
    <w:p w:rsidR="00633162" w:rsidRDefault="00633162" w:rsidP="00633162">
      <w:pPr>
        <w:pStyle w:val="ListParagraph"/>
        <w:spacing w:after="200" w:line="276" w:lineRule="auto"/>
        <w:ind w:left="360"/>
        <w:jc w:val="both"/>
        <w:rPr>
          <w:rFonts w:cs="Arial"/>
          <w:szCs w:val="20"/>
          <w:lang w:val="sr-Cyrl-RS"/>
        </w:rPr>
      </w:pPr>
      <w:r>
        <w:rPr>
          <w:rFonts w:cs="Arial"/>
          <w:szCs w:val="20"/>
          <w:highlight w:val="yellow"/>
        </w:rPr>
        <w:t xml:space="preserve">    </w:t>
      </w:r>
    </w:p>
    <w:p w:rsidR="006A161A" w:rsidRPr="00EE55DC" w:rsidRDefault="006A161A" w:rsidP="00F1092F">
      <w:pPr>
        <w:pStyle w:val="ListParagraph"/>
        <w:spacing w:after="200" w:line="276" w:lineRule="auto"/>
        <w:ind w:left="360" w:firstLine="180"/>
        <w:jc w:val="both"/>
        <w:rPr>
          <w:rFonts w:cs="Arial"/>
          <w:szCs w:val="20"/>
          <w:u w:val="single"/>
          <w:lang w:val="sr-Cyrl-CS"/>
        </w:rPr>
      </w:pPr>
      <w:r w:rsidRPr="00EE55DC">
        <w:rPr>
          <w:rFonts w:cs="Arial"/>
          <w:szCs w:val="20"/>
          <w:u w:val="single"/>
          <w:lang w:val="sr-Cyrl-CS"/>
        </w:rPr>
        <w:t>9.3. Захтев у погледу рока важења понуде</w:t>
      </w:r>
    </w:p>
    <w:p w:rsidR="006A161A" w:rsidRPr="00EE55DC" w:rsidRDefault="006A161A" w:rsidP="007D22BC">
      <w:pPr>
        <w:tabs>
          <w:tab w:val="left" w:pos="1080"/>
        </w:tabs>
        <w:ind w:firstLine="540"/>
        <w:jc w:val="both"/>
        <w:rPr>
          <w:rFonts w:ascii="Arial" w:hAnsi="Arial" w:cs="Arial"/>
          <w:sz w:val="20"/>
          <w:szCs w:val="20"/>
          <w:lang w:val="sr-Cyrl-CS"/>
        </w:rPr>
      </w:pPr>
      <w:r w:rsidRPr="000061C4">
        <w:rPr>
          <w:rFonts w:ascii="Arial" w:hAnsi="Arial" w:cs="Arial"/>
          <w:sz w:val="20"/>
          <w:szCs w:val="20"/>
          <w:highlight w:val="lightGray"/>
          <w:lang w:val="sr-Cyrl-CS"/>
        </w:rPr>
        <w:t>Рок важењ</w:t>
      </w:r>
      <w:r w:rsidR="00375708" w:rsidRPr="000061C4">
        <w:rPr>
          <w:rFonts w:ascii="Arial" w:hAnsi="Arial" w:cs="Arial"/>
          <w:sz w:val="20"/>
          <w:szCs w:val="20"/>
          <w:highlight w:val="lightGray"/>
          <w:lang w:val="sr-Cyrl-CS"/>
        </w:rPr>
        <w:t xml:space="preserve">а понуде не може </w:t>
      </w:r>
      <w:r w:rsidR="000061C4" w:rsidRPr="000061C4">
        <w:rPr>
          <w:rFonts w:ascii="Arial" w:hAnsi="Arial" w:cs="Arial"/>
          <w:sz w:val="20"/>
          <w:szCs w:val="20"/>
          <w:highlight w:val="lightGray"/>
          <w:lang w:val="sr-Cyrl-CS"/>
        </w:rPr>
        <w:t>бити краћи од 3</w:t>
      </w:r>
      <w:r w:rsidRPr="000061C4">
        <w:rPr>
          <w:rFonts w:ascii="Arial" w:hAnsi="Arial" w:cs="Arial"/>
          <w:sz w:val="20"/>
          <w:szCs w:val="20"/>
          <w:highlight w:val="lightGray"/>
          <w:lang w:val="sr-Cyrl-CS"/>
        </w:rPr>
        <w:t>0 дана од дана отварања понуда.</w:t>
      </w:r>
    </w:p>
    <w:p w:rsidR="006A161A" w:rsidRPr="00EE55DC" w:rsidRDefault="00091F63" w:rsidP="007D22BC">
      <w:pPr>
        <w:widowControl w:val="0"/>
        <w:tabs>
          <w:tab w:val="left" w:pos="567"/>
          <w:tab w:val="left" w:pos="1080"/>
        </w:tabs>
        <w:autoSpaceDE w:val="0"/>
        <w:autoSpaceDN w:val="0"/>
        <w:adjustRightInd w:val="0"/>
        <w:ind w:right="74"/>
        <w:jc w:val="both"/>
        <w:rPr>
          <w:rFonts w:ascii="Arial" w:hAnsi="Arial" w:cs="Arial"/>
          <w:color w:val="000000"/>
          <w:sz w:val="20"/>
          <w:szCs w:val="20"/>
          <w:lang w:val="ru-RU"/>
        </w:rPr>
      </w:pPr>
      <w:r w:rsidRPr="00EE55DC">
        <w:rPr>
          <w:rFonts w:ascii="Arial" w:hAnsi="Arial" w:cs="Arial"/>
          <w:sz w:val="20"/>
          <w:szCs w:val="20"/>
          <w:lang w:val="sr-Cyrl-CS"/>
        </w:rPr>
        <w:tab/>
      </w:r>
      <w:r w:rsidR="006A161A" w:rsidRPr="00EE55DC">
        <w:rPr>
          <w:rFonts w:ascii="Arial" w:hAnsi="Arial" w:cs="Arial"/>
          <w:color w:val="000000"/>
          <w:sz w:val="20"/>
          <w:szCs w:val="20"/>
          <w:lang w:val="sr-Cyrl-CS"/>
        </w:rPr>
        <w:t>Наручилац</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rPr>
        <w:t>ће</w:t>
      </w:r>
      <w:r w:rsidR="006A161A" w:rsidRPr="00EE55DC">
        <w:rPr>
          <w:rFonts w:ascii="Arial" w:hAnsi="Arial" w:cs="Arial"/>
          <w:color w:val="000000"/>
          <w:sz w:val="20"/>
          <w:szCs w:val="20"/>
          <w:lang w:val="ru-RU"/>
        </w:rPr>
        <w:t>,</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z w:val="20"/>
          <w:szCs w:val="20"/>
          <w:lang w:val="ru-RU"/>
        </w:rPr>
        <w:t>у</w:t>
      </w:r>
      <w:r w:rsidR="006A161A" w:rsidRPr="00EE55DC">
        <w:rPr>
          <w:rFonts w:ascii="Arial" w:hAnsi="Arial" w:cs="Arial"/>
          <w:color w:val="000000"/>
          <w:spacing w:val="5"/>
          <w:sz w:val="20"/>
          <w:szCs w:val="20"/>
          <w:lang w:val="ru-RU"/>
        </w:rPr>
        <w:t xml:space="preserve"> </w:t>
      </w:r>
      <w:r w:rsidR="006A161A" w:rsidRPr="00EE55DC">
        <w:rPr>
          <w:rFonts w:ascii="Arial" w:hAnsi="Arial" w:cs="Arial"/>
          <w:color w:val="000000"/>
          <w:sz w:val="20"/>
          <w:szCs w:val="20"/>
          <w:lang w:val="ru-RU"/>
        </w:rPr>
        <w:t>сл</w:t>
      </w:r>
      <w:r w:rsidR="006A161A" w:rsidRPr="00EE55DC">
        <w:rPr>
          <w:rFonts w:ascii="Arial" w:hAnsi="Arial" w:cs="Arial"/>
          <w:color w:val="000000"/>
          <w:spacing w:val="2"/>
          <w:sz w:val="20"/>
          <w:szCs w:val="20"/>
          <w:lang w:val="ru-RU"/>
        </w:rPr>
        <w:t>у</w:t>
      </w:r>
      <w:r w:rsidR="006A161A" w:rsidRPr="00EE55DC">
        <w:rPr>
          <w:rFonts w:ascii="Arial" w:hAnsi="Arial" w:cs="Arial"/>
          <w:color w:val="000000"/>
          <w:sz w:val="20"/>
          <w:szCs w:val="20"/>
          <w:lang w:val="ru-RU"/>
        </w:rPr>
        <w:t>чају</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истека</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z w:val="20"/>
          <w:szCs w:val="20"/>
          <w:lang w:val="ru-RU"/>
        </w:rPr>
        <w:t>рока</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важења</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z w:val="20"/>
          <w:szCs w:val="20"/>
          <w:lang w:val="ru-RU"/>
        </w:rPr>
        <w:t>п</w:t>
      </w:r>
      <w:r w:rsidR="006A161A" w:rsidRPr="00EE55DC">
        <w:rPr>
          <w:rFonts w:ascii="Arial" w:hAnsi="Arial" w:cs="Arial"/>
          <w:color w:val="000000"/>
          <w:spacing w:val="2"/>
          <w:sz w:val="20"/>
          <w:szCs w:val="20"/>
          <w:lang w:val="ru-RU"/>
        </w:rPr>
        <w:t>о</w:t>
      </w:r>
      <w:r w:rsidR="006A161A" w:rsidRPr="00EE55DC">
        <w:rPr>
          <w:rFonts w:ascii="Arial" w:hAnsi="Arial" w:cs="Arial"/>
          <w:color w:val="000000"/>
          <w:sz w:val="20"/>
          <w:szCs w:val="20"/>
          <w:lang w:val="ru-RU"/>
        </w:rPr>
        <w:t>н</w:t>
      </w:r>
      <w:r w:rsidR="006A161A" w:rsidRPr="00EE55DC">
        <w:rPr>
          <w:rFonts w:ascii="Arial" w:hAnsi="Arial" w:cs="Arial"/>
          <w:color w:val="000000"/>
          <w:spacing w:val="2"/>
          <w:sz w:val="20"/>
          <w:szCs w:val="20"/>
          <w:lang w:val="ru-RU"/>
        </w:rPr>
        <w:t>у</w:t>
      </w:r>
      <w:r w:rsidR="006A161A" w:rsidRPr="00EE55DC">
        <w:rPr>
          <w:rFonts w:ascii="Arial" w:hAnsi="Arial" w:cs="Arial"/>
          <w:color w:val="000000"/>
          <w:sz w:val="20"/>
          <w:szCs w:val="20"/>
          <w:lang w:val="ru-RU"/>
        </w:rPr>
        <w:t>де,</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у</w:t>
      </w:r>
      <w:r w:rsidR="006A161A" w:rsidRPr="00EE55DC">
        <w:rPr>
          <w:rFonts w:ascii="Arial" w:hAnsi="Arial" w:cs="Arial"/>
          <w:color w:val="000000"/>
          <w:spacing w:val="5"/>
          <w:sz w:val="20"/>
          <w:szCs w:val="20"/>
          <w:lang w:val="ru-RU"/>
        </w:rPr>
        <w:t xml:space="preserve"> </w:t>
      </w:r>
      <w:r w:rsidR="006A161A" w:rsidRPr="00EE55DC">
        <w:rPr>
          <w:rFonts w:ascii="Arial" w:hAnsi="Arial" w:cs="Arial"/>
          <w:color w:val="000000"/>
          <w:sz w:val="20"/>
          <w:szCs w:val="20"/>
          <w:lang w:val="ru-RU"/>
        </w:rPr>
        <w:t>писаном</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z w:val="20"/>
          <w:szCs w:val="20"/>
          <w:lang w:val="ru-RU"/>
        </w:rPr>
        <w:t>облику</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да</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pacing w:val="1"/>
          <w:sz w:val="20"/>
          <w:szCs w:val="20"/>
          <w:lang w:val="ru-RU"/>
        </w:rPr>
        <w:t>з</w:t>
      </w:r>
      <w:r w:rsidR="006A161A" w:rsidRPr="00EE55DC">
        <w:rPr>
          <w:rFonts w:ascii="Arial" w:hAnsi="Arial" w:cs="Arial"/>
          <w:color w:val="000000"/>
          <w:sz w:val="20"/>
          <w:szCs w:val="20"/>
          <w:lang w:val="ru-RU"/>
        </w:rPr>
        <w:t>а</w:t>
      </w:r>
      <w:r w:rsidR="006A161A" w:rsidRPr="00EE55DC">
        <w:rPr>
          <w:rFonts w:ascii="Arial" w:hAnsi="Arial" w:cs="Arial"/>
          <w:color w:val="000000"/>
          <w:spacing w:val="1"/>
          <w:sz w:val="20"/>
          <w:szCs w:val="20"/>
          <w:lang w:val="ru-RU"/>
        </w:rPr>
        <w:t>тра</w:t>
      </w:r>
      <w:r w:rsidR="006A161A" w:rsidRPr="00EE55DC">
        <w:rPr>
          <w:rFonts w:ascii="Arial" w:hAnsi="Arial" w:cs="Arial"/>
          <w:color w:val="000000"/>
          <w:spacing w:val="-1"/>
          <w:sz w:val="20"/>
          <w:szCs w:val="20"/>
          <w:lang w:val="ru-RU"/>
        </w:rPr>
        <w:t>ж</w:t>
      </w:r>
      <w:r w:rsidR="006A161A" w:rsidRPr="00EE55DC">
        <w:rPr>
          <w:rFonts w:ascii="Arial" w:hAnsi="Arial" w:cs="Arial"/>
          <w:color w:val="000000"/>
          <w:sz w:val="20"/>
          <w:szCs w:val="20"/>
          <w:lang w:val="ru-RU"/>
        </w:rPr>
        <w:t>и</w:t>
      </w:r>
      <w:r w:rsidR="006A161A" w:rsidRPr="00EE55DC">
        <w:rPr>
          <w:rFonts w:ascii="Arial" w:hAnsi="Arial" w:cs="Arial"/>
          <w:color w:val="000000"/>
          <w:spacing w:val="2"/>
          <w:sz w:val="20"/>
          <w:szCs w:val="20"/>
          <w:lang w:val="ru-RU"/>
        </w:rPr>
        <w:t xml:space="preserve"> од</w:t>
      </w:r>
      <w:r w:rsidR="006A161A" w:rsidRPr="00EE55DC">
        <w:rPr>
          <w:rFonts w:ascii="Arial" w:hAnsi="Arial" w:cs="Arial"/>
          <w:color w:val="000000"/>
          <w:spacing w:val="-2"/>
          <w:sz w:val="20"/>
          <w:szCs w:val="20"/>
          <w:lang w:val="ru-RU"/>
        </w:rPr>
        <w:t xml:space="preserve"> </w:t>
      </w:r>
      <w:r w:rsidR="006A161A" w:rsidRPr="00EE55DC">
        <w:rPr>
          <w:rFonts w:ascii="Arial" w:hAnsi="Arial" w:cs="Arial"/>
          <w:color w:val="000000"/>
          <w:sz w:val="20"/>
          <w:szCs w:val="20"/>
          <w:lang w:val="ru-RU"/>
        </w:rPr>
        <w:t>пон</w:t>
      </w:r>
      <w:r w:rsidR="006A161A" w:rsidRPr="00EE55DC">
        <w:rPr>
          <w:rFonts w:ascii="Arial" w:hAnsi="Arial" w:cs="Arial"/>
          <w:color w:val="000000"/>
          <w:spacing w:val="2"/>
          <w:sz w:val="20"/>
          <w:szCs w:val="20"/>
          <w:lang w:val="ru-RU"/>
        </w:rPr>
        <w:t>у</w:t>
      </w:r>
      <w:r w:rsidR="006A161A" w:rsidRPr="00EE55DC">
        <w:rPr>
          <w:rFonts w:ascii="Arial" w:hAnsi="Arial" w:cs="Arial"/>
          <w:color w:val="000000"/>
          <w:sz w:val="20"/>
          <w:szCs w:val="20"/>
          <w:lang w:val="ru-RU"/>
        </w:rPr>
        <w:t>ђача прод</w:t>
      </w:r>
      <w:r w:rsidR="006A161A" w:rsidRPr="00EE55DC">
        <w:rPr>
          <w:rFonts w:ascii="Arial" w:hAnsi="Arial" w:cs="Arial"/>
          <w:color w:val="000000"/>
          <w:spacing w:val="2"/>
          <w:sz w:val="20"/>
          <w:szCs w:val="20"/>
          <w:lang w:val="ru-RU"/>
        </w:rPr>
        <w:t>у</w:t>
      </w:r>
      <w:r w:rsidR="006A161A" w:rsidRPr="00EE55DC">
        <w:rPr>
          <w:rFonts w:ascii="Arial" w:hAnsi="Arial" w:cs="Arial"/>
          <w:color w:val="000000"/>
          <w:spacing w:val="-1"/>
          <w:sz w:val="20"/>
          <w:szCs w:val="20"/>
          <w:lang w:val="ru-RU"/>
        </w:rPr>
        <w:t>ж</w:t>
      </w:r>
      <w:r w:rsidR="006A161A" w:rsidRPr="00EE55DC">
        <w:rPr>
          <w:rFonts w:ascii="Arial" w:hAnsi="Arial" w:cs="Arial"/>
          <w:color w:val="000000"/>
          <w:sz w:val="20"/>
          <w:szCs w:val="20"/>
          <w:lang w:val="ru-RU"/>
        </w:rPr>
        <w:t>ење</w:t>
      </w:r>
      <w:r w:rsidR="006A161A" w:rsidRPr="00EE55DC">
        <w:rPr>
          <w:rFonts w:ascii="Arial" w:hAnsi="Arial" w:cs="Arial"/>
          <w:color w:val="000000"/>
          <w:spacing w:val="-4"/>
          <w:sz w:val="20"/>
          <w:szCs w:val="20"/>
          <w:lang w:val="ru-RU"/>
        </w:rPr>
        <w:t xml:space="preserve"> </w:t>
      </w:r>
      <w:r w:rsidR="006A161A" w:rsidRPr="00EE55DC">
        <w:rPr>
          <w:rFonts w:ascii="Arial" w:hAnsi="Arial" w:cs="Arial"/>
          <w:color w:val="000000"/>
          <w:sz w:val="20"/>
          <w:szCs w:val="20"/>
          <w:lang w:val="ru-RU"/>
        </w:rPr>
        <w:t>рока</w:t>
      </w:r>
      <w:r w:rsidR="006A161A" w:rsidRPr="00EE55DC">
        <w:rPr>
          <w:rFonts w:ascii="Arial" w:hAnsi="Arial" w:cs="Arial"/>
          <w:color w:val="000000"/>
          <w:spacing w:val="-4"/>
          <w:sz w:val="20"/>
          <w:szCs w:val="20"/>
          <w:lang w:val="ru-RU"/>
        </w:rPr>
        <w:t xml:space="preserve"> </w:t>
      </w:r>
      <w:r w:rsidR="006A161A" w:rsidRPr="00EE55DC">
        <w:rPr>
          <w:rFonts w:ascii="Arial" w:hAnsi="Arial" w:cs="Arial"/>
          <w:color w:val="000000"/>
          <w:sz w:val="20"/>
          <w:szCs w:val="20"/>
          <w:lang w:val="ru-RU"/>
        </w:rPr>
        <w:t>в</w:t>
      </w:r>
      <w:r w:rsidR="006A161A" w:rsidRPr="00EE55DC">
        <w:rPr>
          <w:rFonts w:ascii="Arial" w:hAnsi="Arial" w:cs="Arial"/>
          <w:color w:val="000000"/>
          <w:spacing w:val="1"/>
          <w:sz w:val="20"/>
          <w:szCs w:val="20"/>
          <w:lang w:val="ru-RU"/>
        </w:rPr>
        <w:t>а</w:t>
      </w:r>
      <w:r w:rsidR="006A161A" w:rsidRPr="00EE55DC">
        <w:rPr>
          <w:rFonts w:ascii="Arial" w:hAnsi="Arial" w:cs="Arial"/>
          <w:color w:val="000000"/>
          <w:sz w:val="20"/>
          <w:szCs w:val="20"/>
          <w:lang w:val="ru-RU"/>
        </w:rPr>
        <w:t>ж</w:t>
      </w:r>
      <w:r w:rsidR="006A161A" w:rsidRPr="00EE55DC">
        <w:rPr>
          <w:rFonts w:ascii="Arial" w:hAnsi="Arial" w:cs="Arial"/>
          <w:color w:val="000000"/>
          <w:spacing w:val="1"/>
          <w:sz w:val="20"/>
          <w:szCs w:val="20"/>
          <w:lang w:val="ru-RU"/>
        </w:rPr>
        <w:t>е</w:t>
      </w:r>
      <w:r w:rsidR="006A161A" w:rsidRPr="00EE55DC">
        <w:rPr>
          <w:rFonts w:ascii="Arial" w:hAnsi="Arial" w:cs="Arial"/>
          <w:color w:val="000000"/>
          <w:sz w:val="20"/>
          <w:szCs w:val="20"/>
          <w:lang w:val="ru-RU"/>
        </w:rPr>
        <w:t>ња</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п</w:t>
      </w:r>
      <w:r w:rsidR="006A161A" w:rsidRPr="00EE55DC">
        <w:rPr>
          <w:rFonts w:ascii="Arial" w:hAnsi="Arial" w:cs="Arial"/>
          <w:color w:val="000000"/>
          <w:spacing w:val="2"/>
          <w:sz w:val="20"/>
          <w:szCs w:val="20"/>
          <w:lang w:val="ru-RU"/>
        </w:rPr>
        <w:t>о</w:t>
      </w:r>
      <w:r w:rsidR="006A161A" w:rsidRPr="00EE55DC">
        <w:rPr>
          <w:rFonts w:ascii="Arial" w:hAnsi="Arial" w:cs="Arial"/>
          <w:color w:val="000000"/>
          <w:sz w:val="20"/>
          <w:szCs w:val="20"/>
          <w:lang w:val="ru-RU"/>
        </w:rPr>
        <w:t>н</w:t>
      </w:r>
      <w:r w:rsidR="006A161A" w:rsidRPr="00EE55DC">
        <w:rPr>
          <w:rFonts w:ascii="Arial" w:hAnsi="Arial" w:cs="Arial"/>
          <w:color w:val="000000"/>
          <w:spacing w:val="2"/>
          <w:sz w:val="20"/>
          <w:szCs w:val="20"/>
          <w:lang w:val="ru-RU"/>
        </w:rPr>
        <w:t>у</w:t>
      </w:r>
      <w:r w:rsidR="006A161A" w:rsidRPr="00EE55DC">
        <w:rPr>
          <w:rFonts w:ascii="Arial" w:hAnsi="Arial" w:cs="Arial"/>
          <w:color w:val="000000"/>
          <w:sz w:val="20"/>
          <w:szCs w:val="20"/>
          <w:lang w:val="ru-RU"/>
        </w:rPr>
        <w:t>де.</w:t>
      </w:r>
    </w:p>
    <w:p w:rsidR="009B5E10" w:rsidRPr="00C45F45" w:rsidRDefault="006A161A" w:rsidP="00C45F45">
      <w:pPr>
        <w:widowControl w:val="0"/>
        <w:tabs>
          <w:tab w:val="left" w:pos="567"/>
          <w:tab w:val="left" w:pos="1080"/>
        </w:tabs>
        <w:autoSpaceDE w:val="0"/>
        <w:autoSpaceDN w:val="0"/>
        <w:adjustRightInd w:val="0"/>
        <w:jc w:val="both"/>
        <w:rPr>
          <w:rFonts w:ascii="Arial" w:hAnsi="Arial" w:cs="Arial"/>
          <w:color w:val="000000"/>
          <w:sz w:val="20"/>
          <w:szCs w:val="20"/>
          <w:lang w:val="ru-RU"/>
        </w:rPr>
      </w:pPr>
      <w:r w:rsidRPr="00EE55DC">
        <w:rPr>
          <w:rFonts w:ascii="Arial" w:hAnsi="Arial" w:cs="Arial"/>
          <w:color w:val="000000"/>
          <w:sz w:val="20"/>
          <w:szCs w:val="20"/>
          <w:lang w:val="sr-Cyrl-CS"/>
        </w:rPr>
        <w:tab/>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ђач</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ко</w:t>
      </w:r>
      <w:r w:rsidRPr="00EE55DC">
        <w:rPr>
          <w:rFonts w:ascii="Arial" w:hAnsi="Arial" w:cs="Arial"/>
          <w:color w:val="000000"/>
          <w:spacing w:val="-1"/>
          <w:sz w:val="20"/>
          <w:szCs w:val="20"/>
          <w:lang w:val="ru-RU"/>
        </w:rPr>
        <w:t>ј</w:t>
      </w:r>
      <w:r w:rsidRPr="00EE55DC">
        <w:rPr>
          <w:rFonts w:ascii="Arial" w:hAnsi="Arial" w:cs="Arial"/>
          <w:color w:val="000000"/>
          <w:sz w:val="20"/>
          <w:szCs w:val="20"/>
          <w:lang w:val="ru-RU"/>
        </w:rPr>
        <w:t>и</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прихвати</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з</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хт</w:t>
      </w:r>
      <w:r w:rsidRPr="00EE55DC">
        <w:rPr>
          <w:rFonts w:ascii="Arial" w:hAnsi="Arial" w:cs="Arial"/>
          <w:color w:val="000000"/>
          <w:sz w:val="20"/>
          <w:szCs w:val="20"/>
          <w:lang w:val="ru-RU"/>
        </w:rPr>
        <w:t>ев</w:t>
      </w:r>
      <w:r w:rsidRPr="00EE55DC">
        <w:rPr>
          <w:rFonts w:ascii="Arial" w:hAnsi="Arial" w:cs="Arial"/>
          <w:color w:val="000000"/>
          <w:spacing w:val="-2"/>
          <w:sz w:val="20"/>
          <w:szCs w:val="20"/>
          <w:lang w:val="ru-RU"/>
        </w:rPr>
        <w:t xml:space="preserve"> </w:t>
      </w:r>
      <w:r w:rsidRPr="00EE55DC">
        <w:rPr>
          <w:rFonts w:ascii="Arial" w:hAnsi="Arial" w:cs="Arial"/>
          <w:color w:val="000000"/>
          <w:spacing w:val="1"/>
          <w:sz w:val="20"/>
          <w:szCs w:val="20"/>
          <w:lang w:val="ru-RU"/>
        </w:rPr>
        <w:t>з</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прод</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ж</w:t>
      </w:r>
      <w:r w:rsidRPr="00EE55DC">
        <w:rPr>
          <w:rFonts w:ascii="Arial" w:hAnsi="Arial" w:cs="Arial"/>
          <w:color w:val="000000"/>
          <w:sz w:val="20"/>
          <w:szCs w:val="20"/>
          <w:lang w:val="ru-RU"/>
        </w:rPr>
        <w:t>ење</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рока</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ва</w:t>
      </w:r>
      <w:r w:rsidRPr="00EE55DC">
        <w:rPr>
          <w:rFonts w:ascii="Arial" w:hAnsi="Arial" w:cs="Arial"/>
          <w:color w:val="000000"/>
          <w:spacing w:val="1"/>
          <w:sz w:val="20"/>
          <w:szCs w:val="20"/>
          <w:lang w:val="ru-RU"/>
        </w:rPr>
        <w:t>ж</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а</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де</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може</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мењати</w:t>
      </w:r>
      <w:r w:rsidRPr="00EE55DC">
        <w:rPr>
          <w:rFonts w:ascii="Arial" w:hAnsi="Arial" w:cs="Arial"/>
          <w:color w:val="000000"/>
          <w:spacing w:val="-7"/>
          <w:sz w:val="20"/>
          <w:szCs w:val="20"/>
          <w:lang w:val="ru-RU"/>
        </w:rPr>
        <w:t xml:space="preserve"> </w:t>
      </w:r>
      <w:r w:rsidRPr="00EE55DC">
        <w:rPr>
          <w:rFonts w:ascii="Arial" w:hAnsi="Arial" w:cs="Arial"/>
          <w:color w:val="000000"/>
          <w:sz w:val="20"/>
          <w:szCs w:val="20"/>
          <w:lang w:val="ru-RU"/>
        </w:rPr>
        <w:t>понуд</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w:t>
      </w:r>
    </w:p>
    <w:p w:rsidR="00EE55DC" w:rsidRPr="00EE55DC" w:rsidRDefault="00EE55DC" w:rsidP="007D22BC">
      <w:pPr>
        <w:widowControl w:val="0"/>
        <w:tabs>
          <w:tab w:val="left" w:pos="567"/>
          <w:tab w:val="left" w:pos="1080"/>
        </w:tabs>
        <w:autoSpaceDE w:val="0"/>
        <w:autoSpaceDN w:val="0"/>
        <w:adjustRightInd w:val="0"/>
        <w:jc w:val="both"/>
        <w:rPr>
          <w:rFonts w:ascii="Arial" w:hAnsi="Arial" w:cs="Arial"/>
          <w:color w:val="000000"/>
          <w:sz w:val="20"/>
          <w:szCs w:val="20"/>
          <w:lang w:val="sr-Cyrl-CS"/>
        </w:rPr>
      </w:pPr>
    </w:p>
    <w:p w:rsidR="0046141E" w:rsidRPr="00EE55DC" w:rsidRDefault="0046141E" w:rsidP="007D22BC">
      <w:pPr>
        <w:pStyle w:val="Default"/>
        <w:rPr>
          <w:b/>
          <w:bCs/>
          <w:iCs/>
          <w:sz w:val="20"/>
          <w:szCs w:val="20"/>
        </w:rPr>
      </w:pPr>
      <w:r w:rsidRPr="00EE55DC">
        <w:rPr>
          <w:b/>
          <w:bCs/>
          <w:iCs/>
          <w:sz w:val="20"/>
          <w:szCs w:val="20"/>
          <w:lang w:val="ru-RU"/>
        </w:rPr>
        <w:t>10. Валута и начин на који мора да буде наведена и изражена цена у понуди</w:t>
      </w:r>
    </w:p>
    <w:p w:rsidR="009B5E10" w:rsidRPr="009B5E10" w:rsidRDefault="0046141E" w:rsidP="009B5E10">
      <w:pPr>
        <w:widowControl w:val="0"/>
        <w:autoSpaceDE w:val="0"/>
        <w:autoSpaceDN w:val="0"/>
        <w:adjustRightInd w:val="0"/>
        <w:ind w:left="113" w:right="46"/>
        <w:jc w:val="both"/>
        <w:rPr>
          <w:rFonts w:ascii="Arial" w:hAnsi="Arial" w:cs="Arial"/>
          <w:noProof/>
          <w:color w:val="000000"/>
          <w:sz w:val="20"/>
          <w:szCs w:val="20"/>
          <w:lang w:val="sr-Cyrl-CS"/>
        </w:rPr>
      </w:pPr>
      <w:r w:rsidRPr="00EE55DC">
        <w:rPr>
          <w:rFonts w:ascii="Arial" w:hAnsi="Arial" w:cs="Arial"/>
          <w:color w:val="000000"/>
          <w:sz w:val="20"/>
          <w:szCs w:val="20"/>
        </w:rPr>
        <w:tab/>
      </w:r>
      <w:r w:rsidR="009B5E10" w:rsidRPr="00955EE2">
        <w:rPr>
          <w:rFonts w:ascii="Arial" w:hAnsi="Arial" w:cs="Arial"/>
          <w:noProof/>
          <w:color w:val="000000"/>
          <w:spacing w:val="1"/>
          <w:sz w:val="20"/>
          <w:szCs w:val="20"/>
          <w:highlight w:val="darkGray"/>
          <w:lang w:val="sr-Cyrl-CS"/>
        </w:rPr>
        <w:t>Ц</w:t>
      </w:r>
      <w:r w:rsidR="009B5E10" w:rsidRPr="00955EE2">
        <w:rPr>
          <w:rFonts w:ascii="Arial" w:hAnsi="Arial" w:cs="Arial"/>
          <w:noProof/>
          <w:color w:val="000000"/>
          <w:spacing w:val="-1"/>
          <w:sz w:val="20"/>
          <w:szCs w:val="20"/>
          <w:highlight w:val="darkGray"/>
          <w:lang w:val="sr-Cyrl-CS"/>
        </w:rPr>
        <w:t>е</w:t>
      </w:r>
      <w:r w:rsidR="009B5E10" w:rsidRPr="00955EE2">
        <w:rPr>
          <w:rFonts w:ascii="Arial" w:hAnsi="Arial" w:cs="Arial"/>
          <w:noProof/>
          <w:color w:val="000000"/>
          <w:sz w:val="20"/>
          <w:szCs w:val="20"/>
          <w:highlight w:val="darkGray"/>
          <w:lang w:val="sr-Cyrl-CS"/>
        </w:rPr>
        <w:t>на</w:t>
      </w:r>
      <w:r w:rsidR="009B5E10" w:rsidRPr="00955EE2">
        <w:rPr>
          <w:rFonts w:ascii="Arial" w:hAnsi="Arial" w:cs="Arial"/>
          <w:noProof/>
          <w:color w:val="000000"/>
          <w:spacing w:val="6"/>
          <w:sz w:val="20"/>
          <w:szCs w:val="20"/>
          <w:highlight w:val="darkGray"/>
          <w:lang w:val="sr-Cyrl-CS"/>
        </w:rPr>
        <w:t xml:space="preserve"> </w:t>
      </w:r>
      <w:r w:rsidR="009B5E10" w:rsidRPr="00955EE2">
        <w:rPr>
          <w:rFonts w:ascii="Arial" w:hAnsi="Arial" w:cs="Arial"/>
          <w:noProof/>
          <w:color w:val="000000"/>
          <w:spacing w:val="1"/>
          <w:sz w:val="20"/>
          <w:szCs w:val="20"/>
          <w:highlight w:val="darkGray"/>
          <w:lang w:val="sr-Cyrl-CS"/>
        </w:rPr>
        <w:t>м</w:t>
      </w:r>
      <w:r w:rsidR="00E14A5A">
        <w:rPr>
          <w:rFonts w:ascii="Arial" w:hAnsi="Arial" w:cs="Arial"/>
          <w:noProof/>
          <w:color w:val="000000"/>
          <w:sz w:val="20"/>
          <w:szCs w:val="20"/>
          <w:highlight w:val="darkGray"/>
          <w:lang w:val="sr-Cyrl-CS"/>
        </w:rPr>
        <w:t>ора</w:t>
      </w:r>
      <w:r w:rsidR="009B5E10" w:rsidRPr="00955EE2">
        <w:rPr>
          <w:rFonts w:ascii="Arial" w:hAnsi="Arial" w:cs="Arial"/>
          <w:noProof/>
          <w:color w:val="000000"/>
          <w:spacing w:val="6"/>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б</w:t>
      </w:r>
      <w:r w:rsidR="009B5E10" w:rsidRPr="00955EE2">
        <w:rPr>
          <w:rFonts w:ascii="Arial" w:hAnsi="Arial" w:cs="Arial"/>
          <w:noProof/>
          <w:color w:val="000000"/>
          <w:spacing w:val="1"/>
          <w:sz w:val="20"/>
          <w:szCs w:val="20"/>
          <w:highlight w:val="darkGray"/>
          <w:lang w:val="sr-Cyrl-CS"/>
        </w:rPr>
        <w:t>ит</w:t>
      </w:r>
      <w:r w:rsidR="009B5E10" w:rsidRPr="00955EE2">
        <w:rPr>
          <w:rFonts w:ascii="Arial" w:hAnsi="Arial" w:cs="Arial"/>
          <w:noProof/>
          <w:color w:val="000000"/>
          <w:sz w:val="20"/>
          <w:szCs w:val="20"/>
          <w:highlight w:val="darkGray"/>
          <w:lang w:val="sr-Cyrl-CS"/>
        </w:rPr>
        <w:t>и</w:t>
      </w:r>
      <w:r w:rsidR="009B5E10" w:rsidRPr="00955EE2">
        <w:rPr>
          <w:rFonts w:ascii="Arial" w:hAnsi="Arial" w:cs="Arial"/>
          <w:noProof/>
          <w:color w:val="000000"/>
          <w:spacing w:val="9"/>
          <w:sz w:val="20"/>
          <w:szCs w:val="20"/>
          <w:highlight w:val="darkGray"/>
          <w:lang w:val="sr-Cyrl-CS"/>
        </w:rPr>
        <w:t xml:space="preserve"> </w:t>
      </w:r>
      <w:r w:rsidR="009B5E10" w:rsidRPr="00955EE2">
        <w:rPr>
          <w:rFonts w:ascii="Arial" w:hAnsi="Arial" w:cs="Arial"/>
          <w:noProof/>
          <w:color w:val="000000"/>
          <w:spacing w:val="1"/>
          <w:sz w:val="20"/>
          <w:szCs w:val="20"/>
          <w:highlight w:val="darkGray"/>
          <w:lang w:val="sr-Cyrl-CS"/>
        </w:rPr>
        <w:t>и</w:t>
      </w:r>
      <w:r w:rsidR="009B5E10" w:rsidRPr="00955EE2">
        <w:rPr>
          <w:rFonts w:ascii="Arial" w:hAnsi="Arial" w:cs="Arial"/>
          <w:noProof/>
          <w:color w:val="000000"/>
          <w:sz w:val="20"/>
          <w:szCs w:val="20"/>
          <w:highlight w:val="darkGray"/>
          <w:lang w:val="sr-Cyrl-CS"/>
        </w:rPr>
        <w:t>ск</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pacing w:val="2"/>
          <w:sz w:val="20"/>
          <w:szCs w:val="20"/>
          <w:highlight w:val="darkGray"/>
          <w:lang w:val="sr-Cyrl-CS"/>
        </w:rPr>
        <w:t>з</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pacing w:val="2"/>
          <w:sz w:val="20"/>
          <w:szCs w:val="20"/>
          <w:highlight w:val="darkGray"/>
          <w:lang w:val="sr-Cyrl-CS"/>
        </w:rPr>
        <w:t>н</w:t>
      </w:r>
      <w:r w:rsidR="009B5E10" w:rsidRPr="00955EE2">
        <w:rPr>
          <w:rFonts w:ascii="Arial" w:hAnsi="Arial" w:cs="Arial"/>
          <w:noProof/>
          <w:color w:val="000000"/>
          <w:sz w:val="20"/>
          <w:szCs w:val="20"/>
          <w:highlight w:val="darkGray"/>
          <w:lang w:val="sr-Cyrl-CS"/>
        </w:rPr>
        <w:t>а</w:t>
      </w:r>
      <w:r w:rsidR="006B6E15">
        <w:rPr>
          <w:rFonts w:ascii="Arial" w:hAnsi="Arial" w:cs="Arial"/>
          <w:noProof/>
          <w:color w:val="000000"/>
          <w:sz w:val="20"/>
          <w:szCs w:val="20"/>
          <w:highlight w:val="darkGray"/>
          <w:lang w:val="sr-Cyrl-CS"/>
        </w:rPr>
        <w:t xml:space="preserve"> по јединици мере</w:t>
      </w:r>
      <w:r w:rsidR="009B5E10" w:rsidRPr="00955EE2">
        <w:rPr>
          <w:rFonts w:ascii="Arial" w:hAnsi="Arial" w:cs="Arial"/>
          <w:noProof/>
          <w:color w:val="000000"/>
          <w:spacing w:val="3"/>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у</w:t>
      </w:r>
      <w:r w:rsidR="009B5E10" w:rsidRPr="00955EE2">
        <w:rPr>
          <w:rFonts w:ascii="Arial" w:hAnsi="Arial" w:cs="Arial"/>
          <w:noProof/>
          <w:color w:val="000000"/>
          <w:spacing w:val="11"/>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д</w:t>
      </w:r>
      <w:r w:rsidR="009B5E10" w:rsidRPr="00955EE2">
        <w:rPr>
          <w:rFonts w:ascii="Arial" w:hAnsi="Arial" w:cs="Arial"/>
          <w:noProof/>
          <w:color w:val="000000"/>
          <w:spacing w:val="1"/>
          <w:sz w:val="20"/>
          <w:szCs w:val="20"/>
          <w:highlight w:val="darkGray"/>
          <w:lang w:val="sr-Cyrl-CS"/>
        </w:rPr>
        <w:t>и</w:t>
      </w:r>
      <w:r w:rsidR="009B5E10" w:rsidRPr="00955EE2">
        <w:rPr>
          <w:rFonts w:ascii="Arial" w:hAnsi="Arial" w:cs="Arial"/>
          <w:noProof/>
          <w:color w:val="000000"/>
          <w:sz w:val="20"/>
          <w:szCs w:val="20"/>
          <w:highlight w:val="darkGray"/>
          <w:lang w:val="sr-Cyrl-CS"/>
        </w:rPr>
        <w:t>н</w:t>
      </w:r>
      <w:r w:rsidR="009B5E10" w:rsidRPr="00955EE2">
        <w:rPr>
          <w:rFonts w:ascii="Arial" w:hAnsi="Arial" w:cs="Arial"/>
          <w:noProof/>
          <w:color w:val="000000"/>
          <w:spacing w:val="2"/>
          <w:sz w:val="20"/>
          <w:szCs w:val="20"/>
          <w:highlight w:val="darkGray"/>
          <w:lang w:val="sr-Cyrl-CS"/>
        </w:rPr>
        <w:t>а</w:t>
      </w:r>
      <w:r w:rsidR="009B5E10" w:rsidRPr="00955EE2">
        <w:rPr>
          <w:rFonts w:ascii="Arial" w:hAnsi="Arial" w:cs="Arial"/>
          <w:noProof/>
          <w:color w:val="000000"/>
          <w:spacing w:val="-1"/>
          <w:sz w:val="20"/>
          <w:szCs w:val="20"/>
          <w:highlight w:val="darkGray"/>
          <w:lang w:val="sr-Cyrl-CS"/>
        </w:rPr>
        <w:t>р</w:t>
      </w:r>
      <w:r w:rsidR="009B5E10" w:rsidRPr="00955EE2">
        <w:rPr>
          <w:rFonts w:ascii="Arial" w:hAnsi="Arial" w:cs="Arial"/>
          <w:noProof/>
          <w:color w:val="000000"/>
          <w:spacing w:val="1"/>
          <w:sz w:val="20"/>
          <w:szCs w:val="20"/>
          <w:highlight w:val="darkGray"/>
          <w:lang w:val="sr-Cyrl-CS"/>
        </w:rPr>
        <w:t>им</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z w:val="20"/>
          <w:szCs w:val="20"/>
          <w:highlight w:val="darkGray"/>
          <w:lang w:val="sr-Cyrl-CS"/>
        </w:rPr>
        <w:t>,</w:t>
      </w:r>
      <w:r w:rsidR="009B5E10" w:rsidRPr="00955EE2">
        <w:rPr>
          <w:rFonts w:ascii="Arial" w:hAnsi="Arial" w:cs="Arial"/>
          <w:noProof/>
          <w:color w:val="000000"/>
          <w:spacing w:val="3"/>
          <w:sz w:val="20"/>
          <w:szCs w:val="20"/>
          <w:highlight w:val="darkGray"/>
          <w:lang w:val="sr-Cyrl-CS"/>
        </w:rPr>
        <w:t xml:space="preserve"> с</w:t>
      </w:r>
      <w:r w:rsidR="009B5E10" w:rsidRPr="00955EE2">
        <w:rPr>
          <w:rFonts w:ascii="Arial" w:hAnsi="Arial" w:cs="Arial"/>
          <w:noProof/>
          <w:color w:val="000000"/>
          <w:sz w:val="20"/>
          <w:szCs w:val="20"/>
          <w:highlight w:val="darkGray"/>
          <w:lang w:val="sr-Cyrl-CS"/>
        </w:rPr>
        <w:t>а</w:t>
      </w:r>
      <w:r w:rsidR="009B5E10" w:rsidRPr="00955EE2">
        <w:rPr>
          <w:rFonts w:ascii="Arial" w:hAnsi="Arial" w:cs="Arial"/>
          <w:noProof/>
          <w:color w:val="000000"/>
          <w:spacing w:val="9"/>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и</w:t>
      </w:r>
      <w:r w:rsidR="009B5E10" w:rsidRPr="00955EE2">
        <w:rPr>
          <w:rFonts w:ascii="Arial" w:hAnsi="Arial" w:cs="Arial"/>
          <w:noProof/>
          <w:color w:val="000000"/>
          <w:spacing w:val="11"/>
          <w:sz w:val="20"/>
          <w:szCs w:val="20"/>
          <w:highlight w:val="darkGray"/>
          <w:lang w:val="sr-Cyrl-CS"/>
        </w:rPr>
        <w:t xml:space="preserve"> </w:t>
      </w:r>
      <w:r w:rsidR="009B5E10" w:rsidRPr="00955EE2">
        <w:rPr>
          <w:rFonts w:ascii="Arial" w:hAnsi="Arial" w:cs="Arial"/>
          <w:noProof/>
          <w:color w:val="000000"/>
          <w:spacing w:val="2"/>
          <w:sz w:val="20"/>
          <w:szCs w:val="20"/>
          <w:highlight w:val="darkGray"/>
          <w:lang w:val="sr-Cyrl-CS"/>
        </w:rPr>
        <w:t>б</w:t>
      </w:r>
      <w:r w:rsidR="009B5E10" w:rsidRPr="00955EE2">
        <w:rPr>
          <w:rFonts w:ascii="Arial" w:hAnsi="Arial" w:cs="Arial"/>
          <w:noProof/>
          <w:color w:val="000000"/>
          <w:spacing w:val="-1"/>
          <w:sz w:val="20"/>
          <w:szCs w:val="20"/>
          <w:highlight w:val="darkGray"/>
          <w:lang w:val="sr-Cyrl-CS"/>
        </w:rPr>
        <w:t>е</w:t>
      </w:r>
      <w:r w:rsidR="009B5E10" w:rsidRPr="00955EE2">
        <w:rPr>
          <w:rFonts w:ascii="Arial" w:hAnsi="Arial" w:cs="Arial"/>
          <w:noProof/>
          <w:color w:val="000000"/>
          <w:sz w:val="20"/>
          <w:szCs w:val="20"/>
          <w:highlight w:val="darkGray"/>
          <w:lang w:val="sr-Cyrl-CS"/>
        </w:rPr>
        <w:t>з</w:t>
      </w:r>
      <w:r w:rsidR="009B5E10" w:rsidRPr="00955EE2">
        <w:rPr>
          <w:rFonts w:ascii="Arial" w:hAnsi="Arial" w:cs="Arial"/>
          <w:noProof/>
          <w:color w:val="000000"/>
          <w:spacing w:val="11"/>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по</w:t>
      </w:r>
      <w:r w:rsidR="009B5E10" w:rsidRPr="00955EE2">
        <w:rPr>
          <w:rFonts w:ascii="Arial" w:hAnsi="Arial" w:cs="Arial"/>
          <w:noProof/>
          <w:color w:val="000000"/>
          <w:spacing w:val="-1"/>
          <w:sz w:val="20"/>
          <w:szCs w:val="20"/>
          <w:highlight w:val="darkGray"/>
          <w:lang w:val="sr-Cyrl-CS"/>
        </w:rPr>
        <w:t>ре</w:t>
      </w:r>
      <w:r w:rsidR="009B5E10" w:rsidRPr="00955EE2">
        <w:rPr>
          <w:rFonts w:ascii="Arial" w:hAnsi="Arial" w:cs="Arial"/>
          <w:noProof/>
          <w:color w:val="000000"/>
          <w:spacing w:val="2"/>
          <w:sz w:val="20"/>
          <w:szCs w:val="20"/>
          <w:highlight w:val="darkGray"/>
          <w:lang w:val="sr-Cyrl-CS"/>
        </w:rPr>
        <w:t>з</w:t>
      </w:r>
      <w:r w:rsidR="009B5E10" w:rsidRPr="00955EE2">
        <w:rPr>
          <w:rFonts w:ascii="Arial" w:hAnsi="Arial" w:cs="Arial"/>
          <w:noProof/>
          <w:color w:val="000000"/>
          <w:sz w:val="20"/>
          <w:szCs w:val="20"/>
          <w:highlight w:val="darkGray"/>
          <w:lang w:val="sr-Cyrl-CS"/>
        </w:rPr>
        <w:t>а</w:t>
      </w:r>
      <w:r w:rsidR="009B5E10" w:rsidRPr="00955EE2">
        <w:rPr>
          <w:rFonts w:ascii="Arial" w:hAnsi="Arial" w:cs="Arial"/>
          <w:noProof/>
          <w:color w:val="000000"/>
          <w:spacing w:val="4"/>
          <w:sz w:val="20"/>
          <w:szCs w:val="20"/>
          <w:highlight w:val="darkGray"/>
          <w:lang w:val="sr-Cyrl-CS"/>
        </w:rPr>
        <w:t xml:space="preserve"> </w:t>
      </w:r>
      <w:r w:rsidR="009B5E10" w:rsidRPr="00955EE2">
        <w:rPr>
          <w:rFonts w:ascii="Arial" w:hAnsi="Arial" w:cs="Arial"/>
          <w:noProof/>
          <w:color w:val="000000"/>
          <w:spacing w:val="2"/>
          <w:sz w:val="20"/>
          <w:szCs w:val="20"/>
          <w:highlight w:val="darkGray"/>
          <w:lang w:val="sr-Cyrl-CS"/>
        </w:rPr>
        <w:t>н</w:t>
      </w:r>
      <w:r w:rsidR="009B5E10" w:rsidRPr="00955EE2">
        <w:rPr>
          <w:rFonts w:ascii="Arial" w:hAnsi="Arial" w:cs="Arial"/>
          <w:noProof/>
          <w:color w:val="000000"/>
          <w:sz w:val="20"/>
          <w:szCs w:val="20"/>
          <w:highlight w:val="darkGray"/>
          <w:lang w:val="sr-Cyrl-CS"/>
        </w:rPr>
        <w:t>а</w:t>
      </w:r>
      <w:r w:rsidR="009B5E10" w:rsidRPr="00955EE2">
        <w:rPr>
          <w:rFonts w:ascii="Arial" w:hAnsi="Arial" w:cs="Arial"/>
          <w:noProof/>
          <w:color w:val="000000"/>
          <w:spacing w:val="9"/>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до</w:t>
      </w:r>
      <w:r w:rsidR="009B5E10" w:rsidRPr="00955EE2">
        <w:rPr>
          <w:rFonts w:ascii="Arial" w:hAnsi="Arial" w:cs="Arial"/>
          <w:noProof/>
          <w:color w:val="000000"/>
          <w:spacing w:val="2"/>
          <w:sz w:val="20"/>
          <w:szCs w:val="20"/>
          <w:highlight w:val="darkGray"/>
          <w:lang w:val="sr-Cyrl-CS"/>
        </w:rPr>
        <w:t>д</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pacing w:val="1"/>
          <w:sz w:val="20"/>
          <w:szCs w:val="20"/>
          <w:highlight w:val="darkGray"/>
          <w:lang w:val="sr-Cyrl-CS"/>
        </w:rPr>
        <w:t>т</w:t>
      </w:r>
      <w:r w:rsidR="009B5E10" w:rsidRPr="00955EE2">
        <w:rPr>
          <w:rFonts w:ascii="Arial" w:hAnsi="Arial" w:cs="Arial"/>
          <w:noProof/>
          <w:color w:val="000000"/>
          <w:sz w:val="20"/>
          <w:szCs w:val="20"/>
          <w:highlight w:val="darkGray"/>
          <w:lang w:val="sr-Cyrl-CS"/>
        </w:rPr>
        <w:t>у</w:t>
      </w:r>
      <w:r w:rsidR="009B5E10" w:rsidRPr="00955EE2">
        <w:rPr>
          <w:rFonts w:ascii="Arial" w:hAnsi="Arial" w:cs="Arial"/>
          <w:noProof/>
          <w:color w:val="000000"/>
          <w:spacing w:val="5"/>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в</w:t>
      </w:r>
      <w:r w:rsidR="009B5E10" w:rsidRPr="00955EE2">
        <w:rPr>
          <w:rFonts w:ascii="Arial" w:hAnsi="Arial" w:cs="Arial"/>
          <w:noProof/>
          <w:color w:val="000000"/>
          <w:spacing w:val="2"/>
          <w:sz w:val="20"/>
          <w:szCs w:val="20"/>
          <w:highlight w:val="darkGray"/>
          <w:lang w:val="sr-Cyrl-CS"/>
        </w:rPr>
        <w:t>р</w:t>
      </w:r>
      <w:r w:rsidR="009B5E10" w:rsidRPr="00955EE2">
        <w:rPr>
          <w:rFonts w:ascii="Arial" w:hAnsi="Arial" w:cs="Arial"/>
          <w:noProof/>
          <w:color w:val="000000"/>
          <w:spacing w:val="-1"/>
          <w:sz w:val="20"/>
          <w:szCs w:val="20"/>
          <w:highlight w:val="darkGray"/>
          <w:lang w:val="sr-Cyrl-CS"/>
        </w:rPr>
        <w:t>е</w:t>
      </w:r>
      <w:r w:rsidR="009B5E10" w:rsidRPr="00955EE2">
        <w:rPr>
          <w:rFonts w:ascii="Arial" w:hAnsi="Arial" w:cs="Arial"/>
          <w:noProof/>
          <w:color w:val="000000"/>
          <w:spacing w:val="2"/>
          <w:sz w:val="20"/>
          <w:szCs w:val="20"/>
          <w:highlight w:val="darkGray"/>
          <w:lang w:val="sr-Cyrl-CS"/>
        </w:rPr>
        <w:t>д</w:t>
      </w:r>
      <w:r w:rsidR="009B5E10" w:rsidRPr="00955EE2">
        <w:rPr>
          <w:rFonts w:ascii="Arial" w:hAnsi="Arial" w:cs="Arial"/>
          <w:noProof/>
          <w:color w:val="000000"/>
          <w:sz w:val="20"/>
          <w:szCs w:val="20"/>
          <w:highlight w:val="darkGray"/>
          <w:lang w:val="sr-Cyrl-CS"/>
        </w:rPr>
        <w:t>нос</w:t>
      </w:r>
      <w:r w:rsidR="009B5E10" w:rsidRPr="00955EE2">
        <w:rPr>
          <w:rFonts w:ascii="Arial" w:hAnsi="Arial" w:cs="Arial"/>
          <w:noProof/>
          <w:color w:val="000000"/>
          <w:spacing w:val="1"/>
          <w:sz w:val="20"/>
          <w:szCs w:val="20"/>
          <w:highlight w:val="darkGray"/>
          <w:lang w:val="sr-Cyrl-CS"/>
        </w:rPr>
        <w:t>т</w:t>
      </w:r>
      <w:r w:rsidR="00E14A5A">
        <w:rPr>
          <w:rFonts w:ascii="Arial" w:hAnsi="Arial" w:cs="Arial"/>
          <w:noProof/>
          <w:color w:val="000000"/>
          <w:sz w:val="20"/>
          <w:szCs w:val="20"/>
          <w:lang w:val="sr-Cyrl-CS"/>
        </w:rPr>
        <w:t>.</w:t>
      </w:r>
    </w:p>
    <w:p w:rsidR="00196695" w:rsidRDefault="00633162" w:rsidP="00633162">
      <w:pPr>
        <w:widowControl w:val="0"/>
        <w:autoSpaceDE w:val="0"/>
        <w:autoSpaceDN w:val="0"/>
        <w:adjustRightInd w:val="0"/>
        <w:spacing w:line="275" w:lineRule="auto"/>
        <w:ind w:right="47" w:firstLine="708"/>
        <w:jc w:val="both"/>
        <w:rPr>
          <w:rFonts w:ascii="Arial" w:hAnsi="Arial" w:cs="Arial"/>
          <w:noProof/>
          <w:color w:val="000000"/>
          <w:sz w:val="20"/>
          <w:szCs w:val="20"/>
          <w:lang w:val="sr-Cyrl-CS"/>
        </w:rPr>
      </w:pPr>
      <w:r>
        <w:rPr>
          <w:rFonts w:ascii="Arial" w:hAnsi="Arial" w:cs="Arial"/>
          <w:noProof/>
          <w:color w:val="000000"/>
          <w:sz w:val="20"/>
          <w:szCs w:val="20"/>
          <w:lang w:val="sr-Cyrl-CS"/>
        </w:rPr>
        <w:t>А</w:t>
      </w:r>
      <w:r w:rsidR="009B5E10" w:rsidRPr="009B5E10">
        <w:rPr>
          <w:rFonts w:ascii="Arial" w:hAnsi="Arial" w:cs="Arial"/>
          <w:noProof/>
          <w:color w:val="000000"/>
          <w:sz w:val="20"/>
          <w:szCs w:val="20"/>
          <w:lang w:val="sr-Cyrl-CS"/>
        </w:rPr>
        <w:t>ко</w:t>
      </w:r>
      <w:r w:rsidR="009B5E10" w:rsidRPr="009B5E10">
        <w:rPr>
          <w:rFonts w:ascii="Arial" w:hAnsi="Arial" w:cs="Arial"/>
          <w:noProof/>
          <w:color w:val="000000"/>
          <w:spacing w:val="9"/>
          <w:sz w:val="20"/>
          <w:szCs w:val="20"/>
          <w:lang w:val="sr-Cyrl-CS"/>
        </w:rPr>
        <w:t xml:space="preserve"> </w:t>
      </w:r>
      <w:r w:rsidR="009B5E10" w:rsidRPr="009B5E10">
        <w:rPr>
          <w:rFonts w:ascii="Arial" w:hAnsi="Arial" w:cs="Arial"/>
          <w:noProof/>
          <w:color w:val="000000"/>
          <w:spacing w:val="1"/>
          <w:sz w:val="20"/>
          <w:szCs w:val="20"/>
          <w:lang w:val="sr-Cyrl-CS"/>
        </w:rPr>
        <w:t>ј</w:t>
      </w:r>
      <w:r w:rsidR="009B5E10" w:rsidRPr="009B5E10">
        <w:rPr>
          <w:rFonts w:ascii="Arial" w:hAnsi="Arial" w:cs="Arial"/>
          <w:noProof/>
          <w:color w:val="000000"/>
          <w:sz w:val="20"/>
          <w:szCs w:val="20"/>
          <w:lang w:val="sr-Cyrl-CS"/>
        </w:rPr>
        <w:t>е</w:t>
      </w:r>
      <w:r w:rsidR="009B5E10" w:rsidRPr="009B5E10">
        <w:rPr>
          <w:rFonts w:ascii="Arial" w:hAnsi="Arial" w:cs="Arial"/>
          <w:noProof/>
          <w:color w:val="000000"/>
          <w:spacing w:val="10"/>
          <w:sz w:val="20"/>
          <w:szCs w:val="20"/>
          <w:lang w:val="sr-Cyrl-CS"/>
        </w:rPr>
        <w:t xml:space="preserve"> </w:t>
      </w:r>
      <w:r w:rsidR="009B5E10" w:rsidRPr="009B5E10">
        <w:rPr>
          <w:rFonts w:ascii="Arial" w:hAnsi="Arial" w:cs="Arial"/>
          <w:noProof/>
          <w:color w:val="000000"/>
          <w:sz w:val="20"/>
          <w:szCs w:val="20"/>
          <w:lang w:val="sr-Cyrl-CS"/>
        </w:rPr>
        <w:t>у</w:t>
      </w:r>
      <w:r w:rsidR="009B5E10" w:rsidRPr="009B5E10">
        <w:rPr>
          <w:rFonts w:ascii="Arial" w:hAnsi="Arial" w:cs="Arial"/>
          <w:noProof/>
          <w:color w:val="000000"/>
          <w:spacing w:val="12"/>
          <w:sz w:val="20"/>
          <w:szCs w:val="20"/>
          <w:lang w:val="sr-Cyrl-CS"/>
        </w:rPr>
        <w:t xml:space="preserve"> </w:t>
      </w:r>
      <w:r w:rsidR="009B5E10" w:rsidRPr="009B5E10">
        <w:rPr>
          <w:rFonts w:ascii="Arial" w:hAnsi="Arial" w:cs="Arial"/>
          <w:noProof/>
          <w:color w:val="000000"/>
          <w:sz w:val="20"/>
          <w:szCs w:val="20"/>
          <w:lang w:val="sr-Cyrl-CS"/>
        </w:rPr>
        <w:t>понуди</w:t>
      </w:r>
      <w:r w:rsidR="009B5E10" w:rsidRPr="009B5E10">
        <w:rPr>
          <w:rFonts w:ascii="Arial" w:hAnsi="Arial" w:cs="Arial"/>
          <w:noProof/>
          <w:color w:val="000000"/>
          <w:spacing w:val="7"/>
          <w:sz w:val="20"/>
          <w:szCs w:val="20"/>
          <w:lang w:val="sr-Cyrl-CS"/>
        </w:rPr>
        <w:t xml:space="preserve"> </w:t>
      </w:r>
      <w:r w:rsidR="009B5E10" w:rsidRPr="009B5E10">
        <w:rPr>
          <w:rFonts w:ascii="Arial" w:hAnsi="Arial" w:cs="Arial"/>
          <w:noProof/>
          <w:color w:val="000000"/>
          <w:spacing w:val="1"/>
          <w:sz w:val="20"/>
          <w:szCs w:val="20"/>
          <w:lang w:val="sr-Cyrl-CS"/>
        </w:rPr>
        <w:t>и</w:t>
      </w:r>
      <w:r w:rsidR="009B5E10" w:rsidRPr="009B5E10">
        <w:rPr>
          <w:rFonts w:ascii="Arial" w:hAnsi="Arial" w:cs="Arial"/>
          <w:noProof/>
          <w:color w:val="000000"/>
          <w:sz w:val="20"/>
          <w:szCs w:val="20"/>
          <w:lang w:val="sr-Cyrl-CS"/>
        </w:rPr>
        <w:t>ск</w:t>
      </w:r>
      <w:r w:rsidR="009B5E10" w:rsidRPr="009B5E10">
        <w:rPr>
          <w:rFonts w:ascii="Arial" w:hAnsi="Arial" w:cs="Arial"/>
          <w:noProof/>
          <w:color w:val="000000"/>
          <w:spacing w:val="-1"/>
          <w:sz w:val="20"/>
          <w:szCs w:val="20"/>
          <w:lang w:val="sr-Cyrl-CS"/>
        </w:rPr>
        <w:t>а</w:t>
      </w:r>
      <w:r w:rsidR="009B5E10" w:rsidRPr="009B5E10">
        <w:rPr>
          <w:rFonts w:ascii="Arial" w:hAnsi="Arial" w:cs="Arial"/>
          <w:noProof/>
          <w:color w:val="000000"/>
          <w:spacing w:val="2"/>
          <w:sz w:val="20"/>
          <w:szCs w:val="20"/>
          <w:lang w:val="sr-Cyrl-CS"/>
        </w:rPr>
        <w:t>з</w:t>
      </w:r>
      <w:r w:rsidR="009B5E10" w:rsidRPr="009B5E10">
        <w:rPr>
          <w:rFonts w:ascii="Arial" w:hAnsi="Arial" w:cs="Arial"/>
          <w:noProof/>
          <w:color w:val="000000"/>
          <w:spacing w:val="-1"/>
          <w:sz w:val="20"/>
          <w:szCs w:val="20"/>
          <w:lang w:val="sr-Cyrl-CS"/>
        </w:rPr>
        <w:t>а</w:t>
      </w:r>
      <w:r w:rsidR="009B5E10" w:rsidRPr="009B5E10">
        <w:rPr>
          <w:rFonts w:ascii="Arial" w:hAnsi="Arial" w:cs="Arial"/>
          <w:noProof/>
          <w:color w:val="000000"/>
          <w:spacing w:val="2"/>
          <w:sz w:val="20"/>
          <w:szCs w:val="20"/>
          <w:lang w:val="sr-Cyrl-CS"/>
        </w:rPr>
        <w:t>н</w:t>
      </w:r>
      <w:r w:rsidR="009B5E10" w:rsidRPr="009B5E10">
        <w:rPr>
          <w:rFonts w:ascii="Arial" w:hAnsi="Arial" w:cs="Arial"/>
          <w:noProof/>
          <w:color w:val="000000"/>
          <w:sz w:val="20"/>
          <w:szCs w:val="20"/>
          <w:lang w:val="sr-Cyrl-CS"/>
        </w:rPr>
        <w:t>а</w:t>
      </w:r>
      <w:r w:rsidR="009B5E10" w:rsidRPr="009B5E10">
        <w:rPr>
          <w:rFonts w:ascii="Arial" w:hAnsi="Arial" w:cs="Arial"/>
          <w:noProof/>
          <w:color w:val="000000"/>
          <w:spacing w:val="4"/>
          <w:sz w:val="20"/>
          <w:szCs w:val="20"/>
          <w:lang w:val="sr-Cyrl-CS"/>
        </w:rPr>
        <w:t xml:space="preserve"> </w:t>
      </w:r>
      <w:r w:rsidR="009B5E10" w:rsidRPr="009B5E10">
        <w:rPr>
          <w:rFonts w:ascii="Arial" w:hAnsi="Arial" w:cs="Arial"/>
          <w:noProof/>
          <w:color w:val="000000"/>
          <w:sz w:val="20"/>
          <w:szCs w:val="20"/>
          <w:lang w:val="sr-Cyrl-CS"/>
        </w:rPr>
        <w:t>н</w:t>
      </w:r>
      <w:r w:rsidR="009B5E10" w:rsidRPr="009B5E10">
        <w:rPr>
          <w:rFonts w:ascii="Arial" w:hAnsi="Arial" w:cs="Arial"/>
          <w:noProof/>
          <w:color w:val="000000"/>
          <w:spacing w:val="-1"/>
          <w:sz w:val="20"/>
          <w:szCs w:val="20"/>
          <w:lang w:val="sr-Cyrl-CS"/>
        </w:rPr>
        <w:t>е</w:t>
      </w:r>
      <w:r w:rsidR="009B5E10" w:rsidRPr="009B5E10">
        <w:rPr>
          <w:rFonts w:ascii="Arial" w:hAnsi="Arial" w:cs="Arial"/>
          <w:noProof/>
          <w:color w:val="000000"/>
          <w:sz w:val="20"/>
          <w:szCs w:val="20"/>
          <w:lang w:val="sr-Cyrl-CS"/>
        </w:rPr>
        <w:t>уоб</w:t>
      </w:r>
      <w:r w:rsidR="009B5E10" w:rsidRPr="009B5E10">
        <w:rPr>
          <w:rFonts w:ascii="Arial" w:hAnsi="Arial" w:cs="Arial"/>
          <w:noProof/>
          <w:color w:val="000000"/>
          <w:spacing w:val="1"/>
          <w:sz w:val="20"/>
          <w:szCs w:val="20"/>
          <w:lang w:val="sr-Cyrl-CS"/>
        </w:rPr>
        <w:t>и</w:t>
      </w:r>
      <w:r w:rsidR="009B5E10" w:rsidRPr="009B5E10">
        <w:rPr>
          <w:rFonts w:ascii="Arial" w:hAnsi="Arial" w:cs="Arial"/>
          <w:noProof/>
          <w:color w:val="000000"/>
          <w:spacing w:val="2"/>
          <w:sz w:val="20"/>
          <w:szCs w:val="20"/>
          <w:lang w:val="sr-Cyrl-CS"/>
        </w:rPr>
        <w:t>ч</w:t>
      </w:r>
      <w:r w:rsidR="009B5E10" w:rsidRPr="009B5E10">
        <w:rPr>
          <w:rFonts w:ascii="Arial" w:hAnsi="Arial" w:cs="Arial"/>
          <w:noProof/>
          <w:color w:val="000000"/>
          <w:spacing w:val="-1"/>
          <w:sz w:val="20"/>
          <w:szCs w:val="20"/>
          <w:lang w:val="sr-Cyrl-CS"/>
        </w:rPr>
        <w:t>а</w:t>
      </w:r>
      <w:r w:rsidR="009B5E10" w:rsidRPr="009B5E10">
        <w:rPr>
          <w:rFonts w:ascii="Arial" w:hAnsi="Arial" w:cs="Arial"/>
          <w:noProof/>
          <w:color w:val="000000"/>
          <w:spacing w:val="1"/>
          <w:sz w:val="20"/>
          <w:szCs w:val="20"/>
          <w:lang w:val="sr-Cyrl-CS"/>
        </w:rPr>
        <w:t>ј</w:t>
      </w:r>
      <w:r w:rsidR="009B5E10" w:rsidRPr="009B5E10">
        <w:rPr>
          <w:rFonts w:ascii="Arial" w:hAnsi="Arial" w:cs="Arial"/>
          <w:noProof/>
          <w:color w:val="000000"/>
          <w:spacing w:val="-1"/>
          <w:sz w:val="20"/>
          <w:szCs w:val="20"/>
          <w:lang w:val="sr-Cyrl-CS"/>
        </w:rPr>
        <w:t>е</w:t>
      </w:r>
      <w:r w:rsidR="009B5E10" w:rsidRPr="009B5E10">
        <w:rPr>
          <w:rFonts w:ascii="Arial" w:hAnsi="Arial" w:cs="Arial"/>
          <w:noProof/>
          <w:color w:val="000000"/>
          <w:sz w:val="20"/>
          <w:szCs w:val="20"/>
          <w:lang w:val="sr-Cyrl-CS"/>
        </w:rPr>
        <w:t>но н</w:t>
      </w:r>
      <w:r w:rsidR="009B5E10" w:rsidRPr="009B5E10">
        <w:rPr>
          <w:rFonts w:ascii="Arial" w:hAnsi="Arial" w:cs="Arial"/>
          <w:noProof/>
          <w:color w:val="000000"/>
          <w:spacing w:val="1"/>
          <w:sz w:val="20"/>
          <w:szCs w:val="20"/>
          <w:lang w:val="sr-Cyrl-CS"/>
        </w:rPr>
        <w:t>и</w:t>
      </w:r>
      <w:r w:rsidR="009B5E10" w:rsidRPr="009B5E10">
        <w:rPr>
          <w:rFonts w:ascii="Arial" w:hAnsi="Arial" w:cs="Arial"/>
          <w:noProof/>
          <w:color w:val="000000"/>
          <w:sz w:val="20"/>
          <w:szCs w:val="20"/>
          <w:lang w:val="sr-Cyrl-CS"/>
        </w:rPr>
        <w:t>ска</w:t>
      </w:r>
      <w:r w:rsidR="009B5E10" w:rsidRPr="009B5E10">
        <w:rPr>
          <w:rFonts w:ascii="Arial" w:hAnsi="Arial" w:cs="Arial"/>
          <w:noProof/>
          <w:color w:val="000000"/>
          <w:spacing w:val="10"/>
          <w:sz w:val="20"/>
          <w:szCs w:val="20"/>
          <w:lang w:val="sr-Cyrl-CS"/>
        </w:rPr>
        <w:t xml:space="preserve"> </w:t>
      </w:r>
      <w:r w:rsidR="009B5E10" w:rsidRPr="009B5E10">
        <w:rPr>
          <w:rFonts w:ascii="Arial" w:hAnsi="Arial" w:cs="Arial"/>
          <w:noProof/>
          <w:color w:val="000000"/>
          <w:spacing w:val="-1"/>
          <w:sz w:val="20"/>
          <w:szCs w:val="20"/>
          <w:lang w:val="sr-Cyrl-CS"/>
        </w:rPr>
        <w:t>ц</w:t>
      </w:r>
      <w:r w:rsidR="009B5E10" w:rsidRPr="009B5E10">
        <w:rPr>
          <w:rFonts w:ascii="Arial" w:hAnsi="Arial" w:cs="Arial"/>
          <w:noProof/>
          <w:color w:val="000000"/>
          <w:spacing w:val="2"/>
          <w:sz w:val="20"/>
          <w:szCs w:val="20"/>
          <w:lang w:val="sr-Cyrl-CS"/>
        </w:rPr>
        <w:t>е</w:t>
      </w:r>
      <w:r w:rsidR="009B5E10" w:rsidRPr="009B5E10">
        <w:rPr>
          <w:rFonts w:ascii="Arial" w:hAnsi="Arial" w:cs="Arial"/>
          <w:noProof/>
          <w:color w:val="000000"/>
          <w:sz w:val="20"/>
          <w:szCs w:val="20"/>
          <w:lang w:val="sr-Cyrl-CS"/>
        </w:rPr>
        <w:t>н</w:t>
      </w:r>
      <w:r w:rsidR="009B5E10" w:rsidRPr="009B5E10">
        <w:rPr>
          <w:rFonts w:ascii="Arial" w:hAnsi="Arial" w:cs="Arial"/>
          <w:noProof/>
          <w:color w:val="000000"/>
          <w:spacing w:val="-1"/>
          <w:sz w:val="20"/>
          <w:szCs w:val="20"/>
          <w:lang w:val="sr-Cyrl-CS"/>
        </w:rPr>
        <w:t>а</w:t>
      </w:r>
      <w:r w:rsidR="009B5E10" w:rsidRPr="009B5E10">
        <w:rPr>
          <w:rFonts w:ascii="Arial" w:hAnsi="Arial" w:cs="Arial"/>
          <w:noProof/>
          <w:color w:val="000000"/>
          <w:sz w:val="20"/>
          <w:szCs w:val="20"/>
          <w:lang w:val="sr-Cyrl-CS"/>
        </w:rPr>
        <w:t>,</w:t>
      </w:r>
      <w:r w:rsidR="009B5E10" w:rsidRPr="009B5E10">
        <w:rPr>
          <w:rFonts w:ascii="Arial" w:hAnsi="Arial" w:cs="Arial"/>
          <w:noProof/>
          <w:color w:val="000000"/>
          <w:spacing w:val="8"/>
          <w:sz w:val="20"/>
          <w:szCs w:val="20"/>
          <w:lang w:val="sr-Cyrl-CS"/>
        </w:rPr>
        <w:t xml:space="preserve"> </w:t>
      </w:r>
      <w:r w:rsidR="009B5E10" w:rsidRPr="009B5E10">
        <w:rPr>
          <w:rFonts w:ascii="Arial" w:hAnsi="Arial" w:cs="Arial"/>
          <w:noProof/>
          <w:color w:val="000000"/>
          <w:sz w:val="20"/>
          <w:szCs w:val="20"/>
          <w:lang w:val="sr-Cyrl-CS"/>
        </w:rPr>
        <w:t>н</w:t>
      </w:r>
      <w:r w:rsidR="009B5E10" w:rsidRPr="009B5E10">
        <w:rPr>
          <w:rFonts w:ascii="Arial" w:hAnsi="Arial" w:cs="Arial"/>
          <w:noProof/>
          <w:color w:val="000000"/>
          <w:spacing w:val="-1"/>
          <w:sz w:val="20"/>
          <w:szCs w:val="20"/>
          <w:lang w:val="sr-Cyrl-CS"/>
        </w:rPr>
        <w:t>ар</w:t>
      </w:r>
      <w:r w:rsidR="009B5E10" w:rsidRPr="009B5E10">
        <w:rPr>
          <w:rFonts w:ascii="Arial" w:hAnsi="Arial" w:cs="Arial"/>
          <w:noProof/>
          <w:color w:val="000000"/>
          <w:spacing w:val="2"/>
          <w:sz w:val="20"/>
          <w:szCs w:val="20"/>
          <w:lang w:val="sr-Cyrl-CS"/>
        </w:rPr>
        <w:t>у</w:t>
      </w:r>
      <w:r w:rsidR="009B5E10" w:rsidRPr="009B5E10">
        <w:rPr>
          <w:rFonts w:ascii="Arial" w:hAnsi="Arial" w:cs="Arial"/>
          <w:noProof/>
          <w:color w:val="000000"/>
          <w:spacing w:val="-1"/>
          <w:sz w:val="20"/>
          <w:szCs w:val="20"/>
          <w:lang w:val="sr-Cyrl-CS"/>
        </w:rPr>
        <w:t>ч</w:t>
      </w:r>
      <w:r w:rsidR="009B5E10" w:rsidRPr="009B5E10">
        <w:rPr>
          <w:rFonts w:ascii="Arial" w:hAnsi="Arial" w:cs="Arial"/>
          <w:noProof/>
          <w:color w:val="000000"/>
          <w:spacing w:val="1"/>
          <w:sz w:val="20"/>
          <w:szCs w:val="20"/>
          <w:lang w:val="sr-Cyrl-CS"/>
        </w:rPr>
        <w:t>ил</w:t>
      </w:r>
      <w:r w:rsidR="009B5E10" w:rsidRPr="009B5E10">
        <w:rPr>
          <w:rFonts w:ascii="Arial" w:hAnsi="Arial" w:cs="Arial"/>
          <w:noProof/>
          <w:color w:val="000000"/>
          <w:spacing w:val="-1"/>
          <w:sz w:val="20"/>
          <w:szCs w:val="20"/>
          <w:lang w:val="sr-Cyrl-CS"/>
        </w:rPr>
        <w:t>а</w:t>
      </w:r>
      <w:r w:rsidR="009B5E10" w:rsidRPr="009B5E10">
        <w:rPr>
          <w:rFonts w:ascii="Arial" w:hAnsi="Arial" w:cs="Arial"/>
          <w:noProof/>
          <w:color w:val="000000"/>
          <w:sz w:val="20"/>
          <w:szCs w:val="20"/>
          <w:lang w:val="sr-Cyrl-CS"/>
        </w:rPr>
        <w:t>ц</w:t>
      </w:r>
      <w:r w:rsidR="009B5E10" w:rsidRPr="009B5E10">
        <w:rPr>
          <w:rFonts w:ascii="Arial" w:hAnsi="Arial" w:cs="Arial"/>
          <w:noProof/>
          <w:color w:val="000000"/>
          <w:spacing w:val="6"/>
          <w:sz w:val="20"/>
          <w:szCs w:val="20"/>
          <w:lang w:val="sr-Cyrl-CS"/>
        </w:rPr>
        <w:t xml:space="preserve"> </w:t>
      </w:r>
      <w:r w:rsidR="009B5E10" w:rsidRPr="009B5E10">
        <w:rPr>
          <w:rFonts w:ascii="Arial" w:hAnsi="Arial" w:cs="Arial"/>
          <w:noProof/>
          <w:color w:val="000000"/>
          <w:spacing w:val="-1"/>
          <w:sz w:val="20"/>
          <w:szCs w:val="20"/>
          <w:lang w:val="sr-Cyrl-CS"/>
        </w:rPr>
        <w:t>ћ</w:t>
      </w:r>
      <w:r w:rsidR="009B5E10" w:rsidRPr="009B5E10">
        <w:rPr>
          <w:rFonts w:ascii="Arial" w:hAnsi="Arial" w:cs="Arial"/>
          <w:noProof/>
          <w:color w:val="000000"/>
          <w:sz w:val="20"/>
          <w:szCs w:val="20"/>
          <w:lang w:val="sr-Cyrl-CS"/>
        </w:rPr>
        <w:t>е</w:t>
      </w:r>
      <w:r w:rsidR="009B5E10" w:rsidRPr="009B5E10">
        <w:rPr>
          <w:rFonts w:ascii="Arial" w:hAnsi="Arial" w:cs="Arial"/>
          <w:noProof/>
          <w:color w:val="000000"/>
          <w:spacing w:val="10"/>
          <w:sz w:val="20"/>
          <w:szCs w:val="20"/>
          <w:lang w:val="sr-Cyrl-CS"/>
        </w:rPr>
        <w:t xml:space="preserve"> </w:t>
      </w:r>
      <w:r w:rsidR="009B5E10" w:rsidRPr="009B5E10">
        <w:rPr>
          <w:rFonts w:ascii="Arial" w:hAnsi="Arial" w:cs="Arial"/>
          <w:noProof/>
          <w:color w:val="000000"/>
          <w:sz w:val="20"/>
          <w:szCs w:val="20"/>
          <w:lang w:val="sr-Cyrl-CS"/>
        </w:rPr>
        <w:t>пос</w:t>
      </w:r>
      <w:r w:rsidR="009B5E10" w:rsidRPr="009B5E10">
        <w:rPr>
          <w:rFonts w:ascii="Arial" w:hAnsi="Arial" w:cs="Arial"/>
          <w:noProof/>
          <w:color w:val="000000"/>
          <w:spacing w:val="1"/>
          <w:sz w:val="20"/>
          <w:szCs w:val="20"/>
          <w:lang w:val="sr-Cyrl-CS"/>
        </w:rPr>
        <w:t>т</w:t>
      </w:r>
      <w:r w:rsidR="009B5E10" w:rsidRPr="009B5E10">
        <w:rPr>
          <w:rFonts w:ascii="Arial" w:hAnsi="Arial" w:cs="Arial"/>
          <w:noProof/>
          <w:color w:val="000000"/>
          <w:sz w:val="20"/>
          <w:szCs w:val="20"/>
          <w:lang w:val="sr-Cyrl-CS"/>
        </w:rPr>
        <w:t>уп</w:t>
      </w:r>
      <w:r w:rsidR="009B5E10" w:rsidRPr="009B5E10">
        <w:rPr>
          <w:rFonts w:ascii="Arial" w:hAnsi="Arial" w:cs="Arial"/>
          <w:noProof/>
          <w:color w:val="000000"/>
          <w:spacing w:val="1"/>
          <w:sz w:val="20"/>
          <w:szCs w:val="20"/>
          <w:lang w:val="sr-Cyrl-CS"/>
        </w:rPr>
        <w:t>и</w:t>
      </w:r>
      <w:r w:rsidR="009B5E10" w:rsidRPr="009B5E10">
        <w:rPr>
          <w:rFonts w:ascii="Arial" w:hAnsi="Arial" w:cs="Arial"/>
          <w:noProof/>
          <w:color w:val="000000"/>
          <w:spacing w:val="3"/>
          <w:sz w:val="20"/>
          <w:szCs w:val="20"/>
          <w:lang w:val="sr-Cyrl-CS"/>
        </w:rPr>
        <w:t>т</w:t>
      </w:r>
      <w:r w:rsidR="009B5E10" w:rsidRPr="009B5E10">
        <w:rPr>
          <w:rFonts w:ascii="Arial" w:hAnsi="Arial" w:cs="Arial"/>
          <w:noProof/>
          <w:color w:val="000000"/>
          <w:sz w:val="20"/>
          <w:szCs w:val="20"/>
          <w:lang w:val="sr-Cyrl-CS"/>
        </w:rPr>
        <w:t>и</w:t>
      </w:r>
      <w:r w:rsidR="009B5E10" w:rsidRPr="009B5E10">
        <w:rPr>
          <w:rFonts w:ascii="Arial" w:hAnsi="Arial" w:cs="Arial"/>
          <w:noProof/>
          <w:color w:val="000000"/>
          <w:spacing w:val="5"/>
          <w:sz w:val="20"/>
          <w:szCs w:val="20"/>
          <w:lang w:val="sr-Cyrl-CS"/>
        </w:rPr>
        <w:t xml:space="preserve"> </w:t>
      </w:r>
      <w:r w:rsidR="009B5E10" w:rsidRPr="009B5E10">
        <w:rPr>
          <w:rFonts w:ascii="Arial" w:hAnsi="Arial" w:cs="Arial"/>
          <w:noProof/>
          <w:color w:val="000000"/>
          <w:sz w:val="20"/>
          <w:szCs w:val="20"/>
          <w:lang w:val="sr-Cyrl-CS"/>
        </w:rPr>
        <w:t>у</w:t>
      </w:r>
      <w:r w:rsidR="009B5E10" w:rsidRPr="009B5E10">
        <w:rPr>
          <w:rFonts w:ascii="Arial" w:hAnsi="Arial" w:cs="Arial"/>
          <w:noProof/>
          <w:color w:val="000000"/>
          <w:spacing w:val="12"/>
          <w:sz w:val="20"/>
          <w:szCs w:val="20"/>
          <w:lang w:val="sr-Cyrl-CS"/>
        </w:rPr>
        <w:t xml:space="preserve"> </w:t>
      </w:r>
      <w:r w:rsidR="009B5E10" w:rsidRPr="009B5E10">
        <w:rPr>
          <w:rFonts w:ascii="Arial" w:hAnsi="Arial" w:cs="Arial"/>
          <w:noProof/>
          <w:color w:val="000000"/>
          <w:sz w:val="20"/>
          <w:szCs w:val="20"/>
          <w:lang w:val="sr-Cyrl-CS"/>
        </w:rPr>
        <w:t>ск</w:t>
      </w:r>
      <w:r w:rsidR="009B5E10" w:rsidRPr="009B5E10">
        <w:rPr>
          <w:rFonts w:ascii="Arial" w:hAnsi="Arial" w:cs="Arial"/>
          <w:noProof/>
          <w:color w:val="000000"/>
          <w:spacing w:val="1"/>
          <w:sz w:val="20"/>
          <w:szCs w:val="20"/>
          <w:lang w:val="sr-Cyrl-CS"/>
        </w:rPr>
        <w:t>л</w:t>
      </w:r>
      <w:r w:rsidR="009B5E10" w:rsidRPr="009B5E10">
        <w:rPr>
          <w:rFonts w:ascii="Arial" w:hAnsi="Arial" w:cs="Arial"/>
          <w:noProof/>
          <w:color w:val="000000"/>
          <w:spacing w:val="-1"/>
          <w:sz w:val="20"/>
          <w:szCs w:val="20"/>
          <w:lang w:val="sr-Cyrl-CS"/>
        </w:rPr>
        <w:t>а</w:t>
      </w:r>
      <w:r w:rsidR="009B5E10" w:rsidRPr="009B5E10">
        <w:rPr>
          <w:rFonts w:ascii="Arial" w:hAnsi="Arial" w:cs="Arial"/>
          <w:noProof/>
          <w:color w:val="000000"/>
          <w:sz w:val="20"/>
          <w:szCs w:val="20"/>
          <w:lang w:val="sr-Cyrl-CS"/>
        </w:rPr>
        <w:t>ду</w:t>
      </w:r>
      <w:r w:rsidR="009B5E10" w:rsidRPr="009B5E10">
        <w:rPr>
          <w:rFonts w:ascii="Arial" w:hAnsi="Arial" w:cs="Arial"/>
          <w:noProof/>
          <w:color w:val="000000"/>
          <w:spacing w:val="7"/>
          <w:sz w:val="20"/>
          <w:szCs w:val="20"/>
          <w:lang w:val="sr-Cyrl-CS"/>
        </w:rPr>
        <w:t xml:space="preserve"> </w:t>
      </w:r>
      <w:r w:rsidR="009B5E10" w:rsidRPr="009B5E10">
        <w:rPr>
          <w:rFonts w:ascii="Arial" w:hAnsi="Arial" w:cs="Arial"/>
          <w:noProof/>
          <w:color w:val="000000"/>
          <w:sz w:val="20"/>
          <w:szCs w:val="20"/>
          <w:lang w:val="sr-Cyrl-CS"/>
        </w:rPr>
        <w:t>са</w:t>
      </w:r>
      <w:r w:rsidR="009B5E10" w:rsidRPr="009B5E10">
        <w:rPr>
          <w:rFonts w:ascii="Arial" w:hAnsi="Arial" w:cs="Arial"/>
          <w:noProof/>
          <w:color w:val="000000"/>
          <w:spacing w:val="13"/>
          <w:sz w:val="20"/>
          <w:szCs w:val="20"/>
          <w:lang w:val="sr-Cyrl-CS"/>
        </w:rPr>
        <w:t xml:space="preserve"> </w:t>
      </w:r>
      <w:r w:rsidR="009B5E10" w:rsidRPr="009B5E10">
        <w:rPr>
          <w:rFonts w:ascii="Arial" w:hAnsi="Arial" w:cs="Arial"/>
          <w:noProof/>
          <w:color w:val="000000"/>
          <w:spacing w:val="-1"/>
          <w:sz w:val="20"/>
          <w:szCs w:val="20"/>
          <w:lang w:val="sr-Cyrl-CS"/>
        </w:rPr>
        <w:t>ч</w:t>
      </w:r>
      <w:r w:rsidR="009B5E10" w:rsidRPr="009B5E10">
        <w:rPr>
          <w:rFonts w:ascii="Arial" w:hAnsi="Arial" w:cs="Arial"/>
          <w:noProof/>
          <w:color w:val="000000"/>
          <w:spacing w:val="1"/>
          <w:sz w:val="20"/>
          <w:szCs w:val="20"/>
          <w:lang w:val="sr-Cyrl-CS"/>
        </w:rPr>
        <w:t>л</w:t>
      </w:r>
      <w:r w:rsidR="009B5E10" w:rsidRPr="009B5E10">
        <w:rPr>
          <w:rFonts w:ascii="Arial" w:hAnsi="Arial" w:cs="Arial"/>
          <w:noProof/>
          <w:color w:val="000000"/>
          <w:spacing w:val="-1"/>
          <w:sz w:val="20"/>
          <w:szCs w:val="20"/>
          <w:lang w:val="sr-Cyrl-CS"/>
        </w:rPr>
        <w:t>а</w:t>
      </w:r>
      <w:r w:rsidR="009B5E10" w:rsidRPr="009B5E10">
        <w:rPr>
          <w:rFonts w:ascii="Arial" w:hAnsi="Arial" w:cs="Arial"/>
          <w:noProof/>
          <w:color w:val="000000"/>
          <w:sz w:val="20"/>
          <w:szCs w:val="20"/>
          <w:lang w:val="sr-Cyrl-CS"/>
        </w:rPr>
        <w:t>ном</w:t>
      </w:r>
      <w:r w:rsidR="009B5E10" w:rsidRPr="009B5E10">
        <w:rPr>
          <w:rFonts w:ascii="Arial" w:hAnsi="Arial" w:cs="Arial"/>
          <w:noProof/>
          <w:color w:val="000000"/>
          <w:spacing w:val="7"/>
          <w:sz w:val="20"/>
          <w:szCs w:val="20"/>
          <w:lang w:val="sr-Cyrl-CS"/>
        </w:rPr>
        <w:t xml:space="preserve"> </w:t>
      </w:r>
      <w:r w:rsidR="009B5E10" w:rsidRPr="009B5E10">
        <w:rPr>
          <w:rFonts w:ascii="Arial" w:hAnsi="Arial" w:cs="Arial"/>
          <w:noProof/>
          <w:color w:val="000000"/>
          <w:sz w:val="20"/>
          <w:szCs w:val="20"/>
          <w:lang w:val="sr-Cyrl-CS"/>
        </w:rPr>
        <w:t xml:space="preserve">92. </w:t>
      </w:r>
      <w:r w:rsidR="009B5E10" w:rsidRPr="009B5E10">
        <w:rPr>
          <w:rFonts w:ascii="Arial" w:hAnsi="Arial" w:cs="Arial"/>
          <w:noProof/>
          <w:color w:val="000000"/>
          <w:spacing w:val="-3"/>
          <w:sz w:val="20"/>
          <w:szCs w:val="20"/>
          <w:lang w:val="sr-Cyrl-CS"/>
        </w:rPr>
        <w:t>З</w:t>
      </w:r>
      <w:r w:rsidR="009B5E10" w:rsidRPr="009B5E10">
        <w:rPr>
          <w:rFonts w:ascii="Arial" w:hAnsi="Arial" w:cs="Arial"/>
          <w:noProof/>
          <w:color w:val="000000"/>
          <w:spacing w:val="-1"/>
          <w:sz w:val="20"/>
          <w:szCs w:val="20"/>
          <w:lang w:val="sr-Cyrl-CS"/>
        </w:rPr>
        <w:t>а</w:t>
      </w:r>
      <w:r w:rsidR="009B5E10" w:rsidRPr="009B5E10">
        <w:rPr>
          <w:rFonts w:ascii="Arial" w:hAnsi="Arial" w:cs="Arial"/>
          <w:noProof/>
          <w:color w:val="000000"/>
          <w:sz w:val="20"/>
          <w:szCs w:val="20"/>
          <w:lang w:val="sr-Cyrl-CS"/>
        </w:rPr>
        <w:t>ко</w:t>
      </w:r>
      <w:r w:rsidR="009B5E10" w:rsidRPr="009B5E10">
        <w:rPr>
          <w:rFonts w:ascii="Arial" w:hAnsi="Arial" w:cs="Arial"/>
          <w:noProof/>
          <w:color w:val="000000"/>
          <w:spacing w:val="2"/>
          <w:sz w:val="20"/>
          <w:szCs w:val="20"/>
          <w:lang w:val="sr-Cyrl-CS"/>
        </w:rPr>
        <w:t>н</w:t>
      </w:r>
      <w:r w:rsidR="009B5E10" w:rsidRPr="009B5E10">
        <w:rPr>
          <w:rFonts w:ascii="Arial" w:hAnsi="Arial" w:cs="Arial"/>
          <w:noProof/>
          <w:color w:val="000000"/>
          <w:spacing w:val="-1"/>
          <w:sz w:val="20"/>
          <w:szCs w:val="20"/>
          <w:lang w:val="sr-Cyrl-CS"/>
        </w:rPr>
        <w:t>а</w:t>
      </w:r>
      <w:r w:rsidR="009B5E10" w:rsidRPr="009B5E10">
        <w:rPr>
          <w:rFonts w:ascii="Arial" w:hAnsi="Arial" w:cs="Arial"/>
          <w:noProof/>
          <w:color w:val="000000"/>
          <w:sz w:val="20"/>
          <w:szCs w:val="20"/>
          <w:lang w:val="sr-Cyrl-CS"/>
        </w:rPr>
        <w:t>.</w:t>
      </w:r>
    </w:p>
    <w:p w:rsidR="004D6B9E" w:rsidRPr="00A44AD6" w:rsidRDefault="004D6B9E" w:rsidP="00F1092F">
      <w:pPr>
        <w:widowControl w:val="0"/>
        <w:autoSpaceDE w:val="0"/>
        <w:autoSpaceDN w:val="0"/>
        <w:adjustRightInd w:val="0"/>
        <w:spacing w:line="275" w:lineRule="auto"/>
        <w:ind w:right="47"/>
        <w:jc w:val="both"/>
        <w:rPr>
          <w:rFonts w:ascii="Arial" w:hAnsi="Arial" w:cs="Arial"/>
          <w:noProof/>
          <w:color w:val="000000"/>
          <w:sz w:val="20"/>
          <w:szCs w:val="20"/>
          <w:lang w:val="sr-Cyrl-RS"/>
        </w:rPr>
      </w:pPr>
    </w:p>
    <w:p w:rsidR="002E22F0" w:rsidRPr="00EE55DC" w:rsidRDefault="00EA211F" w:rsidP="007D22BC">
      <w:pPr>
        <w:jc w:val="both"/>
        <w:rPr>
          <w:rFonts w:ascii="Arial" w:hAnsi="Arial" w:cs="Arial"/>
          <w:b/>
          <w:sz w:val="20"/>
          <w:szCs w:val="20"/>
          <w:lang w:val="sr-Cyrl-CS"/>
        </w:rPr>
      </w:pPr>
      <w:r w:rsidRPr="00EE55DC">
        <w:rPr>
          <w:rFonts w:ascii="Arial" w:hAnsi="Arial" w:cs="Arial"/>
          <w:b/>
          <w:sz w:val="20"/>
          <w:szCs w:val="20"/>
          <w:lang w:val="sr-Cyrl-CS"/>
        </w:rPr>
        <w:t>1</w:t>
      </w:r>
      <w:r w:rsidR="00F81FEF" w:rsidRPr="00EE55DC">
        <w:rPr>
          <w:rFonts w:ascii="Arial" w:hAnsi="Arial" w:cs="Arial"/>
          <w:b/>
          <w:sz w:val="20"/>
          <w:szCs w:val="20"/>
          <w:lang w:val="sr-Cyrl-CS"/>
        </w:rPr>
        <w:t>1</w:t>
      </w:r>
      <w:r w:rsidRPr="00EE55DC">
        <w:rPr>
          <w:rFonts w:ascii="Arial" w:hAnsi="Arial" w:cs="Arial"/>
          <w:b/>
          <w:sz w:val="20"/>
          <w:szCs w:val="20"/>
          <w:lang w:val="sr-Cyrl-CS"/>
        </w:rPr>
        <w:t>.</w:t>
      </w:r>
      <w:r w:rsidRPr="00EE55DC">
        <w:rPr>
          <w:rFonts w:ascii="Arial" w:hAnsi="Arial" w:cs="Arial"/>
          <w:sz w:val="20"/>
          <w:szCs w:val="20"/>
          <w:lang w:val="sr-Cyrl-CS"/>
        </w:rPr>
        <w:t xml:space="preserve"> </w:t>
      </w:r>
      <w:r w:rsidRPr="00EE55DC">
        <w:rPr>
          <w:rFonts w:ascii="Arial" w:hAnsi="Arial" w:cs="Arial"/>
          <w:b/>
          <w:sz w:val="20"/>
          <w:szCs w:val="20"/>
          <w:lang w:val="sr-Cyrl-CS"/>
        </w:rPr>
        <w:t>Средство финансијског обезбеђења</w:t>
      </w:r>
      <w:r w:rsidR="005B7EE1">
        <w:rPr>
          <w:rFonts w:ascii="Arial" w:hAnsi="Arial" w:cs="Arial"/>
          <w:b/>
          <w:sz w:val="20"/>
          <w:szCs w:val="20"/>
          <w:lang w:val="sr-Cyrl-CS"/>
        </w:rPr>
        <w:t>:</w:t>
      </w:r>
    </w:p>
    <w:p w:rsidR="000C5AE5" w:rsidRDefault="00467239" w:rsidP="007442C4">
      <w:pPr>
        <w:pStyle w:val="BodyText2"/>
        <w:tabs>
          <w:tab w:val="clear" w:pos="1701"/>
          <w:tab w:val="left" w:pos="1080"/>
        </w:tabs>
        <w:rPr>
          <w:rFonts w:ascii="Arial" w:hAnsi="Arial" w:cs="Arial"/>
          <w:sz w:val="20"/>
          <w:lang w:val="sr-Cyrl-BA"/>
        </w:rPr>
      </w:pPr>
      <w:r>
        <w:rPr>
          <w:rFonts w:ascii="Arial" w:hAnsi="Arial" w:cs="Arial"/>
          <w:sz w:val="20"/>
          <w:lang w:val="sr-Cyrl-BA"/>
        </w:rPr>
        <w:t>Средства финансијског обезбеђења нису предвиђена.</w:t>
      </w:r>
    </w:p>
    <w:p w:rsidR="00467239" w:rsidRDefault="00467239" w:rsidP="007442C4">
      <w:pPr>
        <w:pStyle w:val="BodyText2"/>
        <w:tabs>
          <w:tab w:val="clear" w:pos="1701"/>
          <w:tab w:val="left" w:pos="1080"/>
        </w:tabs>
        <w:rPr>
          <w:rFonts w:ascii="Arial" w:hAnsi="Arial" w:cs="Arial"/>
          <w:sz w:val="20"/>
          <w:lang w:val="sr-Cyrl-BA"/>
        </w:rPr>
      </w:pPr>
    </w:p>
    <w:p w:rsidR="00467239" w:rsidRPr="007442C4" w:rsidRDefault="00467239" w:rsidP="007442C4">
      <w:pPr>
        <w:pStyle w:val="BodyText2"/>
        <w:tabs>
          <w:tab w:val="clear" w:pos="1701"/>
          <w:tab w:val="left" w:pos="1080"/>
        </w:tabs>
        <w:rPr>
          <w:rFonts w:ascii="Arial" w:hAnsi="Arial" w:cs="Arial"/>
          <w:sz w:val="20"/>
          <w:lang w:val="sr-Cyrl-BA"/>
        </w:rPr>
      </w:pPr>
    </w:p>
    <w:p w:rsidR="00D95A42" w:rsidRPr="00EE55DC" w:rsidRDefault="00D95A42" w:rsidP="007D22BC">
      <w:pPr>
        <w:widowControl w:val="0"/>
        <w:tabs>
          <w:tab w:val="left" w:pos="2260"/>
          <w:tab w:val="left" w:pos="3000"/>
          <w:tab w:val="left" w:pos="5340"/>
          <w:tab w:val="left" w:pos="7460"/>
          <w:tab w:val="left" w:pos="8020"/>
        </w:tabs>
        <w:autoSpaceDE w:val="0"/>
        <w:autoSpaceDN w:val="0"/>
        <w:adjustRightInd w:val="0"/>
        <w:spacing w:before="29"/>
        <w:ind w:left="100" w:right="61"/>
        <w:jc w:val="both"/>
        <w:rPr>
          <w:rFonts w:ascii="Arial" w:hAnsi="Arial" w:cs="Arial"/>
          <w:color w:val="000000"/>
          <w:sz w:val="20"/>
          <w:szCs w:val="20"/>
        </w:rPr>
      </w:pPr>
      <w:r w:rsidRPr="00EE55DC">
        <w:rPr>
          <w:rFonts w:ascii="Arial" w:hAnsi="Arial" w:cs="Arial"/>
          <w:b/>
          <w:sz w:val="20"/>
          <w:szCs w:val="20"/>
          <w:lang w:val="sr-Cyrl-CS"/>
        </w:rPr>
        <w:t>1</w:t>
      </w:r>
      <w:r w:rsidR="00F81FEF" w:rsidRPr="00EE55DC">
        <w:rPr>
          <w:rFonts w:ascii="Arial" w:hAnsi="Arial" w:cs="Arial"/>
          <w:b/>
          <w:sz w:val="20"/>
          <w:szCs w:val="20"/>
          <w:lang w:val="sr-Cyrl-CS"/>
        </w:rPr>
        <w:t>2</w:t>
      </w:r>
      <w:r w:rsidRPr="00EE55DC">
        <w:rPr>
          <w:rFonts w:ascii="Arial" w:hAnsi="Arial" w:cs="Arial"/>
          <w:b/>
          <w:sz w:val="20"/>
          <w:szCs w:val="20"/>
          <w:lang w:val="sr-Cyrl-CS"/>
        </w:rPr>
        <w:t xml:space="preserve">. </w:t>
      </w:r>
      <w:r w:rsidR="00405EC9" w:rsidRPr="00EE55DC">
        <w:rPr>
          <w:rFonts w:ascii="Arial" w:hAnsi="Arial" w:cs="Arial"/>
          <w:b/>
          <w:bCs/>
          <w:iCs/>
          <w:color w:val="000000"/>
          <w:spacing w:val="-1"/>
          <w:sz w:val="20"/>
          <w:szCs w:val="20"/>
        </w:rPr>
        <w:t xml:space="preserve">Заштита поверљивости података које наручилац ставља понуђачима на </w:t>
      </w:r>
      <w:r w:rsidR="005A7D8E" w:rsidRPr="00EE55DC">
        <w:rPr>
          <w:rFonts w:ascii="Arial" w:hAnsi="Arial" w:cs="Arial"/>
          <w:b/>
          <w:bCs/>
          <w:iCs/>
          <w:color w:val="000000"/>
          <w:spacing w:val="-1"/>
          <w:sz w:val="20"/>
          <w:szCs w:val="20"/>
        </w:rPr>
        <w:t xml:space="preserve">располагање, укључујући и њихове подизвођаче  </w:t>
      </w:r>
    </w:p>
    <w:p w:rsidR="00D95A42" w:rsidRPr="00EE55DC" w:rsidRDefault="00D95A42" w:rsidP="007D22BC">
      <w:pPr>
        <w:tabs>
          <w:tab w:val="left" w:pos="567"/>
        </w:tabs>
        <w:jc w:val="both"/>
        <w:rPr>
          <w:rFonts w:ascii="Arial" w:hAnsi="Arial" w:cs="Arial"/>
          <w:sz w:val="20"/>
          <w:szCs w:val="20"/>
          <w:lang w:val="sr-Cyrl-CS"/>
        </w:rPr>
      </w:pPr>
      <w:r w:rsidRPr="00EE55DC">
        <w:rPr>
          <w:rFonts w:ascii="Arial" w:hAnsi="Arial" w:cs="Arial"/>
          <w:sz w:val="20"/>
          <w:szCs w:val="20"/>
          <w:lang w:val="sr-Cyrl-CS"/>
        </w:rPr>
        <w:tab/>
        <w:t>Наручилац ће чувати као поверљиве све податке о понуђачима садржане у понуди које је као такве, у складу са законом, понуђач означио у понуди; одбиће давање информације која би значила повреду поверљивости података добијених у понуди; чуваће као пословну тајну имена,</w:t>
      </w:r>
      <w:r w:rsidRPr="00EE55DC">
        <w:rPr>
          <w:rFonts w:ascii="Arial" w:hAnsi="Arial" w:cs="Arial"/>
          <w:sz w:val="20"/>
          <w:szCs w:val="20"/>
        </w:rPr>
        <w:t xml:space="preserve"> заинтересованих лица,</w:t>
      </w:r>
      <w:r w:rsidRPr="00EE55DC">
        <w:rPr>
          <w:rFonts w:ascii="Arial" w:hAnsi="Arial" w:cs="Arial"/>
          <w:sz w:val="20"/>
          <w:szCs w:val="20"/>
          <w:lang w:val="sr-Cyrl-CS"/>
        </w:rPr>
        <w:t xml:space="preserve"> понуђача и подносилаца пријава, као и податке о поднетим понудама, односно пријавама, до </w:t>
      </w:r>
      <w:r w:rsidRPr="00EE55DC">
        <w:rPr>
          <w:rFonts w:ascii="Arial" w:hAnsi="Arial" w:cs="Arial"/>
          <w:sz w:val="20"/>
          <w:szCs w:val="20"/>
        </w:rPr>
        <w:t>отварања</w:t>
      </w:r>
      <w:r w:rsidRPr="00EE55DC">
        <w:rPr>
          <w:rFonts w:ascii="Arial" w:hAnsi="Arial" w:cs="Arial"/>
          <w:sz w:val="20"/>
          <w:szCs w:val="20"/>
          <w:lang w:val="sr-Cyrl-CS"/>
        </w:rPr>
        <w:t xml:space="preserve"> понуда, односно пријава</w:t>
      </w:r>
      <w:r w:rsidRPr="00EE55DC">
        <w:rPr>
          <w:rFonts w:ascii="Arial" w:hAnsi="Arial" w:cs="Arial"/>
          <w:sz w:val="20"/>
          <w:szCs w:val="20"/>
        </w:rPr>
        <w:t>.</w:t>
      </w:r>
      <w:r w:rsidRPr="00EE55DC">
        <w:rPr>
          <w:rFonts w:ascii="Arial" w:hAnsi="Arial" w:cs="Arial"/>
          <w:sz w:val="20"/>
          <w:szCs w:val="20"/>
          <w:lang w:val="sr-Cyrl-CS"/>
        </w:rPr>
        <w:t xml:space="preserve"> </w:t>
      </w:r>
    </w:p>
    <w:p w:rsidR="00D95A42" w:rsidRPr="00EE55DC" w:rsidRDefault="00D95A42" w:rsidP="007D22BC">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D95A42" w:rsidRPr="00EE55DC" w:rsidRDefault="00D95A42" w:rsidP="007D22BC">
      <w:pPr>
        <w:tabs>
          <w:tab w:val="left" w:pos="1080"/>
        </w:tabs>
        <w:ind w:firstLine="540"/>
        <w:jc w:val="both"/>
        <w:rPr>
          <w:rFonts w:ascii="Arial" w:hAnsi="Arial" w:cs="Arial"/>
          <w:sz w:val="20"/>
          <w:szCs w:val="20"/>
          <w:lang w:val="sr-Cyrl-CS"/>
        </w:rPr>
      </w:pPr>
      <w:r w:rsidRPr="00EE55DC">
        <w:rPr>
          <w:rFonts w:ascii="Arial" w:hAnsi="Arial" w:cs="Arial"/>
          <w:sz w:val="20"/>
          <w:szCs w:val="20"/>
          <w:lang w:val="sr-Cyrl-CS"/>
        </w:rPr>
        <w:t>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w:t>
      </w:r>
    </w:p>
    <w:p w:rsidR="00D95A42" w:rsidRPr="00EE55DC" w:rsidRDefault="00D95A42" w:rsidP="007D22BC">
      <w:pPr>
        <w:tabs>
          <w:tab w:val="left" w:pos="1080"/>
        </w:tabs>
        <w:ind w:firstLine="540"/>
        <w:jc w:val="both"/>
        <w:rPr>
          <w:rFonts w:ascii="Arial" w:hAnsi="Arial" w:cs="Arial"/>
          <w:sz w:val="20"/>
          <w:szCs w:val="20"/>
          <w:lang w:val="sr-Cyrl-CS"/>
        </w:rPr>
      </w:pPr>
      <w:r w:rsidRPr="00EE55DC">
        <w:rPr>
          <w:rFonts w:ascii="Arial" w:hAnsi="Arial" w:cs="Arial"/>
          <w:sz w:val="20"/>
          <w:szCs w:val="20"/>
          <w:lang w:val="sr-Cyrl-CS"/>
        </w:rPr>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
    <w:p w:rsidR="00D95A42" w:rsidRPr="00EE55DC" w:rsidRDefault="00D95A42" w:rsidP="007D22BC">
      <w:pPr>
        <w:tabs>
          <w:tab w:val="left" w:pos="1080"/>
        </w:tabs>
        <w:ind w:firstLine="540"/>
        <w:jc w:val="both"/>
        <w:rPr>
          <w:rFonts w:ascii="Arial" w:hAnsi="Arial" w:cs="Arial"/>
          <w:sz w:val="20"/>
          <w:szCs w:val="20"/>
          <w:lang w:val="sr-Cyrl-CS"/>
        </w:rPr>
      </w:pPr>
      <w:r w:rsidRPr="00EE55DC">
        <w:rPr>
          <w:rFonts w:ascii="Arial" w:hAnsi="Arial" w:cs="Arial"/>
          <w:sz w:val="20"/>
          <w:szCs w:val="20"/>
          <w:lang w:val="sr-Cyrl-CS"/>
        </w:rPr>
        <w:t>Наручилац не одговара за поверљивост података који нису означени на поменути начин.</w:t>
      </w:r>
    </w:p>
    <w:p w:rsidR="00D43372" w:rsidRPr="00EE55DC" w:rsidRDefault="00D43372" w:rsidP="00F1092F">
      <w:pPr>
        <w:tabs>
          <w:tab w:val="left" w:pos="1080"/>
        </w:tabs>
        <w:jc w:val="both"/>
        <w:rPr>
          <w:rFonts w:ascii="Arial" w:hAnsi="Arial" w:cs="Arial"/>
          <w:sz w:val="20"/>
          <w:szCs w:val="20"/>
          <w:lang w:val="sr-Cyrl-CS"/>
        </w:rPr>
      </w:pPr>
    </w:p>
    <w:p w:rsidR="00D95A42" w:rsidRPr="00EE55DC" w:rsidRDefault="00D95A42" w:rsidP="007D22BC">
      <w:pPr>
        <w:tabs>
          <w:tab w:val="left" w:pos="1080"/>
        </w:tabs>
        <w:jc w:val="both"/>
        <w:rPr>
          <w:rFonts w:ascii="Arial" w:hAnsi="Arial" w:cs="Arial"/>
          <w:b/>
          <w:sz w:val="20"/>
          <w:szCs w:val="20"/>
          <w:u w:val="single"/>
          <w:lang w:val="sr-Cyrl-CS"/>
        </w:rPr>
      </w:pPr>
      <w:r w:rsidRPr="00EE55DC">
        <w:rPr>
          <w:rFonts w:ascii="Arial" w:hAnsi="Arial" w:cs="Arial"/>
          <w:b/>
          <w:sz w:val="20"/>
          <w:szCs w:val="20"/>
          <w:lang w:val="sr-Cyrl-CS"/>
        </w:rPr>
        <w:t>1</w:t>
      </w:r>
      <w:r w:rsidR="00F81FEF" w:rsidRPr="00EE55DC">
        <w:rPr>
          <w:rFonts w:ascii="Arial" w:hAnsi="Arial" w:cs="Arial"/>
          <w:b/>
          <w:sz w:val="20"/>
          <w:szCs w:val="20"/>
          <w:lang w:val="sr-Cyrl-CS"/>
        </w:rPr>
        <w:t>3</w:t>
      </w:r>
      <w:r w:rsidRPr="00EE55DC">
        <w:rPr>
          <w:rFonts w:ascii="Arial" w:hAnsi="Arial" w:cs="Arial"/>
          <w:b/>
          <w:sz w:val="20"/>
          <w:szCs w:val="20"/>
          <w:lang w:val="sr-Cyrl-CS"/>
        </w:rPr>
        <w:t>. Додатне информације или појашњења у вези са припремањем понуде</w:t>
      </w:r>
    </w:p>
    <w:p w:rsidR="00D95A42" w:rsidRPr="00EE55DC" w:rsidRDefault="00D95A42"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t xml:space="preserve">Заинтересовано лице може, у писаном облику, тражити од наручиоца додатне информације или </w:t>
      </w:r>
      <w:r w:rsidRPr="00EE55DC">
        <w:rPr>
          <w:rFonts w:ascii="Arial" w:hAnsi="Arial" w:cs="Arial"/>
          <w:sz w:val="20"/>
          <w:szCs w:val="20"/>
          <w:lang w:val="sr-Latn-CS"/>
        </w:rPr>
        <w:t>појашњења</w:t>
      </w:r>
      <w:r w:rsidRPr="00EE55DC">
        <w:rPr>
          <w:rFonts w:ascii="Arial" w:hAnsi="Arial" w:cs="Arial"/>
          <w:sz w:val="20"/>
          <w:szCs w:val="20"/>
          <w:lang w:val="sr-Cyrl-CS"/>
        </w:rPr>
        <w:t xml:space="preserve"> у вези са припремањем понуде, најкасније 5 (пет) дана пре истека рока за подношење понуда. </w:t>
      </w:r>
    </w:p>
    <w:p w:rsidR="00D95A42" w:rsidRPr="00EE55DC" w:rsidRDefault="00D95A42"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поштом и истовремено ће ту информацију објавити на Порталу јавних набавки и на својој интернет страници.</w:t>
      </w:r>
    </w:p>
    <w:p w:rsidR="00D95A42" w:rsidRPr="00EE55DC" w:rsidRDefault="00451A77" w:rsidP="007D22BC">
      <w:pPr>
        <w:tabs>
          <w:tab w:val="left" w:pos="0"/>
        </w:tabs>
        <w:ind w:firstLine="567"/>
        <w:jc w:val="both"/>
        <w:rPr>
          <w:rFonts w:ascii="Arial" w:hAnsi="Arial" w:cs="Arial"/>
          <w:sz w:val="20"/>
          <w:szCs w:val="20"/>
          <w:lang w:val="sr-Cyrl-CS"/>
        </w:rPr>
      </w:pPr>
      <w:r w:rsidRPr="00EE55DC">
        <w:rPr>
          <w:rFonts w:ascii="Arial" w:hAnsi="Arial" w:cs="Arial"/>
          <w:color w:val="000000"/>
          <w:spacing w:val="3"/>
          <w:sz w:val="20"/>
          <w:szCs w:val="20"/>
          <w:lang w:val="ru-RU"/>
        </w:rPr>
        <w:t>Д</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тне ин</w:t>
      </w:r>
      <w:r w:rsidRPr="00EE55DC">
        <w:rPr>
          <w:rFonts w:ascii="Arial" w:hAnsi="Arial" w:cs="Arial"/>
          <w:color w:val="000000"/>
          <w:spacing w:val="-1"/>
          <w:sz w:val="20"/>
          <w:szCs w:val="20"/>
          <w:lang w:val="ru-RU"/>
        </w:rPr>
        <w:t>ф</w:t>
      </w:r>
      <w:r w:rsidRPr="00EE55DC">
        <w:rPr>
          <w:rFonts w:ascii="Arial" w:hAnsi="Arial" w:cs="Arial"/>
          <w:color w:val="000000"/>
          <w:spacing w:val="1"/>
          <w:sz w:val="20"/>
          <w:szCs w:val="20"/>
          <w:lang w:val="ru-RU"/>
        </w:rPr>
        <w:t>ор</w:t>
      </w:r>
      <w:r w:rsidRPr="00EE55DC">
        <w:rPr>
          <w:rFonts w:ascii="Arial" w:hAnsi="Arial" w:cs="Arial"/>
          <w:color w:val="000000"/>
          <w:spacing w:val="-2"/>
          <w:sz w:val="20"/>
          <w:szCs w:val="20"/>
          <w:lang w:val="ru-RU"/>
        </w:rPr>
        <w:t>м</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ије или по</w:t>
      </w:r>
      <w:r w:rsidRPr="00EE55DC">
        <w:rPr>
          <w:rFonts w:ascii="Arial" w:hAnsi="Arial" w:cs="Arial"/>
          <w:color w:val="000000"/>
          <w:spacing w:val="-2"/>
          <w:sz w:val="20"/>
          <w:szCs w:val="20"/>
          <w:lang w:val="ru-RU"/>
        </w:rPr>
        <w:t>ј</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 xml:space="preserve">а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3"/>
          <w:sz w:val="20"/>
          <w:szCs w:val="20"/>
          <w:lang w:val="ru-RU"/>
        </w:rPr>
        <w:t>у</w:t>
      </w:r>
      <w:r w:rsidRPr="00EE55DC">
        <w:rPr>
          <w:rFonts w:ascii="Arial" w:hAnsi="Arial" w:cs="Arial"/>
          <w:color w:val="000000"/>
          <w:spacing w:val="3"/>
          <w:sz w:val="20"/>
          <w:szCs w:val="20"/>
          <w:lang w:val="ru-RU"/>
        </w:rPr>
        <w:t>ћ</w:t>
      </w:r>
      <w:r w:rsidRPr="00EE55DC">
        <w:rPr>
          <w:rFonts w:ascii="Arial" w:hAnsi="Arial" w:cs="Arial"/>
          <w:color w:val="000000"/>
          <w:spacing w:val="-2"/>
          <w:sz w:val="20"/>
          <w:szCs w:val="20"/>
          <w:lang w:val="ru-RU"/>
        </w:rPr>
        <w:t>у</w:t>
      </w:r>
      <w:r w:rsidRPr="00EE55DC">
        <w:rPr>
          <w:rFonts w:ascii="Arial" w:hAnsi="Arial" w:cs="Arial"/>
          <w:color w:val="000000"/>
          <w:spacing w:val="2"/>
          <w:sz w:val="20"/>
          <w:szCs w:val="20"/>
          <w:lang w:val="ru-RU"/>
        </w:rPr>
        <w:t>ј</w:t>
      </w:r>
      <w:r w:rsidRPr="00EE55DC">
        <w:rPr>
          <w:rFonts w:ascii="Arial" w:hAnsi="Arial" w:cs="Arial"/>
          <w:color w:val="000000"/>
          <w:sz w:val="20"/>
          <w:szCs w:val="20"/>
          <w:lang w:val="ru-RU"/>
        </w:rPr>
        <w:t>у се са на</w:t>
      </w:r>
      <w:r w:rsidRPr="00EE55DC">
        <w:rPr>
          <w:rFonts w:ascii="Arial" w:hAnsi="Arial" w:cs="Arial"/>
          <w:color w:val="000000"/>
          <w:spacing w:val="-2"/>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ном </w:t>
      </w:r>
      <w:r w:rsidRPr="00EE55DC">
        <w:rPr>
          <w:rFonts w:ascii="Arial" w:hAnsi="Arial" w:cs="Arial"/>
          <w:color w:val="000000"/>
          <w:spacing w:val="7"/>
          <w:sz w:val="20"/>
          <w:szCs w:val="20"/>
        </w:rPr>
        <w:t>„</w:t>
      </w:r>
      <w:r w:rsidR="00D95A42" w:rsidRPr="00EE55DC">
        <w:rPr>
          <w:rFonts w:ascii="Arial" w:hAnsi="Arial" w:cs="Arial"/>
          <w:b/>
          <w:sz w:val="20"/>
          <w:szCs w:val="20"/>
          <w:lang w:val="sr-Cyrl-CS"/>
        </w:rPr>
        <w:t>Захтев за додатним информацијама или појашњењима конкурсне документације –</w:t>
      </w:r>
      <w:r w:rsidR="00D95A42" w:rsidRPr="00EE55DC">
        <w:rPr>
          <w:rFonts w:ascii="Arial" w:hAnsi="Arial" w:cs="Arial"/>
          <w:b/>
          <w:bCs/>
          <w:sz w:val="20"/>
          <w:szCs w:val="20"/>
          <w:lang w:val="sr-Latn-CS"/>
        </w:rPr>
        <w:t xml:space="preserve"> </w:t>
      </w:r>
      <w:r w:rsidR="00052FA2" w:rsidRPr="00EE55DC">
        <w:rPr>
          <w:rFonts w:ascii="Arial" w:hAnsi="Arial" w:cs="Arial"/>
          <w:b/>
          <w:sz w:val="20"/>
          <w:szCs w:val="20"/>
          <w:lang w:val="sr-Cyrl-CS"/>
        </w:rPr>
        <w:t xml:space="preserve"> број </w:t>
      </w:r>
      <w:r w:rsidR="00DE53D2" w:rsidRPr="00EE55DC">
        <w:rPr>
          <w:rFonts w:ascii="Arial" w:hAnsi="Arial" w:cs="Arial"/>
          <w:b/>
          <w:sz w:val="20"/>
          <w:szCs w:val="20"/>
          <w:lang w:val="sr-Cyrl-CS"/>
        </w:rPr>
        <w:t xml:space="preserve">ЈН </w:t>
      </w:r>
      <w:r w:rsidR="00467239">
        <w:rPr>
          <w:rFonts w:ascii="Arial" w:hAnsi="Arial" w:cs="Arial"/>
          <w:b/>
          <w:sz w:val="20"/>
          <w:szCs w:val="20"/>
          <w:lang w:val="sr-Cyrl-CS"/>
        </w:rPr>
        <w:t>2</w:t>
      </w:r>
      <w:r w:rsidR="00F1092F">
        <w:rPr>
          <w:rFonts w:ascii="Arial" w:hAnsi="Arial" w:cs="Arial"/>
          <w:b/>
          <w:sz w:val="20"/>
          <w:szCs w:val="20"/>
          <w:lang w:val="sr-Cyrl-CS"/>
        </w:rPr>
        <w:t>/</w:t>
      </w:r>
      <w:r w:rsidR="00467239">
        <w:rPr>
          <w:rFonts w:ascii="Arial" w:hAnsi="Arial" w:cs="Arial"/>
          <w:b/>
          <w:sz w:val="20"/>
          <w:szCs w:val="20"/>
          <w:lang w:val="sr-Cyrl-CS"/>
        </w:rPr>
        <w:t>17</w:t>
      </w:r>
      <w:r w:rsidRPr="00EE55DC">
        <w:rPr>
          <w:rFonts w:ascii="Arial" w:hAnsi="Arial" w:cs="Arial"/>
          <w:b/>
          <w:sz w:val="20"/>
          <w:szCs w:val="20"/>
          <w:lang w:val="sr-Cyrl-CS"/>
        </w:rPr>
        <w:t>“</w:t>
      </w:r>
      <w:r w:rsidR="00D95A42" w:rsidRPr="00EE55DC">
        <w:rPr>
          <w:rFonts w:ascii="Arial" w:hAnsi="Arial" w:cs="Arial"/>
          <w:b/>
          <w:sz w:val="20"/>
          <w:szCs w:val="20"/>
          <w:lang w:val="sr-Latn-CS"/>
        </w:rPr>
        <w:t>,</w:t>
      </w:r>
      <w:r w:rsidR="00D95A42" w:rsidRPr="00EE55DC">
        <w:rPr>
          <w:rFonts w:ascii="Arial" w:hAnsi="Arial" w:cs="Arial"/>
          <w:b/>
          <w:sz w:val="20"/>
          <w:szCs w:val="20"/>
        </w:rPr>
        <w:t xml:space="preserve"> </w:t>
      </w:r>
      <w:r w:rsidR="00D95A42" w:rsidRPr="00EE55DC">
        <w:rPr>
          <w:rFonts w:ascii="Arial" w:hAnsi="Arial" w:cs="Arial"/>
          <w:sz w:val="20"/>
          <w:szCs w:val="20"/>
          <w:lang w:val="sr-Cyrl-CS"/>
        </w:rPr>
        <w:t>на неки од следећи начина:</w:t>
      </w:r>
    </w:p>
    <w:p w:rsidR="00D95A42" w:rsidRPr="002C0FBA" w:rsidRDefault="00451A77" w:rsidP="007D22BC">
      <w:pPr>
        <w:tabs>
          <w:tab w:val="left" w:pos="567"/>
          <w:tab w:val="left" w:pos="1080"/>
        </w:tabs>
        <w:jc w:val="both"/>
        <w:rPr>
          <w:rFonts w:ascii="Arial" w:hAnsi="Arial" w:cs="Arial"/>
          <w:b/>
          <w:sz w:val="20"/>
          <w:szCs w:val="20"/>
          <w:lang w:val="sr-Cyrl-CS"/>
        </w:rPr>
      </w:pPr>
      <w:r w:rsidRPr="00EE55DC">
        <w:rPr>
          <w:rFonts w:ascii="Arial" w:hAnsi="Arial" w:cs="Arial"/>
          <w:sz w:val="20"/>
          <w:szCs w:val="20"/>
          <w:lang w:val="sr-Cyrl-CS"/>
        </w:rPr>
        <w:tab/>
      </w:r>
      <w:r w:rsidR="00D95A42" w:rsidRPr="00EE55DC">
        <w:rPr>
          <w:rFonts w:ascii="Arial" w:hAnsi="Arial" w:cs="Arial"/>
          <w:sz w:val="20"/>
          <w:szCs w:val="20"/>
          <w:lang w:val="sr-Cyrl-CS"/>
        </w:rPr>
        <w:t>- путем пошт</w:t>
      </w:r>
      <w:r w:rsidR="00F32356">
        <w:rPr>
          <w:rFonts w:ascii="Arial" w:hAnsi="Arial" w:cs="Arial"/>
          <w:sz w:val="20"/>
          <w:szCs w:val="20"/>
          <w:lang w:val="sr-Cyrl-CS"/>
        </w:rPr>
        <w:t>е на адресу наручиоца:</w:t>
      </w:r>
      <w:r w:rsidR="002C0FBA">
        <w:rPr>
          <w:rFonts w:ascii="Arial" w:hAnsi="Arial" w:cs="Arial"/>
          <w:sz w:val="20"/>
          <w:szCs w:val="20"/>
          <w:lang w:val="sr-Cyrl-CS"/>
        </w:rPr>
        <w:t xml:space="preserve"> </w:t>
      </w:r>
      <w:r w:rsidR="00F32356">
        <w:rPr>
          <w:rFonts w:ascii="Arial" w:hAnsi="Arial" w:cs="Arial"/>
          <w:sz w:val="20"/>
          <w:szCs w:val="20"/>
          <w:lang w:val="sr-Cyrl-CS"/>
        </w:rPr>
        <w:t>Ј</w:t>
      </w:r>
      <w:r w:rsidR="002C0FBA">
        <w:rPr>
          <w:rFonts w:ascii="Arial" w:hAnsi="Arial" w:cs="Arial"/>
          <w:sz w:val="20"/>
          <w:szCs w:val="20"/>
          <w:lang w:val="sr-Cyrl-CS"/>
        </w:rPr>
        <w:t>П „Сурчин“</w:t>
      </w:r>
      <w:r w:rsidR="00F32356">
        <w:rPr>
          <w:rFonts w:ascii="Arial" w:hAnsi="Arial" w:cs="Arial"/>
          <w:sz w:val="20"/>
          <w:szCs w:val="20"/>
          <w:lang w:val="sr-Cyrl-CS"/>
        </w:rPr>
        <w:t xml:space="preserve">, ул. </w:t>
      </w:r>
      <w:r w:rsidR="00467239">
        <w:rPr>
          <w:rFonts w:ascii="Arial" w:hAnsi="Arial" w:cs="Arial"/>
          <w:sz w:val="20"/>
          <w:szCs w:val="20"/>
          <w:lang w:val="sr-Cyrl-CS"/>
        </w:rPr>
        <w:t>Маршала Тита бр. 2. 11272 Добановци</w:t>
      </w:r>
      <w:r w:rsidR="002C0FBA">
        <w:rPr>
          <w:rFonts w:ascii="Arial" w:hAnsi="Arial" w:cs="Arial"/>
          <w:sz w:val="20"/>
          <w:szCs w:val="20"/>
          <w:lang w:val="sr-Cyrl-CS"/>
        </w:rPr>
        <w:t>.</w:t>
      </w:r>
    </w:p>
    <w:p w:rsidR="00D95A42" w:rsidRPr="002C0FBA" w:rsidRDefault="00451A77" w:rsidP="007D22BC">
      <w:pPr>
        <w:tabs>
          <w:tab w:val="left" w:pos="567"/>
          <w:tab w:val="left" w:pos="1080"/>
        </w:tabs>
        <w:jc w:val="both"/>
        <w:rPr>
          <w:rFonts w:ascii="Arial" w:hAnsi="Arial" w:cs="Arial"/>
          <w:bCs/>
          <w:sz w:val="20"/>
          <w:szCs w:val="20"/>
          <w:lang w:val="en-US"/>
        </w:rPr>
      </w:pPr>
      <w:r w:rsidRPr="00955EE2">
        <w:rPr>
          <w:rFonts w:ascii="Arial" w:hAnsi="Arial" w:cs="Arial"/>
          <w:bCs/>
          <w:sz w:val="20"/>
          <w:szCs w:val="20"/>
          <w:highlight w:val="lightGray"/>
          <w:lang w:val="sr-Cyrl-CS"/>
        </w:rPr>
        <w:tab/>
      </w:r>
      <w:r w:rsidR="00D95A42" w:rsidRPr="00955EE2">
        <w:rPr>
          <w:rFonts w:ascii="Arial" w:hAnsi="Arial" w:cs="Arial"/>
          <w:bCs/>
          <w:sz w:val="20"/>
          <w:szCs w:val="20"/>
          <w:highlight w:val="lightGray"/>
          <w:lang w:val="sr-Cyrl-CS"/>
        </w:rPr>
        <w:t>- електронским путем на адресу</w:t>
      </w:r>
      <w:r w:rsidR="00F7230C" w:rsidRPr="00955EE2">
        <w:rPr>
          <w:rFonts w:ascii="Arial" w:hAnsi="Arial" w:cs="Arial"/>
          <w:bCs/>
          <w:sz w:val="20"/>
          <w:szCs w:val="20"/>
          <w:highlight w:val="lightGray"/>
          <w:lang w:val="sr-Cyrl-CS"/>
        </w:rPr>
        <w:t xml:space="preserve">  </w:t>
      </w:r>
      <w:r w:rsidR="002C0FBA">
        <w:rPr>
          <w:rFonts w:ascii="Arial" w:hAnsi="Arial" w:cs="Arial"/>
          <w:bCs/>
          <w:color w:val="FF0000"/>
          <w:sz w:val="20"/>
          <w:szCs w:val="20"/>
          <w:lang w:val="sr-Cyrl-RS"/>
        </w:rPr>
        <w:t xml:space="preserve">- </w:t>
      </w:r>
      <w:r w:rsidR="002C0FBA">
        <w:rPr>
          <w:rFonts w:ascii="Arial" w:hAnsi="Arial" w:cs="Arial"/>
          <w:bCs/>
          <w:color w:val="FF0000"/>
          <w:sz w:val="20"/>
          <w:szCs w:val="20"/>
          <w:lang w:val="en-US"/>
        </w:rPr>
        <w:t>nabavkejpsurcin@gmail.com</w:t>
      </w:r>
    </w:p>
    <w:p w:rsidR="006771B5" w:rsidRPr="00EE55DC" w:rsidRDefault="00E51ED1" w:rsidP="00A327CF">
      <w:pPr>
        <w:tabs>
          <w:tab w:val="left" w:pos="567"/>
          <w:tab w:val="left" w:pos="1080"/>
        </w:tabs>
        <w:jc w:val="both"/>
        <w:rPr>
          <w:rFonts w:ascii="Arial" w:hAnsi="Arial" w:cs="Arial"/>
          <w:color w:val="000000"/>
          <w:sz w:val="20"/>
          <w:szCs w:val="20"/>
          <w:lang w:val="ru-RU"/>
        </w:rPr>
      </w:pPr>
      <w:r w:rsidRPr="00EE55DC">
        <w:rPr>
          <w:rFonts w:ascii="Arial" w:hAnsi="Arial" w:cs="Arial"/>
          <w:bCs/>
          <w:sz w:val="20"/>
          <w:szCs w:val="20"/>
        </w:rPr>
        <w:tab/>
      </w:r>
      <w:r w:rsidR="006771B5" w:rsidRPr="00EE55DC">
        <w:rPr>
          <w:rFonts w:ascii="Arial" w:hAnsi="Arial" w:cs="Arial"/>
          <w:color w:val="000000"/>
          <w:sz w:val="20"/>
          <w:szCs w:val="20"/>
          <w:lang w:val="ru-RU"/>
        </w:rPr>
        <w:t>А</w:t>
      </w:r>
      <w:r w:rsidR="006771B5" w:rsidRPr="00EE55DC">
        <w:rPr>
          <w:rFonts w:ascii="Arial" w:hAnsi="Arial" w:cs="Arial"/>
          <w:color w:val="000000"/>
          <w:spacing w:val="3"/>
          <w:sz w:val="20"/>
          <w:szCs w:val="20"/>
          <w:lang w:val="ru-RU"/>
        </w:rPr>
        <w:t>к</w:t>
      </w:r>
      <w:r w:rsidR="006771B5" w:rsidRPr="00EE55DC">
        <w:rPr>
          <w:rFonts w:ascii="Arial" w:hAnsi="Arial" w:cs="Arial"/>
          <w:color w:val="000000"/>
          <w:sz w:val="20"/>
          <w:szCs w:val="20"/>
          <w:lang w:val="ru-RU"/>
        </w:rPr>
        <w:t>о</w:t>
      </w:r>
      <w:r w:rsidR="006771B5" w:rsidRPr="00EE55DC">
        <w:rPr>
          <w:rFonts w:ascii="Arial" w:hAnsi="Arial" w:cs="Arial"/>
          <w:color w:val="000000"/>
          <w:spacing w:val="23"/>
          <w:sz w:val="20"/>
          <w:szCs w:val="20"/>
          <w:lang w:val="ru-RU"/>
        </w:rPr>
        <w:t xml:space="preserve"> </w:t>
      </w:r>
      <w:r w:rsidR="006771B5" w:rsidRPr="00EE55DC">
        <w:rPr>
          <w:rFonts w:ascii="Arial" w:hAnsi="Arial" w:cs="Arial"/>
          <w:color w:val="000000"/>
          <w:sz w:val="20"/>
          <w:szCs w:val="20"/>
          <w:lang w:val="ru-RU"/>
        </w:rPr>
        <w:t>н</w:t>
      </w:r>
      <w:r w:rsidR="006771B5" w:rsidRPr="00EE55DC">
        <w:rPr>
          <w:rFonts w:ascii="Arial" w:hAnsi="Arial" w:cs="Arial"/>
          <w:color w:val="000000"/>
          <w:spacing w:val="-2"/>
          <w:sz w:val="20"/>
          <w:szCs w:val="20"/>
          <w:lang w:val="ru-RU"/>
        </w:rPr>
        <w:t>а</w:t>
      </w:r>
      <w:r w:rsidR="006771B5" w:rsidRPr="00EE55DC">
        <w:rPr>
          <w:rFonts w:ascii="Arial" w:hAnsi="Arial" w:cs="Arial"/>
          <w:color w:val="000000"/>
          <w:spacing w:val="-1"/>
          <w:sz w:val="20"/>
          <w:szCs w:val="20"/>
          <w:lang w:val="ru-RU"/>
        </w:rPr>
        <w:t>р</w:t>
      </w:r>
      <w:r w:rsidR="006771B5" w:rsidRPr="00EE55DC">
        <w:rPr>
          <w:rFonts w:ascii="Arial" w:hAnsi="Arial" w:cs="Arial"/>
          <w:color w:val="000000"/>
          <w:spacing w:val="-2"/>
          <w:sz w:val="20"/>
          <w:szCs w:val="20"/>
          <w:lang w:val="ru-RU"/>
        </w:rPr>
        <w:t>у</w:t>
      </w:r>
      <w:r w:rsidR="006771B5" w:rsidRPr="00EE55DC">
        <w:rPr>
          <w:rFonts w:ascii="Arial" w:hAnsi="Arial" w:cs="Arial"/>
          <w:color w:val="000000"/>
          <w:sz w:val="20"/>
          <w:szCs w:val="20"/>
          <w:lang w:val="ru-RU"/>
        </w:rPr>
        <w:t>чи</w:t>
      </w:r>
      <w:r w:rsidR="006771B5" w:rsidRPr="00EE55DC">
        <w:rPr>
          <w:rFonts w:ascii="Arial" w:hAnsi="Arial" w:cs="Arial"/>
          <w:color w:val="000000"/>
          <w:spacing w:val="-1"/>
          <w:sz w:val="20"/>
          <w:szCs w:val="20"/>
          <w:lang w:val="ru-RU"/>
        </w:rPr>
        <w:t>л</w:t>
      </w:r>
      <w:r w:rsidR="006771B5" w:rsidRPr="00EE55DC">
        <w:rPr>
          <w:rFonts w:ascii="Arial" w:hAnsi="Arial" w:cs="Arial"/>
          <w:color w:val="000000"/>
          <w:spacing w:val="1"/>
          <w:sz w:val="20"/>
          <w:szCs w:val="20"/>
          <w:lang w:val="ru-RU"/>
        </w:rPr>
        <w:t>а</w:t>
      </w:r>
      <w:r w:rsidR="006771B5" w:rsidRPr="00EE55DC">
        <w:rPr>
          <w:rFonts w:ascii="Arial" w:hAnsi="Arial" w:cs="Arial"/>
          <w:color w:val="000000"/>
          <w:sz w:val="20"/>
          <w:szCs w:val="20"/>
          <w:lang w:val="ru-RU"/>
        </w:rPr>
        <w:t>ц</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z w:val="20"/>
          <w:szCs w:val="20"/>
          <w:lang w:val="ru-RU"/>
        </w:rPr>
        <w:t>изм</w:t>
      </w:r>
      <w:r w:rsidR="006771B5" w:rsidRPr="00EE55DC">
        <w:rPr>
          <w:rFonts w:ascii="Arial" w:hAnsi="Arial" w:cs="Arial"/>
          <w:color w:val="000000"/>
          <w:spacing w:val="-1"/>
          <w:sz w:val="20"/>
          <w:szCs w:val="20"/>
          <w:lang w:val="ru-RU"/>
        </w:rPr>
        <w:t>е</w:t>
      </w:r>
      <w:r w:rsidR="006771B5" w:rsidRPr="00EE55DC">
        <w:rPr>
          <w:rFonts w:ascii="Arial" w:hAnsi="Arial" w:cs="Arial"/>
          <w:color w:val="000000"/>
          <w:sz w:val="20"/>
          <w:szCs w:val="20"/>
          <w:lang w:val="ru-RU"/>
        </w:rPr>
        <w:t>ни</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z w:val="20"/>
          <w:szCs w:val="20"/>
          <w:lang w:val="ru-RU"/>
        </w:rPr>
        <w:t>или</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о</w:t>
      </w:r>
      <w:r w:rsidR="006771B5" w:rsidRPr="00EE55DC">
        <w:rPr>
          <w:rFonts w:ascii="Arial" w:hAnsi="Arial" w:cs="Arial"/>
          <w:color w:val="000000"/>
          <w:sz w:val="20"/>
          <w:szCs w:val="20"/>
          <w:lang w:val="ru-RU"/>
        </w:rPr>
        <w:t>п</w:t>
      </w:r>
      <w:r w:rsidR="006771B5" w:rsidRPr="00EE55DC">
        <w:rPr>
          <w:rFonts w:ascii="Arial" w:hAnsi="Arial" w:cs="Arial"/>
          <w:color w:val="000000"/>
          <w:spacing w:val="-3"/>
          <w:sz w:val="20"/>
          <w:szCs w:val="20"/>
          <w:lang w:val="ru-RU"/>
        </w:rPr>
        <w:t>у</w:t>
      </w:r>
      <w:r w:rsidR="006771B5" w:rsidRPr="00EE55DC">
        <w:rPr>
          <w:rFonts w:ascii="Arial" w:hAnsi="Arial" w:cs="Arial"/>
          <w:color w:val="000000"/>
          <w:sz w:val="20"/>
          <w:szCs w:val="20"/>
          <w:lang w:val="ru-RU"/>
        </w:rPr>
        <w:t>ни</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pacing w:val="3"/>
          <w:sz w:val="20"/>
          <w:szCs w:val="20"/>
          <w:lang w:val="ru-RU"/>
        </w:rPr>
        <w:t>к</w:t>
      </w:r>
      <w:r w:rsidR="006771B5" w:rsidRPr="00EE55DC">
        <w:rPr>
          <w:rFonts w:ascii="Arial" w:hAnsi="Arial" w:cs="Arial"/>
          <w:color w:val="000000"/>
          <w:spacing w:val="1"/>
          <w:sz w:val="20"/>
          <w:szCs w:val="20"/>
          <w:lang w:val="ru-RU"/>
        </w:rPr>
        <w:t>о</w:t>
      </w:r>
      <w:r w:rsidR="006771B5" w:rsidRPr="00EE55DC">
        <w:rPr>
          <w:rFonts w:ascii="Arial" w:hAnsi="Arial" w:cs="Arial"/>
          <w:color w:val="000000"/>
          <w:sz w:val="20"/>
          <w:szCs w:val="20"/>
          <w:lang w:val="ru-RU"/>
        </w:rPr>
        <w:t>н</w:t>
      </w:r>
      <w:r w:rsidR="006771B5" w:rsidRPr="00EE55DC">
        <w:rPr>
          <w:rFonts w:ascii="Arial" w:hAnsi="Arial" w:cs="Arial"/>
          <w:color w:val="000000"/>
          <w:spacing w:val="2"/>
          <w:sz w:val="20"/>
          <w:szCs w:val="20"/>
          <w:lang w:val="ru-RU"/>
        </w:rPr>
        <w:t>к</w:t>
      </w:r>
      <w:r w:rsidR="006771B5" w:rsidRPr="00EE55DC">
        <w:rPr>
          <w:rFonts w:ascii="Arial" w:hAnsi="Arial" w:cs="Arial"/>
          <w:color w:val="000000"/>
          <w:spacing w:val="-2"/>
          <w:sz w:val="20"/>
          <w:szCs w:val="20"/>
          <w:lang w:val="ru-RU"/>
        </w:rPr>
        <w:t>у</w:t>
      </w:r>
      <w:r w:rsidR="006771B5" w:rsidRPr="00EE55DC">
        <w:rPr>
          <w:rFonts w:ascii="Arial" w:hAnsi="Arial" w:cs="Arial"/>
          <w:color w:val="000000"/>
          <w:spacing w:val="1"/>
          <w:sz w:val="20"/>
          <w:szCs w:val="20"/>
          <w:lang w:val="ru-RU"/>
        </w:rPr>
        <w:t>р</w:t>
      </w:r>
      <w:r w:rsidR="006771B5" w:rsidRPr="00EE55DC">
        <w:rPr>
          <w:rFonts w:ascii="Arial" w:hAnsi="Arial" w:cs="Arial"/>
          <w:color w:val="000000"/>
          <w:sz w:val="20"/>
          <w:szCs w:val="20"/>
          <w:lang w:val="ru-RU"/>
        </w:rPr>
        <w:t>сну</w:t>
      </w:r>
      <w:r w:rsidR="006771B5" w:rsidRPr="00EE55DC">
        <w:rPr>
          <w:rFonts w:ascii="Arial" w:hAnsi="Arial" w:cs="Arial"/>
          <w:color w:val="000000"/>
          <w:spacing w:val="31"/>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о</w:t>
      </w:r>
      <w:r w:rsidR="006771B5" w:rsidRPr="00EE55DC">
        <w:rPr>
          <w:rFonts w:ascii="Arial" w:hAnsi="Arial" w:cs="Arial"/>
          <w:color w:val="000000"/>
          <w:spacing w:val="3"/>
          <w:sz w:val="20"/>
          <w:szCs w:val="20"/>
          <w:lang w:val="ru-RU"/>
        </w:rPr>
        <w:t>к</w:t>
      </w:r>
      <w:r w:rsidR="006771B5" w:rsidRPr="00EE55DC">
        <w:rPr>
          <w:rFonts w:ascii="Arial" w:hAnsi="Arial" w:cs="Arial"/>
          <w:color w:val="000000"/>
          <w:spacing w:val="-5"/>
          <w:sz w:val="20"/>
          <w:szCs w:val="20"/>
          <w:lang w:val="ru-RU"/>
        </w:rPr>
        <w:t>у</w:t>
      </w:r>
      <w:r w:rsidR="006771B5" w:rsidRPr="00EE55DC">
        <w:rPr>
          <w:rFonts w:ascii="Arial" w:hAnsi="Arial" w:cs="Arial"/>
          <w:color w:val="000000"/>
          <w:sz w:val="20"/>
          <w:szCs w:val="20"/>
          <w:lang w:val="ru-RU"/>
        </w:rPr>
        <w:t>м</w:t>
      </w:r>
      <w:r w:rsidR="006771B5" w:rsidRPr="00EE55DC">
        <w:rPr>
          <w:rFonts w:ascii="Arial" w:hAnsi="Arial" w:cs="Arial"/>
          <w:color w:val="000000"/>
          <w:spacing w:val="1"/>
          <w:sz w:val="20"/>
          <w:szCs w:val="20"/>
          <w:lang w:val="ru-RU"/>
        </w:rPr>
        <w:t>е</w:t>
      </w:r>
      <w:r w:rsidR="006771B5" w:rsidRPr="00EE55DC">
        <w:rPr>
          <w:rFonts w:ascii="Arial" w:hAnsi="Arial" w:cs="Arial"/>
          <w:color w:val="000000"/>
          <w:sz w:val="20"/>
          <w:szCs w:val="20"/>
          <w:lang w:val="ru-RU"/>
        </w:rPr>
        <w:t>н</w:t>
      </w:r>
      <w:r w:rsidR="006771B5" w:rsidRPr="00EE55DC">
        <w:rPr>
          <w:rFonts w:ascii="Arial" w:hAnsi="Arial" w:cs="Arial"/>
          <w:color w:val="000000"/>
          <w:spacing w:val="-2"/>
          <w:sz w:val="20"/>
          <w:szCs w:val="20"/>
          <w:lang w:val="ru-RU"/>
        </w:rPr>
        <w:t>т</w:t>
      </w:r>
      <w:r w:rsidR="006771B5" w:rsidRPr="00EE55DC">
        <w:rPr>
          <w:rFonts w:ascii="Arial" w:hAnsi="Arial" w:cs="Arial"/>
          <w:color w:val="000000"/>
          <w:spacing w:val="1"/>
          <w:sz w:val="20"/>
          <w:szCs w:val="20"/>
          <w:lang w:val="ru-RU"/>
        </w:rPr>
        <w:t>а</w:t>
      </w:r>
      <w:r w:rsidR="006771B5" w:rsidRPr="00EE55DC">
        <w:rPr>
          <w:rFonts w:ascii="Arial" w:hAnsi="Arial" w:cs="Arial"/>
          <w:color w:val="000000"/>
          <w:spacing w:val="-1"/>
          <w:sz w:val="20"/>
          <w:szCs w:val="20"/>
          <w:lang w:val="ru-RU"/>
        </w:rPr>
        <w:t>ц</w:t>
      </w:r>
      <w:r w:rsidR="006771B5" w:rsidRPr="00EE55DC">
        <w:rPr>
          <w:rFonts w:ascii="Arial" w:hAnsi="Arial" w:cs="Arial"/>
          <w:color w:val="000000"/>
          <w:sz w:val="20"/>
          <w:szCs w:val="20"/>
          <w:lang w:val="ru-RU"/>
        </w:rPr>
        <w:t>и</w:t>
      </w:r>
      <w:r w:rsidR="006771B5" w:rsidRPr="00EE55DC">
        <w:rPr>
          <w:rFonts w:ascii="Arial" w:hAnsi="Arial" w:cs="Arial"/>
          <w:color w:val="000000"/>
          <w:spacing w:val="2"/>
          <w:sz w:val="20"/>
          <w:szCs w:val="20"/>
          <w:lang w:val="ru-RU"/>
        </w:rPr>
        <w:t>ј</w:t>
      </w:r>
      <w:r w:rsidR="006771B5" w:rsidRPr="00EE55DC">
        <w:rPr>
          <w:rFonts w:ascii="Arial" w:hAnsi="Arial" w:cs="Arial"/>
          <w:color w:val="000000"/>
          <w:sz w:val="20"/>
          <w:szCs w:val="20"/>
          <w:lang w:val="ru-RU"/>
        </w:rPr>
        <w:t>у</w:t>
      </w:r>
      <w:r w:rsidR="006771B5" w:rsidRPr="00EE55DC">
        <w:rPr>
          <w:rFonts w:ascii="Arial" w:hAnsi="Arial" w:cs="Arial"/>
          <w:color w:val="000000"/>
          <w:spacing w:val="32"/>
          <w:sz w:val="20"/>
          <w:szCs w:val="20"/>
          <w:lang w:val="ru-RU"/>
        </w:rPr>
        <w:t xml:space="preserve"> </w:t>
      </w:r>
      <w:r w:rsidR="006771B5" w:rsidRPr="00EE55DC">
        <w:rPr>
          <w:rFonts w:ascii="Arial" w:hAnsi="Arial" w:cs="Arial"/>
          <w:color w:val="000000"/>
          <w:sz w:val="20"/>
          <w:szCs w:val="20"/>
          <w:lang w:val="ru-RU"/>
        </w:rPr>
        <w:t>8</w:t>
      </w:r>
      <w:r w:rsidR="006771B5" w:rsidRPr="00EE55DC">
        <w:rPr>
          <w:rFonts w:ascii="Arial" w:hAnsi="Arial" w:cs="Arial"/>
          <w:color w:val="000000"/>
          <w:spacing w:val="23"/>
          <w:sz w:val="20"/>
          <w:szCs w:val="20"/>
          <w:lang w:val="ru-RU"/>
        </w:rPr>
        <w:t xml:space="preserve"> </w:t>
      </w:r>
      <w:r w:rsidR="006771B5" w:rsidRPr="00EE55DC">
        <w:rPr>
          <w:rFonts w:ascii="Arial" w:hAnsi="Arial" w:cs="Arial"/>
          <w:color w:val="000000"/>
          <w:sz w:val="20"/>
          <w:szCs w:val="20"/>
          <w:lang w:val="ru-RU"/>
        </w:rPr>
        <w:t>или</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z w:val="20"/>
          <w:szCs w:val="20"/>
          <w:lang w:val="ru-RU"/>
        </w:rPr>
        <w:t>м</w:t>
      </w:r>
      <w:r w:rsidR="006771B5" w:rsidRPr="00EE55DC">
        <w:rPr>
          <w:rFonts w:ascii="Arial" w:hAnsi="Arial" w:cs="Arial"/>
          <w:color w:val="000000"/>
          <w:spacing w:val="1"/>
          <w:sz w:val="20"/>
          <w:szCs w:val="20"/>
          <w:lang w:val="ru-RU"/>
        </w:rPr>
        <w:t>а</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w:t>
      </w:r>
      <w:r w:rsidR="006771B5" w:rsidRPr="00EE55DC">
        <w:rPr>
          <w:rFonts w:ascii="Arial" w:hAnsi="Arial" w:cs="Arial"/>
          <w:color w:val="000000"/>
          <w:spacing w:val="23"/>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а</w:t>
      </w:r>
      <w:r w:rsidR="006771B5" w:rsidRPr="00EE55DC">
        <w:rPr>
          <w:rFonts w:ascii="Arial" w:hAnsi="Arial" w:cs="Arial"/>
          <w:color w:val="000000"/>
          <w:spacing w:val="-3"/>
          <w:sz w:val="20"/>
          <w:szCs w:val="20"/>
          <w:lang w:val="ru-RU"/>
        </w:rPr>
        <w:t>н</w:t>
      </w:r>
      <w:r w:rsidR="006771B5" w:rsidRPr="00EE55DC">
        <w:rPr>
          <w:rFonts w:ascii="Arial" w:hAnsi="Arial" w:cs="Arial"/>
          <w:color w:val="000000"/>
          <w:sz w:val="20"/>
          <w:szCs w:val="20"/>
          <w:lang w:val="ru-RU"/>
        </w:rPr>
        <w:t>а пре</w:t>
      </w:r>
      <w:r w:rsidR="006771B5" w:rsidRPr="00EE55DC">
        <w:rPr>
          <w:rFonts w:ascii="Arial" w:hAnsi="Arial" w:cs="Arial"/>
          <w:color w:val="000000"/>
          <w:spacing w:val="14"/>
          <w:sz w:val="20"/>
          <w:szCs w:val="20"/>
          <w:lang w:val="ru-RU"/>
        </w:rPr>
        <w:t xml:space="preserve"> </w:t>
      </w:r>
      <w:r w:rsidR="006771B5" w:rsidRPr="00EE55DC">
        <w:rPr>
          <w:rFonts w:ascii="Arial" w:hAnsi="Arial" w:cs="Arial"/>
          <w:color w:val="000000"/>
          <w:sz w:val="20"/>
          <w:szCs w:val="20"/>
          <w:lang w:val="ru-RU"/>
        </w:rPr>
        <w:t>и</w:t>
      </w:r>
      <w:r w:rsidR="006771B5" w:rsidRPr="00EE55DC">
        <w:rPr>
          <w:rFonts w:ascii="Arial" w:hAnsi="Arial" w:cs="Arial"/>
          <w:color w:val="000000"/>
          <w:spacing w:val="-2"/>
          <w:sz w:val="20"/>
          <w:szCs w:val="20"/>
          <w:lang w:val="ru-RU"/>
        </w:rPr>
        <w:t>ст</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5"/>
          <w:sz w:val="20"/>
          <w:szCs w:val="20"/>
          <w:lang w:val="ru-RU"/>
        </w:rPr>
        <w:t>к</w:t>
      </w:r>
      <w:r w:rsidR="006771B5" w:rsidRPr="00EE55DC">
        <w:rPr>
          <w:rFonts w:ascii="Arial" w:hAnsi="Arial" w:cs="Arial"/>
          <w:color w:val="000000"/>
          <w:sz w:val="20"/>
          <w:szCs w:val="20"/>
          <w:lang w:val="ru-RU"/>
        </w:rPr>
        <w:t>а</w:t>
      </w:r>
      <w:r w:rsidR="006771B5" w:rsidRPr="00EE55DC">
        <w:rPr>
          <w:rFonts w:ascii="Arial" w:hAnsi="Arial" w:cs="Arial"/>
          <w:color w:val="000000"/>
          <w:spacing w:val="11"/>
          <w:sz w:val="20"/>
          <w:szCs w:val="20"/>
          <w:lang w:val="ru-RU"/>
        </w:rPr>
        <w:t xml:space="preserve"> </w:t>
      </w:r>
      <w:r w:rsidR="006771B5" w:rsidRPr="00EE55DC">
        <w:rPr>
          <w:rFonts w:ascii="Arial" w:hAnsi="Arial" w:cs="Arial"/>
          <w:color w:val="000000"/>
          <w:spacing w:val="-1"/>
          <w:sz w:val="20"/>
          <w:szCs w:val="20"/>
          <w:lang w:val="ru-RU"/>
        </w:rPr>
        <w:t>р</w:t>
      </w:r>
      <w:r w:rsidR="006771B5" w:rsidRPr="00EE55DC">
        <w:rPr>
          <w:rFonts w:ascii="Arial" w:hAnsi="Arial" w:cs="Arial"/>
          <w:color w:val="000000"/>
          <w:spacing w:val="1"/>
          <w:sz w:val="20"/>
          <w:szCs w:val="20"/>
          <w:lang w:val="ru-RU"/>
        </w:rPr>
        <w:t>о</w:t>
      </w:r>
      <w:r w:rsidR="006771B5" w:rsidRPr="00EE55DC">
        <w:rPr>
          <w:rFonts w:ascii="Arial" w:hAnsi="Arial" w:cs="Arial"/>
          <w:color w:val="000000"/>
          <w:spacing w:val="5"/>
          <w:sz w:val="20"/>
          <w:szCs w:val="20"/>
          <w:lang w:val="ru-RU"/>
        </w:rPr>
        <w:t>к</w:t>
      </w:r>
      <w:r w:rsidR="006771B5" w:rsidRPr="00EE55DC">
        <w:rPr>
          <w:rFonts w:ascii="Arial" w:hAnsi="Arial" w:cs="Arial"/>
          <w:color w:val="000000"/>
          <w:sz w:val="20"/>
          <w:szCs w:val="20"/>
          <w:lang w:val="ru-RU"/>
        </w:rPr>
        <w:t>а</w:t>
      </w:r>
      <w:r w:rsidR="006771B5" w:rsidRPr="00EE55DC">
        <w:rPr>
          <w:rFonts w:ascii="Arial" w:hAnsi="Arial" w:cs="Arial"/>
          <w:color w:val="000000"/>
          <w:spacing w:val="11"/>
          <w:sz w:val="20"/>
          <w:szCs w:val="20"/>
          <w:lang w:val="ru-RU"/>
        </w:rPr>
        <w:t xml:space="preserve"> </w:t>
      </w:r>
      <w:r w:rsidR="006771B5" w:rsidRPr="00EE55DC">
        <w:rPr>
          <w:rFonts w:ascii="Arial" w:hAnsi="Arial" w:cs="Arial"/>
          <w:color w:val="000000"/>
          <w:sz w:val="20"/>
          <w:szCs w:val="20"/>
          <w:lang w:val="ru-RU"/>
        </w:rPr>
        <w:t>за</w:t>
      </w:r>
      <w:r w:rsidR="006771B5" w:rsidRPr="00EE55DC">
        <w:rPr>
          <w:rFonts w:ascii="Arial" w:hAnsi="Arial" w:cs="Arial"/>
          <w:color w:val="000000"/>
          <w:spacing w:val="14"/>
          <w:sz w:val="20"/>
          <w:szCs w:val="20"/>
          <w:lang w:val="ru-RU"/>
        </w:rPr>
        <w:t xml:space="preserve"> </w:t>
      </w:r>
      <w:r w:rsidR="006771B5" w:rsidRPr="00EE55DC">
        <w:rPr>
          <w:rFonts w:ascii="Arial" w:hAnsi="Arial" w:cs="Arial"/>
          <w:color w:val="000000"/>
          <w:spacing w:val="-3"/>
          <w:sz w:val="20"/>
          <w:szCs w:val="20"/>
          <w:lang w:val="ru-RU"/>
        </w:rPr>
        <w:t>п</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нош</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z w:val="20"/>
          <w:szCs w:val="20"/>
          <w:lang w:val="ru-RU"/>
        </w:rPr>
        <w:t>пон</w:t>
      </w:r>
      <w:r w:rsidR="006771B5" w:rsidRPr="00EE55DC">
        <w:rPr>
          <w:rFonts w:ascii="Arial" w:hAnsi="Arial" w:cs="Arial"/>
          <w:color w:val="000000"/>
          <w:spacing w:val="-10"/>
          <w:sz w:val="20"/>
          <w:szCs w:val="20"/>
          <w:lang w:val="ru-RU"/>
        </w:rPr>
        <w:t>у</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а</w:t>
      </w:r>
      <w:r w:rsidR="006771B5" w:rsidRPr="00EE55DC">
        <w:rPr>
          <w:rFonts w:ascii="Arial" w:hAnsi="Arial" w:cs="Arial"/>
          <w:color w:val="000000"/>
          <w:sz w:val="20"/>
          <w:szCs w:val="20"/>
          <w:lang w:val="ru-RU"/>
        </w:rPr>
        <w:t>,</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уж</w:t>
      </w:r>
      <w:r w:rsidR="006771B5" w:rsidRPr="00EE55DC">
        <w:rPr>
          <w:rFonts w:ascii="Arial" w:hAnsi="Arial" w:cs="Arial"/>
          <w:color w:val="000000"/>
          <w:spacing w:val="1"/>
          <w:sz w:val="20"/>
          <w:szCs w:val="20"/>
          <w:lang w:val="ru-RU"/>
        </w:rPr>
        <w:t>а</w:t>
      </w:r>
      <w:r w:rsidR="006771B5" w:rsidRPr="00EE55DC">
        <w:rPr>
          <w:rFonts w:ascii="Arial" w:hAnsi="Arial" w:cs="Arial"/>
          <w:color w:val="000000"/>
          <w:sz w:val="20"/>
          <w:szCs w:val="20"/>
          <w:lang w:val="ru-RU"/>
        </w:rPr>
        <w:t>н</w:t>
      </w:r>
      <w:r w:rsidR="006771B5" w:rsidRPr="00EE55DC">
        <w:rPr>
          <w:rFonts w:ascii="Arial" w:hAnsi="Arial" w:cs="Arial"/>
          <w:color w:val="000000"/>
          <w:spacing w:val="12"/>
          <w:sz w:val="20"/>
          <w:szCs w:val="20"/>
          <w:lang w:val="ru-RU"/>
        </w:rPr>
        <w:t xml:space="preserve"> </w:t>
      </w:r>
      <w:r w:rsidR="006771B5" w:rsidRPr="00EE55DC">
        <w:rPr>
          <w:rFonts w:ascii="Arial" w:hAnsi="Arial" w:cs="Arial"/>
          <w:color w:val="000000"/>
          <w:sz w:val="20"/>
          <w:szCs w:val="20"/>
          <w:lang w:val="ru-RU"/>
        </w:rPr>
        <w:t>је</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а</w:t>
      </w:r>
      <w:r w:rsidR="006771B5" w:rsidRPr="00EE55DC">
        <w:rPr>
          <w:rFonts w:ascii="Arial" w:hAnsi="Arial" w:cs="Arial"/>
          <w:color w:val="000000"/>
          <w:spacing w:val="11"/>
          <w:sz w:val="20"/>
          <w:szCs w:val="20"/>
          <w:lang w:val="ru-RU"/>
        </w:rPr>
        <w:t xml:space="preserve"> </w:t>
      </w:r>
      <w:r w:rsidR="006771B5" w:rsidRPr="00EE55DC">
        <w:rPr>
          <w:rFonts w:ascii="Arial" w:hAnsi="Arial" w:cs="Arial"/>
          <w:color w:val="000000"/>
          <w:sz w:val="20"/>
          <w:szCs w:val="20"/>
          <w:lang w:val="ru-RU"/>
        </w:rPr>
        <w:t>п</w:t>
      </w:r>
      <w:r w:rsidR="006771B5" w:rsidRPr="00EE55DC">
        <w:rPr>
          <w:rFonts w:ascii="Arial" w:hAnsi="Arial" w:cs="Arial"/>
          <w:color w:val="000000"/>
          <w:spacing w:val="-2"/>
          <w:sz w:val="20"/>
          <w:szCs w:val="20"/>
          <w:lang w:val="ru-RU"/>
        </w:rPr>
        <w:t>р</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ужи</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pacing w:val="1"/>
          <w:sz w:val="20"/>
          <w:szCs w:val="20"/>
          <w:lang w:val="ru-RU"/>
        </w:rPr>
        <w:t>р</w:t>
      </w:r>
      <w:r w:rsidR="006771B5" w:rsidRPr="00EE55DC">
        <w:rPr>
          <w:rFonts w:ascii="Arial" w:hAnsi="Arial" w:cs="Arial"/>
          <w:color w:val="000000"/>
          <w:spacing w:val="-1"/>
          <w:sz w:val="20"/>
          <w:szCs w:val="20"/>
          <w:lang w:val="ru-RU"/>
        </w:rPr>
        <w:t>о</w:t>
      </w:r>
      <w:r w:rsidR="006771B5" w:rsidRPr="00EE55DC">
        <w:rPr>
          <w:rFonts w:ascii="Arial" w:hAnsi="Arial" w:cs="Arial"/>
          <w:color w:val="000000"/>
          <w:sz w:val="20"/>
          <w:szCs w:val="20"/>
          <w:lang w:val="ru-RU"/>
        </w:rPr>
        <w:t>к</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z w:val="20"/>
          <w:szCs w:val="20"/>
          <w:lang w:val="ru-RU"/>
        </w:rPr>
        <w:t>за</w:t>
      </w:r>
      <w:r w:rsidR="006771B5" w:rsidRPr="00EE55DC">
        <w:rPr>
          <w:rFonts w:ascii="Arial" w:hAnsi="Arial" w:cs="Arial"/>
          <w:color w:val="000000"/>
          <w:spacing w:val="12"/>
          <w:sz w:val="20"/>
          <w:szCs w:val="20"/>
          <w:lang w:val="ru-RU"/>
        </w:rPr>
        <w:t xml:space="preserve"> </w:t>
      </w:r>
      <w:r w:rsidR="006771B5" w:rsidRPr="00EE55DC">
        <w:rPr>
          <w:rFonts w:ascii="Arial" w:hAnsi="Arial" w:cs="Arial"/>
          <w:color w:val="000000"/>
          <w:sz w:val="20"/>
          <w:szCs w:val="20"/>
          <w:lang w:val="ru-RU"/>
        </w:rPr>
        <w:t>п</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нош</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 пон</w:t>
      </w:r>
      <w:r w:rsidR="006771B5" w:rsidRPr="00EE55DC">
        <w:rPr>
          <w:rFonts w:ascii="Arial" w:hAnsi="Arial" w:cs="Arial"/>
          <w:color w:val="000000"/>
          <w:spacing w:val="-10"/>
          <w:sz w:val="20"/>
          <w:szCs w:val="20"/>
          <w:lang w:val="ru-RU"/>
        </w:rPr>
        <w:t>у</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а</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z w:val="20"/>
          <w:szCs w:val="20"/>
          <w:lang w:val="ru-RU"/>
        </w:rPr>
        <w:t>и</w:t>
      </w:r>
      <w:r w:rsidR="006771B5" w:rsidRPr="00EE55DC">
        <w:rPr>
          <w:rFonts w:ascii="Arial" w:hAnsi="Arial" w:cs="Arial"/>
          <w:color w:val="000000"/>
          <w:spacing w:val="1"/>
          <w:sz w:val="20"/>
          <w:szCs w:val="20"/>
          <w:lang w:val="ru-RU"/>
        </w:rPr>
        <w:t xml:space="preserve"> о</w:t>
      </w:r>
      <w:r w:rsidR="006771B5" w:rsidRPr="00EE55DC">
        <w:rPr>
          <w:rFonts w:ascii="Arial" w:hAnsi="Arial" w:cs="Arial"/>
          <w:color w:val="000000"/>
          <w:spacing w:val="-1"/>
          <w:sz w:val="20"/>
          <w:szCs w:val="20"/>
          <w:lang w:val="ru-RU"/>
        </w:rPr>
        <w:t>б</w:t>
      </w:r>
      <w:r w:rsidR="006771B5" w:rsidRPr="00EE55DC">
        <w:rPr>
          <w:rFonts w:ascii="Arial" w:hAnsi="Arial" w:cs="Arial"/>
          <w:color w:val="000000"/>
          <w:sz w:val="20"/>
          <w:szCs w:val="20"/>
          <w:lang w:val="ru-RU"/>
        </w:rPr>
        <w:t>јави</w:t>
      </w:r>
      <w:r w:rsidR="006771B5" w:rsidRPr="00EE55DC">
        <w:rPr>
          <w:rFonts w:ascii="Arial" w:hAnsi="Arial" w:cs="Arial"/>
          <w:color w:val="000000"/>
          <w:spacing w:val="1"/>
          <w:sz w:val="20"/>
          <w:szCs w:val="20"/>
          <w:lang w:val="ru-RU"/>
        </w:rPr>
        <w:t xml:space="preserve"> о</w:t>
      </w:r>
      <w:r w:rsidR="006771B5" w:rsidRPr="00EE55DC">
        <w:rPr>
          <w:rFonts w:ascii="Arial" w:hAnsi="Arial" w:cs="Arial"/>
          <w:color w:val="000000"/>
          <w:spacing w:val="-6"/>
          <w:sz w:val="20"/>
          <w:szCs w:val="20"/>
          <w:lang w:val="ru-RU"/>
        </w:rPr>
        <w:t>б</w:t>
      </w:r>
      <w:r w:rsidR="006771B5" w:rsidRPr="00EE55DC">
        <w:rPr>
          <w:rFonts w:ascii="Arial" w:hAnsi="Arial" w:cs="Arial"/>
          <w:color w:val="000000"/>
          <w:spacing w:val="1"/>
          <w:sz w:val="20"/>
          <w:szCs w:val="20"/>
          <w:lang w:val="ru-RU"/>
        </w:rPr>
        <w:t>а</w:t>
      </w:r>
      <w:r w:rsidR="006771B5" w:rsidRPr="00EE55DC">
        <w:rPr>
          <w:rFonts w:ascii="Arial" w:hAnsi="Arial" w:cs="Arial"/>
          <w:color w:val="000000"/>
          <w:spacing w:val="-5"/>
          <w:sz w:val="20"/>
          <w:szCs w:val="20"/>
          <w:lang w:val="ru-RU"/>
        </w:rPr>
        <w:t>в</w:t>
      </w:r>
      <w:r w:rsidR="006771B5" w:rsidRPr="00EE55DC">
        <w:rPr>
          <w:rFonts w:ascii="Arial" w:hAnsi="Arial" w:cs="Arial"/>
          <w:color w:val="000000"/>
          <w:spacing w:val="1"/>
          <w:sz w:val="20"/>
          <w:szCs w:val="20"/>
          <w:lang w:val="ru-RU"/>
        </w:rPr>
        <w:t>е</w:t>
      </w:r>
      <w:r w:rsidR="006771B5" w:rsidRPr="00EE55DC">
        <w:rPr>
          <w:rFonts w:ascii="Arial" w:hAnsi="Arial" w:cs="Arial"/>
          <w:color w:val="000000"/>
          <w:sz w:val="20"/>
          <w:szCs w:val="20"/>
          <w:lang w:val="ru-RU"/>
        </w:rPr>
        <w:t>ш</w:t>
      </w:r>
      <w:r w:rsidR="006771B5" w:rsidRPr="00EE55DC">
        <w:rPr>
          <w:rFonts w:ascii="Arial" w:hAnsi="Arial" w:cs="Arial"/>
          <w:color w:val="000000"/>
          <w:spacing w:val="-2"/>
          <w:sz w:val="20"/>
          <w:szCs w:val="20"/>
          <w:lang w:val="ru-RU"/>
        </w:rPr>
        <w:t>т</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z w:val="20"/>
          <w:szCs w:val="20"/>
          <w:lang w:val="ru-RU"/>
        </w:rPr>
        <w:t>о</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z w:val="20"/>
          <w:szCs w:val="20"/>
          <w:lang w:val="ru-RU"/>
        </w:rPr>
        <w:t>п</w:t>
      </w:r>
      <w:r w:rsidR="006771B5" w:rsidRPr="00EE55DC">
        <w:rPr>
          <w:rFonts w:ascii="Arial" w:hAnsi="Arial" w:cs="Arial"/>
          <w:color w:val="000000"/>
          <w:spacing w:val="-1"/>
          <w:sz w:val="20"/>
          <w:szCs w:val="20"/>
          <w:lang w:val="ru-RU"/>
        </w:rPr>
        <w:t>р</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уж</w:t>
      </w:r>
      <w:r w:rsidR="006771B5" w:rsidRPr="00EE55DC">
        <w:rPr>
          <w:rFonts w:ascii="Arial" w:hAnsi="Arial" w:cs="Arial"/>
          <w:color w:val="000000"/>
          <w:spacing w:val="1"/>
          <w:sz w:val="20"/>
          <w:szCs w:val="20"/>
          <w:lang w:val="ru-RU"/>
        </w:rPr>
        <w:t>ењ</w:t>
      </w:r>
      <w:r w:rsidR="006771B5" w:rsidRPr="00EE55DC">
        <w:rPr>
          <w:rFonts w:ascii="Arial" w:hAnsi="Arial" w:cs="Arial"/>
          <w:color w:val="000000"/>
          <w:sz w:val="20"/>
          <w:szCs w:val="20"/>
          <w:lang w:val="ru-RU"/>
        </w:rPr>
        <w:t xml:space="preserve">у </w:t>
      </w:r>
      <w:r w:rsidR="006771B5" w:rsidRPr="00EE55DC">
        <w:rPr>
          <w:rFonts w:ascii="Arial" w:hAnsi="Arial" w:cs="Arial"/>
          <w:color w:val="000000"/>
          <w:spacing w:val="1"/>
          <w:sz w:val="20"/>
          <w:szCs w:val="20"/>
          <w:lang w:val="ru-RU"/>
        </w:rPr>
        <w:t>ро</w:t>
      </w:r>
      <w:r w:rsidR="006771B5" w:rsidRPr="00EE55DC">
        <w:rPr>
          <w:rFonts w:ascii="Arial" w:hAnsi="Arial" w:cs="Arial"/>
          <w:color w:val="000000"/>
          <w:spacing w:val="5"/>
          <w:sz w:val="20"/>
          <w:szCs w:val="20"/>
          <w:lang w:val="ru-RU"/>
        </w:rPr>
        <w:t>к</w:t>
      </w:r>
      <w:r w:rsidR="006771B5" w:rsidRPr="00EE55DC">
        <w:rPr>
          <w:rFonts w:ascii="Arial" w:hAnsi="Arial" w:cs="Arial"/>
          <w:color w:val="000000"/>
          <w:sz w:val="20"/>
          <w:szCs w:val="20"/>
          <w:lang w:val="ru-RU"/>
        </w:rPr>
        <w:t>а</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pacing w:val="1"/>
          <w:sz w:val="20"/>
          <w:szCs w:val="20"/>
          <w:lang w:val="ru-RU"/>
        </w:rPr>
        <w:t>з</w:t>
      </w:r>
      <w:r w:rsidR="006771B5" w:rsidRPr="00EE55DC">
        <w:rPr>
          <w:rFonts w:ascii="Arial" w:hAnsi="Arial" w:cs="Arial"/>
          <w:color w:val="000000"/>
          <w:sz w:val="20"/>
          <w:szCs w:val="20"/>
          <w:lang w:val="ru-RU"/>
        </w:rPr>
        <w:t>а</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pacing w:val="-2"/>
          <w:sz w:val="20"/>
          <w:szCs w:val="20"/>
          <w:lang w:val="ru-RU"/>
        </w:rPr>
        <w:t>п</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нош</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z w:val="20"/>
          <w:szCs w:val="20"/>
          <w:lang w:val="ru-RU"/>
        </w:rPr>
        <w:t>пон</w:t>
      </w:r>
      <w:r w:rsidR="006771B5" w:rsidRPr="00EE55DC">
        <w:rPr>
          <w:rFonts w:ascii="Arial" w:hAnsi="Arial" w:cs="Arial"/>
          <w:color w:val="000000"/>
          <w:spacing w:val="-10"/>
          <w:sz w:val="20"/>
          <w:szCs w:val="20"/>
          <w:lang w:val="ru-RU"/>
        </w:rPr>
        <w:t>у</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а</w:t>
      </w:r>
      <w:r w:rsidR="006771B5" w:rsidRPr="00EE55DC">
        <w:rPr>
          <w:rFonts w:ascii="Arial" w:hAnsi="Arial" w:cs="Arial"/>
          <w:color w:val="000000"/>
          <w:sz w:val="20"/>
          <w:szCs w:val="20"/>
          <w:lang w:val="ru-RU"/>
        </w:rPr>
        <w:t>.</w:t>
      </w:r>
    </w:p>
    <w:p w:rsidR="006771B5" w:rsidRPr="00EE55DC" w:rsidRDefault="006771B5" w:rsidP="007D22BC">
      <w:pPr>
        <w:widowControl w:val="0"/>
        <w:tabs>
          <w:tab w:val="left" w:pos="567"/>
        </w:tabs>
        <w:autoSpaceDE w:val="0"/>
        <w:autoSpaceDN w:val="0"/>
        <w:adjustRightInd w:val="0"/>
        <w:ind w:right="80"/>
        <w:jc w:val="both"/>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По</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ис</w:t>
      </w:r>
      <w:r w:rsidRPr="00EE55DC">
        <w:rPr>
          <w:rFonts w:ascii="Arial" w:hAnsi="Arial" w:cs="Arial"/>
          <w:color w:val="000000"/>
          <w:spacing w:val="-4"/>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у</w:t>
      </w:r>
      <w:r w:rsidRPr="00EE55DC">
        <w:rPr>
          <w:rFonts w:ascii="Arial" w:hAnsi="Arial" w:cs="Arial"/>
          <w:color w:val="000000"/>
          <w:spacing w:val="3"/>
          <w:sz w:val="20"/>
          <w:szCs w:val="20"/>
          <w:lang w:val="ru-RU"/>
        </w:rPr>
        <w:t xml:space="preserve"> </w:t>
      </w:r>
      <w:r w:rsidRPr="00EE55DC">
        <w:rPr>
          <w:rFonts w:ascii="Arial" w:hAnsi="Arial" w:cs="Arial"/>
          <w:color w:val="000000"/>
          <w:spacing w:val="1"/>
          <w:sz w:val="20"/>
          <w:szCs w:val="20"/>
          <w:lang w:val="ru-RU"/>
        </w:rPr>
        <w:t>ро</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а</w:t>
      </w:r>
      <w:r w:rsidRPr="00EE55DC">
        <w:rPr>
          <w:rFonts w:ascii="Arial" w:hAnsi="Arial" w:cs="Arial"/>
          <w:color w:val="000000"/>
          <w:spacing w:val="6"/>
          <w:sz w:val="20"/>
          <w:szCs w:val="20"/>
          <w:lang w:val="ru-RU"/>
        </w:rPr>
        <w:t xml:space="preserve"> </w:t>
      </w:r>
      <w:r w:rsidRPr="00EE55DC">
        <w:rPr>
          <w:rFonts w:ascii="Arial" w:hAnsi="Arial" w:cs="Arial"/>
          <w:color w:val="000000"/>
          <w:spacing w:val="-3"/>
          <w:sz w:val="20"/>
          <w:szCs w:val="20"/>
          <w:lang w:val="ru-RU"/>
        </w:rPr>
        <w:t>п</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ђе</w:t>
      </w:r>
      <w:r w:rsidRPr="00EE55DC">
        <w:rPr>
          <w:rFonts w:ascii="Arial" w:hAnsi="Arial" w:cs="Arial"/>
          <w:color w:val="000000"/>
          <w:sz w:val="20"/>
          <w:szCs w:val="20"/>
          <w:lang w:val="ru-RU"/>
        </w:rPr>
        <w:t>ног</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нош</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њ</w:t>
      </w:r>
      <w:r w:rsidRPr="00EE55DC">
        <w:rPr>
          <w:rFonts w:ascii="Arial" w:hAnsi="Arial" w:cs="Arial"/>
          <w:color w:val="000000"/>
          <w:sz w:val="20"/>
          <w:szCs w:val="20"/>
          <w:lang w:val="ru-RU"/>
        </w:rPr>
        <w:t>е</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6"/>
          <w:sz w:val="20"/>
          <w:szCs w:val="20"/>
          <w:lang w:val="ru-RU"/>
        </w:rPr>
        <w:t xml:space="preserve"> </w:t>
      </w:r>
      <w:r w:rsidRPr="00EE55DC">
        <w:rPr>
          <w:rFonts w:ascii="Arial" w:hAnsi="Arial" w:cs="Arial"/>
          <w:color w:val="000000"/>
          <w:spacing w:val="5"/>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не</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ж</w:t>
      </w:r>
      <w:r w:rsidRPr="00EE55DC">
        <w:rPr>
          <w:rFonts w:ascii="Arial" w:hAnsi="Arial" w:cs="Arial"/>
          <w:color w:val="000000"/>
          <w:sz w:val="20"/>
          <w:szCs w:val="20"/>
          <w:lang w:val="ru-RU"/>
        </w:rPr>
        <w:t>е</w:t>
      </w:r>
      <w:r w:rsidRPr="00EE55DC">
        <w:rPr>
          <w:rFonts w:ascii="Arial" w:hAnsi="Arial" w:cs="Arial"/>
          <w:color w:val="000000"/>
          <w:spacing w:val="6"/>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а нити</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доп</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њ</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је</w:t>
      </w:r>
      <w:r w:rsidRPr="00EE55DC">
        <w:rPr>
          <w:rFonts w:ascii="Arial" w:hAnsi="Arial" w:cs="Arial"/>
          <w:color w:val="000000"/>
          <w:spacing w:val="1"/>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к</w:t>
      </w:r>
      <w:r w:rsidRPr="00EE55DC">
        <w:rPr>
          <w:rFonts w:ascii="Arial" w:hAnsi="Arial" w:cs="Arial"/>
          <w:color w:val="000000"/>
          <w:spacing w:val="-5"/>
          <w:sz w:val="20"/>
          <w:szCs w:val="20"/>
          <w:lang w:val="ru-RU"/>
        </w:rPr>
        <w:t>у</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н</w:t>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до</w:t>
      </w:r>
      <w:r w:rsidRPr="00EE55DC">
        <w:rPr>
          <w:rFonts w:ascii="Arial" w:hAnsi="Arial" w:cs="Arial"/>
          <w:color w:val="000000"/>
          <w:spacing w:val="3"/>
          <w:sz w:val="20"/>
          <w:szCs w:val="20"/>
          <w:lang w:val="ru-RU"/>
        </w:rPr>
        <w:t>к</w:t>
      </w:r>
      <w:r w:rsidRPr="00EE55DC">
        <w:rPr>
          <w:rFonts w:ascii="Arial" w:hAnsi="Arial" w:cs="Arial"/>
          <w:color w:val="000000"/>
          <w:spacing w:val="-5"/>
          <w:sz w:val="20"/>
          <w:szCs w:val="20"/>
          <w:lang w:val="ru-RU"/>
        </w:rPr>
        <w:t>у</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иј</w:t>
      </w:r>
      <w:r w:rsidRPr="00EE55DC">
        <w:rPr>
          <w:rFonts w:ascii="Arial" w:hAnsi="Arial" w:cs="Arial"/>
          <w:color w:val="000000"/>
          <w:spacing w:val="-27"/>
          <w:sz w:val="20"/>
          <w:szCs w:val="20"/>
          <w:lang w:val="ru-RU"/>
        </w:rPr>
        <w:t>у</w:t>
      </w:r>
      <w:r w:rsidRPr="00EE55DC">
        <w:rPr>
          <w:rFonts w:ascii="Arial" w:hAnsi="Arial" w:cs="Arial"/>
          <w:color w:val="000000"/>
          <w:sz w:val="20"/>
          <w:szCs w:val="20"/>
          <w:lang w:val="ru-RU"/>
        </w:rPr>
        <w:t>.</w:t>
      </w:r>
    </w:p>
    <w:p w:rsidR="006771B5" w:rsidRPr="00EE55DC" w:rsidRDefault="00F42C44"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t>Тражење додатних информација или појашњења у вези са припремањем понуде телефоном није дозвољено.</w:t>
      </w:r>
    </w:p>
    <w:p w:rsidR="007348EB" w:rsidRPr="00EE55DC" w:rsidRDefault="007348EB" w:rsidP="007D22BC">
      <w:pPr>
        <w:tabs>
          <w:tab w:val="left" w:pos="1080"/>
        </w:tabs>
        <w:jc w:val="both"/>
        <w:rPr>
          <w:rFonts w:ascii="Arial" w:hAnsi="Arial" w:cs="Arial"/>
          <w:b/>
          <w:sz w:val="20"/>
          <w:szCs w:val="20"/>
          <w:u w:val="single"/>
          <w:lang w:val="sr-Cyrl-CS"/>
        </w:rPr>
      </w:pPr>
    </w:p>
    <w:p w:rsidR="00D95A42" w:rsidRPr="00EE55DC" w:rsidRDefault="00D95A42" w:rsidP="007D22BC">
      <w:pPr>
        <w:jc w:val="both"/>
        <w:outlineLvl w:val="0"/>
        <w:rPr>
          <w:rFonts w:ascii="Arial" w:hAnsi="Arial" w:cs="Arial"/>
          <w:b/>
          <w:sz w:val="20"/>
          <w:szCs w:val="20"/>
          <w:lang w:val="sr-Cyrl-CS"/>
        </w:rPr>
      </w:pPr>
      <w:r w:rsidRPr="00EE55DC">
        <w:rPr>
          <w:rFonts w:ascii="Arial" w:hAnsi="Arial" w:cs="Arial"/>
          <w:b/>
          <w:sz w:val="20"/>
          <w:szCs w:val="20"/>
          <w:lang w:val="sr-Cyrl-CS"/>
        </w:rPr>
        <w:t>1</w:t>
      </w:r>
      <w:r w:rsidR="005D7959" w:rsidRPr="00EE55DC">
        <w:rPr>
          <w:rFonts w:ascii="Arial" w:hAnsi="Arial" w:cs="Arial"/>
          <w:b/>
          <w:sz w:val="20"/>
          <w:szCs w:val="20"/>
          <w:lang w:val="sr-Cyrl-CS"/>
        </w:rPr>
        <w:t>4</w:t>
      </w:r>
      <w:r w:rsidRPr="00EE55DC">
        <w:rPr>
          <w:rFonts w:ascii="Arial" w:hAnsi="Arial" w:cs="Arial"/>
          <w:b/>
          <w:sz w:val="20"/>
          <w:szCs w:val="20"/>
          <w:lang w:val="sr-Cyrl-CS"/>
        </w:rPr>
        <w:t>. Додатна објашњења од понуђача после отварања понуда и контрола код понуђача, односно његовог подизвођача</w:t>
      </w:r>
    </w:p>
    <w:p w:rsidR="009101C9" w:rsidRPr="00EE55DC" w:rsidRDefault="009101C9" w:rsidP="007D22BC">
      <w:pPr>
        <w:widowControl w:val="0"/>
        <w:tabs>
          <w:tab w:val="left" w:pos="567"/>
        </w:tabs>
        <w:autoSpaceDE w:val="0"/>
        <w:autoSpaceDN w:val="0"/>
        <w:adjustRightInd w:val="0"/>
        <w:ind w:right="74"/>
        <w:jc w:val="both"/>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сле</w:t>
      </w:r>
      <w:r w:rsidRPr="00EE55DC">
        <w:rPr>
          <w:rFonts w:ascii="Arial" w:hAnsi="Arial" w:cs="Arial"/>
          <w:color w:val="000000"/>
          <w:spacing w:val="22"/>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по</w:t>
      </w:r>
      <w:r w:rsidRPr="00EE55DC">
        <w:rPr>
          <w:rFonts w:ascii="Arial" w:hAnsi="Arial" w:cs="Arial"/>
          <w:color w:val="000000"/>
          <w:spacing w:val="-2"/>
          <w:sz w:val="20"/>
          <w:szCs w:val="20"/>
          <w:lang w:val="ru-RU"/>
        </w:rPr>
        <w:t>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21"/>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же</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прили</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w:t>
      </w:r>
      <w:r w:rsidRPr="00EE55DC">
        <w:rPr>
          <w:rFonts w:ascii="Arial" w:hAnsi="Arial" w:cs="Arial"/>
          <w:color w:val="000000"/>
          <w:spacing w:val="-1"/>
          <w:sz w:val="20"/>
          <w:szCs w:val="20"/>
          <w:lang w:val="ru-RU"/>
        </w:rPr>
        <w:t>н</w:t>
      </w:r>
      <w:r w:rsidRPr="00EE55DC">
        <w:rPr>
          <w:rFonts w:ascii="Arial" w:hAnsi="Arial" w:cs="Arial"/>
          <w:color w:val="000000"/>
          <w:sz w:val="20"/>
          <w:szCs w:val="20"/>
          <w:lang w:val="ru-RU"/>
        </w:rPr>
        <w:t>е</w:t>
      </w:r>
      <w:r w:rsidRPr="00EE55DC">
        <w:rPr>
          <w:rFonts w:ascii="Arial" w:hAnsi="Arial" w:cs="Arial"/>
          <w:color w:val="000000"/>
          <w:spacing w:val="23"/>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ц</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не</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 xml:space="preserve">у писаном </w:t>
      </w:r>
      <w:r w:rsidRPr="00EE55DC">
        <w:rPr>
          <w:rFonts w:ascii="Arial" w:hAnsi="Arial" w:cs="Arial"/>
          <w:color w:val="000000"/>
          <w:spacing w:val="-1"/>
          <w:sz w:val="20"/>
          <w:szCs w:val="20"/>
          <w:lang w:val="ru-RU"/>
        </w:rPr>
        <w:t>о</w:t>
      </w:r>
      <w:r w:rsidRPr="00EE55DC">
        <w:rPr>
          <w:rFonts w:ascii="Arial" w:hAnsi="Arial" w:cs="Arial"/>
          <w:color w:val="000000"/>
          <w:spacing w:val="-10"/>
          <w:sz w:val="20"/>
          <w:szCs w:val="20"/>
          <w:lang w:val="ru-RU"/>
        </w:rPr>
        <w:t>б</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 xml:space="preserve">у </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33"/>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35"/>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о</w:t>
      </w:r>
      <w:r w:rsidRPr="00EE55DC">
        <w:rPr>
          <w:rFonts w:ascii="Arial" w:hAnsi="Arial" w:cs="Arial"/>
          <w:color w:val="000000"/>
          <w:spacing w:val="-3"/>
          <w:sz w:val="20"/>
          <w:szCs w:val="20"/>
          <w:lang w:val="ru-RU"/>
        </w:rPr>
        <w:t>д</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тна</w:t>
      </w:r>
      <w:r w:rsidRPr="00EE55DC">
        <w:rPr>
          <w:rFonts w:ascii="Arial" w:hAnsi="Arial" w:cs="Arial"/>
          <w:color w:val="000000"/>
          <w:spacing w:val="33"/>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б</w:t>
      </w:r>
      <w:r w:rsidRPr="00EE55DC">
        <w:rPr>
          <w:rFonts w:ascii="Arial" w:hAnsi="Arial" w:cs="Arial"/>
          <w:color w:val="000000"/>
          <w:sz w:val="20"/>
          <w:szCs w:val="20"/>
          <w:lang w:val="ru-RU"/>
        </w:rPr>
        <w:t>јашњења</w:t>
      </w:r>
      <w:r w:rsidRPr="00EE55DC">
        <w:rPr>
          <w:rFonts w:ascii="Arial" w:hAnsi="Arial" w:cs="Arial"/>
          <w:color w:val="000000"/>
          <w:spacing w:val="35"/>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ј</w:t>
      </w:r>
      <w:r w:rsidRPr="00EE55DC">
        <w:rPr>
          <w:rFonts w:ascii="Arial" w:hAnsi="Arial" w:cs="Arial"/>
          <w:color w:val="000000"/>
          <w:sz w:val="20"/>
          <w:szCs w:val="20"/>
          <w:lang w:val="ru-RU"/>
        </w:rPr>
        <w:t>а</w:t>
      </w:r>
      <w:r w:rsidRPr="00EE55DC">
        <w:rPr>
          <w:rFonts w:ascii="Arial" w:hAnsi="Arial" w:cs="Arial"/>
          <w:color w:val="000000"/>
          <w:spacing w:val="35"/>
          <w:sz w:val="20"/>
          <w:szCs w:val="20"/>
          <w:lang w:val="ru-RU"/>
        </w:rPr>
        <w:t xml:space="preserve">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е</w:t>
      </w:r>
      <w:r w:rsidRPr="00EE55DC">
        <w:rPr>
          <w:rFonts w:ascii="Arial" w:hAnsi="Arial" w:cs="Arial"/>
          <w:color w:val="000000"/>
          <w:spacing w:val="33"/>
          <w:sz w:val="20"/>
          <w:szCs w:val="20"/>
          <w:lang w:val="ru-RU"/>
        </w:rPr>
        <w:t xml:space="preserve"> </w:t>
      </w:r>
      <w:r w:rsidRPr="00EE55DC">
        <w:rPr>
          <w:rFonts w:ascii="Arial" w:hAnsi="Arial" w:cs="Arial"/>
          <w:color w:val="000000"/>
          <w:spacing w:val="3"/>
          <w:sz w:val="20"/>
          <w:szCs w:val="20"/>
          <w:lang w:val="ru-RU"/>
        </w:rPr>
        <w:t>м</w:t>
      </w:r>
      <w:r w:rsidRPr="00EE55DC">
        <w:rPr>
          <w:rFonts w:ascii="Arial" w:hAnsi="Arial" w:cs="Arial"/>
          <w:color w:val="000000"/>
          <w:sz w:val="20"/>
          <w:szCs w:val="20"/>
          <w:lang w:val="ru-RU"/>
        </w:rPr>
        <w:t>у</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по</w:t>
      </w:r>
      <w:r w:rsidRPr="00EE55DC">
        <w:rPr>
          <w:rFonts w:ascii="Arial" w:hAnsi="Arial" w:cs="Arial"/>
          <w:color w:val="000000"/>
          <w:spacing w:val="1"/>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и при</w:t>
      </w:r>
      <w:r w:rsidRPr="00EE55DC">
        <w:rPr>
          <w:rFonts w:ascii="Arial" w:hAnsi="Arial" w:cs="Arial"/>
          <w:color w:val="000000"/>
          <w:spacing w:val="38"/>
          <w:sz w:val="20"/>
          <w:szCs w:val="20"/>
          <w:lang w:val="ru-RU"/>
        </w:rPr>
        <w:t xml:space="preserve"> </w:t>
      </w:r>
      <w:r w:rsidRPr="00EE55DC">
        <w:rPr>
          <w:rFonts w:ascii="Arial" w:hAnsi="Arial" w:cs="Arial"/>
          <w:color w:val="000000"/>
          <w:sz w:val="20"/>
          <w:szCs w:val="20"/>
          <w:lang w:val="ru-RU"/>
        </w:rPr>
        <w:t>пр</w:t>
      </w:r>
      <w:r w:rsidRPr="00EE55DC">
        <w:rPr>
          <w:rFonts w:ascii="Arial" w:hAnsi="Arial" w:cs="Arial"/>
          <w:color w:val="000000"/>
          <w:spacing w:val="1"/>
          <w:sz w:val="20"/>
          <w:szCs w:val="20"/>
          <w:lang w:val="ru-RU"/>
        </w:rPr>
        <w:t>е</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л</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26"/>
          <w:sz w:val="20"/>
          <w:szCs w:val="20"/>
          <w:lang w:val="ru-RU"/>
        </w:rPr>
        <w:t>у</w:t>
      </w:r>
      <w:r w:rsidRPr="00EE55DC">
        <w:rPr>
          <w:rFonts w:ascii="Arial" w:hAnsi="Arial" w:cs="Arial"/>
          <w:color w:val="000000"/>
          <w:sz w:val="20"/>
          <w:szCs w:val="20"/>
          <w:lang w:val="ru-RU"/>
        </w:rPr>
        <w:t xml:space="preserve">, </w:t>
      </w:r>
      <w:r w:rsidRPr="00EE55DC">
        <w:rPr>
          <w:rFonts w:ascii="Arial" w:hAnsi="Arial" w:cs="Arial"/>
          <w:color w:val="000000"/>
          <w:spacing w:val="-18"/>
          <w:sz w:val="20"/>
          <w:szCs w:val="20"/>
          <w:lang w:val="ru-RU"/>
        </w:rPr>
        <w:t xml:space="preserve"> </w:t>
      </w:r>
      <w:r w:rsidRPr="00EE55DC">
        <w:rPr>
          <w:rFonts w:ascii="Arial" w:hAnsi="Arial" w:cs="Arial"/>
          <w:color w:val="000000"/>
          <w:sz w:val="20"/>
          <w:szCs w:val="20"/>
          <w:lang w:val="ru-RU"/>
        </w:rPr>
        <w:t>вр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у</w:t>
      </w:r>
      <w:r w:rsidRPr="00EE55DC">
        <w:rPr>
          <w:rFonts w:ascii="Arial" w:hAnsi="Arial" w:cs="Arial"/>
          <w:color w:val="000000"/>
          <w:spacing w:val="35"/>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37"/>
          <w:sz w:val="20"/>
          <w:szCs w:val="20"/>
          <w:lang w:val="ru-RU"/>
        </w:rPr>
        <w:t xml:space="preserve">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по</w:t>
      </w:r>
      <w:r w:rsidRPr="00EE55DC">
        <w:rPr>
          <w:rFonts w:ascii="Arial" w:hAnsi="Arial" w:cs="Arial"/>
          <w:color w:val="000000"/>
          <w:spacing w:val="1"/>
          <w:sz w:val="20"/>
          <w:szCs w:val="20"/>
          <w:lang w:val="ru-RU"/>
        </w:rPr>
        <w:t>ређ</w:t>
      </w:r>
      <w:r w:rsidRPr="00EE55DC">
        <w:rPr>
          <w:rFonts w:ascii="Arial" w:hAnsi="Arial" w:cs="Arial"/>
          <w:color w:val="000000"/>
          <w:sz w:val="20"/>
          <w:szCs w:val="20"/>
          <w:lang w:val="ru-RU"/>
        </w:rPr>
        <w:t>и</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њ</w:t>
      </w:r>
      <w:r w:rsidRPr="00EE55DC">
        <w:rPr>
          <w:rFonts w:ascii="Arial" w:hAnsi="Arial" w:cs="Arial"/>
          <w:color w:val="000000"/>
          <w:sz w:val="20"/>
          <w:szCs w:val="20"/>
          <w:lang w:val="ru-RU"/>
        </w:rPr>
        <w:t>у</w:t>
      </w:r>
      <w:r w:rsidRPr="00EE55DC">
        <w:rPr>
          <w:rFonts w:ascii="Arial" w:hAnsi="Arial" w:cs="Arial"/>
          <w:color w:val="000000"/>
          <w:spacing w:val="35"/>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7"/>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37"/>
          <w:sz w:val="20"/>
          <w:szCs w:val="20"/>
          <w:lang w:val="ru-RU"/>
        </w:rPr>
        <w:t xml:space="preserve"> </w:t>
      </w:r>
      <w:r w:rsidRPr="00EE55DC">
        <w:rPr>
          <w:rFonts w:ascii="Arial" w:hAnsi="Arial" w:cs="Arial"/>
          <w:color w:val="000000"/>
          <w:sz w:val="20"/>
          <w:szCs w:val="20"/>
          <w:lang w:val="ru-RU"/>
        </w:rPr>
        <w:t>а</w:t>
      </w:r>
      <w:r w:rsidRPr="00EE55DC">
        <w:rPr>
          <w:rFonts w:ascii="Arial" w:hAnsi="Arial" w:cs="Arial"/>
          <w:color w:val="000000"/>
          <w:spacing w:val="38"/>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ж</w:t>
      </w:r>
      <w:r w:rsidRPr="00EE55DC">
        <w:rPr>
          <w:rFonts w:ascii="Arial" w:hAnsi="Arial" w:cs="Arial"/>
          <w:color w:val="000000"/>
          <w:sz w:val="20"/>
          <w:szCs w:val="20"/>
          <w:lang w:val="ru-RU"/>
        </w:rPr>
        <w:t>е</w:t>
      </w:r>
      <w:r w:rsidRPr="00EE55DC">
        <w:rPr>
          <w:rFonts w:ascii="Arial" w:hAnsi="Arial" w:cs="Arial"/>
          <w:color w:val="000000"/>
          <w:spacing w:val="3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36"/>
          <w:sz w:val="20"/>
          <w:szCs w:val="20"/>
          <w:lang w:val="ru-RU"/>
        </w:rPr>
        <w:t xml:space="preserve"> </w:t>
      </w:r>
      <w:r w:rsidRPr="00EE55DC">
        <w:rPr>
          <w:rFonts w:ascii="Arial" w:hAnsi="Arial" w:cs="Arial"/>
          <w:color w:val="000000"/>
          <w:sz w:val="20"/>
          <w:szCs w:val="20"/>
          <w:lang w:val="ru-RU"/>
        </w:rPr>
        <w:t>врши</w:t>
      </w:r>
      <w:r w:rsidRPr="00EE55DC">
        <w:rPr>
          <w:rFonts w:ascii="Arial" w:hAnsi="Arial" w:cs="Arial"/>
          <w:color w:val="000000"/>
          <w:spacing w:val="37"/>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7"/>
          <w:sz w:val="20"/>
          <w:szCs w:val="20"/>
          <w:lang w:val="ru-RU"/>
        </w:rPr>
        <w:t>т</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у (</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и</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 xml:space="preserve">) </w:t>
      </w:r>
      <w:r w:rsidRPr="00EE55DC">
        <w:rPr>
          <w:rFonts w:ascii="Arial" w:hAnsi="Arial" w:cs="Arial"/>
          <w:color w:val="000000"/>
          <w:spacing w:val="2"/>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 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1"/>
          <w:sz w:val="20"/>
          <w:szCs w:val="20"/>
          <w:lang w:val="ru-RU"/>
        </w:rPr>
        <w:t xml:space="preserve"> </w:t>
      </w:r>
      <w:r w:rsidRPr="00EE55DC">
        <w:rPr>
          <w:rFonts w:ascii="Arial" w:hAnsi="Arial" w:cs="Arial"/>
          <w:color w:val="000000"/>
          <w:spacing w:val="-3"/>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носно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ње</w:t>
      </w:r>
      <w:r w:rsidRPr="00EE55DC">
        <w:rPr>
          <w:rFonts w:ascii="Arial" w:hAnsi="Arial" w:cs="Arial"/>
          <w:color w:val="000000"/>
          <w:spacing w:val="-5"/>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г</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3"/>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w:t>
      </w:r>
      <w:r w:rsidRPr="00EE55DC">
        <w:rPr>
          <w:rFonts w:ascii="Arial" w:hAnsi="Arial" w:cs="Arial"/>
          <w:color w:val="000000"/>
          <w:spacing w:val="-1"/>
          <w:sz w:val="20"/>
          <w:szCs w:val="20"/>
          <w:lang w:val="ru-RU"/>
        </w:rPr>
        <w:t>чл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н </w:t>
      </w:r>
      <w:r w:rsidRPr="00EE55DC">
        <w:rPr>
          <w:rFonts w:ascii="Arial" w:hAnsi="Arial" w:cs="Arial"/>
          <w:color w:val="000000"/>
          <w:spacing w:val="1"/>
          <w:sz w:val="20"/>
          <w:szCs w:val="20"/>
          <w:lang w:val="ru-RU"/>
        </w:rPr>
        <w:t>9</w:t>
      </w:r>
      <w:r w:rsidRPr="00EE55DC">
        <w:rPr>
          <w:rFonts w:ascii="Arial" w:hAnsi="Arial" w:cs="Arial"/>
          <w:color w:val="000000"/>
          <w:spacing w:val="-1"/>
          <w:sz w:val="20"/>
          <w:szCs w:val="20"/>
          <w:lang w:val="ru-RU"/>
        </w:rPr>
        <w:t>3</w:t>
      </w:r>
      <w:r w:rsidRPr="00EE55DC">
        <w:rPr>
          <w:rFonts w:ascii="Arial" w:hAnsi="Arial" w:cs="Arial"/>
          <w:color w:val="000000"/>
          <w:sz w:val="20"/>
          <w:szCs w:val="20"/>
          <w:lang w:val="ru-RU"/>
        </w:rPr>
        <w:t>.</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За</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на).</w:t>
      </w:r>
    </w:p>
    <w:p w:rsidR="009101C9" w:rsidRPr="00EE55DC" w:rsidRDefault="009101C9" w:rsidP="007D22BC">
      <w:pPr>
        <w:tabs>
          <w:tab w:val="left" w:pos="567"/>
        </w:tabs>
        <w:jc w:val="both"/>
        <w:outlineLvl w:val="0"/>
        <w:rPr>
          <w:rFonts w:ascii="Arial" w:hAnsi="Arial" w:cs="Arial"/>
          <w:color w:val="000000"/>
          <w:sz w:val="20"/>
          <w:szCs w:val="20"/>
        </w:rPr>
      </w:pPr>
      <w:r w:rsidRPr="00EE55DC">
        <w:rPr>
          <w:rFonts w:ascii="Arial" w:hAnsi="Arial" w:cs="Arial"/>
          <w:color w:val="000000"/>
          <w:spacing w:val="-8"/>
          <w:sz w:val="20"/>
          <w:szCs w:val="20"/>
        </w:rPr>
        <w:tab/>
      </w:r>
      <w:r w:rsidRPr="00EE55DC">
        <w:rPr>
          <w:rFonts w:ascii="Arial" w:hAnsi="Arial" w:cs="Arial"/>
          <w:color w:val="000000"/>
          <w:spacing w:val="-8"/>
          <w:sz w:val="20"/>
          <w:szCs w:val="20"/>
          <w:lang w:val="ru-RU"/>
        </w:rPr>
        <w:t>У</w:t>
      </w:r>
      <w:r w:rsidRPr="00EE55DC">
        <w:rPr>
          <w:rFonts w:ascii="Arial" w:hAnsi="Arial" w:cs="Arial"/>
          <w:color w:val="000000"/>
          <w:sz w:val="20"/>
          <w:szCs w:val="20"/>
          <w:lang w:val="ru-RU"/>
        </w:rPr>
        <w:t>к</w:t>
      </w:r>
      <w:r w:rsidRPr="00EE55DC">
        <w:rPr>
          <w:rFonts w:ascii="Arial" w:hAnsi="Arial" w:cs="Arial"/>
          <w:color w:val="000000"/>
          <w:spacing w:val="-3"/>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w:t>
      </w:r>
      <w:r w:rsidRPr="00EE55DC">
        <w:rPr>
          <w:rFonts w:ascii="Arial" w:hAnsi="Arial" w:cs="Arial"/>
          <w:color w:val="000000"/>
          <w:spacing w:val="23"/>
          <w:sz w:val="20"/>
          <w:szCs w:val="20"/>
          <w:lang w:val="ru-RU"/>
        </w:rPr>
        <w:t xml:space="preserve"> </w:t>
      </w:r>
      <w:r w:rsidRPr="00EE55DC">
        <w:rPr>
          <w:rFonts w:ascii="Arial" w:hAnsi="Arial" w:cs="Arial"/>
          <w:color w:val="000000"/>
          <w:spacing w:val="-3"/>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21"/>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ц</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ни</w:t>
      </w:r>
      <w:r w:rsidRPr="00EE55DC">
        <w:rPr>
          <w:rFonts w:ascii="Arial" w:hAnsi="Arial" w:cs="Arial"/>
          <w:color w:val="000000"/>
          <w:spacing w:val="22"/>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су</w:t>
      </w:r>
      <w:r w:rsidRPr="00EE55DC">
        <w:rPr>
          <w:rFonts w:ascii="Arial" w:hAnsi="Arial" w:cs="Arial"/>
          <w:color w:val="000000"/>
          <w:spacing w:val="20"/>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реб</w:t>
      </w:r>
      <w:r w:rsidRPr="00EE55DC">
        <w:rPr>
          <w:rFonts w:ascii="Arial" w:hAnsi="Arial" w:cs="Arial"/>
          <w:color w:val="000000"/>
          <w:sz w:val="20"/>
          <w:szCs w:val="20"/>
          <w:lang w:val="ru-RU"/>
        </w:rPr>
        <w:t>на</w:t>
      </w:r>
      <w:r w:rsidRPr="00EE55DC">
        <w:rPr>
          <w:rFonts w:ascii="Arial" w:hAnsi="Arial" w:cs="Arial"/>
          <w:color w:val="000000"/>
          <w:spacing w:val="20"/>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тна</w:t>
      </w:r>
      <w:r w:rsidRPr="00EE55DC">
        <w:rPr>
          <w:rFonts w:ascii="Arial" w:hAnsi="Arial" w:cs="Arial"/>
          <w:color w:val="000000"/>
          <w:spacing w:val="20"/>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б</w:t>
      </w:r>
      <w:r w:rsidRPr="00EE55DC">
        <w:rPr>
          <w:rFonts w:ascii="Arial" w:hAnsi="Arial" w:cs="Arial"/>
          <w:color w:val="000000"/>
          <w:sz w:val="20"/>
          <w:szCs w:val="20"/>
          <w:lang w:val="ru-RU"/>
        </w:rPr>
        <w:t>јашњења</w:t>
      </w:r>
      <w:r w:rsidRPr="00EE55DC">
        <w:rPr>
          <w:rFonts w:ascii="Arial" w:hAnsi="Arial" w:cs="Arial"/>
          <w:color w:val="000000"/>
          <w:spacing w:val="20"/>
          <w:sz w:val="20"/>
          <w:szCs w:val="20"/>
          <w:lang w:val="ru-RU"/>
        </w:rPr>
        <w:t xml:space="preserve"> </w:t>
      </w:r>
      <w:r w:rsidRPr="00EE55DC">
        <w:rPr>
          <w:rFonts w:ascii="Arial" w:hAnsi="Arial" w:cs="Arial"/>
          <w:color w:val="000000"/>
          <w:sz w:val="20"/>
          <w:szCs w:val="20"/>
          <w:lang w:val="ru-RU"/>
        </w:rPr>
        <w:t>или</w:t>
      </w:r>
      <w:r w:rsidRPr="00EE55DC">
        <w:rPr>
          <w:rFonts w:ascii="Arial" w:hAnsi="Arial" w:cs="Arial"/>
          <w:color w:val="000000"/>
          <w:spacing w:val="22"/>
          <w:sz w:val="20"/>
          <w:szCs w:val="20"/>
          <w:lang w:val="ru-RU"/>
        </w:rPr>
        <w:t xml:space="preserve"> </w:t>
      </w:r>
      <w:r w:rsidRPr="00EE55DC">
        <w:rPr>
          <w:rFonts w:ascii="Arial" w:hAnsi="Arial" w:cs="Arial"/>
          <w:color w:val="000000"/>
          <w:sz w:val="20"/>
          <w:szCs w:val="20"/>
          <w:lang w:val="ru-RU"/>
        </w:rPr>
        <w:t>је</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7"/>
          <w:sz w:val="20"/>
          <w:szCs w:val="20"/>
          <w:lang w:val="ru-RU"/>
        </w:rPr>
        <w:t>о</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еб</w:t>
      </w:r>
      <w:r w:rsidRPr="00EE55DC">
        <w:rPr>
          <w:rFonts w:ascii="Arial" w:hAnsi="Arial" w:cs="Arial"/>
          <w:color w:val="000000"/>
          <w:sz w:val="20"/>
          <w:szCs w:val="20"/>
          <w:lang w:val="ru-RU"/>
        </w:rPr>
        <w:t>но извршити</w:t>
      </w:r>
      <w:r w:rsidRPr="00EE55DC">
        <w:rPr>
          <w:rFonts w:ascii="Arial" w:hAnsi="Arial" w:cs="Arial"/>
          <w:color w:val="000000"/>
          <w:sz w:val="20"/>
          <w:szCs w:val="20"/>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нт</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у</w:t>
      </w:r>
      <w:r w:rsidRPr="00EE55DC">
        <w:rPr>
          <w:rFonts w:ascii="Arial" w:hAnsi="Arial" w:cs="Arial"/>
          <w:color w:val="000000"/>
          <w:sz w:val="20"/>
          <w:szCs w:val="20"/>
        </w:rPr>
        <w:t xml:space="preserve"> </w:t>
      </w:r>
      <w:r w:rsidRPr="00EE55DC">
        <w:rPr>
          <w:rFonts w:ascii="Arial" w:hAnsi="Arial" w:cs="Arial"/>
          <w:color w:val="000000"/>
          <w:sz w:val="20"/>
          <w:szCs w:val="20"/>
          <w:lang w:val="ru-RU"/>
        </w:rPr>
        <w:t>(</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ви</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w:t>
      </w:r>
      <w:r w:rsidRPr="00EE55DC">
        <w:rPr>
          <w:rFonts w:ascii="Arial" w:hAnsi="Arial" w:cs="Arial"/>
          <w:color w:val="000000"/>
          <w:sz w:val="20"/>
          <w:szCs w:val="20"/>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z w:val="20"/>
          <w:szCs w:val="20"/>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3"/>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z w:val="20"/>
          <w:szCs w:val="20"/>
          <w:lang w:val="ru-RU"/>
        </w:rPr>
        <w:tab/>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носно</w:t>
      </w:r>
      <w:r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г</w:t>
      </w:r>
      <w:r w:rsidRPr="00EE55DC">
        <w:rPr>
          <w:rFonts w:ascii="Arial" w:hAnsi="Arial" w:cs="Arial"/>
          <w:color w:val="000000"/>
          <w:sz w:val="20"/>
          <w:szCs w:val="20"/>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
          <w:sz w:val="20"/>
          <w:szCs w:val="20"/>
          <w:lang w:val="ru-RU"/>
        </w:rPr>
        <w:t>а</w:t>
      </w:r>
      <w:r w:rsidRPr="00EE55DC">
        <w:rPr>
          <w:rFonts w:ascii="Arial" w:hAnsi="Arial" w:cs="Arial"/>
          <w:color w:val="000000"/>
          <w:sz w:val="20"/>
          <w:szCs w:val="20"/>
          <w:lang w:val="ru-RU"/>
        </w:rPr>
        <w:t>, 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ц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е 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 xml:space="preserve">чу </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и</w:t>
      </w:r>
      <w:r w:rsidRPr="00EE55DC">
        <w:rPr>
          <w:rFonts w:ascii="Arial" w:hAnsi="Arial" w:cs="Arial"/>
          <w:color w:val="000000"/>
          <w:sz w:val="20"/>
          <w:szCs w:val="20"/>
          <w:lang w:val="ru-RU"/>
        </w:rPr>
        <w:t>ти пр</w:t>
      </w:r>
      <w:r w:rsidRPr="00EE55DC">
        <w:rPr>
          <w:rFonts w:ascii="Arial" w:hAnsi="Arial" w:cs="Arial"/>
          <w:color w:val="000000"/>
          <w:spacing w:val="-2"/>
          <w:sz w:val="20"/>
          <w:szCs w:val="20"/>
          <w:lang w:val="ru-RU"/>
        </w:rPr>
        <w:t>и</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ере</w:t>
      </w:r>
      <w:r w:rsidRPr="00EE55DC">
        <w:rPr>
          <w:rFonts w:ascii="Arial" w:hAnsi="Arial" w:cs="Arial"/>
          <w:color w:val="000000"/>
          <w:sz w:val="20"/>
          <w:szCs w:val="20"/>
          <w:lang w:val="ru-RU"/>
        </w:rPr>
        <w:t>ни</w:t>
      </w:r>
      <w:r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к</w:t>
      </w:r>
      <w:r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 по</w:t>
      </w:r>
      <w:r w:rsidRPr="00EE55DC">
        <w:rPr>
          <w:rFonts w:ascii="Arial" w:hAnsi="Arial" w:cs="Arial"/>
          <w:color w:val="000000"/>
          <w:spacing w:val="-2"/>
          <w:sz w:val="20"/>
          <w:szCs w:val="20"/>
          <w:lang w:val="ru-RU"/>
        </w:rPr>
        <w:t>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пи по п</w:t>
      </w:r>
      <w:r w:rsidRPr="00EE55DC">
        <w:rPr>
          <w:rFonts w:ascii="Arial" w:hAnsi="Arial" w:cs="Arial"/>
          <w:color w:val="000000"/>
          <w:spacing w:val="-2"/>
          <w:sz w:val="20"/>
          <w:szCs w:val="20"/>
          <w:lang w:val="ru-RU"/>
        </w:rPr>
        <w:t>о</w:t>
      </w:r>
      <w:r w:rsidRPr="00EE55DC">
        <w:rPr>
          <w:rFonts w:ascii="Arial" w:hAnsi="Arial" w:cs="Arial"/>
          <w:color w:val="000000"/>
          <w:sz w:val="20"/>
          <w:szCs w:val="20"/>
          <w:lang w:val="ru-RU"/>
        </w:rPr>
        <w:t>зи</w:t>
      </w:r>
      <w:r w:rsidRPr="00EE55DC">
        <w:rPr>
          <w:rFonts w:ascii="Arial" w:hAnsi="Arial" w:cs="Arial"/>
          <w:color w:val="000000"/>
          <w:spacing w:val="-5"/>
          <w:sz w:val="20"/>
          <w:szCs w:val="20"/>
          <w:lang w:val="ru-RU"/>
        </w:rPr>
        <w:t>в</w:t>
      </w:r>
      <w:r w:rsidRPr="00EE55DC">
        <w:rPr>
          <w:rFonts w:ascii="Arial" w:hAnsi="Arial" w:cs="Arial"/>
          <w:color w:val="000000"/>
          <w:sz w:val="20"/>
          <w:szCs w:val="20"/>
          <w:lang w:val="ru-RU"/>
        </w:rPr>
        <w:t>у 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18"/>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носно</w:t>
      </w:r>
      <w:r w:rsidRPr="00EE55DC">
        <w:rPr>
          <w:rFonts w:ascii="Arial" w:hAnsi="Arial" w:cs="Arial"/>
          <w:color w:val="000000"/>
          <w:spacing w:val="16"/>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18"/>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г</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и</w:t>
      </w:r>
      <w:r w:rsidRPr="00EE55DC">
        <w:rPr>
          <w:rFonts w:ascii="Arial" w:hAnsi="Arial" w:cs="Arial"/>
          <w:color w:val="000000"/>
          <w:spacing w:val="18"/>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у</w:t>
      </w:r>
      <w:r w:rsidRPr="00EE55DC">
        <w:rPr>
          <w:rFonts w:ascii="Arial" w:hAnsi="Arial" w:cs="Arial"/>
          <w:color w:val="000000"/>
          <w:spacing w:val="15"/>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нт</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у</w:t>
      </w:r>
      <w:r w:rsidRPr="00EE55DC">
        <w:rPr>
          <w:rFonts w:ascii="Arial" w:hAnsi="Arial" w:cs="Arial"/>
          <w:color w:val="000000"/>
          <w:spacing w:val="15"/>
          <w:sz w:val="20"/>
          <w:szCs w:val="20"/>
          <w:lang w:val="ru-RU"/>
        </w:rPr>
        <w:t xml:space="preserve"> </w:t>
      </w:r>
      <w:r w:rsidRPr="00EE55DC">
        <w:rPr>
          <w:rFonts w:ascii="Arial" w:hAnsi="Arial" w:cs="Arial"/>
          <w:color w:val="000000"/>
          <w:spacing w:val="1"/>
          <w:sz w:val="20"/>
          <w:szCs w:val="20"/>
          <w:lang w:val="ru-RU"/>
        </w:rPr>
        <w:t>(</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ви</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w:t>
      </w:r>
      <w:r w:rsidRPr="00EE55DC">
        <w:rPr>
          <w:rFonts w:ascii="Arial" w:hAnsi="Arial" w:cs="Arial"/>
          <w:color w:val="000000"/>
          <w:spacing w:val="17"/>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19"/>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18"/>
          <w:sz w:val="20"/>
          <w:szCs w:val="20"/>
          <w:lang w:val="ru-RU"/>
        </w:rPr>
        <w:t xml:space="preserve"> </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о</w:t>
      </w:r>
      <w:r w:rsidRPr="00EE55DC">
        <w:rPr>
          <w:rFonts w:ascii="Arial" w:hAnsi="Arial" w:cs="Arial"/>
          <w:color w:val="000000"/>
          <w:spacing w:val="16"/>
          <w:sz w:val="20"/>
          <w:szCs w:val="20"/>
          <w:lang w:val="ru-RU"/>
        </w:rPr>
        <w:t xml:space="preserve"> </w:t>
      </w:r>
      <w:r w:rsidRPr="00EE55DC">
        <w:rPr>
          <w:rFonts w:ascii="Arial" w:hAnsi="Arial" w:cs="Arial"/>
          <w:color w:val="000000"/>
          <w:sz w:val="20"/>
          <w:szCs w:val="20"/>
          <w:lang w:val="ru-RU"/>
        </w:rPr>
        <w:t xml:space="preserve">и </w:t>
      </w:r>
      <w:r w:rsidRPr="00EE55DC">
        <w:rPr>
          <w:rFonts w:ascii="Arial" w:hAnsi="Arial" w:cs="Arial"/>
          <w:color w:val="000000"/>
          <w:spacing w:val="3"/>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 ње</w:t>
      </w:r>
      <w:r w:rsidRPr="00EE55DC">
        <w:rPr>
          <w:rFonts w:ascii="Arial" w:hAnsi="Arial" w:cs="Arial"/>
          <w:color w:val="000000"/>
          <w:spacing w:val="-5"/>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г</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z w:val="20"/>
          <w:szCs w:val="20"/>
        </w:rPr>
        <w:t>.</w:t>
      </w:r>
    </w:p>
    <w:p w:rsidR="006B464F" w:rsidRPr="00EE55DC" w:rsidRDefault="000F23DF" w:rsidP="007348EB">
      <w:pPr>
        <w:widowControl w:val="0"/>
        <w:tabs>
          <w:tab w:val="left" w:pos="567"/>
          <w:tab w:val="left" w:pos="1240"/>
          <w:tab w:val="left" w:pos="2340"/>
          <w:tab w:val="left" w:pos="3640"/>
          <w:tab w:val="left" w:pos="5240"/>
          <w:tab w:val="left" w:pos="6240"/>
          <w:tab w:val="left" w:pos="6720"/>
          <w:tab w:val="left" w:pos="8140"/>
        </w:tabs>
        <w:autoSpaceDE w:val="0"/>
        <w:autoSpaceDN w:val="0"/>
        <w:adjustRightInd w:val="0"/>
        <w:ind w:firstLine="567"/>
        <w:jc w:val="both"/>
        <w:rPr>
          <w:rFonts w:ascii="Arial" w:hAnsi="Arial" w:cs="Arial"/>
          <w:color w:val="000000"/>
          <w:sz w:val="20"/>
          <w:szCs w:val="20"/>
          <w:lang w:val="sr-Cyrl-CS"/>
        </w:rPr>
      </w:pPr>
      <w:r w:rsidRPr="00EE55DC">
        <w:rPr>
          <w:rFonts w:ascii="Arial" w:hAnsi="Arial" w:cs="Arial"/>
          <w:color w:val="000000"/>
          <w:sz w:val="20"/>
          <w:szCs w:val="20"/>
          <w:lang w:val="ru-RU"/>
        </w:rPr>
        <w:t>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 м</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 xml:space="preserve">же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з с</w:t>
      </w:r>
      <w:r w:rsidRPr="00EE55DC">
        <w:rPr>
          <w:rFonts w:ascii="Arial" w:hAnsi="Arial" w:cs="Arial"/>
          <w:color w:val="000000"/>
          <w:spacing w:val="1"/>
          <w:sz w:val="20"/>
          <w:szCs w:val="20"/>
          <w:lang w:val="ru-RU"/>
        </w:rPr>
        <w:t>а</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сност 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6"/>
          <w:sz w:val="20"/>
          <w:szCs w:val="20"/>
          <w:lang w:val="ru-RU"/>
        </w:rPr>
        <w:t>а</w:t>
      </w:r>
      <w:r w:rsidRPr="00EE55DC">
        <w:rPr>
          <w:rFonts w:ascii="Arial" w:hAnsi="Arial" w:cs="Arial"/>
          <w:color w:val="000000"/>
          <w:sz w:val="20"/>
          <w:szCs w:val="20"/>
          <w:lang w:val="ru-RU"/>
        </w:rPr>
        <w:t xml:space="preserve">ча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 изврши исп</w:t>
      </w:r>
      <w:r w:rsidRPr="00EE55DC">
        <w:rPr>
          <w:rFonts w:ascii="Arial" w:hAnsi="Arial" w:cs="Arial"/>
          <w:color w:val="000000"/>
          <w:spacing w:val="-2"/>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 xml:space="preserve">е </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 xml:space="preserve">нских </w:t>
      </w:r>
      <w:r w:rsidRPr="00EE55DC">
        <w:rPr>
          <w:rFonts w:ascii="Arial" w:hAnsi="Arial" w:cs="Arial"/>
          <w:color w:val="000000"/>
          <w:spacing w:val="-1"/>
          <w:sz w:val="20"/>
          <w:szCs w:val="20"/>
          <w:lang w:val="ru-RU"/>
        </w:rPr>
        <w:t>г</w:t>
      </w:r>
      <w:r w:rsidRPr="00EE55DC">
        <w:rPr>
          <w:rFonts w:ascii="Arial" w:hAnsi="Arial" w:cs="Arial"/>
          <w:color w:val="000000"/>
          <w:spacing w:val="1"/>
          <w:sz w:val="20"/>
          <w:szCs w:val="20"/>
          <w:lang w:val="ru-RU"/>
        </w:rPr>
        <w:t>ре</w:t>
      </w:r>
      <w:r w:rsidRPr="00EE55DC">
        <w:rPr>
          <w:rFonts w:ascii="Arial" w:hAnsi="Arial" w:cs="Arial"/>
          <w:color w:val="000000"/>
          <w:sz w:val="20"/>
          <w:szCs w:val="20"/>
          <w:lang w:val="ru-RU"/>
        </w:rPr>
        <w:t>ша</w:t>
      </w:r>
      <w:r w:rsidRPr="00EE55DC">
        <w:rPr>
          <w:rFonts w:ascii="Arial" w:hAnsi="Arial" w:cs="Arial"/>
          <w:color w:val="000000"/>
          <w:spacing w:val="6"/>
          <w:sz w:val="20"/>
          <w:szCs w:val="20"/>
          <w:lang w:val="ru-RU"/>
        </w:rPr>
        <w:t>к</w:t>
      </w:r>
      <w:r w:rsidRPr="00EE55DC">
        <w:rPr>
          <w:rFonts w:ascii="Arial" w:hAnsi="Arial" w:cs="Arial"/>
          <w:color w:val="000000"/>
          <w:sz w:val="20"/>
          <w:szCs w:val="20"/>
          <w:lang w:val="ru-RU"/>
        </w:rPr>
        <w:t>а</w:t>
      </w:r>
      <w:r w:rsidR="006B464F" w:rsidRPr="00EE55DC">
        <w:rPr>
          <w:rFonts w:ascii="Arial" w:hAnsi="Arial" w:cs="Arial"/>
          <w:color w:val="000000"/>
          <w:sz w:val="20"/>
          <w:szCs w:val="20"/>
        </w:rPr>
        <w:t xml:space="preserve"> </w:t>
      </w:r>
      <w:r w:rsidRPr="00EE55DC">
        <w:rPr>
          <w:rFonts w:ascii="Arial" w:hAnsi="Arial" w:cs="Arial"/>
          <w:color w:val="000000"/>
          <w:spacing w:val="-5"/>
          <w:sz w:val="20"/>
          <w:szCs w:val="20"/>
          <w:lang w:val="ru-RU"/>
        </w:rPr>
        <w:t>у</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чених</w:t>
      </w:r>
      <w:r w:rsidR="006B464F" w:rsidRPr="00EE55DC">
        <w:rPr>
          <w:rFonts w:ascii="Arial" w:hAnsi="Arial" w:cs="Arial"/>
          <w:color w:val="000000"/>
          <w:sz w:val="20"/>
          <w:szCs w:val="20"/>
        </w:rPr>
        <w:t xml:space="preserve"> </w:t>
      </w:r>
      <w:r w:rsidRPr="00EE55DC">
        <w:rPr>
          <w:rFonts w:ascii="Arial" w:hAnsi="Arial" w:cs="Arial"/>
          <w:color w:val="000000"/>
          <w:sz w:val="20"/>
          <w:szCs w:val="20"/>
          <w:lang w:val="ru-RU"/>
        </w:rPr>
        <w:t>прили</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006B464F"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ра</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м</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њ</w:t>
      </w:r>
      <w:r w:rsidRPr="00EE55DC">
        <w:rPr>
          <w:rFonts w:ascii="Arial" w:hAnsi="Arial" w:cs="Arial"/>
          <w:color w:val="000000"/>
          <w:sz w:val="20"/>
          <w:szCs w:val="20"/>
          <w:lang w:val="ru-RU"/>
        </w:rPr>
        <w:t>а</w:t>
      </w:r>
      <w:r w:rsidR="006B464F" w:rsidRPr="00EE55DC">
        <w:rPr>
          <w:rFonts w:ascii="Arial" w:hAnsi="Arial" w:cs="Arial"/>
          <w:color w:val="000000"/>
          <w:sz w:val="20"/>
          <w:szCs w:val="20"/>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е</w:t>
      </w:r>
      <w:r w:rsidR="006B464F" w:rsidRPr="00EE55DC">
        <w:rPr>
          <w:rFonts w:ascii="Arial" w:hAnsi="Arial" w:cs="Arial"/>
          <w:color w:val="000000"/>
          <w:sz w:val="20"/>
          <w:szCs w:val="20"/>
        </w:rPr>
        <w:t xml:space="preserve"> </w:t>
      </w:r>
      <w:r w:rsidRPr="00EE55DC">
        <w:rPr>
          <w:rFonts w:ascii="Arial" w:hAnsi="Arial" w:cs="Arial"/>
          <w:color w:val="000000"/>
          <w:sz w:val="20"/>
          <w:szCs w:val="20"/>
          <w:lang w:val="ru-RU"/>
        </w:rPr>
        <w:t>по</w:t>
      </w:r>
      <w:r w:rsidR="006B464F"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н</w:t>
      </w:r>
      <w:r w:rsidRPr="00EE55DC">
        <w:rPr>
          <w:rFonts w:ascii="Arial" w:hAnsi="Arial" w:cs="Arial"/>
          <w:color w:val="000000"/>
          <w:sz w:val="20"/>
          <w:szCs w:val="20"/>
          <w:lang w:val="ru-RU"/>
        </w:rPr>
        <w:t>чан</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006B464F" w:rsidRPr="00EE55DC">
        <w:rPr>
          <w:rFonts w:ascii="Arial" w:hAnsi="Arial" w:cs="Arial"/>
          <w:color w:val="000000"/>
          <w:sz w:val="20"/>
          <w:szCs w:val="20"/>
        </w:rPr>
        <w:t xml:space="preserve"> </w:t>
      </w:r>
      <w:r w:rsidRPr="00EE55DC">
        <w:rPr>
          <w:rFonts w:ascii="Arial" w:hAnsi="Arial" w:cs="Arial"/>
          <w:color w:val="000000"/>
          <w:sz w:val="20"/>
          <w:szCs w:val="20"/>
          <w:lang w:val="ru-RU"/>
        </w:rPr>
        <w:t>пос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п</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 xml:space="preserve">у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ра</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p>
    <w:p w:rsidR="003A3CC4" w:rsidRDefault="000F23DF" w:rsidP="007442C4">
      <w:pPr>
        <w:widowControl w:val="0"/>
        <w:tabs>
          <w:tab w:val="left" w:pos="567"/>
          <w:tab w:val="left" w:pos="1240"/>
          <w:tab w:val="left" w:pos="2340"/>
          <w:tab w:val="left" w:pos="3640"/>
          <w:tab w:val="left" w:pos="5240"/>
          <w:tab w:val="left" w:pos="6240"/>
          <w:tab w:val="left" w:pos="6720"/>
          <w:tab w:val="left" w:pos="8140"/>
        </w:tabs>
        <w:autoSpaceDE w:val="0"/>
        <w:autoSpaceDN w:val="0"/>
        <w:adjustRightInd w:val="0"/>
        <w:ind w:firstLine="567"/>
        <w:jc w:val="both"/>
        <w:rPr>
          <w:rFonts w:ascii="Arial" w:hAnsi="Arial" w:cs="Arial"/>
          <w:color w:val="000000"/>
          <w:sz w:val="20"/>
          <w:szCs w:val="20"/>
          <w:lang w:val="ru-RU"/>
        </w:rPr>
      </w:pPr>
      <w:r w:rsidRPr="00EE55DC">
        <w:rPr>
          <w:rFonts w:ascii="Arial" w:hAnsi="Arial" w:cs="Arial"/>
          <w:color w:val="000000"/>
          <w:sz w:val="20"/>
          <w:szCs w:val="20"/>
          <w:lang w:val="ru-RU"/>
        </w:rPr>
        <w:t>А</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 се 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 не</w:t>
      </w:r>
      <w:r w:rsidRPr="00EE55DC">
        <w:rPr>
          <w:rFonts w:ascii="Arial" w:hAnsi="Arial" w:cs="Arial"/>
          <w:color w:val="000000"/>
          <w:spacing w:val="54"/>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а</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си са исп</w:t>
      </w:r>
      <w:r w:rsidRPr="00EE55DC">
        <w:rPr>
          <w:rFonts w:ascii="Arial" w:hAnsi="Arial" w:cs="Arial"/>
          <w:color w:val="000000"/>
          <w:spacing w:val="-2"/>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 xml:space="preserve">м </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нских</w:t>
      </w:r>
      <w:r w:rsidRPr="00EE55DC">
        <w:rPr>
          <w:rFonts w:ascii="Arial" w:hAnsi="Arial" w:cs="Arial"/>
          <w:color w:val="000000"/>
          <w:spacing w:val="54"/>
          <w:sz w:val="20"/>
          <w:szCs w:val="20"/>
          <w:lang w:val="ru-RU"/>
        </w:rPr>
        <w:t xml:space="preserve"> </w:t>
      </w:r>
      <w:r w:rsidRPr="00EE55DC">
        <w:rPr>
          <w:rFonts w:ascii="Arial" w:hAnsi="Arial" w:cs="Arial"/>
          <w:color w:val="000000"/>
          <w:spacing w:val="-1"/>
          <w:sz w:val="20"/>
          <w:szCs w:val="20"/>
          <w:lang w:val="ru-RU"/>
        </w:rPr>
        <w:t>г</w:t>
      </w:r>
      <w:r w:rsidRPr="00EE55DC">
        <w:rPr>
          <w:rFonts w:ascii="Arial" w:hAnsi="Arial" w:cs="Arial"/>
          <w:color w:val="000000"/>
          <w:spacing w:val="1"/>
          <w:sz w:val="20"/>
          <w:szCs w:val="20"/>
          <w:lang w:val="ru-RU"/>
        </w:rPr>
        <w:t>ре</w:t>
      </w:r>
      <w:r w:rsidRPr="00EE55DC">
        <w:rPr>
          <w:rFonts w:ascii="Arial" w:hAnsi="Arial" w:cs="Arial"/>
          <w:color w:val="000000"/>
          <w:sz w:val="20"/>
          <w:szCs w:val="20"/>
          <w:lang w:val="ru-RU"/>
        </w:rPr>
        <w:t>ша</w:t>
      </w:r>
      <w:r w:rsidRPr="00EE55DC">
        <w:rPr>
          <w:rFonts w:ascii="Arial" w:hAnsi="Arial" w:cs="Arial"/>
          <w:color w:val="000000"/>
          <w:spacing w:val="6"/>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6"/>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55"/>
          <w:sz w:val="20"/>
          <w:szCs w:val="20"/>
          <w:lang w:val="ru-RU"/>
        </w:rPr>
        <w:t xml:space="preserve">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 xml:space="preserve">е </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в</w:t>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8"/>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pacing w:val="-3"/>
          <w:sz w:val="20"/>
          <w:szCs w:val="20"/>
          <w:lang w:val="ru-RU"/>
        </w:rPr>
        <w:t>о</w:t>
      </w:r>
      <w:r w:rsidRPr="00EE55DC">
        <w:rPr>
          <w:rFonts w:ascii="Arial" w:hAnsi="Arial" w:cs="Arial"/>
          <w:color w:val="000000"/>
          <w:spacing w:val="-1"/>
          <w:sz w:val="20"/>
          <w:szCs w:val="20"/>
          <w:lang w:val="ru-RU"/>
        </w:rPr>
        <w:t>дб</w:t>
      </w:r>
      <w:r w:rsidRPr="00EE55DC">
        <w:rPr>
          <w:rFonts w:ascii="Arial" w:hAnsi="Arial" w:cs="Arial"/>
          <w:color w:val="000000"/>
          <w:sz w:val="20"/>
          <w:szCs w:val="20"/>
          <w:lang w:val="ru-RU"/>
        </w:rPr>
        <w:t xml:space="preserve">ити </w:t>
      </w:r>
      <w:r w:rsidRPr="00EE55DC">
        <w:rPr>
          <w:rFonts w:ascii="Arial" w:hAnsi="Arial" w:cs="Arial"/>
          <w:color w:val="000000"/>
          <w:spacing w:val="6"/>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pacing w:val="-2"/>
          <w:sz w:val="20"/>
          <w:szCs w:val="20"/>
          <w:lang w:val="ru-RU"/>
        </w:rPr>
        <w:t>н</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при</w:t>
      </w:r>
      <w:r w:rsidRPr="00EE55DC">
        <w:rPr>
          <w:rFonts w:ascii="Arial" w:hAnsi="Arial" w:cs="Arial"/>
          <w:color w:val="000000"/>
          <w:spacing w:val="-2"/>
          <w:sz w:val="20"/>
          <w:szCs w:val="20"/>
          <w:lang w:val="ru-RU"/>
        </w:rPr>
        <w:t>х</w:t>
      </w:r>
      <w:r w:rsidRPr="00EE55DC">
        <w:rPr>
          <w:rFonts w:ascii="Arial" w:hAnsi="Arial" w:cs="Arial"/>
          <w:color w:val="000000"/>
          <w:spacing w:val="-3"/>
          <w:sz w:val="20"/>
          <w:szCs w:val="20"/>
          <w:lang w:val="ru-RU"/>
        </w:rPr>
        <w:t>в</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љ</w:t>
      </w:r>
      <w:r w:rsidRPr="00EE55DC">
        <w:rPr>
          <w:rFonts w:ascii="Arial" w:hAnsi="Arial" w:cs="Arial"/>
          <w:color w:val="000000"/>
          <w:sz w:val="20"/>
          <w:szCs w:val="20"/>
          <w:lang w:val="ru-RU"/>
        </w:rPr>
        <w:t>и</w:t>
      </w:r>
      <w:r w:rsidRPr="00EE55DC">
        <w:rPr>
          <w:rFonts w:ascii="Arial" w:hAnsi="Arial" w:cs="Arial"/>
          <w:color w:val="000000"/>
          <w:spacing w:val="-5"/>
          <w:sz w:val="20"/>
          <w:szCs w:val="20"/>
          <w:lang w:val="ru-RU"/>
        </w:rPr>
        <w:t>в</w:t>
      </w:r>
      <w:r w:rsidRPr="00EE55DC">
        <w:rPr>
          <w:rFonts w:ascii="Arial" w:hAnsi="Arial" w:cs="Arial"/>
          <w:color w:val="000000"/>
          <w:spacing w:val="-26"/>
          <w:sz w:val="20"/>
          <w:szCs w:val="20"/>
          <w:lang w:val="ru-RU"/>
        </w:rPr>
        <w:t>у</w:t>
      </w:r>
      <w:r w:rsidRPr="00EE55DC">
        <w:rPr>
          <w:rFonts w:ascii="Arial" w:hAnsi="Arial" w:cs="Arial"/>
          <w:color w:val="000000"/>
          <w:sz w:val="20"/>
          <w:szCs w:val="20"/>
          <w:lang w:val="ru-RU"/>
        </w:rPr>
        <w:t>.</w:t>
      </w:r>
    </w:p>
    <w:p w:rsidR="006B6E15" w:rsidRPr="007442C4" w:rsidRDefault="006B6E15" w:rsidP="007442C4">
      <w:pPr>
        <w:widowControl w:val="0"/>
        <w:tabs>
          <w:tab w:val="left" w:pos="567"/>
          <w:tab w:val="left" w:pos="1240"/>
          <w:tab w:val="left" w:pos="2340"/>
          <w:tab w:val="left" w:pos="3640"/>
          <w:tab w:val="left" w:pos="5240"/>
          <w:tab w:val="left" w:pos="6240"/>
          <w:tab w:val="left" w:pos="6720"/>
          <w:tab w:val="left" w:pos="8140"/>
        </w:tabs>
        <w:autoSpaceDE w:val="0"/>
        <w:autoSpaceDN w:val="0"/>
        <w:adjustRightInd w:val="0"/>
        <w:ind w:firstLine="567"/>
        <w:jc w:val="both"/>
        <w:rPr>
          <w:rFonts w:ascii="Arial" w:hAnsi="Arial" w:cs="Arial"/>
          <w:color w:val="000000"/>
          <w:sz w:val="20"/>
          <w:szCs w:val="20"/>
          <w:lang w:val="ru-RU"/>
        </w:rPr>
      </w:pPr>
    </w:p>
    <w:p w:rsidR="00D95A42" w:rsidRPr="00EE55DC" w:rsidRDefault="00D95A42" w:rsidP="007D22BC">
      <w:pPr>
        <w:widowControl w:val="0"/>
        <w:tabs>
          <w:tab w:val="left" w:pos="740"/>
          <w:tab w:val="left" w:pos="2220"/>
          <w:tab w:val="left" w:pos="4320"/>
          <w:tab w:val="left" w:pos="6140"/>
          <w:tab w:val="left" w:pos="7940"/>
        </w:tabs>
        <w:autoSpaceDE w:val="0"/>
        <w:autoSpaceDN w:val="0"/>
        <w:adjustRightInd w:val="0"/>
        <w:ind w:left="100" w:right="79"/>
        <w:jc w:val="both"/>
        <w:rPr>
          <w:rFonts w:ascii="Arial" w:hAnsi="Arial" w:cs="Arial"/>
          <w:color w:val="000000"/>
          <w:sz w:val="20"/>
          <w:szCs w:val="20"/>
        </w:rPr>
      </w:pPr>
      <w:r w:rsidRPr="00EE55DC">
        <w:rPr>
          <w:rFonts w:ascii="Arial" w:hAnsi="Arial" w:cs="Arial"/>
          <w:b/>
          <w:color w:val="000000"/>
          <w:spacing w:val="1"/>
          <w:sz w:val="20"/>
          <w:szCs w:val="20"/>
          <w:lang w:val="sr-Cyrl-CS"/>
        </w:rPr>
        <w:t>1</w:t>
      </w:r>
      <w:r w:rsidR="005D7959" w:rsidRPr="00EE55DC">
        <w:rPr>
          <w:rFonts w:ascii="Arial" w:hAnsi="Arial" w:cs="Arial"/>
          <w:b/>
          <w:color w:val="000000"/>
          <w:spacing w:val="1"/>
          <w:sz w:val="20"/>
          <w:szCs w:val="20"/>
          <w:lang w:val="sr-Cyrl-CS"/>
        </w:rPr>
        <w:t>5</w:t>
      </w:r>
      <w:r w:rsidRPr="00EE55DC">
        <w:rPr>
          <w:rFonts w:ascii="Arial" w:hAnsi="Arial" w:cs="Arial"/>
          <w:b/>
          <w:color w:val="000000"/>
          <w:spacing w:val="1"/>
          <w:sz w:val="20"/>
          <w:szCs w:val="20"/>
          <w:lang w:val="sr-Cyrl-CS"/>
        </w:rPr>
        <w:t xml:space="preserve">. </w:t>
      </w:r>
      <w:r w:rsidR="004E6B3A" w:rsidRPr="00EE55DC">
        <w:rPr>
          <w:rFonts w:ascii="Arial" w:hAnsi="Arial" w:cs="Arial"/>
          <w:b/>
          <w:color w:val="000000"/>
          <w:spacing w:val="1"/>
          <w:sz w:val="20"/>
          <w:szCs w:val="20"/>
          <w:lang w:val="sr-Cyrl-CS"/>
        </w:rPr>
        <w:t>Додатно обезбеђење испуњења обавеза понуђача који се налаз</w:t>
      </w:r>
      <w:r w:rsidR="00DE53D2" w:rsidRPr="00EE55DC">
        <w:rPr>
          <w:rFonts w:ascii="Arial" w:hAnsi="Arial" w:cs="Arial"/>
          <w:b/>
          <w:color w:val="000000"/>
          <w:spacing w:val="1"/>
          <w:sz w:val="20"/>
          <w:szCs w:val="20"/>
          <w:lang w:val="sr-Cyrl-CS"/>
        </w:rPr>
        <w:t xml:space="preserve">е на списку негативних </w:t>
      </w:r>
      <w:r w:rsidR="004E6B3A" w:rsidRPr="00EE55DC">
        <w:rPr>
          <w:rFonts w:ascii="Arial" w:hAnsi="Arial" w:cs="Arial"/>
          <w:b/>
          <w:color w:val="000000"/>
          <w:spacing w:val="1"/>
          <w:sz w:val="20"/>
          <w:szCs w:val="20"/>
          <w:lang w:val="sr-Cyrl-CS"/>
        </w:rPr>
        <w:t xml:space="preserve">референци </w:t>
      </w:r>
    </w:p>
    <w:p w:rsidR="00D95A42" w:rsidRPr="00EE55DC" w:rsidRDefault="00D95A42" w:rsidP="007D22BC">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Наручилац ће одбити понуду уколико поседује доказ да је понуђач у претходне три године у поступку јавне набавке:</w:t>
      </w:r>
    </w:p>
    <w:p w:rsidR="00D95A42" w:rsidRPr="00EE55DC" w:rsidRDefault="00D95A42" w:rsidP="003472C2">
      <w:pPr>
        <w:numPr>
          <w:ilvl w:val="0"/>
          <w:numId w:val="3"/>
        </w:numPr>
        <w:tabs>
          <w:tab w:val="left" w:pos="567"/>
        </w:tabs>
        <w:ind w:firstLine="567"/>
        <w:jc w:val="both"/>
        <w:rPr>
          <w:rFonts w:ascii="Arial" w:hAnsi="Arial" w:cs="Arial"/>
          <w:sz w:val="20"/>
          <w:szCs w:val="20"/>
          <w:lang w:val="sr-Cyrl-CS"/>
        </w:rPr>
      </w:pPr>
      <w:r w:rsidRPr="00EE55DC">
        <w:rPr>
          <w:rFonts w:ascii="Arial" w:hAnsi="Arial" w:cs="Arial"/>
          <w:sz w:val="20"/>
          <w:szCs w:val="20"/>
          <w:lang w:val="sr-Cyrl-CS"/>
        </w:rPr>
        <w:t>поступао супротно забрани из чл. 23. и 25. Закона о јавним набавкама;</w:t>
      </w:r>
    </w:p>
    <w:p w:rsidR="00D95A42" w:rsidRPr="00EE55DC" w:rsidRDefault="00D95A42" w:rsidP="003472C2">
      <w:pPr>
        <w:numPr>
          <w:ilvl w:val="0"/>
          <w:numId w:val="3"/>
        </w:numPr>
        <w:ind w:firstLine="567"/>
        <w:jc w:val="both"/>
        <w:rPr>
          <w:rFonts w:ascii="Arial" w:hAnsi="Arial" w:cs="Arial"/>
          <w:sz w:val="20"/>
          <w:szCs w:val="20"/>
          <w:lang w:val="sr-Cyrl-CS"/>
        </w:rPr>
      </w:pPr>
      <w:r w:rsidRPr="00EE55DC">
        <w:rPr>
          <w:rFonts w:ascii="Arial" w:hAnsi="Arial" w:cs="Arial"/>
          <w:sz w:val="20"/>
          <w:szCs w:val="20"/>
        </w:rPr>
        <w:t>учинио повреду конкуренције</w:t>
      </w:r>
      <w:r w:rsidRPr="00EE55DC">
        <w:rPr>
          <w:rFonts w:ascii="Arial" w:hAnsi="Arial" w:cs="Arial"/>
          <w:sz w:val="20"/>
          <w:szCs w:val="20"/>
          <w:lang w:val="sr-Cyrl-CS"/>
        </w:rPr>
        <w:t>;</w:t>
      </w:r>
    </w:p>
    <w:p w:rsidR="00D95A42" w:rsidRPr="00EE55DC" w:rsidRDefault="00D95A42" w:rsidP="003472C2">
      <w:pPr>
        <w:numPr>
          <w:ilvl w:val="0"/>
          <w:numId w:val="3"/>
        </w:numPr>
        <w:ind w:firstLine="567"/>
        <w:jc w:val="both"/>
        <w:rPr>
          <w:rFonts w:ascii="Arial" w:hAnsi="Arial" w:cs="Arial"/>
          <w:sz w:val="20"/>
          <w:szCs w:val="20"/>
          <w:lang w:val="sr-Cyrl-CS"/>
        </w:rPr>
      </w:pPr>
      <w:r w:rsidRPr="00EE55DC">
        <w:rPr>
          <w:rFonts w:ascii="Arial" w:hAnsi="Arial" w:cs="Arial"/>
          <w:sz w:val="20"/>
          <w:szCs w:val="20"/>
          <w:lang w:val="sr-Cyrl-CS"/>
        </w:rPr>
        <w:t xml:space="preserve">доставио неистините податке у понуди или </w:t>
      </w:r>
      <w:r w:rsidRPr="00EE55DC">
        <w:rPr>
          <w:rFonts w:ascii="Arial" w:hAnsi="Arial" w:cs="Arial"/>
          <w:sz w:val="20"/>
          <w:szCs w:val="20"/>
        </w:rPr>
        <w:t xml:space="preserve">без оправданих разлога </w:t>
      </w:r>
      <w:r w:rsidRPr="00EE55DC">
        <w:rPr>
          <w:rFonts w:ascii="Arial" w:hAnsi="Arial" w:cs="Arial"/>
          <w:sz w:val="20"/>
          <w:szCs w:val="20"/>
          <w:lang w:val="sr-Cyrl-CS"/>
        </w:rPr>
        <w:t xml:space="preserve">одбио да </w:t>
      </w:r>
      <w:r w:rsidRPr="00EE55DC">
        <w:rPr>
          <w:rFonts w:ascii="Arial" w:hAnsi="Arial" w:cs="Arial"/>
          <w:sz w:val="20"/>
          <w:szCs w:val="20"/>
        </w:rPr>
        <w:t>закључи</w:t>
      </w:r>
      <w:r w:rsidRPr="00EE55DC">
        <w:rPr>
          <w:rFonts w:ascii="Arial" w:hAnsi="Arial" w:cs="Arial"/>
          <w:sz w:val="20"/>
          <w:szCs w:val="20"/>
          <w:lang w:val="sr-Cyrl-CS"/>
        </w:rPr>
        <w:t xml:space="preserve"> уговор о јавној набавци</w:t>
      </w:r>
      <w:r w:rsidRPr="00EE55DC">
        <w:rPr>
          <w:rFonts w:ascii="Arial" w:hAnsi="Arial" w:cs="Arial"/>
          <w:sz w:val="20"/>
          <w:szCs w:val="20"/>
        </w:rPr>
        <w:t>, након што му је уговор додељен</w:t>
      </w:r>
      <w:r w:rsidRPr="00EE55DC">
        <w:rPr>
          <w:rFonts w:ascii="Arial" w:hAnsi="Arial" w:cs="Arial"/>
          <w:sz w:val="20"/>
          <w:szCs w:val="20"/>
          <w:lang w:val="sr-Cyrl-CS"/>
        </w:rPr>
        <w:t>;</w:t>
      </w:r>
    </w:p>
    <w:p w:rsidR="00D95A42" w:rsidRPr="00EE55DC" w:rsidRDefault="00D95A42" w:rsidP="003472C2">
      <w:pPr>
        <w:numPr>
          <w:ilvl w:val="0"/>
          <w:numId w:val="3"/>
        </w:numPr>
        <w:spacing w:after="120"/>
        <w:ind w:firstLine="567"/>
        <w:jc w:val="both"/>
        <w:rPr>
          <w:rFonts w:ascii="Arial" w:hAnsi="Arial" w:cs="Arial"/>
          <w:sz w:val="20"/>
          <w:szCs w:val="20"/>
          <w:lang w:val="sr-Cyrl-CS"/>
        </w:rPr>
      </w:pPr>
      <w:r w:rsidRPr="00EE55DC">
        <w:rPr>
          <w:rFonts w:ascii="Arial" w:hAnsi="Arial" w:cs="Arial"/>
          <w:sz w:val="20"/>
          <w:szCs w:val="20"/>
          <w:lang w:val="sr-Cyrl-CS"/>
        </w:rPr>
        <w:t>одбио да достави доказе и средства обезбеђења на шта се у понуди обавезао</w:t>
      </w:r>
      <w:r w:rsidRPr="00EE55DC">
        <w:rPr>
          <w:rFonts w:ascii="Arial" w:hAnsi="Arial" w:cs="Arial"/>
          <w:sz w:val="20"/>
          <w:szCs w:val="20"/>
        </w:rPr>
        <w:t>.</w:t>
      </w:r>
    </w:p>
    <w:p w:rsidR="00D95A42" w:rsidRPr="00EE55DC" w:rsidRDefault="00D95A42" w:rsidP="007D22BC">
      <w:pPr>
        <w:tabs>
          <w:tab w:val="left" w:pos="1080"/>
        </w:tabs>
        <w:spacing w:after="120"/>
        <w:ind w:firstLine="567"/>
        <w:jc w:val="both"/>
        <w:rPr>
          <w:rFonts w:ascii="Arial" w:hAnsi="Arial" w:cs="Arial"/>
          <w:sz w:val="20"/>
          <w:szCs w:val="20"/>
          <w:lang w:val="sr-Cyrl-CS"/>
        </w:rPr>
      </w:pPr>
      <w:r w:rsidRPr="00EE55DC">
        <w:rPr>
          <w:rFonts w:ascii="Arial" w:hAnsi="Arial" w:cs="Arial"/>
          <w:sz w:val="20"/>
          <w:szCs w:val="20"/>
          <w:lang w:val="sr-Cyrl-CS"/>
        </w:rPr>
        <w:lastRenderedPageBreak/>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
    <w:p w:rsidR="00D95A42" w:rsidRPr="00EE55DC" w:rsidRDefault="00D95A42" w:rsidP="007D22BC">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Доказ може бити:</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t>правоснажна судска одлука или коначна одлука другог надлежног органа;</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t>исправа о реализованом средству обезбеђења испуњења обавеза у поступку јавне набавке или испуњења уговорних обавеза;</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rPr>
        <w:t xml:space="preserve">исправа о </w:t>
      </w:r>
      <w:r w:rsidRPr="00EE55DC">
        <w:rPr>
          <w:rFonts w:ascii="Arial" w:hAnsi="Arial" w:cs="Arial"/>
          <w:sz w:val="20"/>
          <w:szCs w:val="20"/>
          <w:lang w:val="sr-Cyrl-CS"/>
        </w:rPr>
        <w:t>наплаћен</w:t>
      </w:r>
      <w:r w:rsidRPr="00EE55DC">
        <w:rPr>
          <w:rFonts w:ascii="Arial" w:hAnsi="Arial" w:cs="Arial"/>
          <w:sz w:val="20"/>
          <w:szCs w:val="20"/>
        </w:rPr>
        <w:t>ој</w:t>
      </w:r>
      <w:r w:rsidRPr="00EE55DC">
        <w:rPr>
          <w:rFonts w:ascii="Arial" w:hAnsi="Arial" w:cs="Arial"/>
          <w:sz w:val="20"/>
          <w:szCs w:val="20"/>
          <w:lang w:val="sr-Cyrl-CS"/>
        </w:rPr>
        <w:t xml:space="preserve"> уговорн</w:t>
      </w:r>
      <w:r w:rsidRPr="00EE55DC">
        <w:rPr>
          <w:rFonts w:ascii="Arial" w:hAnsi="Arial" w:cs="Arial"/>
          <w:sz w:val="20"/>
          <w:szCs w:val="20"/>
        </w:rPr>
        <w:t>ој</w:t>
      </w:r>
      <w:r w:rsidRPr="00EE55DC">
        <w:rPr>
          <w:rFonts w:ascii="Arial" w:hAnsi="Arial" w:cs="Arial"/>
          <w:sz w:val="20"/>
          <w:szCs w:val="20"/>
          <w:lang w:val="sr-Cyrl-CS"/>
        </w:rPr>
        <w:t xml:space="preserve"> казн</w:t>
      </w:r>
      <w:r w:rsidRPr="00EE55DC">
        <w:rPr>
          <w:rFonts w:ascii="Arial" w:hAnsi="Arial" w:cs="Arial"/>
          <w:sz w:val="20"/>
          <w:szCs w:val="20"/>
        </w:rPr>
        <w:t>и</w:t>
      </w:r>
      <w:r w:rsidRPr="00EE55DC">
        <w:rPr>
          <w:rFonts w:ascii="Arial" w:hAnsi="Arial" w:cs="Arial"/>
          <w:sz w:val="20"/>
          <w:szCs w:val="20"/>
          <w:lang w:val="sr-Cyrl-CS"/>
        </w:rPr>
        <w:t>;</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t>рекламације потрошача, односно корисника</w:t>
      </w:r>
      <w:r w:rsidRPr="00EE55DC">
        <w:rPr>
          <w:rFonts w:ascii="Arial" w:hAnsi="Arial" w:cs="Arial"/>
          <w:sz w:val="20"/>
          <w:szCs w:val="20"/>
        </w:rPr>
        <w:t>, ако нису отклоњене у уговореном року</w:t>
      </w:r>
      <w:r w:rsidRPr="00EE55DC">
        <w:rPr>
          <w:rFonts w:ascii="Arial" w:hAnsi="Arial" w:cs="Arial"/>
          <w:sz w:val="20"/>
          <w:szCs w:val="20"/>
          <w:lang w:val="sr-Cyrl-CS"/>
        </w:rPr>
        <w:t>;</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t>извештај надзорног органа о изведеним радовима</w:t>
      </w:r>
      <w:r w:rsidRPr="00EE55DC">
        <w:rPr>
          <w:rFonts w:ascii="Arial" w:hAnsi="Arial" w:cs="Arial"/>
          <w:sz w:val="20"/>
          <w:szCs w:val="20"/>
        </w:rPr>
        <w:t xml:space="preserve"> који нису у складу са пројектом, односно уговором</w:t>
      </w:r>
      <w:r w:rsidRPr="00EE55DC">
        <w:rPr>
          <w:rFonts w:ascii="Arial" w:hAnsi="Arial" w:cs="Arial"/>
          <w:sz w:val="20"/>
          <w:szCs w:val="20"/>
          <w:lang w:val="sr-Cyrl-CS"/>
        </w:rPr>
        <w:t>;</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t xml:space="preserve">изјава о раскиду уговора због неиспуњења </w:t>
      </w:r>
      <w:r w:rsidRPr="00EE55DC">
        <w:rPr>
          <w:rFonts w:ascii="Arial" w:hAnsi="Arial" w:cs="Arial"/>
          <w:sz w:val="20"/>
          <w:szCs w:val="20"/>
        </w:rPr>
        <w:t>битних елемената уговора</w:t>
      </w:r>
      <w:r w:rsidRPr="00EE55DC">
        <w:rPr>
          <w:rFonts w:ascii="Arial" w:hAnsi="Arial" w:cs="Arial"/>
          <w:sz w:val="20"/>
          <w:szCs w:val="20"/>
          <w:lang w:val="sr-Cyrl-CS"/>
        </w:rPr>
        <w:t xml:space="preserve"> дата на начин и под условима предвиђеним законом којим се уређују облигациони односи;</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rPr>
        <w:t>доказ</w:t>
      </w:r>
      <w:r w:rsidRPr="00EE55DC">
        <w:rPr>
          <w:rFonts w:ascii="Arial" w:hAnsi="Arial" w:cs="Arial"/>
          <w:sz w:val="20"/>
          <w:szCs w:val="20"/>
          <w:lang w:val="sr-Cyrl-CS"/>
        </w:rPr>
        <w:t xml:space="preserve"> о ангажовању на извршењу уговора о јавној набавци лица која нису означена у понуди као подизвођачи, односно чланови групе понуђача.</w:t>
      </w:r>
    </w:p>
    <w:p w:rsidR="00CA2079" w:rsidRPr="00EE55DC" w:rsidRDefault="00CA2079" w:rsidP="00BE31E2">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Наручилац ће понуду понуђача који је на списку негативних референци, који води Управа за јавне набавке, одбити као не</w:t>
      </w:r>
      <w:r w:rsidRPr="00EE55DC">
        <w:rPr>
          <w:rFonts w:ascii="Arial" w:hAnsi="Arial" w:cs="Arial"/>
          <w:sz w:val="20"/>
          <w:szCs w:val="20"/>
        </w:rPr>
        <w:t>прихватљиву</w:t>
      </w:r>
      <w:r w:rsidRPr="00EE55DC">
        <w:rPr>
          <w:rFonts w:ascii="Arial" w:hAnsi="Arial" w:cs="Arial"/>
          <w:sz w:val="20"/>
          <w:szCs w:val="20"/>
          <w:lang w:val="sr-Cyrl-CS"/>
        </w:rPr>
        <w:t xml:space="preserve"> ако је предмет јавне набавке истоврсан предмету за који је понуђач добио негативну референцу. </w:t>
      </w:r>
    </w:p>
    <w:p w:rsidR="00153969" w:rsidRPr="00EE55DC" w:rsidRDefault="00BE31E2" w:rsidP="00BE31E2">
      <w:pPr>
        <w:widowControl w:val="0"/>
        <w:tabs>
          <w:tab w:val="left" w:pos="567"/>
        </w:tabs>
        <w:autoSpaceDE w:val="0"/>
        <w:autoSpaceDN w:val="0"/>
        <w:adjustRightInd w:val="0"/>
        <w:ind w:right="76"/>
        <w:jc w:val="both"/>
        <w:rPr>
          <w:rFonts w:ascii="Arial" w:hAnsi="Arial" w:cs="Arial"/>
          <w:color w:val="000000"/>
          <w:sz w:val="20"/>
          <w:szCs w:val="20"/>
          <w:lang w:val="ru-RU"/>
        </w:rPr>
      </w:pPr>
      <w:r w:rsidRPr="00EE55DC">
        <w:rPr>
          <w:rFonts w:ascii="Arial" w:hAnsi="Arial" w:cs="Arial"/>
          <w:color w:val="000000"/>
          <w:sz w:val="20"/>
          <w:szCs w:val="20"/>
        </w:rPr>
        <w:tab/>
      </w:r>
      <w:r w:rsidR="00153969" w:rsidRPr="00EE55DC">
        <w:rPr>
          <w:rFonts w:ascii="Arial" w:hAnsi="Arial" w:cs="Arial"/>
          <w:color w:val="000000"/>
          <w:sz w:val="20"/>
          <w:szCs w:val="20"/>
          <w:lang w:val="ru-RU"/>
        </w:rPr>
        <w:t>П</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н</w:t>
      </w:r>
      <w:r w:rsidR="00153969" w:rsidRPr="00EE55DC">
        <w:rPr>
          <w:rFonts w:ascii="Arial" w:hAnsi="Arial" w:cs="Arial"/>
          <w:color w:val="000000"/>
          <w:spacing w:val="-3"/>
          <w:sz w:val="20"/>
          <w:szCs w:val="20"/>
          <w:lang w:val="ru-RU"/>
        </w:rPr>
        <w:t>у</w:t>
      </w:r>
      <w:r w:rsidR="00153969" w:rsidRPr="00EE55DC">
        <w:rPr>
          <w:rFonts w:ascii="Arial" w:hAnsi="Arial" w:cs="Arial"/>
          <w:color w:val="000000"/>
          <w:spacing w:val="1"/>
          <w:sz w:val="20"/>
          <w:szCs w:val="20"/>
          <w:lang w:val="ru-RU"/>
        </w:rPr>
        <w:t>ђ</w:t>
      </w:r>
      <w:r w:rsidR="00153969" w:rsidRPr="00EE55DC">
        <w:rPr>
          <w:rFonts w:ascii="Arial" w:hAnsi="Arial" w:cs="Arial"/>
          <w:color w:val="000000"/>
          <w:spacing w:val="-4"/>
          <w:sz w:val="20"/>
          <w:szCs w:val="20"/>
          <w:lang w:val="ru-RU"/>
        </w:rPr>
        <w:t>а</w:t>
      </w:r>
      <w:r w:rsidR="00153969" w:rsidRPr="00EE55DC">
        <w:rPr>
          <w:rFonts w:ascii="Arial" w:hAnsi="Arial" w:cs="Arial"/>
          <w:color w:val="000000"/>
          <w:sz w:val="20"/>
          <w:szCs w:val="20"/>
          <w:lang w:val="ru-RU"/>
        </w:rPr>
        <w:t>ч</w:t>
      </w:r>
      <w:r w:rsidR="00153969" w:rsidRPr="00EE55DC">
        <w:rPr>
          <w:rFonts w:ascii="Arial" w:hAnsi="Arial" w:cs="Arial"/>
          <w:color w:val="000000"/>
          <w:spacing w:val="25"/>
          <w:sz w:val="20"/>
          <w:szCs w:val="20"/>
          <w:lang w:val="ru-RU"/>
        </w:rPr>
        <w:t xml:space="preserve"> </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ји</w:t>
      </w:r>
      <w:r w:rsidR="00153969" w:rsidRPr="00EE55DC">
        <w:rPr>
          <w:rFonts w:ascii="Arial" w:hAnsi="Arial" w:cs="Arial"/>
          <w:color w:val="000000"/>
          <w:spacing w:val="22"/>
          <w:sz w:val="20"/>
          <w:szCs w:val="20"/>
          <w:lang w:val="ru-RU"/>
        </w:rPr>
        <w:t xml:space="preserve"> </w:t>
      </w:r>
      <w:r w:rsidR="00153969" w:rsidRPr="00EE55DC">
        <w:rPr>
          <w:rFonts w:ascii="Arial" w:hAnsi="Arial" w:cs="Arial"/>
          <w:color w:val="000000"/>
          <w:sz w:val="20"/>
          <w:szCs w:val="20"/>
          <w:lang w:val="ru-RU"/>
        </w:rPr>
        <w:t>се</w:t>
      </w:r>
      <w:r w:rsidR="00153969" w:rsidRPr="00EE55DC">
        <w:rPr>
          <w:rFonts w:ascii="Arial" w:hAnsi="Arial" w:cs="Arial"/>
          <w:color w:val="000000"/>
          <w:spacing w:val="24"/>
          <w:sz w:val="20"/>
          <w:szCs w:val="20"/>
          <w:lang w:val="ru-RU"/>
        </w:rPr>
        <w:t xml:space="preserve"> </w:t>
      </w:r>
      <w:r w:rsidR="00153969" w:rsidRPr="00EE55DC">
        <w:rPr>
          <w:rFonts w:ascii="Arial" w:hAnsi="Arial" w:cs="Arial"/>
          <w:color w:val="000000"/>
          <w:sz w:val="20"/>
          <w:szCs w:val="20"/>
          <w:lang w:val="ru-RU"/>
        </w:rPr>
        <w:t>нал</w:t>
      </w:r>
      <w:r w:rsidR="00153969" w:rsidRPr="00EE55DC">
        <w:rPr>
          <w:rFonts w:ascii="Arial" w:hAnsi="Arial" w:cs="Arial"/>
          <w:color w:val="000000"/>
          <w:spacing w:val="-2"/>
          <w:sz w:val="20"/>
          <w:szCs w:val="20"/>
          <w:lang w:val="ru-RU"/>
        </w:rPr>
        <w:t>а</w:t>
      </w:r>
      <w:r w:rsidR="00153969" w:rsidRPr="00EE55DC">
        <w:rPr>
          <w:rFonts w:ascii="Arial" w:hAnsi="Arial" w:cs="Arial"/>
          <w:color w:val="000000"/>
          <w:sz w:val="20"/>
          <w:szCs w:val="20"/>
          <w:lang w:val="ru-RU"/>
        </w:rPr>
        <w:t>зи</w:t>
      </w:r>
      <w:r w:rsidR="00153969" w:rsidRPr="00EE55DC">
        <w:rPr>
          <w:rFonts w:ascii="Arial" w:hAnsi="Arial" w:cs="Arial"/>
          <w:color w:val="000000"/>
          <w:spacing w:val="25"/>
          <w:sz w:val="20"/>
          <w:szCs w:val="20"/>
          <w:lang w:val="ru-RU"/>
        </w:rPr>
        <w:t xml:space="preserve"> </w:t>
      </w:r>
      <w:r w:rsidR="00153969" w:rsidRPr="00EE55DC">
        <w:rPr>
          <w:rFonts w:ascii="Arial" w:hAnsi="Arial" w:cs="Arial"/>
          <w:color w:val="000000"/>
          <w:sz w:val="20"/>
          <w:szCs w:val="20"/>
          <w:lang w:val="ru-RU"/>
        </w:rPr>
        <w:t>на</w:t>
      </w:r>
      <w:r w:rsidR="00153969" w:rsidRPr="00EE55DC">
        <w:rPr>
          <w:rFonts w:ascii="Arial" w:hAnsi="Arial" w:cs="Arial"/>
          <w:color w:val="000000"/>
          <w:spacing w:val="23"/>
          <w:sz w:val="20"/>
          <w:szCs w:val="20"/>
          <w:lang w:val="ru-RU"/>
        </w:rPr>
        <w:t xml:space="preserve"> </w:t>
      </w:r>
      <w:r w:rsidR="00153969" w:rsidRPr="00EE55DC">
        <w:rPr>
          <w:rFonts w:ascii="Arial" w:hAnsi="Arial" w:cs="Arial"/>
          <w:color w:val="000000"/>
          <w:sz w:val="20"/>
          <w:szCs w:val="20"/>
          <w:lang w:val="ru-RU"/>
        </w:rPr>
        <w:t>спис</w:t>
      </w:r>
      <w:r w:rsidR="00153969" w:rsidRPr="00EE55DC">
        <w:rPr>
          <w:rFonts w:ascii="Arial" w:hAnsi="Arial" w:cs="Arial"/>
          <w:color w:val="000000"/>
          <w:spacing w:val="2"/>
          <w:sz w:val="20"/>
          <w:szCs w:val="20"/>
          <w:lang w:val="ru-RU"/>
        </w:rPr>
        <w:t>к</w:t>
      </w:r>
      <w:r w:rsidR="00153969" w:rsidRPr="00EE55DC">
        <w:rPr>
          <w:rFonts w:ascii="Arial" w:hAnsi="Arial" w:cs="Arial"/>
          <w:color w:val="000000"/>
          <w:sz w:val="20"/>
          <w:szCs w:val="20"/>
          <w:lang w:val="ru-RU"/>
        </w:rPr>
        <w:t>у</w:t>
      </w:r>
      <w:r w:rsidR="00153969" w:rsidRPr="00EE55DC">
        <w:rPr>
          <w:rFonts w:ascii="Arial" w:hAnsi="Arial" w:cs="Arial"/>
          <w:color w:val="000000"/>
          <w:spacing w:val="23"/>
          <w:sz w:val="20"/>
          <w:szCs w:val="20"/>
          <w:lang w:val="ru-RU"/>
        </w:rPr>
        <w:t xml:space="preserve"> </w:t>
      </w:r>
      <w:r w:rsidR="00153969" w:rsidRPr="00EE55DC">
        <w:rPr>
          <w:rFonts w:ascii="Arial" w:hAnsi="Arial" w:cs="Arial"/>
          <w:color w:val="000000"/>
          <w:sz w:val="20"/>
          <w:szCs w:val="20"/>
          <w:lang w:val="ru-RU"/>
        </w:rPr>
        <w:t>не</w:t>
      </w:r>
      <w:r w:rsidR="00153969" w:rsidRPr="00EE55DC">
        <w:rPr>
          <w:rFonts w:ascii="Arial" w:hAnsi="Arial" w:cs="Arial"/>
          <w:color w:val="000000"/>
          <w:spacing w:val="-6"/>
          <w:sz w:val="20"/>
          <w:szCs w:val="20"/>
          <w:lang w:val="ru-RU"/>
        </w:rPr>
        <w:t>г</w:t>
      </w:r>
      <w:r w:rsidR="00153969" w:rsidRPr="00EE55DC">
        <w:rPr>
          <w:rFonts w:ascii="Arial" w:hAnsi="Arial" w:cs="Arial"/>
          <w:color w:val="000000"/>
          <w:spacing w:val="-4"/>
          <w:sz w:val="20"/>
          <w:szCs w:val="20"/>
          <w:lang w:val="ru-RU"/>
        </w:rPr>
        <w:t>а</w:t>
      </w:r>
      <w:r w:rsidR="00153969" w:rsidRPr="00EE55DC">
        <w:rPr>
          <w:rFonts w:ascii="Arial" w:hAnsi="Arial" w:cs="Arial"/>
          <w:color w:val="000000"/>
          <w:sz w:val="20"/>
          <w:szCs w:val="20"/>
          <w:lang w:val="ru-RU"/>
        </w:rPr>
        <w:t>т</w:t>
      </w:r>
      <w:r w:rsidR="00153969" w:rsidRPr="00EE55DC">
        <w:rPr>
          <w:rFonts w:ascii="Arial" w:hAnsi="Arial" w:cs="Arial"/>
          <w:color w:val="000000"/>
          <w:spacing w:val="-2"/>
          <w:sz w:val="20"/>
          <w:szCs w:val="20"/>
          <w:lang w:val="ru-RU"/>
        </w:rPr>
        <w:t>и</w:t>
      </w:r>
      <w:r w:rsidR="00153969" w:rsidRPr="00EE55DC">
        <w:rPr>
          <w:rFonts w:ascii="Arial" w:hAnsi="Arial" w:cs="Arial"/>
          <w:color w:val="000000"/>
          <w:sz w:val="20"/>
          <w:szCs w:val="20"/>
          <w:lang w:val="ru-RU"/>
        </w:rPr>
        <w:t>вних</w:t>
      </w:r>
      <w:r w:rsidR="00153969" w:rsidRPr="00EE55DC">
        <w:rPr>
          <w:rFonts w:ascii="Arial" w:hAnsi="Arial" w:cs="Arial"/>
          <w:color w:val="000000"/>
          <w:spacing w:val="22"/>
          <w:sz w:val="20"/>
          <w:szCs w:val="20"/>
          <w:lang w:val="ru-RU"/>
        </w:rPr>
        <w:t xml:space="preserve"> </w:t>
      </w:r>
      <w:r w:rsidR="00153969" w:rsidRPr="00EE55DC">
        <w:rPr>
          <w:rFonts w:ascii="Arial" w:hAnsi="Arial" w:cs="Arial"/>
          <w:color w:val="000000"/>
          <w:spacing w:val="1"/>
          <w:sz w:val="20"/>
          <w:szCs w:val="20"/>
          <w:lang w:val="ru-RU"/>
        </w:rPr>
        <w:t>ре</w:t>
      </w:r>
      <w:r w:rsidR="00153969" w:rsidRPr="00EE55DC">
        <w:rPr>
          <w:rFonts w:ascii="Arial" w:hAnsi="Arial" w:cs="Arial"/>
          <w:color w:val="000000"/>
          <w:spacing w:val="-1"/>
          <w:sz w:val="20"/>
          <w:szCs w:val="20"/>
          <w:lang w:val="ru-RU"/>
        </w:rPr>
        <w:t>ф</w:t>
      </w:r>
      <w:r w:rsidR="00153969" w:rsidRPr="00EE55DC">
        <w:rPr>
          <w:rFonts w:ascii="Arial" w:hAnsi="Arial" w:cs="Arial"/>
          <w:color w:val="000000"/>
          <w:spacing w:val="1"/>
          <w:sz w:val="20"/>
          <w:szCs w:val="20"/>
          <w:lang w:val="ru-RU"/>
        </w:rPr>
        <w:t>ере</w:t>
      </w:r>
      <w:r w:rsidR="00153969" w:rsidRPr="00EE55DC">
        <w:rPr>
          <w:rFonts w:ascii="Arial" w:hAnsi="Arial" w:cs="Arial"/>
          <w:color w:val="000000"/>
          <w:sz w:val="20"/>
          <w:szCs w:val="20"/>
          <w:lang w:val="ru-RU"/>
        </w:rPr>
        <w:t>н</w:t>
      </w:r>
      <w:r w:rsidR="00153969" w:rsidRPr="00EE55DC">
        <w:rPr>
          <w:rFonts w:ascii="Arial" w:hAnsi="Arial" w:cs="Arial"/>
          <w:color w:val="000000"/>
          <w:spacing w:val="-1"/>
          <w:sz w:val="20"/>
          <w:szCs w:val="20"/>
          <w:lang w:val="ru-RU"/>
        </w:rPr>
        <w:t>ц</w:t>
      </w:r>
      <w:r w:rsidR="00153969" w:rsidRPr="00EE55DC">
        <w:rPr>
          <w:rFonts w:ascii="Arial" w:hAnsi="Arial" w:cs="Arial"/>
          <w:color w:val="000000"/>
          <w:sz w:val="20"/>
          <w:szCs w:val="20"/>
          <w:lang w:val="ru-RU"/>
        </w:rPr>
        <w:t>и</w:t>
      </w:r>
      <w:r w:rsidR="00153969" w:rsidRPr="00EE55DC">
        <w:rPr>
          <w:rFonts w:ascii="Arial" w:hAnsi="Arial" w:cs="Arial"/>
          <w:color w:val="000000"/>
          <w:spacing w:val="25"/>
          <w:sz w:val="20"/>
          <w:szCs w:val="20"/>
          <w:lang w:val="ru-RU"/>
        </w:rPr>
        <w:t xml:space="preserve"> </w:t>
      </w:r>
      <w:r w:rsidR="00153969" w:rsidRPr="00EE55DC">
        <w:rPr>
          <w:rFonts w:ascii="Arial" w:hAnsi="Arial" w:cs="Arial"/>
          <w:color w:val="000000"/>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ји</w:t>
      </w:r>
      <w:r w:rsidR="00153969" w:rsidRPr="00EE55DC">
        <w:rPr>
          <w:rFonts w:ascii="Arial" w:hAnsi="Arial" w:cs="Arial"/>
          <w:color w:val="000000"/>
          <w:spacing w:val="22"/>
          <w:sz w:val="20"/>
          <w:szCs w:val="20"/>
          <w:lang w:val="ru-RU"/>
        </w:rPr>
        <w:t xml:space="preserve"> </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4"/>
          <w:sz w:val="20"/>
          <w:szCs w:val="20"/>
          <w:lang w:val="ru-RU"/>
        </w:rPr>
        <w:t>о</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и</w:t>
      </w:r>
      <w:r w:rsidR="00153969" w:rsidRPr="00EE55DC">
        <w:rPr>
          <w:rFonts w:ascii="Arial" w:hAnsi="Arial" w:cs="Arial"/>
          <w:color w:val="000000"/>
          <w:spacing w:val="23"/>
          <w:sz w:val="20"/>
          <w:szCs w:val="20"/>
          <w:lang w:val="ru-RU"/>
        </w:rPr>
        <w:t xml:space="preserve"> </w:t>
      </w:r>
      <w:r w:rsidR="00153969" w:rsidRPr="00EE55DC">
        <w:rPr>
          <w:rFonts w:ascii="Arial" w:hAnsi="Arial" w:cs="Arial"/>
          <w:color w:val="000000"/>
          <w:spacing w:val="-8"/>
          <w:sz w:val="20"/>
          <w:szCs w:val="20"/>
          <w:lang w:val="ru-RU"/>
        </w:rPr>
        <w:t>У</w:t>
      </w:r>
      <w:r w:rsidR="00153969" w:rsidRPr="00EE55DC">
        <w:rPr>
          <w:rFonts w:ascii="Arial" w:hAnsi="Arial" w:cs="Arial"/>
          <w:color w:val="000000"/>
          <w:spacing w:val="-3"/>
          <w:sz w:val="20"/>
          <w:szCs w:val="20"/>
          <w:lang w:val="ru-RU"/>
        </w:rPr>
        <w:t>п</w:t>
      </w:r>
      <w:r w:rsidR="00153969" w:rsidRPr="00EE55DC">
        <w:rPr>
          <w:rFonts w:ascii="Arial" w:hAnsi="Arial" w:cs="Arial"/>
          <w:color w:val="000000"/>
          <w:spacing w:val="1"/>
          <w:sz w:val="20"/>
          <w:szCs w:val="20"/>
          <w:lang w:val="ru-RU"/>
        </w:rPr>
        <w:t>ра</w:t>
      </w:r>
      <w:r w:rsidR="00153969" w:rsidRPr="00EE55DC">
        <w:rPr>
          <w:rFonts w:ascii="Arial" w:hAnsi="Arial" w:cs="Arial"/>
          <w:color w:val="000000"/>
          <w:spacing w:val="-3"/>
          <w:sz w:val="20"/>
          <w:szCs w:val="20"/>
          <w:lang w:val="ru-RU"/>
        </w:rPr>
        <w:t>в</w:t>
      </w:r>
      <w:r w:rsidR="00153969" w:rsidRPr="00EE55DC">
        <w:rPr>
          <w:rFonts w:ascii="Arial" w:hAnsi="Arial" w:cs="Arial"/>
          <w:color w:val="000000"/>
          <w:sz w:val="20"/>
          <w:szCs w:val="20"/>
          <w:lang w:val="ru-RU"/>
        </w:rPr>
        <w:t>а</w:t>
      </w:r>
      <w:r w:rsidR="00153969" w:rsidRPr="00EE55DC">
        <w:rPr>
          <w:rFonts w:ascii="Arial" w:hAnsi="Arial" w:cs="Arial"/>
          <w:color w:val="000000"/>
          <w:spacing w:val="24"/>
          <w:sz w:val="20"/>
          <w:szCs w:val="20"/>
          <w:lang w:val="ru-RU"/>
        </w:rPr>
        <w:t xml:space="preserve"> </w:t>
      </w:r>
      <w:r w:rsidR="00153969" w:rsidRPr="00EE55DC">
        <w:rPr>
          <w:rFonts w:ascii="Arial" w:hAnsi="Arial" w:cs="Arial"/>
          <w:color w:val="000000"/>
          <w:spacing w:val="-2"/>
          <w:sz w:val="20"/>
          <w:szCs w:val="20"/>
          <w:lang w:val="ru-RU"/>
        </w:rPr>
        <w:t>з</w:t>
      </w:r>
      <w:r w:rsidR="00153969" w:rsidRPr="00EE55DC">
        <w:rPr>
          <w:rFonts w:ascii="Arial" w:hAnsi="Arial" w:cs="Arial"/>
          <w:color w:val="000000"/>
          <w:sz w:val="20"/>
          <w:szCs w:val="20"/>
          <w:lang w:val="ru-RU"/>
        </w:rPr>
        <w:t>а јавне</w:t>
      </w:r>
      <w:r w:rsidR="00153969" w:rsidRPr="00EE55DC">
        <w:rPr>
          <w:rFonts w:ascii="Arial" w:hAnsi="Arial" w:cs="Arial"/>
          <w:color w:val="000000"/>
          <w:spacing w:val="16"/>
          <w:sz w:val="20"/>
          <w:szCs w:val="20"/>
          <w:lang w:val="ru-RU"/>
        </w:rPr>
        <w:t xml:space="preserve"> </w:t>
      </w:r>
      <w:r w:rsidR="00153969" w:rsidRPr="00EE55DC">
        <w:rPr>
          <w:rFonts w:ascii="Arial" w:hAnsi="Arial" w:cs="Arial"/>
          <w:color w:val="000000"/>
          <w:sz w:val="20"/>
          <w:szCs w:val="20"/>
          <w:lang w:val="ru-RU"/>
        </w:rPr>
        <w:t>на</w:t>
      </w:r>
      <w:r w:rsidR="00153969" w:rsidRPr="00EE55DC">
        <w:rPr>
          <w:rFonts w:ascii="Arial" w:hAnsi="Arial" w:cs="Arial"/>
          <w:color w:val="000000"/>
          <w:spacing w:val="-5"/>
          <w:sz w:val="20"/>
          <w:szCs w:val="20"/>
          <w:lang w:val="ru-RU"/>
        </w:rPr>
        <w:t>б</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в</w:t>
      </w:r>
      <w:r w:rsidR="00153969" w:rsidRPr="00EE55DC">
        <w:rPr>
          <w:rFonts w:ascii="Arial" w:hAnsi="Arial" w:cs="Arial"/>
          <w:color w:val="000000"/>
          <w:spacing w:val="2"/>
          <w:sz w:val="20"/>
          <w:szCs w:val="20"/>
          <w:lang w:val="ru-RU"/>
        </w:rPr>
        <w:t>к</w:t>
      </w:r>
      <w:r w:rsidR="00153969" w:rsidRPr="00EE55DC">
        <w:rPr>
          <w:rFonts w:ascii="Arial" w:hAnsi="Arial" w:cs="Arial"/>
          <w:color w:val="000000"/>
          <w:spacing w:val="1"/>
          <w:sz w:val="20"/>
          <w:szCs w:val="20"/>
          <w:lang w:val="ru-RU"/>
        </w:rPr>
        <w:t>е</w:t>
      </w:r>
      <w:r w:rsidR="00153969" w:rsidRPr="00EE55DC">
        <w:rPr>
          <w:rFonts w:ascii="Arial" w:hAnsi="Arial" w:cs="Arial"/>
          <w:color w:val="000000"/>
          <w:sz w:val="20"/>
          <w:szCs w:val="20"/>
          <w:lang w:val="ru-RU"/>
        </w:rPr>
        <w:t>,</w:t>
      </w:r>
      <w:r w:rsidR="00153969" w:rsidRPr="00EE55DC">
        <w:rPr>
          <w:rFonts w:ascii="Arial" w:hAnsi="Arial" w:cs="Arial"/>
          <w:color w:val="000000"/>
          <w:spacing w:val="15"/>
          <w:sz w:val="20"/>
          <w:szCs w:val="20"/>
          <w:lang w:val="ru-RU"/>
        </w:rPr>
        <w:t xml:space="preserve"> </w:t>
      </w:r>
      <w:r w:rsidR="00153969" w:rsidRPr="00EE55DC">
        <w:rPr>
          <w:rFonts w:ascii="Arial" w:hAnsi="Arial" w:cs="Arial"/>
          <w:color w:val="000000"/>
          <w:sz w:val="20"/>
          <w:szCs w:val="20"/>
          <w:lang w:val="ru-RU"/>
        </w:rPr>
        <w:t>у</w:t>
      </w:r>
      <w:r w:rsidR="00153969" w:rsidRPr="00EE55DC">
        <w:rPr>
          <w:rFonts w:ascii="Arial" w:hAnsi="Arial" w:cs="Arial"/>
          <w:color w:val="000000"/>
          <w:spacing w:val="12"/>
          <w:sz w:val="20"/>
          <w:szCs w:val="20"/>
          <w:lang w:val="ru-RU"/>
        </w:rPr>
        <w:t xml:space="preserve"> </w:t>
      </w:r>
      <w:r w:rsidR="00153969" w:rsidRPr="00EE55DC">
        <w:rPr>
          <w:rFonts w:ascii="Arial" w:hAnsi="Arial" w:cs="Arial"/>
          <w:color w:val="000000"/>
          <w:sz w:val="20"/>
          <w:szCs w:val="20"/>
          <w:lang w:val="ru-RU"/>
        </w:rPr>
        <w:t>с</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лад</w:t>
      </w:r>
      <w:r w:rsidR="00153969" w:rsidRPr="00EE55DC">
        <w:rPr>
          <w:rFonts w:ascii="Arial" w:hAnsi="Arial" w:cs="Arial"/>
          <w:color w:val="000000"/>
          <w:sz w:val="20"/>
          <w:szCs w:val="20"/>
          <w:lang w:val="ru-RU"/>
        </w:rPr>
        <w:t>у</w:t>
      </w:r>
      <w:r w:rsidR="00153969" w:rsidRPr="00EE55DC">
        <w:rPr>
          <w:rFonts w:ascii="Arial" w:hAnsi="Arial" w:cs="Arial"/>
          <w:color w:val="000000"/>
          <w:spacing w:val="12"/>
          <w:sz w:val="20"/>
          <w:szCs w:val="20"/>
          <w:lang w:val="ru-RU"/>
        </w:rPr>
        <w:t xml:space="preserve"> </w:t>
      </w:r>
      <w:r w:rsidR="00153969" w:rsidRPr="00EE55DC">
        <w:rPr>
          <w:rFonts w:ascii="Arial" w:hAnsi="Arial" w:cs="Arial"/>
          <w:color w:val="000000"/>
          <w:sz w:val="20"/>
          <w:szCs w:val="20"/>
          <w:lang w:val="ru-RU"/>
        </w:rPr>
        <w:t>са</w:t>
      </w:r>
      <w:r w:rsidR="00153969" w:rsidRPr="00EE55DC">
        <w:rPr>
          <w:rFonts w:ascii="Arial" w:hAnsi="Arial" w:cs="Arial"/>
          <w:color w:val="000000"/>
          <w:spacing w:val="16"/>
          <w:sz w:val="20"/>
          <w:szCs w:val="20"/>
          <w:lang w:val="ru-RU"/>
        </w:rPr>
        <w:t xml:space="preserve"> </w:t>
      </w:r>
      <w:r w:rsidR="00153969" w:rsidRPr="00EE55DC">
        <w:rPr>
          <w:rFonts w:ascii="Arial" w:hAnsi="Arial" w:cs="Arial"/>
          <w:color w:val="000000"/>
          <w:sz w:val="20"/>
          <w:szCs w:val="20"/>
          <w:lang w:val="ru-RU"/>
        </w:rPr>
        <w:t>ч</w:t>
      </w:r>
      <w:r w:rsidR="00153969" w:rsidRPr="00EE55DC">
        <w:rPr>
          <w:rFonts w:ascii="Arial" w:hAnsi="Arial" w:cs="Arial"/>
          <w:color w:val="000000"/>
          <w:spacing w:val="-1"/>
          <w:sz w:val="20"/>
          <w:szCs w:val="20"/>
          <w:lang w:val="ru-RU"/>
        </w:rPr>
        <w:t>л</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ном</w:t>
      </w:r>
      <w:r w:rsidR="00153969" w:rsidRPr="00EE55DC">
        <w:rPr>
          <w:rFonts w:ascii="Arial" w:hAnsi="Arial" w:cs="Arial"/>
          <w:color w:val="000000"/>
          <w:spacing w:val="16"/>
          <w:sz w:val="20"/>
          <w:szCs w:val="20"/>
          <w:lang w:val="ru-RU"/>
        </w:rPr>
        <w:t xml:space="preserve"> </w:t>
      </w:r>
      <w:r w:rsidR="00153969" w:rsidRPr="00EE55DC">
        <w:rPr>
          <w:rFonts w:ascii="Arial" w:hAnsi="Arial" w:cs="Arial"/>
          <w:color w:val="000000"/>
          <w:spacing w:val="1"/>
          <w:sz w:val="20"/>
          <w:szCs w:val="20"/>
          <w:lang w:val="ru-RU"/>
        </w:rPr>
        <w:t>83</w:t>
      </w:r>
      <w:r w:rsidR="00153969" w:rsidRPr="00EE55DC">
        <w:rPr>
          <w:rFonts w:ascii="Arial" w:hAnsi="Arial" w:cs="Arial"/>
          <w:color w:val="000000"/>
          <w:sz w:val="20"/>
          <w:szCs w:val="20"/>
          <w:lang w:val="ru-RU"/>
        </w:rPr>
        <w:t>.</w:t>
      </w:r>
      <w:r w:rsidR="00153969" w:rsidRPr="00EE55DC">
        <w:rPr>
          <w:rFonts w:ascii="Arial" w:hAnsi="Arial" w:cs="Arial"/>
          <w:color w:val="000000"/>
          <w:spacing w:val="15"/>
          <w:sz w:val="20"/>
          <w:szCs w:val="20"/>
          <w:lang w:val="ru-RU"/>
        </w:rPr>
        <w:t xml:space="preserve"> </w:t>
      </w:r>
      <w:r w:rsidR="00153969" w:rsidRPr="00EE55DC">
        <w:rPr>
          <w:rFonts w:ascii="Arial" w:hAnsi="Arial" w:cs="Arial"/>
          <w:color w:val="000000"/>
          <w:spacing w:val="-1"/>
          <w:sz w:val="20"/>
          <w:szCs w:val="20"/>
          <w:lang w:val="ru-RU"/>
        </w:rPr>
        <w:t>З</w:t>
      </w:r>
      <w:r w:rsidR="00153969" w:rsidRPr="00EE55DC">
        <w:rPr>
          <w:rFonts w:ascii="Arial" w:hAnsi="Arial" w:cs="Arial"/>
          <w:color w:val="000000"/>
          <w:spacing w:val="1"/>
          <w:sz w:val="20"/>
          <w:szCs w:val="20"/>
          <w:lang w:val="ru-RU"/>
        </w:rPr>
        <w:t>а</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на,</w:t>
      </w:r>
      <w:r w:rsidR="00153969" w:rsidRPr="00EE55DC">
        <w:rPr>
          <w:rFonts w:ascii="Arial" w:hAnsi="Arial" w:cs="Arial"/>
          <w:color w:val="000000"/>
          <w:spacing w:val="16"/>
          <w:sz w:val="20"/>
          <w:szCs w:val="20"/>
          <w:lang w:val="ru-RU"/>
        </w:rPr>
        <w:t xml:space="preserve"> </w:t>
      </w:r>
      <w:r w:rsidR="00153969" w:rsidRPr="00EE55DC">
        <w:rPr>
          <w:rFonts w:ascii="Arial" w:hAnsi="Arial" w:cs="Arial"/>
          <w:color w:val="000000"/>
          <w:sz w:val="20"/>
          <w:szCs w:val="20"/>
          <w:lang w:val="ru-RU"/>
        </w:rPr>
        <w:t>а</w:t>
      </w:r>
      <w:r w:rsidR="00153969" w:rsidRPr="00EE55DC">
        <w:rPr>
          <w:rFonts w:ascii="Arial" w:hAnsi="Arial" w:cs="Arial"/>
          <w:color w:val="000000"/>
          <w:spacing w:val="16"/>
          <w:sz w:val="20"/>
          <w:szCs w:val="20"/>
          <w:lang w:val="ru-RU"/>
        </w:rPr>
        <w:t xml:space="preserve"> </w:t>
      </w:r>
      <w:r w:rsidR="00153969" w:rsidRPr="00EE55DC">
        <w:rPr>
          <w:rFonts w:ascii="Arial" w:hAnsi="Arial" w:cs="Arial"/>
          <w:color w:val="000000"/>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ји</w:t>
      </w:r>
      <w:r w:rsidR="00153969" w:rsidRPr="00EE55DC">
        <w:rPr>
          <w:rFonts w:ascii="Arial" w:hAnsi="Arial" w:cs="Arial"/>
          <w:color w:val="000000"/>
          <w:spacing w:val="15"/>
          <w:sz w:val="20"/>
          <w:szCs w:val="20"/>
          <w:lang w:val="ru-RU"/>
        </w:rPr>
        <w:t xml:space="preserve"> </w:t>
      </w:r>
      <w:r w:rsidR="00153969" w:rsidRPr="00EE55DC">
        <w:rPr>
          <w:rFonts w:ascii="Arial" w:hAnsi="Arial" w:cs="Arial"/>
          <w:color w:val="000000"/>
          <w:sz w:val="20"/>
          <w:szCs w:val="20"/>
          <w:lang w:val="ru-RU"/>
        </w:rPr>
        <w:t>има</w:t>
      </w:r>
      <w:r w:rsidR="00153969" w:rsidRPr="00EE55DC">
        <w:rPr>
          <w:rFonts w:ascii="Arial" w:hAnsi="Arial" w:cs="Arial"/>
          <w:color w:val="000000"/>
          <w:spacing w:val="16"/>
          <w:sz w:val="20"/>
          <w:szCs w:val="20"/>
          <w:lang w:val="ru-RU"/>
        </w:rPr>
        <w:t xml:space="preserve"> </w:t>
      </w:r>
      <w:r w:rsidR="00153969" w:rsidRPr="00EE55DC">
        <w:rPr>
          <w:rFonts w:ascii="Arial" w:hAnsi="Arial" w:cs="Arial"/>
          <w:color w:val="000000"/>
          <w:spacing w:val="-3"/>
          <w:sz w:val="20"/>
          <w:szCs w:val="20"/>
          <w:lang w:val="ru-RU"/>
        </w:rPr>
        <w:t>н</w:t>
      </w:r>
      <w:r w:rsidR="00153969" w:rsidRPr="00EE55DC">
        <w:rPr>
          <w:rFonts w:ascii="Arial" w:hAnsi="Arial" w:cs="Arial"/>
          <w:color w:val="000000"/>
          <w:spacing w:val="1"/>
          <w:sz w:val="20"/>
          <w:szCs w:val="20"/>
          <w:lang w:val="ru-RU"/>
        </w:rPr>
        <w:t>е</w:t>
      </w:r>
      <w:r w:rsidR="00153969" w:rsidRPr="00EE55DC">
        <w:rPr>
          <w:rFonts w:ascii="Arial" w:hAnsi="Arial" w:cs="Arial"/>
          <w:color w:val="000000"/>
          <w:spacing w:val="-6"/>
          <w:sz w:val="20"/>
          <w:szCs w:val="20"/>
          <w:lang w:val="ru-RU"/>
        </w:rPr>
        <w:t>г</w:t>
      </w:r>
      <w:r w:rsidR="00153969" w:rsidRPr="00EE55DC">
        <w:rPr>
          <w:rFonts w:ascii="Arial" w:hAnsi="Arial" w:cs="Arial"/>
          <w:color w:val="000000"/>
          <w:spacing w:val="-4"/>
          <w:sz w:val="20"/>
          <w:szCs w:val="20"/>
          <w:lang w:val="ru-RU"/>
        </w:rPr>
        <w:t>а</w:t>
      </w:r>
      <w:r w:rsidR="00153969" w:rsidRPr="00EE55DC">
        <w:rPr>
          <w:rFonts w:ascii="Arial" w:hAnsi="Arial" w:cs="Arial"/>
          <w:color w:val="000000"/>
          <w:spacing w:val="-2"/>
          <w:sz w:val="20"/>
          <w:szCs w:val="20"/>
          <w:lang w:val="ru-RU"/>
        </w:rPr>
        <w:t>т</w:t>
      </w:r>
      <w:r w:rsidR="00153969" w:rsidRPr="00EE55DC">
        <w:rPr>
          <w:rFonts w:ascii="Arial" w:hAnsi="Arial" w:cs="Arial"/>
          <w:color w:val="000000"/>
          <w:sz w:val="20"/>
          <w:szCs w:val="20"/>
          <w:lang w:val="ru-RU"/>
        </w:rPr>
        <w:t>ивну</w:t>
      </w:r>
      <w:r w:rsidR="00153969" w:rsidRPr="00EE55DC">
        <w:rPr>
          <w:rFonts w:ascii="Arial" w:hAnsi="Arial" w:cs="Arial"/>
          <w:color w:val="000000"/>
          <w:spacing w:val="12"/>
          <w:sz w:val="20"/>
          <w:szCs w:val="20"/>
          <w:lang w:val="ru-RU"/>
        </w:rPr>
        <w:t xml:space="preserve"> </w:t>
      </w:r>
      <w:r w:rsidR="00153969" w:rsidRPr="00EE55DC">
        <w:rPr>
          <w:rFonts w:ascii="Arial" w:hAnsi="Arial" w:cs="Arial"/>
          <w:color w:val="000000"/>
          <w:spacing w:val="1"/>
          <w:sz w:val="20"/>
          <w:szCs w:val="20"/>
          <w:lang w:val="ru-RU"/>
        </w:rPr>
        <w:t>ре</w:t>
      </w:r>
      <w:r w:rsidR="00153969" w:rsidRPr="00EE55DC">
        <w:rPr>
          <w:rFonts w:ascii="Arial" w:hAnsi="Arial" w:cs="Arial"/>
          <w:color w:val="000000"/>
          <w:spacing w:val="-1"/>
          <w:sz w:val="20"/>
          <w:szCs w:val="20"/>
          <w:lang w:val="ru-RU"/>
        </w:rPr>
        <w:t>ф</w:t>
      </w:r>
      <w:r w:rsidR="00153969" w:rsidRPr="00EE55DC">
        <w:rPr>
          <w:rFonts w:ascii="Arial" w:hAnsi="Arial" w:cs="Arial"/>
          <w:color w:val="000000"/>
          <w:spacing w:val="1"/>
          <w:sz w:val="20"/>
          <w:szCs w:val="20"/>
          <w:lang w:val="ru-RU"/>
        </w:rPr>
        <w:t>ере</w:t>
      </w:r>
      <w:r w:rsidR="00153969" w:rsidRPr="00EE55DC">
        <w:rPr>
          <w:rFonts w:ascii="Arial" w:hAnsi="Arial" w:cs="Arial"/>
          <w:color w:val="000000"/>
          <w:sz w:val="20"/>
          <w:szCs w:val="20"/>
          <w:lang w:val="ru-RU"/>
        </w:rPr>
        <w:t>н</w:t>
      </w:r>
      <w:r w:rsidR="00153969" w:rsidRPr="00EE55DC">
        <w:rPr>
          <w:rFonts w:ascii="Arial" w:hAnsi="Arial" w:cs="Arial"/>
          <w:color w:val="000000"/>
          <w:spacing w:val="-1"/>
          <w:sz w:val="20"/>
          <w:szCs w:val="20"/>
          <w:lang w:val="ru-RU"/>
        </w:rPr>
        <w:t>ц</w:t>
      </w:r>
      <w:r w:rsidR="00153969" w:rsidRPr="00EE55DC">
        <w:rPr>
          <w:rFonts w:ascii="Arial" w:hAnsi="Arial" w:cs="Arial"/>
          <w:color w:val="000000"/>
          <w:sz w:val="20"/>
          <w:szCs w:val="20"/>
          <w:lang w:val="ru-RU"/>
        </w:rPr>
        <w:t>у за</w:t>
      </w:r>
      <w:r w:rsidR="00153969" w:rsidRPr="00EE55DC">
        <w:rPr>
          <w:rFonts w:ascii="Arial" w:hAnsi="Arial" w:cs="Arial"/>
          <w:color w:val="000000"/>
          <w:spacing w:val="9"/>
          <w:sz w:val="20"/>
          <w:szCs w:val="20"/>
          <w:lang w:val="ru-RU"/>
        </w:rPr>
        <w:t xml:space="preserve"> </w:t>
      </w:r>
      <w:r w:rsidR="00153969" w:rsidRPr="00EE55DC">
        <w:rPr>
          <w:rFonts w:ascii="Arial" w:hAnsi="Arial" w:cs="Arial"/>
          <w:color w:val="000000"/>
          <w:sz w:val="20"/>
          <w:szCs w:val="20"/>
          <w:lang w:val="ru-RU"/>
        </w:rPr>
        <w:t>пр</w:t>
      </w:r>
      <w:r w:rsidR="00153969" w:rsidRPr="00EE55DC">
        <w:rPr>
          <w:rFonts w:ascii="Arial" w:hAnsi="Arial" w:cs="Arial"/>
          <w:color w:val="000000"/>
          <w:spacing w:val="-3"/>
          <w:sz w:val="20"/>
          <w:szCs w:val="20"/>
          <w:lang w:val="ru-RU"/>
        </w:rPr>
        <w:t>е</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2"/>
          <w:sz w:val="20"/>
          <w:szCs w:val="20"/>
          <w:lang w:val="ru-RU"/>
        </w:rPr>
        <w:t>м</w:t>
      </w:r>
      <w:r w:rsidR="00153969" w:rsidRPr="00EE55DC">
        <w:rPr>
          <w:rFonts w:ascii="Arial" w:hAnsi="Arial" w:cs="Arial"/>
          <w:color w:val="000000"/>
          <w:spacing w:val="-6"/>
          <w:sz w:val="20"/>
          <w:szCs w:val="20"/>
          <w:lang w:val="ru-RU"/>
        </w:rPr>
        <w:t>е</w:t>
      </w:r>
      <w:r w:rsidR="00153969" w:rsidRPr="00EE55DC">
        <w:rPr>
          <w:rFonts w:ascii="Arial" w:hAnsi="Arial" w:cs="Arial"/>
          <w:color w:val="000000"/>
          <w:sz w:val="20"/>
          <w:szCs w:val="20"/>
          <w:lang w:val="ru-RU"/>
        </w:rPr>
        <w:t>т</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z w:val="20"/>
          <w:szCs w:val="20"/>
          <w:lang w:val="ru-RU"/>
        </w:rPr>
        <w:t>на</w:t>
      </w:r>
      <w:r w:rsidR="00153969" w:rsidRPr="00EE55DC">
        <w:rPr>
          <w:rFonts w:ascii="Arial" w:hAnsi="Arial" w:cs="Arial"/>
          <w:color w:val="000000"/>
          <w:spacing w:val="-5"/>
          <w:sz w:val="20"/>
          <w:szCs w:val="20"/>
          <w:lang w:val="ru-RU"/>
        </w:rPr>
        <w:t>б</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вке</w:t>
      </w:r>
      <w:r w:rsidR="00153969" w:rsidRPr="00EE55DC">
        <w:rPr>
          <w:rFonts w:ascii="Arial" w:hAnsi="Arial" w:cs="Arial"/>
          <w:color w:val="000000"/>
          <w:spacing w:val="9"/>
          <w:sz w:val="20"/>
          <w:szCs w:val="20"/>
          <w:lang w:val="ru-RU"/>
        </w:rPr>
        <w:t xml:space="preserve"> </w:t>
      </w:r>
      <w:r w:rsidR="00153969" w:rsidRPr="00EE55DC">
        <w:rPr>
          <w:rFonts w:ascii="Arial" w:hAnsi="Arial" w:cs="Arial"/>
          <w:color w:val="000000"/>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ји</w:t>
      </w:r>
      <w:r w:rsidR="00153969" w:rsidRPr="00EE55DC">
        <w:rPr>
          <w:rFonts w:ascii="Arial" w:hAnsi="Arial" w:cs="Arial"/>
          <w:color w:val="000000"/>
          <w:spacing w:val="7"/>
          <w:sz w:val="20"/>
          <w:szCs w:val="20"/>
          <w:lang w:val="ru-RU"/>
        </w:rPr>
        <w:t xml:space="preserve"> </w:t>
      </w:r>
      <w:r w:rsidR="00153969" w:rsidRPr="00EE55DC">
        <w:rPr>
          <w:rFonts w:ascii="Arial" w:hAnsi="Arial" w:cs="Arial"/>
          <w:color w:val="000000"/>
          <w:sz w:val="20"/>
          <w:szCs w:val="20"/>
          <w:lang w:val="ru-RU"/>
        </w:rPr>
        <w:t>ни</w:t>
      </w:r>
      <w:r w:rsidR="00153969" w:rsidRPr="00EE55DC">
        <w:rPr>
          <w:rFonts w:ascii="Arial" w:hAnsi="Arial" w:cs="Arial"/>
          <w:color w:val="000000"/>
          <w:spacing w:val="-1"/>
          <w:sz w:val="20"/>
          <w:szCs w:val="20"/>
          <w:lang w:val="ru-RU"/>
        </w:rPr>
        <w:t>ј</w:t>
      </w:r>
      <w:r w:rsidR="00153969" w:rsidRPr="00EE55DC">
        <w:rPr>
          <w:rFonts w:ascii="Arial" w:hAnsi="Arial" w:cs="Arial"/>
          <w:color w:val="000000"/>
          <w:sz w:val="20"/>
          <w:szCs w:val="20"/>
          <w:lang w:val="ru-RU"/>
        </w:rPr>
        <w:t>е</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z w:val="20"/>
          <w:szCs w:val="20"/>
          <w:lang w:val="ru-RU"/>
        </w:rPr>
        <w:t>ис</w:t>
      </w:r>
      <w:r w:rsidR="00153969" w:rsidRPr="00EE55DC">
        <w:rPr>
          <w:rFonts w:ascii="Arial" w:hAnsi="Arial" w:cs="Arial"/>
          <w:color w:val="000000"/>
          <w:spacing w:val="-2"/>
          <w:sz w:val="20"/>
          <w:szCs w:val="20"/>
          <w:lang w:val="ru-RU"/>
        </w:rPr>
        <w:t>т</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вр</w:t>
      </w:r>
      <w:r w:rsidR="00153969" w:rsidRPr="00EE55DC">
        <w:rPr>
          <w:rFonts w:ascii="Arial" w:hAnsi="Arial" w:cs="Arial"/>
          <w:color w:val="000000"/>
          <w:spacing w:val="-2"/>
          <w:sz w:val="20"/>
          <w:szCs w:val="20"/>
          <w:lang w:val="ru-RU"/>
        </w:rPr>
        <w:t>ст</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н</w:t>
      </w:r>
      <w:r w:rsidR="00153969" w:rsidRPr="00EE55DC">
        <w:rPr>
          <w:rFonts w:ascii="Arial" w:hAnsi="Arial" w:cs="Arial"/>
          <w:color w:val="000000"/>
          <w:spacing w:val="7"/>
          <w:sz w:val="20"/>
          <w:szCs w:val="20"/>
          <w:lang w:val="ru-RU"/>
        </w:rPr>
        <w:t xml:space="preserve"> </w:t>
      </w:r>
      <w:r w:rsidR="00153969" w:rsidRPr="00EE55DC">
        <w:rPr>
          <w:rFonts w:ascii="Arial" w:hAnsi="Arial" w:cs="Arial"/>
          <w:color w:val="000000"/>
          <w:sz w:val="20"/>
          <w:szCs w:val="20"/>
          <w:lang w:val="ru-RU"/>
        </w:rPr>
        <w:t>пр</w:t>
      </w:r>
      <w:r w:rsidR="00153969" w:rsidRPr="00EE55DC">
        <w:rPr>
          <w:rFonts w:ascii="Arial" w:hAnsi="Arial" w:cs="Arial"/>
          <w:color w:val="000000"/>
          <w:spacing w:val="-3"/>
          <w:sz w:val="20"/>
          <w:szCs w:val="20"/>
          <w:lang w:val="ru-RU"/>
        </w:rPr>
        <w:t>е</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2"/>
          <w:sz w:val="20"/>
          <w:szCs w:val="20"/>
          <w:lang w:val="ru-RU"/>
        </w:rPr>
        <w:t>м</w:t>
      </w:r>
      <w:r w:rsidR="00153969" w:rsidRPr="00EE55DC">
        <w:rPr>
          <w:rFonts w:ascii="Arial" w:hAnsi="Arial" w:cs="Arial"/>
          <w:color w:val="000000"/>
          <w:spacing w:val="-6"/>
          <w:sz w:val="20"/>
          <w:szCs w:val="20"/>
          <w:lang w:val="ru-RU"/>
        </w:rPr>
        <w:t>е</w:t>
      </w:r>
      <w:r w:rsidR="00153969" w:rsidRPr="00EE55DC">
        <w:rPr>
          <w:rFonts w:ascii="Arial" w:hAnsi="Arial" w:cs="Arial"/>
          <w:color w:val="000000"/>
          <w:spacing w:val="3"/>
          <w:sz w:val="20"/>
          <w:szCs w:val="20"/>
          <w:lang w:val="ru-RU"/>
        </w:rPr>
        <w:t>т</w:t>
      </w:r>
      <w:r w:rsidR="00153969" w:rsidRPr="00EE55DC">
        <w:rPr>
          <w:rFonts w:ascii="Arial" w:hAnsi="Arial" w:cs="Arial"/>
          <w:color w:val="000000"/>
          <w:sz w:val="20"/>
          <w:szCs w:val="20"/>
          <w:lang w:val="ru-RU"/>
        </w:rPr>
        <w:t>у</w:t>
      </w:r>
      <w:r w:rsidR="00153969" w:rsidRPr="00EE55DC">
        <w:rPr>
          <w:rFonts w:ascii="Arial" w:hAnsi="Arial" w:cs="Arial"/>
          <w:color w:val="000000"/>
          <w:spacing w:val="10"/>
          <w:sz w:val="20"/>
          <w:szCs w:val="20"/>
          <w:lang w:val="ru-RU"/>
        </w:rPr>
        <w:t xml:space="preserve"> </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в</w:t>
      </w:r>
      <w:r w:rsidR="00153969" w:rsidRPr="00EE55DC">
        <w:rPr>
          <w:rFonts w:ascii="Arial" w:hAnsi="Arial" w:cs="Arial"/>
          <w:color w:val="000000"/>
          <w:sz w:val="20"/>
          <w:szCs w:val="20"/>
          <w:lang w:val="ru-RU"/>
        </w:rPr>
        <w:t>е</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z w:val="20"/>
          <w:szCs w:val="20"/>
          <w:lang w:val="ru-RU"/>
        </w:rPr>
        <w:t>јавне</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z w:val="20"/>
          <w:szCs w:val="20"/>
          <w:lang w:val="ru-RU"/>
        </w:rPr>
        <w:t>на</w:t>
      </w:r>
      <w:r w:rsidR="00153969" w:rsidRPr="00EE55DC">
        <w:rPr>
          <w:rFonts w:ascii="Arial" w:hAnsi="Arial" w:cs="Arial"/>
          <w:color w:val="000000"/>
          <w:spacing w:val="-5"/>
          <w:sz w:val="20"/>
          <w:szCs w:val="20"/>
          <w:lang w:val="ru-RU"/>
        </w:rPr>
        <w:t>б</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в</w:t>
      </w:r>
      <w:r w:rsidR="00153969" w:rsidRPr="00EE55DC">
        <w:rPr>
          <w:rFonts w:ascii="Arial" w:hAnsi="Arial" w:cs="Arial"/>
          <w:color w:val="000000"/>
          <w:spacing w:val="2"/>
          <w:sz w:val="20"/>
          <w:szCs w:val="20"/>
          <w:lang w:val="ru-RU"/>
        </w:rPr>
        <w:t>к</w:t>
      </w:r>
      <w:r w:rsidR="00153969" w:rsidRPr="00EE55DC">
        <w:rPr>
          <w:rFonts w:ascii="Arial" w:hAnsi="Arial" w:cs="Arial"/>
          <w:color w:val="000000"/>
          <w:spacing w:val="1"/>
          <w:sz w:val="20"/>
          <w:szCs w:val="20"/>
          <w:lang w:val="ru-RU"/>
        </w:rPr>
        <w:t>е</w:t>
      </w:r>
      <w:r w:rsidR="00153969" w:rsidRPr="00EE55DC">
        <w:rPr>
          <w:rFonts w:ascii="Arial" w:hAnsi="Arial" w:cs="Arial"/>
          <w:color w:val="000000"/>
          <w:sz w:val="20"/>
          <w:szCs w:val="20"/>
          <w:lang w:val="ru-RU"/>
        </w:rPr>
        <w:t>,</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z w:val="20"/>
          <w:szCs w:val="20"/>
          <w:lang w:val="ru-RU"/>
        </w:rPr>
        <w:t>а</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4"/>
          <w:sz w:val="20"/>
          <w:szCs w:val="20"/>
          <w:lang w:val="ru-RU"/>
        </w:rPr>
        <w:t>о</w:t>
      </w:r>
      <w:r w:rsidR="00153969" w:rsidRPr="00EE55DC">
        <w:rPr>
          <w:rFonts w:ascii="Arial" w:hAnsi="Arial" w:cs="Arial"/>
          <w:color w:val="000000"/>
          <w:spacing w:val="-1"/>
          <w:sz w:val="20"/>
          <w:szCs w:val="20"/>
          <w:lang w:val="ru-RU"/>
        </w:rPr>
        <w:t>л</w:t>
      </w:r>
      <w:r w:rsidR="00153969" w:rsidRPr="00EE55DC">
        <w:rPr>
          <w:rFonts w:ascii="Arial" w:hAnsi="Arial" w:cs="Arial"/>
          <w:color w:val="000000"/>
          <w:sz w:val="20"/>
          <w:szCs w:val="20"/>
          <w:lang w:val="ru-RU"/>
        </w:rPr>
        <w:t xml:space="preserve">ико </w:t>
      </w:r>
      <w:r w:rsidR="00153969" w:rsidRPr="00EE55DC">
        <w:rPr>
          <w:rFonts w:ascii="Arial" w:hAnsi="Arial" w:cs="Arial"/>
          <w:color w:val="000000"/>
          <w:spacing w:val="-2"/>
          <w:sz w:val="20"/>
          <w:szCs w:val="20"/>
          <w:lang w:val="ru-RU"/>
        </w:rPr>
        <w:t>т</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к</w:t>
      </w:r>
      <w:r w:rsidR="00153969" w:rsidRPr="00EE55DC">
        <w:rPr>
          <w:rFonts w:ascii="Arial" w:hAnsi="Arial" w:cs="Arial"/>
          <w:color w:val="000000"/>
          <w:spacing w:val="-2"/>
          <w:sz w:val="20"/>
          <w:szCs w:val="20"/>
          <w:lang w:val="ru-RU"/>
        </w:rPr>
        <w:t>в</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м</w:t>
      </w:r>
      <w:r w:rsidR="00153969" w:rsidRPr="00EE55DC">
        <w:rPr>
          <w:rFonts w:ascii="Arial" w:hAnsi="Arial" w:cs="Arial"/>
          <w:color w:val="000000"/>
          <w:spacing w:val="42"/>
          <w:sz w:val="20"/>
          <w:szCs w:val="20"/>
          <w:lang w:val="ru-RU"/>
        </w:rPr>
        <w:t xml:space="preserve"> </w:t>
      </w:r>
      <w:r w:rsidR="00153969" w:rsidRPr="00EE55DC">
        <w:rPr>
          <w:rFonts w:ascii="Arial" w:hAnsi="Arial" w:cs="Arial"/>
          <w:color w:val="000000"/>
          <w:sz w:val="20"/>
          <w:szCs w:val="20"/>
          <w:lang w:val="ru-RU"/>
        </w:rPr>
        <w:t>пон</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1"/>
          <w:sz w:val="20"/>
          <w:szCs w:val="20"/>
          <w:lang w:val="ru-RU"/>
        </w:rPr>
        <w:t>ђ</w:t>
      </w:r>
      <w:r w:rsidR="00153969" w:rsidRPr="00EE55DC">
        <w:rPr>
          <w:rFonts w:ascii="Arial" w:hAnsi="Arial" w:cs="Arial"/>
          <w:color w:val="000000"/>
          <w:spacing w:val="-4"/>
          <w:sz w:val="20"/>
          <w:szCs w:val="20"/>
          <w:lang w:val="ru-RU"/>
        </w:rPr>
        <w:t>а</w:t>
      </w:r>
      <w:r w:rsidR="00153969" w:rsidRPr="00EE55DC">
        <w:rPr>
          <w:rFonts w:ascii="Arial" w:hAnsi="Arial" w:cs="Arial"/>
          <w:color w:val="000000"/>
          <w:sz w:val="20"/>
          <w:szCs w:val="20"/>
          <w:lang w:val="ru-RU"/>
        </w:rPr>
        <w:t>чу</w:t>
      </w:r>
      <w:r w:rsidR="00153969" w:rsidRPr="00EE55DC">
        <w:rPr>
          <w:rFonts w:ascii="Arial" w:hAnsi="Arial" w:cs="Arial"/>
          <w:color w:val="000000"/>
          <w:spacing w:val="39"/>
          <w:sz w:val="20"/>
          <w:szCs w:val="20"/>
          <w:lang w:val="ru-RU"/>
        </w:rPr>
        <w:t xml:space="preserve"> </w:t>
      </w:r>
      <w:r w:rsidR="00153969" w:rsidRPr="00EE55DC">
        <w:rPr>
          <w:rFonts w:ascii="Arial" w:hAnsi="Arial" w:cs="Arial"/>
          <w:color w:val="000000"/>
          <w:spacing w:val="-3"/>
          <w:sz w:val="20"/>
          <w:szCs w:val="20"/>
          <w:lang w:val="ru-RU"/>
        </w:rPr>
        <w:t>б</w:t>
      </w:r>
      <w:r w:rsidR="00153969" w:rsidRPr="00EE55DC">
        <w:rPr>
          <w:rFonts w:ascii="Arial" w:hAnsi="Arial" w:cs="Arial"/>
          <w:color w:val="000000"/>
          <w:spacing w:val="-10"/>
          <w:sz w:val="20"/>
          <w:szCs w:val="20"/>
          <w:lang w:val="ru-RU"/>
        </w:rPr>
        <w:t>у</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е</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4"/>
          <w:sz w:val="20"/>
          <w:szCs w:val="20"/>
          <w:lang w:val="ru-RU"/>
        </w:rPr>
        <w:t>о</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1"/>
          <w:sz w:val="20"/>
          <w:szCs w:val="20"/>
          <w:lang w:val="ru-RU"/>
        </w:rPr>
        <w:t>еље</w:t>
      </w:r>
      <w:r w:rsidR="00153969" w:rsidRPr="00EE55DC">
        <w:rPr>
          <w:rFonts w:ascii="Arial" w:hAnsi="Arial" w:cs="Arial"/>
          <w:color w:val="000000"/>
          <w:sz w:val="20"/>
          <w:szCs w:val="20"/>
          <w:lang w:val="ru-RU"/>
        </w:rPr>
        <w:t>н</w:t>
      </w:r>
      <w:r w:rsidR="00153969" w:rsidRPr="00EE55DC">
        <w:rPr>
          <w:rFonts w:ascii="Arial" w:hAnsi="Arial" w:cs="Arial"/>
          <w:color w:val="000000"/>
          <w:spacing w:val="41"/>
          <w:sz w:val="20"/>
          <w:szCs w:val="20"/>
          <w:lang w:val="ru-RU"/>
        </w:rPr>
        <w:t xml:space="preserve"> </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6"/>
          <w:sz w:val="20"/>
          <w:szCs w:val="20"/>
          <w:lang w:val="ru-RU"/>
        </w:rPr>
        <w:t>г</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1"/>
          <w:sz w:val="20"/>
          <w:szCs w:val="20"/>
          <w:lang w:val="ru-RU"/>
        </w:rPr>
        <w:t>ор</w:t>
      </w:r>
      <w:r w:rsidR="00153969" w:rsidRPr="00EE55DC">
        <w:rPr>
          <w:rFonts w:ascii="Arial" w:hAnsi="Arial" w:cs="Arial"/>
          <w:color w:val="000000"/>
          <w:sz w:val="20"/>
          <w:szCs w:val="20"/>
          <w:lang w:val="ru-RU"/>
        </w:rPr>
        <w:t xml:space="preserve">, </w:t>
      </w:r>
      <w:r w:rsidR="00153969" w:rsidRPr="00EE55DC">
        <w:rPr>
          <w:rFonts w:ascii="Arial" w:hAnsi="Arial" w:cs="Arial"/>
          <w:color w:val="000000"/>
          <w:spacing w:val="-13"/>
          <w:sz w:val="20"/>
          <w:szCs w:val="20"/>
          <w:lang w:val="ru-RU"/>
        </w:rPr>
        <w:t xml:space="preserve"> </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уж</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н</w:t>
      </w:r>
      <w:r w:rsidR="00153969" w:rsidRPr="00EE55DC">
        <w:rPr>
          <w:rFonts w:ascii="Arial" w:hAnsi="Arial" w:cs="Arial"/>
          <w:color w:val="000000"/>
          <w:spacing w:val="41"/>
          <w:sz w:val="20"/>
          <w:szCs w:val="20"/>
          <w:lang w:val="ru-RU"/>
        </w:rPr>
        <w:t xml:space="preserve"> </w:t>
      </w:r>
      <w:r w:rsidR="00153969" w:rsidRPr="00EE55DC">
        <w:rPr>
          <w:rFonts w:ascii="Arial" w:hAnsi="Arial" w:cs="Arial"/>
          <w:color w:val="000000"/>
          <w:sz w:val="20"/>
          <w:szCs w:val="20"/>
          <w:lang w:val="ru-RU"/>
        </w:rPr>
        <w:t>је</w:t>
      </w:r>
      <w:r w:rsidR="00153969" w:rsidRPr="00EE55DC">
        <w:rPr>
          <w:rFonts w:ascii="Arial" w:hAnsi="Arial" w:cs="Arial"/>
          <w:color w:val="000000"/>
          <w:spacing w:val="42"/>
          <w:sz w:val="20"/>
          <w:szCs w:val="20"/>
          <w:lang w:val="ru-RU"/>
        </w:rPr>
        <w:t xml:space="preserve"> </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а</w:t>
      </w:r>
      <w:r w:rsidR="00153969" w:rsidRPr="00EE55DC">
        <w:rPr>
          <w:rFonts w:ascii="Arial" w:hAnsi="Arial" w:cs="Arial"/>
          <w:color w:val="000000"/>
          <w:spacing w:val="53"/>
          <w:sz w:val="20"/>
          <w:szCs w:val="20"/>
          <w:lang w:val="ru-RU"/>
        </w:rPr>
        <w:t xml:space="preserve"> </w:t>
      </w:r>
      <w:r w:rsidR="00153969" w:rsidRPr="00EE55DC">
        <w:rPr>
          <w:rFonts w:ascii="Arial" w:hAnsi="Arial" w:cs="Arial"/>
          <w:bCs/>
          <w:color w:val="000000"/>
          <w:sz w:val="20"/>
          <w:szCs w:val="20"/>
          <w:lang w:val="ru-RU"/>
        </w:rPr>
        <w:t>у</w:t>
      </w:r>
      <w:r w:rsidR="00153969" w:rsidRPr="00EE55DC">
        <w:rPr>
          <w:rFonts w:ascii="Arial" w:hAnsi="Arial" w:cs="Arial"/>
          <w:bCs/>
          <w:color w:val="000000"/>
          <w:spacing w:val="40"/>
          <w:sz w:val="20"/>
          <w:szCs w:val="20"/>
          <w:lang w:val="ru-RU"/>
        </w:rPr>
        <w:t xml:space="preserve"> </w:t>
      </w:r>
      <w:r w:rsidR="00153969" w:rsidRPr="00EE55DC">
        <w:rPr>
          <w:rFonts w:ascii="Arial" w:hAnsi="Arial" w:cs="Arial"/>
          <w:bCs/>
          <w:color w:val="000000"/>
          <w:spacing w:val="-2"/>
          <w:sz w:val="20"/>
          <w:szCs w:val="20"/>
          <w:lang w:val="ru-RU"/>
        </w:rPr>
        <w:t>т</w:t>
      </w:r>
      <w:r w:rsidR="00153969" w:rsidRPr="00EE55DC">
        <w:rPr>
          <w:rFonts w:ascii="Arial" w:hAnsi="Arial" w:cs="Arial"/>
          <w:bCs/>
          <w:color w:val="000000"/>
          <w:sz w:val="20"/>
          <w:szCs w:val="20"/>
          <w:lang w:val="ru-RU"/>
        </w:rPr>
        <w:t>ре</w:t>
      </w:r>
      <w:r w:rsidR="00153969" w:rsidRPr="00EE55DC">
        <w:rPr>
          <w:rFonts w:ascii="Arial" w:hAnsi="Arial" w:cs="Arial"/>
          <w:bCs/>
          <w:color w:val="000000"/>
          <w:spacing w:val="4"/>
          <w:sz w:val="20"/>
          <w:szCs w:val="20"/>
          <w:lang w:val="ru-RU"/>
        </w:rPr>
        <w:t>н</w:t>
      </w:r>
      <w:r w:rsidR="00153969" w:rsidRPr="00EE55DC">
        <w:rPr>
          <w:rFonts w:ascii="Arial" w:hAnsi="Arial" w:cs="Arial"/>
          <w:bCs/>
          <w:color w:val="000000"/>
          <w:spacing w:val="-1"/>
          <w:sz w:val="20"/>
          <w:szCs w:val="20"/>
          <w:lang w:val="ru-RU"/>
        </w:rPr>
        <w:t>у</w:t>
      </w:r>
      <w:r w:rsidR="00153969" w:rsidRPr="00EE55DC">
        <w:rPr>
          <w:rFonts w:ascii="Arial" w:hAnsi="Arial" w:cs="Arial"/>
          <w:bCs/>
          <w:color w:val="000000"/>
          <w:spacing w:val="2"/>
          <w:sz w:val="20"/>
          <w:szCs w:val="20"/>
          <w:lang w:val="ru-RU"/>
        </w:rPr>
        <w:t>тк</w:t>
      </w:r>
      <w:r w:rsidR="00153969" w:rsidRPr="00EE55DC">
        <w:rPr>
          <w:rFonts w:ascii="Arial" w:hAnsi="Arial" w:cs="Arial"/>
          <w:bCs/>
          <w:color w:val="000000"/>
          <w:sz w:val="20"/>
          <w:szCs w:val="20"/>
          <w:lang w:val="ru-RU"/>
        </w:rPr>
        <w:t>у</w:t>
      </w:r>
      <w:r w:rsidR="00153969" w:rsidRPr="00EE55DC">
        <w:rPr>
          <w:rFonts w:ascii="Arial" w:hAnsi="Arial" w:cs="Arial"/>
          <w:bCs/>
          <w:color w:val="000000"/>
          <w:spacing w:val="38"/>
          <w:sz w:val="20"/>
          <w:szCs w:val="20"/>
          <w:lang w:val="ru-RU"/>
        </w:rPr>
        <w:t xml:space="preserve"> </w:t>
      </w:r>
      <w:r w:rsidR="00153969" w:rsidRPr="00EE55DC">
        <w:rPr>
          <w:rFonts w:ascii="Arial" w:hAnsi="Arial" w:cs="Arial"/>
          <w:bCs/>
          <w:color w:val="000000"/>
          <w:spacing w:val="-2"/>
          <w:sz w:val="20"/>
          <w:szCs w:val="20"/>
          <w:lang w:val="ru-RU"/>
        </w:rPr>
        <w:t>з</w:t>
      </w:r>
      <w:r w:rsidR="00153969" w:rsidRPr="00EE55DC">
        <w:rPr>
          <w:rFonts w:ascii="Arial" w:hAnsi="Arial" w:cs="Arial"/>
          <w:bCs/>
          <w:color w:val="000000"/>
          <w:spacing w:val="1"/>
          <w:sz w:val="20"/>
          <w:szCs w:val="20"/>
          <w:lang w:val="ru-RU"/>
        </w:rPr>
        <w:t>а</w:t>
      </w:r>
      <w:r w:rsidR="00153969" w:rsidRPr="00EE55DC">
        <w:rPr>
          <w:rFonts w:ascii="Arial" w:hAnsi="Arial" w:cs="Arial"/>
          <w:bCs/>
          <w:color w:val="000000"/>
          <w:sz w:val="20"/>
          <w:szCs w:val="20"/>
          <w:lang w:val="ru-RU"/>
        </w:rPr>
        <w:t>к</w:t>
      </w:r>
      <w:r w:rsidR="00153969" w:rsidRPr="00EE55DC">
        <w:rPr>
          <w:rFonts w:ascii="Arial" w:hAnsi="Arial" w:cs="Arial"/>
          <w:bCs/>
          <w:color w:val="000000"/>
          <w:spacing w:val="2"/>
          <w:sz w:val="20"/>
          <w:szCs w:val="20"/>
          <w:lang w:val="ru-RU"/>
        </w:rPr>
        <w:t>љ</w:t>
      </w:r>
      <w:r w:rsidR="00153969" w:rsidRPr="00EE55DC">
        <w:rPr>
          <w:rFonts w:ascii="Arial" w:hAnsi="Arial" w:cs="Arial"/>
          <w:bCs/>
          <w:color w:val="000000"/>
          <w:spacing w:val="-6"/>
          <w:sz w:val="20"/>
          <w:szCs w:val="20"/>
          <w:lang w:val="ru-RU"/>
        </w:rPr>
        <w:t>у</w:t>
      </w:r>
      <w:r w:rsidR="00153969" w:rsidRPr="00EE55DC">
        <w:rPr>
          <w:rFonts w:ascii="Arial" w:hAnsi="Arial" w:cs="Arial"/>
          <w:bCs/>
          <w:color w:val="000000"/>
          <w:sz w:val="20"/>
          <w:szCs w:val="20"/>
          <w:lang w:val="ru-RU"/>
        </w:rPr>
        <w:t>че</w:t>
      </w:r>
      <w:r w:rsidR="00153969" w:rsidRPr="00EE55DC">
        <w:rPr>
          <w:rFonts w:ascii="Arial" w:hAnsi="Arial" w:cs="Arial"/>
          <w:bCs/>
          <w:color w:val="000000"/>
          <w:spacing w:val="1"/>
          <w:sz w:val="20"/>
          <w:szCs w:val="20"/>
          <w:lang w:val="ru-RU"/>
        </w:rPr>
        <w:t>њ</w:t>
      </w:r>
      <w:r w:rsidR="00153969" w:rsidRPr="00EE55DC">
        <w:rPr>
          <w:rFonts w:ascii="Arial" w:hAnsi="Arial" w:cs="Arial"/>
          <w:bCs/>
          <w:color w:val="000000"/>
          <w:sz w:val="20"/>
          <w:szCs w:val="20"/>
          <w:lang w:val="ru-RU"/>
        </w:rPr>
        <w:t xml:space="preserve">а </w:t>
      </w:r>
      <w:r w:rsidR="00153969" w:rsidRPr="00EE55DC">
        <w:rPr>
          <w:rFonts w:ascii="Arial" w:hAnsi="Arial" w:cs="Arial"/>
          <w:bCs/>
          <w:color w:val="000000"/>
          <w:spacing w:val="-4"/>
          <w:sz w:val="20"/>
          <w:szCs w:val="20"/>
          <w:lang w:val="ru-RU"/>
        </w:rPr>
        <w:t>у</w:t>
      </w:r>
      <w:r w:rsidR="00153969" w:rsidRPr="00EE55DC">
        <w:rPr>
          <w:rFonts w:ascii="Arial" w:hAnsi="Arial" w:cs="Arial"/>
          <w:bCs/>
          <w:color w:val="000000"/>
          <w:spacing w:val="-2"/>
          <w:sz w:val="20"/>
          <w:szCs w:val="20"/>
          <w:lang w:val="ru-RU"/>
        </w:rPr>
        <w:t>г</w:t>
      </w:r>
      <w:r w:rsidR="00153969" w:rsidRPr="00EE55DC">
        <w:rPr>
          <w:rFonts w:ascii="Arial" w:hAnsi="Arial" w:cs="Arial"/>
          <w:bCs/>
          <w:color w:val="000000"/>
          <w:sz w:val="20"/>
          <w:szCs w:val="20"/>
          <w:lang w:val="ru-RU"/>
        </w:rPr>
        <w:t>о</w:t>
      </w:r>
      <w:r w:rsidR="00153969" w:rsidRPr="00EE55DC">
        <w:rPr>
          <w:rFonts w:ascii="Arial" w:hAnsi="Arial" w:cs="Arial"/>
          <w:bCs/>
          <w:color w:val="000000"/>
          <w:spacing w:val="-4"/>
          <w:sz w:val="20"/>
          <w:szCs w:val="20"/>
          <w:lang w:val="ru-RU"/>
        </w:rPr>
        <w:t>в</w:t>
      </w:r>
      <w:r w:rsidR="00153969" w:rsidRPr="00EE55DC">
        <w:rPr>
          <w:rFonts w:ascii="Arial" w:hAnsi="Arial" w:cs="Arial"/>
          <w:bCs/>
          <w:color w:val="000000"/>
          <w:sz w:val="20"/>
          <w:szCs w:val="20"/>
          <w:lang w:val="ru-RU"/>
        </w:rPr>
        <w:t>ора</w:t>
      </w:r>
      <w:r w:rsidR="00153969" w:rsidRPr="00EE55DC">
        <w:rPr>
          <w:rFonts w:ascii="Arial" w:hAnsi="Arial" w:cs="Arial"/>
          <w:bCs/>
          <w:color w:val="000000"/>
          <w:spacing w:val="30"/>
          <w:sz w:val="20"/>
          <w:szCs w:val="20"/>
          <w:lang w:val="ru-RU"/>
        </w:rPr>
        <w:t xml:space="preserve"> </w:t>
      </w:r>
      <w:r w:rsidR="00153969" w:rsidRPr="00EE55DC">
        <w:rPr>
          <w:rFonts w:ascii="Arial" w:hAnsi="Arial" w:cs="Arial"/>
          <w:color w:val="000000"/>
          <w:sz w:val="20"/>
          <w:szCs w:val="20"/>
          <w:lang w:val="ru-RU"/>
        </w:rPr>
        <w:t>пр</w:t>
      </w:r>
      <w:r w:rsidR="00153969" w:rsidRPr="00EE55DC">
        <w:rPr>
          <w:rFonts w:ascii="Arial" w:hAnsi="Arial" w:cs="Arial"/>
          <w:color w:val="000000"/>
          <w:spacing w:val="-3"/>
          <w:sz w:val="20"/>
          <w:szCs w:val="20"/>
          <w:lang w:val="ru-RU"/>
        </w:rPr>
        <w:t>е</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а</w:t>
      </w:r>
      <w:r w:rsidR="00153969" w:rsidRPr="00EE55DC">
        <w:rPr>
          <w:rFonts w:ascii="Arial" w:hAnsi="Arial" w:cs="Arial"/>
          <w:color w:val="000000"/>
          <w:spacing w:val="31"/>
          <w:sz w:val="20"/>
          <w:szCs w:val="20"/>
          <w:lang w:val="ru-RU"/>
        </w:rPr>
        <w:t xml:space="preserve"> </w:t>
      </w:r>
      <w:r w:rsidR="00153969" w:rsidRPr="00EE55DC">
        <w:rPr>
          <w:rFonts w:ascii="Arial" w:hAnsi="Arial" w:cs="Arial"/>
          <w:color w:val="000000"/>
          <w:sz w:val="20"/>
          <w:szCs w:val="20"/>
          <w:lang w:val="ru-RU"/>
        </w:rPr>
        <w:t>на</w:t>
      </w:r>
      <w:r w:rsidR="00153969" w:rsidRPr="00EE55DC">
        <w:rPr>
          <w:rFonts w:ascii="Arial" w:hAnsi="Arial" w:cs="Arial"/>
          <w:color w:val="000000"/>
          <w:spacing w:val="-1"/>
          <w:sz w:val="20"/>
          <w:szCs w:val="20"/>
          <w:lang w:val="ru-RU"/>
        </w:rPr>
        <w:t>р</w:t>
      </w:r>
      <w:r w:rsidR="00153969" w:rsidRPr="00EE55DC">
        <w:rPr>
          <w:rFonts w:ascii="Arial" w:hAnsi="Arial" w:cs="Arial"/>
          <w:color w:val="000000"/>
          <w:sz w:val="20"/>
          <w:szCs w:val="20"/>
          <w:lang w:val="ru-RU"/>
        </w:rPr>
        <w:t>учи</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1"/>
          <w:sz w:val="20"/>
          <w:szCs w:val="20"/>
          <w:lang w:val="ru-RU"/>
        </w:rPr>
        <w:t>ц</w:t>
      </w:r>
      <w:r w:rsidR="00153969" w:rsidRPr="00EE55DC">
        <w:rPr>
          <w:rFonts w:ascii="Arial" w:hAnsi="Arial" w:cs="Arial"/>
          <w:color w:val="000000"/>
          <w:sz w:val="20"/>
          <w:szCs w:val="20"/>
          <w:lang w:val="ru-RU"/>
        </w:rPr>
        <w:t>у</w:t>
      </w:r>
      <w:r w:rsidR="00153969" w:rsidRPr="00EE55DC">
        <w:rPr>
          <w:rFonts w:ascii="Arial" w:hAnsi="Arial" w:cs="Arial"/>
          <w:color w:val="000000"/>
          <w:spacing w:val="29"/>
          <w:sz w:val="20"/>
          <w:szCs w:val="20"/>
          <w:lang w:val="ru-RU"/>
        </w:rPr>
        <w:t xml:space="preserve"> </w:t>
      </w:r>
      <w:r w:rsidR="00153969" w:rsidRPr="00EE55DC">
        <w:rPr>
          <w:rFonts w:ascii="Arial" w:hAnsi="Arial" w:cs="Arial"/>
          <w:bCs/>
          <w:color w:val="000000"/>
          <w:sz w:val="20"/>
          <w:szCs w:val="20"/>
        </w:rPr>
        <w:t>бланко соло меницу</w:t>
      </w:r>
      <w:r w:rsidR="00153969" w:rsidRPr="00EE55DC">
        <w:rPr>
          <w:rFonts w:ascii="Arial" w:hAnsi="Arial" w:cs="Arial"/>
          <w:bCs/>
          <w:color w:val="000000"/>
          <w:spacing w:val="26"/>
          <w:sz w:val="20"/>
          <w:szCs w:val="20"/>
          <w:lang w:val="ru-RU"/>
        </w:rPr>
        <w:t xml:space="preserve"> </w:t>
      </w:r>
      <w:r w:rsidR="00153969" w:rsidRPr="00EE55DC">
        <w:rPr>
          <w:rFonts w:ascii="Arial" w:hAnsi="Arial" w:cs="Arial"/>
          <w:bCs/>
          <w:color w:val="000000"/>
          <w:spacing w:val="-2"/>
          <w:sz w:val="20"/>
          <w:szCs w:val="20"/>
          <w:lang w:val="ru-RU"/>
        </w:rPr>
        <w:t>з</w:t>
      </w:r>
      <w:r w:rsidR="00153969" w:rsidRPr="00EE55DC">
        <w:rPr>
          <w:rFonts w:ascii="Arial" w:hAnsi="Arial" w:cs="Arial"/>
          <w:bCs/>
          <w:color w:val="000000"/>
          <w:sz w:val="20"/>
          <w:szCs w:val="20"/>
          <w:lang w:val="ru-RU"/>
        </w:rPr>
        <w:t xml:space="preserve">а </w:t>
      </w:r>
      <w:r w:rsidR="00153969" w:rsidRPr="00EE55DC">
        <w:rPr>
          <w:rFonts w:ascii="Arial" w:hAnsi="Arial" w:cs="Arial"/>
          <w:bCs/>
          <w:color w:val="000000"/>
          <w:spacing w:val="1"/>
          <w:sz w:val="20"/>
          <w:szCs w:val="20"/>
          <w:lang w:val="ru-RU"/>
        </w:rPr>
        <w:t>д</w:t>
      </w:r>
      <w:r w:rsidR="00153969" w:rsidRPr="00EE55DC">
        <w:rPr>
          <w:rFonts w:ascii="Arial" w:hAnsi="Arial" w:cs="Arial"/>
          <w:bCs/>
          <w:color w:val="000000"/>
          <w:sz w:val="20"/>
          <w:szCs w:val="20"/>
          <w:lang w:val="ru-RU"/>
        </w:rPr>
        <w:t>обро</w:t>
      </w:r>
      <w:r w:rsidR="00153969" w:rsidRPr="00EE55DC">
        <w:rPr>
          <w:rFonts w:ascii="Arial" w:hAnsi="Arial" w:cs="Arial"/>
          <w:bCs/>
          <w:color w:val="000000"/>
          <w:spacing w:val="30"/>
          <w:sz w:val="20"/>
          <w:szCs w:val="20"/>
          <w:lang w:val="ru-RU"/>
        </w:rPr>
        <w:t xml:space="preserve"> </w:t>
      </w:r>
      <w:r w:rsidR="00153969" w:rsidRPr="00EE55DC">
        <w:rPr>
          <w:rFonts w:ascii="Arial" w:hAnsi="Arial" w:cs="Arial"/>
          <w:bCs/>
          <w:color w:val="000000"/>
          <w:spacing w:val="1"/>
          <w:sz w:val="20"/>
          <w:szCs w:val="20"/>
          <w:lang w:val="ru-RU"/>
        </w:rPr>
        <w:t>и</w:t>
      </w:r>
      <w:r w:rsidR="00153969" w:rsidRPr="00EE55DC">
        <w:rPr>
          <w:rFonts w:ascii="Arial" w:hAnsi="Arial" w:cs="Arial"/>
          <w:bCs/>
          <w:color w:val="000000"/>
          <w:sz w:val="20"/>
          <w:szCs w:val="20"/>
          <w:lang w:val="ru-RU"/>
        </w:rPr>
        <w:t>зв</w:t>
      </w:r>
      <w:r w:rsidR="00153969" w:rsidRPr="00EE55DC">
        <w:rPr>
          <w:rFonts w:ascii="Arial" w:hAnsi="Arial" w:cs="Arial"/>
          <w:bCs/>
          <w:color w:val="000000"/>
          <w:spacing w:val="1"/>
          <w:sz w:val="20"/>
          <w:szCs w:val="20"/>
          <w:lang w:val="ru-RU"/>
        </w:rPr>
        <w:t>р</w:t>
      </w:r>
      <w:r w:rsidR="00153969" w:rsidRPr="00EE55DC">
        <w:rPr>
          <w:rFonts w:ascii="Arial" w:hAnsi="Arial" w:cs="Arial"/>
          <w:bCs/>
          <w:color w:val="000000"/>
          <w:spacing w:val="-3"/>
          <w:sz w:val="20"/>
          <w:szCs w:val="20"/>
          <w:lang w:val="ru-RU"/>
        </w:rPr>
        <w:t>ш</w:t>
      </w:r>
      <w:r w:rsidR="00153969" w:rsidRPr="00EE55DC">
        <w:rPr>
          <w:rFonts w:ascii="Arial" w:hAnsi="Arial" w:cs="Arial"/>
          <w:bCs/>
          <w:color w:val="000000"/>
          <w:spacing w:val="1"/>
          <w:sz w:val="20"/>
          <w:szCs w:val="20"/>
          <w:lang w:val="ru-RU"/>
        </w:rPr>
        <w:t>ењ</w:t>
      </w:r>
      <w:r w:rsidR="00153969" w:rsidRPr="00EE55DC">
        <w:rPr>
          <w:rFonts w:ascii="Arial" w:hAnsi="Arial" w:cs="Arial"/>
          <w:bCs/>
          <w:color w:val="000000"/>
          <w:sz w:val="20"/>
          <w:szCs w:val="20"/>
          <w:lang w:val="ru-RU"/>
        </w:rPr>
        <w:t>е</w:t>
      </w:r>
      <w:r w:rsidR="00153969" w:rsidRPr="00EE55DC">
        <w:rPr>
          <w:rFonts w:ascii="Arial" w:hAnsi="Arial" w:cs="Arial"/>
          <w:bCs/>
          <w:color w:val="000000"/>
          <w:spacing w:val="31"/>
          <w:sz w:val="20"/>
          <w:szCs w:val="20"/>
          <w:lang w:val="ru-RU"/>
        </w:rPr>
        <w:t xml:space="preserve"> </w:t>
      </w:r>
      <w:r w:rsidR="00153969" w:rsidRPr="00EE55DC">
        <w:rPr>
          <w:rFonts w:ascii="Arial" w:hAnsi="Arial" w:cs="Arial"/>
          <w:bCs/>
          <w:color w:val="000000"/>
          <w:spacing w:val="-1"/>
          <w:sz w:val="20"/>
          <w:szCs w:val="20"/>
          <w:lang w:val="ru-RU"/>
        </w:rPr>
        <w:t>п</w:t>
      </w:r>
      <w:r w:rsidR="00153969" w:rsidRPr="00EE55DC">
        <w:rPr>
          <w:rFonts w:ascii="Arial" w:hAnsi="Arial" w:cs="Arial"/>
          <w:bCs/>
          <w:color w:val="000000"/>
          <w:spacing w:val="-3"/>
          <w:sz w:val="20"/>
          <w:szCs w:val="20"/>
          <w:lang w:val="ru-RU"/>
        </w:rPr>
        <w:t>о</w:t>
      </w:r>
      <w:r w:rsidR="00153969" w:rsidRPr="00EE55DC">
        <w:rPr>
          <w:rFonts w:ascii="Arial" w:hAnsi="Arial" w:cs="Arial"/>
          <w:bCs/>
          <w:color w:val="000000"/>
          <w:spacing w:val="1"/>
          <w:sz w:val="20"/>
          <w:szCs w:val="20"/>
          <w:lang w:val="ru-RU"/>
        </w:rPr>
        <w:t>сл</w:t>
      </w:r>
      <w:r w:rsidR="00153969" w:rsidRPr="00EE55DC">
        <w:rPr>
          <w:rFonts w:ascii="Arial" w:hAnsi="Arial" w:cs="Arial"/>
          <w:bCs/>
          <w:color w:val="000000"/>
          <w:spacing w:val="4"/>
          <w:sz w:val="20"/>
          <w:szCs w:val="20"/>
          <w:lang w:val="ru-RU"/>
        </w:rPr>
        <w:t>а</w:t>
      </w:r>
      <w:r w:rsidR="00153969" w:rsidRPr="00EE55DC">
        <w:rPr>
          <w:rFonts w:ascii="Arial" w:hAnsi="Arial" w:cs="Arial"/>
          <w:color w:val="000000"/>
          <w:sz w:val="20"/>
          <w:szCs w:val="20"/>
          <w:lang w:val="ru-RU"/>
        </w:rPr>
        <w:t xml:space="preserve">, </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ја</w:t>
      </w:r>
      <w:r w:rsidR="00153969" w:rsidRPr="00EE55DC">
        <w:rPr>
          <w:rFonts w:ascii="Arial" w:hAnsi="Arial" w:cs="Arial"/>
          <w:color w:val="000000"/>
          <w:spacing w:val="35"/>
          <w:sz w:val="20"/>
          <w:szCs w:val="20"/>
          <w:lang w:val="ru-RU"/>
        </w:rPr>
        <w:t xml:space="preserve"> </w:t>
      </w:r>
      <w:r w:rsidR="00153969" w:rsidRPr="00EE55DC">
        <w:rPr>
          <w:rFonts w:ascii="Arial" w:hAnsi="Arial" w:cs="Arial"/>
          <w:color w:val="000000"/>
          <w:spacing w:val="-1"/>
          <w:sz w:val="20"/>
          <w:szCs w:val="20"/>
          <w:lang w:val="ru-RU"/>
        </w:rPr>
        <w:t>ћ</w:t>
      </w:r>
      <w:r w:rsidR="00153969" w:rsidRPr="00EE55DC">
        <w:rPr>
          <w:rFonts w:ascii="Arial" w:hAnsi="Arial" w:cs="Arial"/>
          <w:color w:val="000000"/>
          <w:sz w:val="20"/>
          <w:szCs w:val="20"/>
          <w:lang w:val="ru-RU"/>
        </w:rPr>
        <w:t>е</w:t>
      </w:r>
      <w:r w:rsidR="00153969" w:rsidRPr="00EE55DC">
        <w:rPr>
          <w:rFonts w:ascii="Arial" w:hAnsi="Arial" w:cs="Arial"/>
          <w:color w:val="000000"/>
          <w:spacing w:val="35"/>
          <w:sz w:val="20"/>
          <w:szCs w:val="20"/>
          <w:lang w:val="ru-RU"/>
        </w:rPr>
        <w:t xml:space="preserve"> </w:t>
      </w:r>
      <w:r w:rsidR="00153969" w:rsidRPr="00EE55DC">
        <w:rPr>
          <w:rFonts w:ascii="Arial" w:hAnsi="Arial" w:cs="Arial"/>
          <w:color w:val="000000"/>
          <w:spacing w:val="-1"/>
          <w:sz w:val="20"/>
          <w:szCs w:val="20"/>
          <w:lang w:val="ru-RU"/>
        </w:rPr>
        <w:t>б</w:t>
      </w:r>
      <w:r w:rsidR="00153969" w:rsidRPr="00EE55DC">
        <w:rPr>
          <w:rFonts w:ascii="Arial" w:hAnsi="Arial" w:cs="Arial"/>
          <w:color w:val="000000"/>
          <w:sz w:val="20"/>
          <w:szCs w:val="20"/>
          <w:lang w:val="ru-RU"/>
        </w:rPr>
        <w:t>ити</w:t>
      </w:r>
      <w:r w:rsidR="00153969" w:rsidRPr="00EE55DC">
        <w:rPr>
          <w:rFonts w:ascii="Arial" w:hAnsi="Arial" w:cs="Arial"/>
          <w:color w:val="000000"/>
          <w:spacing w:val="35"/>
          <w:sz w:val="20"/>
          <w:szCs w:val="20"/>
          <w:lang w:val="ru-RU"/>
        </w:rPr>
        <w:t xml:space="preserve"> </w:t>
      </w:r>
      <w:r w:rsidR="00153969" w:rsidRPr="00EE55DC">
        <w:rPr>
          <w:rFonts w:ascii="Arial" w:hAnsi="Arial" w:cs="Arial"/>
          <w:color w:val="000000"/>
          <w:sz w:val="20"/>
          <w:szCs w:val="20"/>
          <w:lang w:val="ru-RU"/>
        </w:rPr>
        <w:t>са</w:t>
      </w:r>
      <w:r w:rsidR="00153969" w:rsidRPr="00EE55DC">
        <w:rPr>
          <w:rFonts w:ascii="Arial" w:hAnsi="Arial" w:cs="Arial"/>
          <w:color w:val="000000"/>
          <w:spacing w:val="33"/>
          <w:sz w:val="20"/>
          <w:szCs w:val="20"/>
          <w:lang w:val="ru-RU"/>
        </w:rPr>
        <w:t xml:space="preserve"> </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ла</w:t>
      </w:r>
      <w:r w:rsidR="00153969" w:rsidRPr="00EE55DC">
        <w:rPr>
          <w:rFonts w:ascii="Arial" w:hAnsi="Arial" w:cs="Arial"/>
          <w:color w:val="000000"/>
          <w:spacing w:val="-2"/>
          <w:sz w:val="20"/>
          <w:szCs w:val="20"/>
          <w:lang w:val="ru-RU"/>
        </w:rPr>
        <w:t>уз</w:t>
      </w:r>
      <w:r w:rsidR="00153969" w:rsidRPr="00EE55DC">
        <w:rPr>
          <w:rFonts w:ascii="Arial" w:hAnsi="Arial" w:cs="Arial"/>
          <w:color w:val="000000"/>
          <w:spacing w:val="-7"/>
          <w:sz w:val="20"/>
          <w:szCs w:val="20"/>
          <w:lang w:val="ru-RU"/>
        </w:rPr>
        <w:t>у</w:t>
      </w:r>
      <w:r w:rsidR="00153969" w:rsidRPr="00EE55DC">
        <w:rPr>
          <w:rFonts w:ascii="Arial" w:hAnsi="Arial" w:cs="Arial"/>
          <w:color w:val="000000"/>
          <w:spacing w:val="-1"/>
          <w:sz w:val="20"/>
          <w:szCs w:val="20"/>
          <w:lang w:val="ru-RU"/>
        </w:rPr>
        <w:t>л</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м</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w:t>
      </w:r>
      <w:r w:rsidR="00A8699E" w:rsidRPr="00EE55DC">
        <w:rPr>
          <w:rFonts w:ascii="Arial" w:hAnsi="Arial" w:cs="Arial"/>
          <w:sz w:val="20"/>
          <w:szCs w:val="20"/>
          <w:lang w:val="sr-Cyrl-CS"/>
        </w:rPr>
        <w:t xml:space="preserve"> неопозива, безусловна, наплатива на први позив и без права на приговор на име доброг извршења</w:t>
      </w:r>
      <w:r w:rsidR="005B7EE1">
        <w:rPr>
          <w:rFonts w:ascii="Arial" w:hAnsi="Arial" w:cs="Arial"/>
          <w:sz w:val="20"/>
          <w:szCs w:val="20"/>
          <w:lang w:val="sr-Cyrl-CS"/>
        </w:rPr>
        <w:t xml:space="preserve"> </w:t>
      </w:r>
      <w:r w:rsidR="00AA48A9" w:rsidRPr="00EE55DC">
        <w:rPr>
          <w:rFonts w:ascii="Arial" w:hAnsi="Arial" w:cs="Arial"/>
          <w:sz w:val="20"/>
          <w:szCs w:val="20"/>
          <w:lang w:val="sr-Cyrl-CS"/>
        </w:rPr>
        <w:t>посла и евентуално плаћање уговорне казне, као и картон депонованих потписа</w:t>
      </w:r>
      <w:r w:rsidR="00153969" w:rsidRPr="00EE55DC">
        <w:rPr>
          <w:rFonts w:ascii="Arial" w:hAnsi="Arial" w:cs="Arial"/>
          <w:color w:val="000000"/>
          <w:spacing w:val="35"/>
          <w:sz w:val="20"/>
          <w:szCs w:val="20"/>
          <w:lang w:val="ru-RU"/>
        </w:rPr>
        <w:t xml:space="preserve"> </w:t>
      </w:r>
      <w:r w:rsidR="00153969" w:rsidRPr="00EE55DC">
        <w:rPr>
          <w:rFonts w:ascii="Arial" w:hAnsi="Arial" w:cs="Arial"/>
          <w:color w:val="000000"/>
          <w:spacing w:val="-2"/>
          <w:sz w:val="20"/>
          <w:szCs w:val="20"/>
          <w:lang w:val="ru-RU"/>
        </w:rPr>
        <w:t>з</w:t>
      </w:r>
      <w:r w:rsidR="00153969" w:rsidRPr="00EE55DC">
        <w:rPr>
          <w:rFonts w:ascii="Arial" w:hAnsi="Arial" w:cs="Arial"/>
          <w:color w:val="000000"/>
          <w:sz w:val="20"/>
          <w:szCs w:val="20"/>
          <w:lang w:val="ru-RU"/>
        </w:rPr>
        <w:t>а</w:t>
      </w:r>
      <w:r w:rsidR="00153969" w:rsidRPr="00EE55DC">
        <w:rPr>
          <w:rFonts w:ascii="Arial" w:hAnsi="Arial" w:cs="Arial"/>
          <w:color w:val="000000"/>
          <w:spacing w:val="13"/>
          <w:sz w:val="20"/>
          <w:szCs w:val="20"/>
          <w:lang w:val="ru-RU"/>
        </w:rPr>
        <w:t xml:space="preserve"> </w:t>
      </w:r>
      <w:r w:rsidR="00153969" w:rsidRPr="00EE55DC">
        <w:rPr>
          <w:rFonts w:ascii="Arial" w:hAnsi="Arial" w:cs="Arial"/>
          <w:color w:val="000000"/>
          <w:spacing w:val="1"/>
          <w:sz w:val="20"/>
          <w:szCs w:val="20"/>
          <w:lang w:val="ru-RU"/>
        </w:rPr>
        <w:t>до</w:t>
      </w:r>
      <w:r w:rsidR="00153969" w:rsidRPr="00EE55DC">
        <w:rPr>
          <w:rFonts w:ascii="Arial" w:hAnsi="Arial" w:cs="Arial"/>
          <w:color w:val="000000"/>
          <w:spacing w:val="-1"/>
          <w:sz w:val="20"/>
          <w:szCs w:val="20"/>
          <w:lang w:val="ru-RU"/>
        </w:rPr>
        <w:t>б</w:t>
      </w:r>
      <w:r w:rsidR="00153969" w:rsidRPr="00EE55DC">
        <w:rPr>
          <w:rFonts w:ascii="Arial" w:hAnsi="Arial" w:cs="Arial"/>
          <w:color w:val="000000"/>
          <w:spacing w:val="1"/>
          <w:sz w:val="20"/>
          <w:szCs w:val="20"/>
          <w:lang w:val="ru-RU"/>
        </w:rPr>
        <w:t>р</w:t>
      </w:r>
      <w:r w:rsidR="00153969" w:rsidRPr="00EE55DC">
        <w:rPr>
          <w:rFonts w:ascii="Arial" w:hAnsi="Arial" w:cs="Arial"/>
          <w:color w:val="000000"/>
          <w:sz w:val="20"/>
          <w:szCs w:val="20"/>
          <w:lang w:val="ru-RU"/>
        </w:rPr>
        <w:t>о</w:t>
      </w:r>
      <w:r w:rsidR="00153969" w:rsidRPr="00EE55DC">
        <w:rPr>
          <w:rFonts w:ascii="Arial" w:hAnsi="Arial" w:cs="Arial"/>
          <w:color w:val="000000"/>
          <w:spacing w:val="11"/>
          <w:sz w:val="20"/>
          <w:szCs w:val="20"/>
          <w:lang w:val="ru-RU"/>
        </w:rPr>
        <w:t xml:space="preserve"> </w:t>
      </w:r>
      <w:r w:rsidR="00153969" w:rsidRPr="00EE55DC">
        <w:rPr>
          <w:rFonts w:ascii="Arial" w:hAnsi="Arial" w:cs="Arial"/>
          <w:color w:val="000000"/>
          <w:spacing w:val="-2"/>
          <w:sz w:val="20"/>
          <w:szCs w:val="20"/>
          <w:lang w:val="ru-RU"/>
        </w:rPr>
        <w:t>и</w:t>
      </w:r>
      <w:r w:rsidR="00153969" w:rsidRPr="00EE55DC">
        <w:rPr>
          <w:rFonts w:ascii="Arial" w:hAnsi="Arial" w:cs="Arial"/>
          <w:color w:val="000000"/>
          <w:sz w:val="20"/>
          <w:szCs w:val="20"/>
          <w:lang w:val="ru-RU"/>
        </w:rPr>
        <w:t>зв</w:t>
      </w:r>
      <w:r w:rsidR="00153969" w:rsidRPr="00EE55DC">
        <w:rPr>
          <w:rFonts w:ascii="Arial" w:hAnsi="Arial" w:cs="Arial"/>
          <w:color w:val="000000"/>
          <w:spacing w:val="1"/>
          <w:sz w:val="20"/>
          <w:szCs w:val="20"/>
          <w:lang w:val="ru-RU"/>
        </w:rPr>
        <w:t>р</w:t>
      </w:r>
      <w:r w:rsidR="00153969" w:rsidRPr="00EE55DC">
        <w:rPr>
          <w:rFonts w:ascii="Arial" w:hAnsi="Arial" w:cs="Arial"/>
          <w:color w:val="000000"/>
          <w:sz w:val="20"/>
          <w:szCs w:val="20"/>
          <w:lang w:val="ru-RU"/>
        </w:rPr>
        <w:t>шење</w:t>
      </w:r>
      <w:r w:rsidR="00153969" w:rsidRPr="00EE55DC">
        <w:rPr>
          <w:rFonts w:ascii="Arial" w:hAnsi="Arial" w:cs="Arial"/>
          <w:color w:val="000000"/>
          <w:spacing w:val="13"/>
          <w:sz w:val="20"/>
          <w:szCs w:val="20"/>
          <w:lang w:val="ru-RU"/>
        </w:rPr>
        <w:t xml:space="preserve"> </w:t>
      </w:r>
      <w:r w:rsidR="00153969" w:rsidRPr="00EE55DC">
        <w:rPr>
          <w:rFonts w:ascii="Arial" w:hAnsi="Arial" w:cs="Arial"/>
          <w:color w:val="000000"/>
          <w:sz w:val="20"/>
          <w:szCs w:val="20"/>
          <w:lang w:val="ru-RU"/>
        </w:rPr>
        <w:t>посла</w:t>
      </w:r>
      <w:r w:rsidR="00153969" w:rsidRPr="00EE55DC">
        <w:rPr>
          <w:rFonts w:ascii="Arial" w:hAnsi="Arial" w:cs="Arial"/>
          <w:color w:val="000000"/>
          <w:spacing w:val="11"/>
          <w:sz w:val="20"/>
          <w:szCs w:val="20"/>
          <w:lang w:val="ru-RU"/>
        </w:rPr>
        <w:t xml:space="preserve"> </w:t>
      </w:r>
      <w:r w:rsidR="00153969" w:rsidRPr="00EE55DC">
        <w:rPr>
          <w:rFonts w:ascii="Arial" w:hAnsi="Arial" w:cs="Arial"/>
          <w:color w:val="000000"/>
          <w:sz w:val="20"/>
          <w:szCs w:val="20"/>
          <w:lang w:val="ru-RU"/>
        </w:rPr>
        <w:t>и</w:t>
      </w:r>
      <w:r w:rsidR="00153969" w:rsidRPr="00EE55DC">
        <w:rPr>
          <w:rFonts w:ascii="Arial" w:hAnsi="Arial" w:cs="Arial"/>
          <w:color w:val="000000"/>
          <w:spacing w:val="-4"/>
          <w:sz w:val="20"/>
          <w:szCs w:val="20"/>
          <w:lang w:val="ru-RU"/>
        </w:rPr>
        <w:t>з</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1"/>
          <w:sz w:val="20"/>
          <w:szCs w:val="20"/>
          <w:lang w:val="ru-RU"/>
        </w:rPr>
        <w:t>а</w:t>
      </w:r>
      <w:r w:rsidR="00153969" w:rsidRPr="00EE55DC">
        <w:rPr>
          <w:rFonts w:ascii="Arial" w:hAnsi="Arial" w:cs="Arial"/>
          <w:color w:val="000000"/>
          <w:spacing w:val="-3"/>
          <w:sz w:val="20"/>
          <w:szCs w:val="20"/>
          <w:lang w:val="ru-RU"/>
        </w:rPr>
        <w:t>ј</w:t>
      </w:r>
      <w:r w:rsidR="00153969" w:rsidRPr="00EE55DC">
        <w:rPr>
          <w:rFonts w:ascii="Arial" w:hAnsi="Arial" w:cs="Arial"/>
          <w:color w:val="000000"/>
          <w:sz w:val="20"/>
          <w:szCs w:val="20"/>
          <w:lang w:val="ru-RU"/>
        </w:rPr>
        <w:t>е</w:t>
      </w:r>
      <w:r w:rsidR="00153969" w:rsidRPr="00EE55DC">
        <w:rPr>
          <w:rFonts w:ascii="Arial" w:hAnsi="Arial" w:cs="Arial"/>
          <w:color w:val="000000"/>
          <w:spacing w:val="13"/>
          <w:sz w:val="20"/>
          <w:szCs w:val="20"/>
          <w:lang w:val="ru-RU"/>
        </w:rPr>
        <w:t xml:space="preserve"> </w:t>
      </w:r>
      <w:r w:rsidR="00153969" w:rsidRPr="00EE55DC">
        <w:rPr>
          <w:rFonts w:ascii="Arial" w:hAnsi="Arial" w:cs="Arial"/>
          <w:color w:val="000000"/>
          <w:sz w:val="20"/>
          <w:szCs w:val="20"/>
          <w:lang w:val="ru-RU"/>
        </w:rPr>
        <w:t>се</w:t>
      </w:r>
      <w:r w:rsidR="00153969" w:rsidRPr="00EE55DC">
        <w:rPr>
          <w:rFonts w:ascii="Arial" w:hAnsi="Arial" w:cs="Arial"/>
          <w:color w:val="000000"/>
          <w:spacing w:val="13"/>
          <w:sz w:val="20"/>
          <w:szCs w:val="20"/>
          <w:lang w:val="ru-RU"/>
        </w:rPr>
        <w:t xml:space="preserve"> </w:t>
      </w:r>
      <w:r w:rsidR="00153969" w:rsidRPr="00EE55DC">
        <w:rPr>
          <w:rFonts w:ascii="Arial" w:hAnsi="Arial" w:cs="Arial"/>
          <w:color w:val="000000"/>
          <w:sz w:val="20"/>
          <w:szCs w:val="20"/>
          <w:lang w:val="ru-RU"/>
        </w:rPr>
        <w:t>у</w:t>
      </w:r>
      <w:r w:rsidR="00153969" w:rsidRPr="00EE55DC">
        <w:rPr>
          <w:rFonts w:ascii="Arial" w:hAnsi="Arial" w:cs="Arial"/>
          <w:color w:val="000000"/>
          <w:spacing w:val="10"/>
          <w:sz w:val="20"/>
          <w:szCs w:val="20"/>
          <w:lang w:val="ru-RU"/>
        </w:rPr>
        <w:t xml:space="preserve"> </w:t>
      </w:r>
      <w:r w:rsidR="00153969" w:rsidRPr="00EE55DC">
        <w:rPr>
          <w:rFonts w:ascii="Arial" w:hAnsi="Arial" w:cs="Arial"/>
          <w:color w:val="000000"/>
          <w:sz w:val="20"/>
          <w:szCs w:val="20"/>
          <w:lang w:val="ru-RU"/>
        </w:rPr>
        <w:t>висини</w:t>
      </w:r>
      <w:r w:rsidR="00153969" w:rsidRPr="00EE55DC">
        <w:rPr>
          <w:rFonts w:ascii="Arial" w:hAnsi="Arial" w:cs="Arial"/>
          <w:b/>
          <w:bCs/>
          <w:color w:val="000000"/>
          <w:spacing w:val="17"/>
          <w:sz w:val="20"/>
          <w:szCs w:val="20"/>
          <w:lang w:val="ru-RU"/>
        </w:rPr>
        <w:t xml:space="preserve"> </w:t>
      </w:r>
      <w:r w:rsidR="00153969" w:rsidRPr="00EE55DC">
        <w:rPr>
          <w:rFonts w:ascii="Arial" w:hAnsi="Arial" w:cs="Arial"/>
          <w:bCs/>
          <w:color w:val="000000"/>
          <w:spacing w:val="-3"/>
          <w:sz w:val="20"/>
          <w:szCs w:val="20"/>
          <w:lang w:val="ru-RU"/>
        </w:rPr>
        <w:t>о</w:t>
      </w:r>
      <w:r w:rsidR="00153969" w:rsidRPr="00EE55DC">
        <w:rPr>
          <w:rFonts w:ascii="Arial" w:hAnsi="Arial" w:cs="Arial"/>
          <w:bCs/>
          <w:color w:val="000000"/>
          <w:sz w:val="20"/>
          <w:szCs w:val="20"/>
          <w:lang w:val="ru-RU"/>
        </w:rPr>
        <w:t>д 1</w:t>
      </w:r>
      <w:r w:rsidR="00153969" w:rsidRPr="00EE55DC">
        <w:rPr>
          <w:rFonts w:ascii="Arial" w:hAnsi="Arial" w:cs="Arial"/>
          <w:bCs/>
          <w:color w:val="000000"/>
          <w:spacing w:val="-1"/>
          <w:sz w:val="20"/>
          <w:szCs w:val="20"/>
          <w:lang w:val="ru-RU"/>
        </w:rPr>
        <w:t>5</w:t>
      </w:r>
      <w:r w:rsidR="00153969" w:rsidRPr="00EE55DC">
        <w:rPr>
          <w:rFonts w:ascii="Arial" w:hAnsi="Arial" w:cs="Arial"/>
          <w:bCs/>
          <w:color w:val="000000"/>
          <w:spacing w:val="-2"/>
          <w:sz w:val="20"/>
          <w:szCs w:val="20"/>
          <w:lang w:val="ru-RU"/>
        </w:rPr>
        <w:t>%</w:t>
      </w:r>
      <w:r w:rsidR="00153969" w:rsidRPr="00EE55DC">
        <w:rPr>
          <w:rFonts w:ascii="Arial" w:hAnsi="Arial" w:cs="Arial"/>
          <w:bCs/>
          <w:color w:val="000000"/>
          <w:sz w:val="20"/>
          <w:szCs w:val="20"/>
          <w:lang w:val="ru-RU"/>
        </w:rPr>
        <w:t>,</w:t>
      </w:r>
      <w:r w:rsidR="00EE6A60" w:rsidRPr="00EE55DC">
        <w:rPr>
          <w:rFonts w:ascii="Arial" w:hAnsi="Arial" w:cs="Arial"/>
          <w:bCs/>
          <w:color w:val="000000"/>
          <w:sz w:val="20"/>
          <w:szCs w:val="20"/>
        </w:rPr>
        <w:t xml:space="preserve"> </w:t>
      </w:r>
      <w:r w:rsidR="00153969" w:rsidRPr="00EE55DC">
        <w:rPr>
          <w:rFonts w:ascii="Arial" w:hAnsi="Arial" w:cs="Arial"/>
          <w:bCs/>
          <w:i/>
          <w:iCs/>
          <w:color w:val="000000"/>
          <w:sz w:val="20"/>
          <w:szCs w:val="20"/>
          <w:lang w:val="ru-RU"/>
        </w:rPr>
        <w:t>(ум</w:t>
      </w:r>
      <w:r w:rsidR="00153969" w:rsidRPr="00EE55DC">
        <w:rPr>
          <w:rFonts w:ascii="Arial" w:hAnsi="Arial" w:cs="Arial"/>
          <w:bCs/>
          <w:i/>
          <w:iCs/>
          <w:color w:val="000000"/>
          <w:spacing w:val="3"/>
          <w:sz w:val="20"/>
          <w:szCs w:val="20"/>
          <w:lang w:val="ru-RU"/>
        </w:rPr>
        <w:t>е</w:t>
      </w:r>
      <w:r w:rsidR="00153969" w:rsidRPr="00EE55DC">
        <w:rPr>
          <w:rFonts w:ascii="Arial" w:hAnsi="Arial" w:cs="Arial"/>
          <w:bCs/>
          <w:i/>
          <w:iCs/>
          <w:color w:val="000000"/>
          <w:spacing w:val="1"/>
          <w:sz w:val="20"/>
          <w:szCs w:val="20"/>
          <w:lang w:val="ru-RU"/>
        </w:rPr>
        <w:t>с</w:t>
      </w:r>
      <w:r w:rsidR="00153969" w:rsidRPr="00EE55DC">
        <w:rPr>
          <w:rFonts w:ascii="Arial" w:hAnsi="Arial" w:cs="Arial"/>
          <w:bCs/>
          <w:i/>
          <w:iCs/>
          <w:color w:val="000000"/>
          <w:spacing w:val="-2"/>
          <w:sz w:val="20"/>
          <w:szCs w:val="20"/>
          <w:lang w:val="ru-RU"/>
        </w:rPr>
        <w:t>т</w:t>
      </w:r>
      <w:r w:rsidR="00153969" w:rsidRPr="00EE55DC">
        <w:rPr>
          <w:rFonts w:ascii="Arial" w:hAnsi="Arial" w:cs="Arial"/>
          <w:bCs/>
          <w:i/>
          <w:iCs/>
          <w:color w:val="000000"/>
          <w:sz w:val="20"/>
          <w:szCs w:val="20"/>
          <w:lang w:val="ru-RU"/>
        </w:rPr>
        <w:t>о</w:t>
      </w:r>
      <w:r w:rsidR="00153969" w:rsidRPr="00EE55DC">
        <w:rPr>
          <w:rFonts w:ascii="Arial" w:hAnsi="Arial" w:cs="Arial"/>
          <w:bCs/>
          <w:i/>
          <w:iCs/>
          <w:color w:val="000000"/>
          <w:spacing w:val="10"/>
          <w:sz w:val="20"/>
          <w:szCs w:val="20"/>
          <w:lang w:val="ru-RU"/>
        </w:rPr>
        <w:t xml:space="preserve"> </w:t>
      </w:r>
      <w:r w:rsidR="00153969" w:rsidRPr="00EE55DC">
        <w:rPr>
          <w:rFonts w:ascii="Arial" w:hAnsi="Arial" w:cs="Arial"/>
          <w:bCs/>
          <w:i/>
          <w:iCs/>
          <w:color w:val="000000"/>
          <w:spacing w:val="1"/>
          <w:sz w:val="20"/>
          <w:szCs w:val="20"/>
          <w:lang w:val="ru-RU"/>
        </w:rPr>
        <w:t>1</w:t>
      </w:r>
      <w:r w:rsidR="00153969" w:rsidRPr="00EE55DC">
        <w:rPr>
          <w:rFonts w:ascii="Arial" w:hAnsi="Arial" w:cs="Arial"/>
          <w:bCs/>
          <w:i/>
          <w:iCs/>
          <w:color w:val="000000"/>
          <w:spacing w:val="-1"/>
          <w:sz w:val="20"/>
          <w:szCs w:val="20"/>
          <w:lang w:val="ru-RU"/>
        </w:rPr>
        <w:t>0</w:t>
      </w:r>
      <w:r w:rsidR="00153969" w:rsidRPr="00EE55DC">
        <w:rPr>
          <w:rFonts w:ascii="Arial" w:hAnsi="Arial" w:cs="Arial"/>
          <w:bCs/>
          <w:i/>
          <w:iCs/>
          <w:color w:val="000000"/>
          <w:sz w:val="20"/>
          <w:szCs w:val="20"/>
          <w:lang w:val="ru-RU"/>
        </w:rPr>
        <w:t>% из т</w:t>
      </w:r>
      <w:r w:rsidR="00153969" w:rsidRPr="00EE55DC">
        <w:rPr>
          <w:rFonts w:ascii="Arial" w:hAnsi="Arial" w:cs="Arial"/>
          <w:bCs/>
          <w:i/>
          <w:iCs/>
          <w:color w:val="000000"/>
          <w:spacing w:val="-8"/>
          <w:sz w:val="20"/>
          <w:szCs w:val="20"/>
          <w:lang w:val="ru-RU"/>
        </w:rPr>
        <w:t>а</w:t>
      </w:r>
      <w:r w:rsidR="00153969" w:rsidRPr="00EE55DC">
        <w:rPr>
          <w:rFonts w:ascii="Arial" w:hAnsi="Arial" w:cs="Arial"/>
          <w:bCs/>
          <w:i/>
          <w:iCs/>
          <w:color w:val="000000"/>
          <w:spacing w:val="-1"/>
          <w:sz w:val="20"/>
          <w:szCs w:val="20"/>
          <w:lang w:val="ru-RU"/>
        </w:rPr>
        <w:t>ч</w:t>
      </w:r>
      <w:r w:rsidR="00153969" w:rsidRPr="00EE55DC">
        <w:rPr>
          <w:rFonts w:ascii="Arial" w:hAnsi="Arial" w:cs="Arial"/>
          <w:bCs/>
          <w:i/>
          <w:iCs/>
          <w:color w:val="000000"/>
          <w:sz w:val="20"/>
          <w:szCs w:val="20"/>
          <w:lang w:val="ru-RU"/>
        </w:rPr>
        <w:t xml:space="preserve">ке </w:t>
      </w:r>
      <w:r w:rsidR="00153969" w:rsidRPr="00EE55DC">
        <w:rPr>
          <w:rFonts w:ascii="Arial" w:hAnsi="Arial" w:cs="Arial"/>
          <w:bCs/>
          <w:i/>
          <w:iCs/>
          <w:color w:val="000000"/>
          <w:spacing w:val="1"/>
          <w:sz w:val="20"/>
          <w:szCs w:val="20"/>
          <w:lang w:val="ru-RU"/>
        </w:rPr>
        <w:t>1</w:t>
      </w:r>
      <w:r w:rsidR="00FF606D" w:rsidRPr="00EE55DC">
        <w:rPr>
          <w:rFonts w:ascii="Arial" w:hAnsi="Arial" w:cs="Arial"/>
          <w:bCs/>
          <w:i/>
          <w:iCs/>
          <w:color w:val="000000"/>
          <w:spacing w:val="1"/>
          <w:sz w:val="20"/>
          <w:szCs w:val="20"/>
        </w:rPr>
        <w:t>1</w:t>
      </w:r>
      <w:r w:rsidR="00153969" w:rsidRPr="00EE55DC">
        <w:rPr>
          <w:rFonts w:ascii="Arial" w:hAnsi="Arial" w:cs="Arial"/>
          <w:bCs/>
          <w:i/>
          <w:iCs/>
          <w:color w:val="000000"/>
          <w:sz w:val="20"/>
          <w:szCs w:val="20"/>
          <w:lang w:val="ru-RU"/>
        </w:rPr>
        <w:t xml:space="preserve">. </w:t>
      </w:r>
      <w:r w:rsidR="00153969" w:rsidRPr="00EE55DC">
        <w:rPr>
          <w:rFonts w:ascii="Arial" w:hAnsi="Arial" w:cs="Arial"/>
          <w:bCs/>
          <w:i/>
          <w:iCs/>
          <w:color w:val="000000"/>
          <w:spacing w:val="-4"/>
          <w:sz w:val="20"/>
          <w:szCs w:val="20"/>
          <w:lang w:val="ru-RU"/>
        </w:rPr>
        <w:t>У</w:t>
      </w:r>
      <w:r w:rsidR="00153969" w:rsidRPr="00EE55DC">
        <w:rPr>
          <w:rFonts w:ascii="Arial" w:hAnsi="Arial" w:cs="Arial"/>
          <w:bCs/>
          <w:i/>
          <w:iCs/>
          <w:color w:val="000000"/>
          <w:sz w:val="20"/>
          <w:szCs w:val="20"/>
          <w:lang w:val="ru-RU"/>
        </w:rPr>
        <w:t>пу</w:t>
      </w:r>
      <w:r w:rsidR="00153969" w:rsidRPr="00EE55DC">
        <w:rPr>
          <w:rFonts w:ascii="Arial" w:hAnsi="Arial" w:cs="Arial"/>
          <w:bCs/>
          <w:i/>
          <w:iCs/>
          <w:color w:val="000000"/>
          <w:spacing w:val="-4"/>
          <w:sz w:val="20"/>
          <w:szCs w:val="20"/>
          <w:lang w:val="ru-RU"/>
        </w:rPr>
        <w:t>т</w:t>
      </w:r>
      <w:r w:rsidR="00153969" w:rsidRPr="00EE55DC">
        <w:rPr>
          <w:rFonts w:ascii="Arial" w:hAnsi="Arial" w:cs="Arial"/>
          <w:bCs/>
          <w:i/>
          <w:iCs/>
          <w:color w:val="000000"/>
          <w:spacing w:val="1"/>
          <w:sz w:val="20"/>
          <w:szCs w:val="20"/>
          <w:lang w:val="ru-RU"/>
        </w:rPr>
        <w:t>с</w:t>
      </w:r>
      <w:r w:rsidR="00153969" w:rsidRPr="00EE55DC">
        <w:rPr>
          <w:rFonts w:ascii="Arial" w:hAnsi="Arial" w:cs="Arial"/>
          <w:bCs/>
          <w:i/>
          <w:iCs/>
          <w:color w:val="000000"/>
          <w:sz w:val="20"/>
          <w:szCs w:val="20"/>
          <w:lang w:val="ru-RU"/>
        </w:rPr>
        <w:t>т</w:t>
      </w:r>
      <w:r w:rsidR="00153969" w:rsidRPr="00EE55DC">
        <w:rPr>
          <w:rFonts w:ascii="Arial" w:hAnsi="Arial" w:cs="Arial"/>
          <w:bCs/>
          <w:i/>
          <w:iCs/>
          <w:color w:val="000000"/>
          <w:spacing w:val="-3"/>
          <w:sz w:val="20"/>
          <w:szCs w:val="20"/>
          <w:lang w:val="ru-RU"/>
        </w:rPr>
        <w:t>в</w:t>
      </w:r>
      <w:r w:rsidR="00153969" w:rsidRPr="00EE55DC">
        <w:rPr>
          <w:rFonts w:ascii="Arial" w:hAnsi="Arial" w:cs="Arial"/>
          <w:bCs/>
          <w:i/>
          <w:iCs/>
          <w:color w:val="000000"/>
          <w:sz w:val="20"/>
          <w:szCs w:val="20"/>
          <w:lang w:val="ru-RU"/>
        </w:rPr>
        <w:t>а по</w:t>
      </w:r>
      <w:r w:rsidR="00153969" w:rsidRPr="00EE55DC">
        <w:rPr>
          <w:rFonts w:ascii="Arial" w:hAnsi="Arial" w:cs="Arial"/>
          <w:bCs/>
          <w:i/>
          <w:iCs/>
          <w:color w:val="000000"/>
          <w:spacing w:val="-1"/>
          <w:sz w:val="20"/>
          <w:szCs w:val="20"/>
          <w:lang w:val="ru-RU"/>
        </w:rPr>
        <w:t>н</w:t>
      </w:r>
      <w:r w:rsidR="00153969" w:rsidRPr="00EE55DC">
        <w:rPr>
          <w:rFonts w:ascii="Arial" w:hAnsi="Arial" w:cs="Arial"/>
          <w:bCs/>
          <w:i/>
          <w:iCs/>
          <w:color w:val="000000"/>
          <w:spacing w:val="1"/>
          <w:sz w:val="20"/>
          <w:szCs w:val="20"/>
          <w:lang w:val="ru-RU"/>
        </w:rPr>
        <w:t>у</w:t>
      </w:r>
      <w:r w:rsidR="00153969" w:rsidRPr="00EE55DC">
        <w:rPr>
          <w:rFonts w:ascii="Arial" w:hAnsi="Arial" w:cs="Arial"/>
          <w:bCs/>
          <w:i/>
          <w:iCs/>
          <w:color w:val="000000"/>
          <w:sz w:val="20"/>
          <w:szCs w:val="20"/>
          <w:lang w:val="ru-RU"/>
        </w:rPr>
        <w:t>ђ</w:t>
      </w:r>
      <w:r w:rsidR="00153969" w:rsidRPr="00EE55DC">
        <w:rPr>
          <w:rFonts w:ascii="Arial" w:hAnsi="Arial" w:cs="Arial"/>
          <w:bCs/>
          <w:i/>
          <w:iCs/>
          <w:color w:val="000000"/>
          <w:spacing w:val="-9"/>
          <w:sz w:val="20"/>
          <w:szCs w:val="20"/>
          <w:lang w:val="ru-RU"/>
        </w:rPr>
        <w:t>а</w:t>
      </w:r>
      <w:r w:rsidR="00153969" w:rsidRPr="00EE55DC">
        <w:rPr>
          <w:rFonts w:ascii="Arial" w:hAnsi="Arial" w:cs="Arial"/>
          <w:bCs/>
          <w:i/>
          <w:iCs/>
          <w:color w:val="000000"/>
          <w:spacing w:val="-1"/>
          <w:sz w:val="20"/>
          <w:szCs w:val="20"/>
          <w:lang w:val="ru-RU"/>
        </w:rPr>
        <w:t>ч</w:t>
      </w:r>
      <w:r w:rsidR="00153969" w:rsidRPr="00EE55DC">
        <w:rPr>
          <w:rFonts w:ascii="Arial" w:hAnsi="Arial" w:cs="Arial"/>
          <w:bCs/>
          <w:i/>
          <w:iCs/>
          <w:color w:val="000000"/>
          <w:sz w:val="20"/>
          <w:szCs w:val="20"/>
          <w:lang w:val="ru-RU"/>
        </w:rPr>
        <w:t xml:space="preserve">има </w:t>
      </w:r>
      <w:r w:rsidR="00153969" w:rsidRPr="00EE55DC">
        <w:rPr>
          <w:rFonts w:ascii="Arial" w:hAnsi="Arial" w:cs="Arial"/>
          <w:bCs/>
          <w:i/>
          <w:iCs/>
          <w:color w:val="000000"/>
          <w:spacing w:val="3"/>
          <w:sz w:val="20"/>
          <w:szCs w:val="20"/>
          <w:lang w:val="ru-RU"/>
        </w:rPr>
        <w:t>к</w:t>
      </w:r>
      <w:r w:rsidR="00153969" w:rsidRPr="00EE55DC">
        <w:rPr>
          <w:rFonts w:ascii="Arial" w:hAnsi="Arial" w:cs="Arial"/>
          <w:bCs/>
          <w:i/>
          <w:iCs/>
          <w:color w:val="000000"/>
          <w:spacing w:val="1"/>
          <w:sz w:val="20"/>
          <w:szCs w:val="20"/>
          <w:lang w:val="ru-RU"/>
        </w:rPr>
        <w:t>а</w:t>
      </w:r>
      <w:r w:rsidR="00153969" w:rsidRPr="00EE55DC">
        <w:rPr>
          <w:rFonts w:ascii="Arial" w:hAnsi="Arial" w:cs="Arial"/>
          <w:bCs/>
          <w:i/>
          <w:iCs/>
          <w:color w:val="000000"/>
          <w:sz w:val="20"/>
          <w:szCs w:val="20"/>
          <w:lang w:val="ru-RU"/>
        </w:rPr>
        <w:t>ко</w:t>
      </w:r>
      <w:r w:rsidR="00153969" w:rsidRPr="00EE55DC">
        <w:rPr>
          <w:rFonts w:ascii="Arial" w:hAnsi="Arial" w:cs="Arial"/>
          <w:bCs/>
          <w:i/>
          <w:iCs/>
          <w:color w:val="000000"/>
          <w:spacing w:val="9"/>
          <w:sz w:val="20"/>
          <w:szCs w:val="20"/>
          <w:lang w:val="ru-RU"/>
        </w:rPr>
        <w:t xml:space="preserve"> </w:t>
      </w:r>
      <w:r w:rsidR="00153969" w:rsidRPr="00EE55DC">
        <w:rPr>
          <w:rFonts w:ascii="Arial" w:hAnsi="Arial" w:cs="Arial"/>
          <w:bCs/>
          <w:i/>
          <w:iCs/>
          <w:color w:val="000000"/>
          <w:spacing w:val="-2"/>
          <w:sz w:val="20"/>
          <w:szCs w:val="20"/>
          <w:lang w:val="ru-RU"/>
        </w:rPr>
        <w:t>д</w:t>
      </w:r>
      <w:r w:rsidR="00153969" w:rsidRPr="00EE55DC">
        <w:rPr>
          <w:rFonts w:ascii="Arial" w:hAnsi="Arial" w:cs="Arial"/>
          <w:bCs/>
          <w:i/>
          <w:iCs/>
          <w:color w:val="000000"/>
          <w:sz w:val="20"/>
          <w:szCs w:val="20"/>
          <w:lang w:val="ru-RU"/>
        </w:rPr>
        <w:t>а</w:t>
      </w:r>
      <w:r w:rsidR="00153969" w:rsidRPr="00EE55DC">
        <w:rPr>
          <w:rFonts w:ascii="Arial" w:hAnsi="Arial" w:cs="Arial"/>
          <w:bCs/>
          <w:i/>
          <w:iCs/>
          <w:color w:val="000000"/>
          <w:spacing w:val="7"/>
          <w:sz w:val="20"/>
          <w:szCs w:val="20"/>
          <w:lang w:val="ru-RU"/>
        </w:rPr>
        <w:t xml:space="preserve"> </w:t>
      </w:r>
      <w:r w:rsidR="00153969" w:rsidRPr="00EE55DC">
        <w:rPr>
          <w:rFonts w:ascii="Arial" w:hAnsi="Arial" w:cs="Arial"/>
          <w:bCs/>
          <w:i/>
          <w:iCs/>
          <w:color w:val="000000"/>
          <w:spacing w:val="1"/>
          <w:sz w:val="20"/>
          <w:szCs w:val="20"/>
          <w:lang w:val="ru-RU"/>
        </w:rPr>
        <w:t>с</w:t>
      </w:r>
      <w:r w:rsidR="00153969" w:rsidRPr="00EE55DC">
        <w:rPr>
          <w:rFonts w:ascii="Arial" w:hAnsi="Arial" w:cs="Arial"/>
          <w:bCs/>
          <w:i/>
          <w:iCs/>
          <w:color w:val="000000"/>
          <w:spacing w:val="-9"/>
          <w:sz w:val="20"/>
          <w:szCs w:val="20"/>
          <w:lang w:val="ru-RU"/>
        </w:rPr>
        <w:t>а</w:t>
      </w:r>
      <w:r w:rsidR="00153969" w:rsidRPr="00EE55DC">
        <w:rPr>
          <w:rFonts w:ascii="Arial" w:hAnsi="Arial" w:cs="Arial"/>
          <w:bCs/>
          <w:i/>
          <w:iCs/>
          <w:color w:val="000000"/>
          <w:spacing w:val="-1"/>
          <w:sz w:val="20"/>
          <w:szCs w:val="20"/>
          <w:lang w:val="ru-RU"/>
        </w:rPr>
        <w:t>ч</w:t>
      </w:r>
      <w:r w:rsidR="00153969" w:rsidRPr="00EE55DC">
        <w:rPr>
          <w:rFonts w:ascii="Arial" w:hAnsi="Arial" w:cs="Arial"/>
          <w:bCs/>
          <w:i/>
          <w:iCs/>
          <w:color w:val="000000"/>
          <w:sz w:val="20"/>
          <w:szCs w:val="20"/>
          <w:lang w:val="ru-RU"/>
        </w:rPr>
        <w:t>и</w:t>
      </w:r>
      <w:r w:rsidR="00153969" w:rsidRPr="00EE55DC">
        <w:rPr>
          <w:rFonts w:ascii="Arial" w:hAnsi="Arial" w:cs="Arial"/>
          <w:bCs/>
          <w:i/>
          <w:iCs/>
          <w:color w:val="000000"/>
          <w:spacing w:val="-1"/>
          <w:sz w:val="20"/>
          <w:szCs w:val="20"/>
          <w:lang w:val="ru-RU"/>
        </w:rPr>
        <w:t>н</w:t>
      </w:r>
      <w:r w:rsidR="00153969" w:rsidRPr="00EE55DC">
        <w:rPr>
          <w:rFonts w:ascii="Arial" w:hAnsi="Arial" w:cs="Arial"/>
          <w:bCs/>
          <w:i/>
          <w:iCs/>
          <w:color w:val="000000"/>
          <w:sz w:val="20"/>
          <w:szCs w:val="20"/>
          <w:lang w:val="ru-RU"/>
        </w:rPr>
        <w:t>е п</w:t>
      </w:r>
      <w:r w:rsidR="00153969" w:rsidRPr="00EE55DC">
        <w:rPr>
          <w:rFonts w:ascii="Arial" w:hAnsi="Arial" w:cs="Arial"/>
          <w:bCs/>
          <w:i/>
          <w:iCs/>
          <w:color w:val="000000"/>
          <w:spacing w:val="-3"/>
          <w:sz w:val="20"/>
          <w:szCs w:val="20"/>
          <w:lang w:val="ru-RU"/>
        </w:rPr>
        <w:t>о</w:t>
      </w:r>
      <w:r w:rsidR="00153969" w:rsidRPr="00EE55DC">
        <w:rPr>
          <w:rFonts w:ascii="Arial" w:hAnsi="Arial" w:cs="Arial"/>
          <w:bCs/>
          <w:i/>
          <w:iCs/>
          <w:color w:val="000000"/>
          <w:spacing w:val="-1"/>
          <w:sz w:val="20"/>
          <w:szCs w:val="20"/>
          <w:lang w:val="ru-RU"/>
        </w:rPr>
        <w:t>н</w:t>
      </w:r>
      <w:r w:rsidR="00153969" w:rsidRPr="00EE55DC">
        <w:rPr>
          <w:rFonts w:ascii="Arial" w:hAnsi="Arial" w:cs="Arial"/>
          <w:bCs/>
          <w:i/>
          <w:iCs/>
          <w:color w:val="000000"/>
          <w:spacing w:val="1"/>
          <w:sz w:val="20"/>
          <w:szCs w:val="20"/>
          <w:lang w:val="ru-RU"/>
        </w:rPr>
        <w:t>у</w:t>
      </w:r>
      <w:r w:rsidR="00153969" w:rsidRPr="00EE55DC">
        <w:rPr>
          <w:rFonts w:ascii="Arial" w:hAnsi="Arial" w:cs="Arial"/>
          <w:bCs/>
          <w:i/>
          <w:iCs/>
          <w:color w:val="000000"/>
          <w:sz w:val="20"/>
          <w:szCs w:val="20"/>
          <w:lang w:val="ru-RU"/>
        </w:rPr>
        <w:t>д</w:t>
      </w:r>
      <w:r w:rsidR="00153969" w:rsidRPr="00EE55DC">
        <w:rPr>
          <w:rFonts w:ascii="Arial" w:hAnsi="Arial" w:cs="Arial"/>
          <w:bCs/>
          <w:i/>
          <w:iCs/>
          <w:color w:val="000000"/>
          <w:spacing w:val="4"/>
          <w:sz w:val="20"/>
          <w:szCs w:val="20"/>
          <w:lang w:val="ru-RU"/>
        </w:rPr>
        <w:t>у</w:t>
      </w:r>
      <w:r w:rsidR="00153969" w:rsidRPr="00EE55DC">
        <w:rPr>
          <w:rFonts w:ascii="Arial" w:hAnsi="Arial" w:cs="Arial"/>
          <w:bCs/>
          <w:i/>
          <w:iCs/>
          <w:color w:val="000000"/>
          <w:sz w:val="20"/>
          <w:szCs w:val="20"/>
          <w:lang w:val="ru-RU"/>
        </w:rPr>
        <w:t xml:space="preserve">) </w:t>
      </w:r>
      <w:r w:rsidR="00153969" w:rsidRPr="00EE55DC">
        <w:rPr>
          <w:rFonts w:ascii="Arial" w:hAnsi="Arial" w:cs="Arial"/>
          <w:color w:val="000000"/>
          <w:spacing w:val="-4"/>
          <w:sz w:val="20"/>
          <w:szCs w:val="20"/>
          <w:lang w:val="ru-RU"/>
        </w:rPr>
        <w:t>о</w:t>
      </w:r>
      <w:r w:rsidR="00153969" w:rsidRPr="00EE55DC">
        <w:rPr>
          <w:rFonts w:ascii="Arial" w:hAnsi="Arial" w:cs="Arial"/>
          <w:color w:val="000000"/>
          <w:sz w:val="20"/>
          <w:szCs w:val="20"/>
          <w:lang w:val="ru-RU"/>
        </w:rPr>
        <w:t>д</w:t>
      </w:r>
      <w:r w:rsidR="00153969" w:rsidRPr="00EE55DC">
        <w:rPr>
          <w:rFonts w:ascii="Arial" w:hAnsi="Arial" w:cs="Arial"/>
          <w:color w:val="000000"/>
          <w:spacing w:val="8"/>
          <w:sz w:val="20"/>
          <w:szCs w:val="20"/>
          <w:lang w:val="ru-RU"/>
        </w:rPr>
        <w:t xml:space="preserve"> </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2"/>
          <w:sz w:val="20"/>
          <w:szCs w:val="20"/>
          <w:lang w:val="ru-RU"/>
        </w:rPr>
        <w:t>у</w:t>
      </w:r>
      <w:r w:rsidR="00153969" w:rsidRPr="00EE55DC">
        <w:rPr>
          <w:rFonts w:ascii="Arial" w:hAnsi="Arial" w:cs="Arial"/>
          <w:color w:val="000000"/>
          <w:sz w:val="20"/>
          <w:szCs w:val="20"/>
          <w:lang w:val="ru-RU"/>
        </w:rPr>
        <w:t>п</w:t>
      </w:r>
      <w:r w:rsidR="00153969" w:rsidRPr="00EE55DC">
        <w:rPr>
          <w:rFonts w:ascii="Arial" w:hAnsi="Arial" w:cs="Arial"/>
          <w:color w:val="000000"/>
          <w:spacing w:val="-1"/>
          <w:sz w:val="20"/>
          <w:szCs w:val="20"/>
          <w:lang w:val="ru-RU"/>
        </w:rPr>
        <w:t>н</w:t>
      </w:r>
      <w:r w:rsidR="00153969" w:rsidRPr="00EE55DC">
        <w:rPr>
          <w:rFonts w:ascii="Arial" w:hAnsi="Arial" w:cs="Arial"/>
          <w:color w:val="000000"/>
          <w:sz w:val="20"/>
          <w:szCs w:val="20"/>
          <w:lang w:val="ru-RU"/>
        </w:rPr>
        <w:t>е вр</w:t>
      </w:r>
      <w:r w:rsidR="00153969" w:rsidRPr="00EE55DC">
        <w:rPr>
          <w:rFonts w:ascii="Arial" w:hAnsi="Arial" w:cs="Arial"/>
          <w:color w:val="000000"/>
          <w:spacing w:val="-4"/>
          <w:sz w:val="20"/>
          <w:szCs w:val="20"/>
          <w:lang w:val="ru-RU"/>
        </w:rPr>
        <w:t>е</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нос</w:t>
      </w:r>
      <w:r w:rsidR="00153969" w:rsidRPr="00EE55DC">
        <w:rPr>
          <w:rFonts w:ascii="Arial" w:hAnsi="Arial" w:cs="Arial"/>
          <w:color w:val="000000"/>
          <w:spacing w:val="1"/>
          <w:sz w:val="20"/>
          <w:szCs w:val="20"/>
          <w:lang w:val="ru-RU"/>
        </w:rPr>
        <w:t>т</w:t>
      </w:r>
      <w:r w:rsidR="00153969" w:rsidRPr="00EE55DC">
        <w:rPr>
          <w:rFonts w:ascii="Arial" w:hAnsi="Arial" w:cs="Arial"/>
          <w:color w:val="000000"/>
          <w:sz w:val="20"/>
          <w:szCs w:val="20"/>
          <w:lang w:val="ru-RU"/>
        </w:rPr>
        <w:t xml:space="preserve">и </w:t>
      </w:r>
      <w:r w:rsidR="00153969" w:rsidRPr="00EE55DC">
        <w:rPr>
          <w:rFonts w:ascii="Arial" w:hAnsi="Arial" w:cs="Arial"/>
          <w:color w:val="000000"/>
          <w:spacing w:val="-15"/>
          <w:sz w:val="20"/>
          <w:szCs w:val="20"/>
          <w:lang w:val="ru-RU"/>
        </w:rPr>
        <w:t xml:space="preserve"> </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6"/>
          <w:sz w:val="20"/>
          <w:szCs w:val="20"/>
          <w:lang w:val="ru-RU"/>
        </w:rPr>
        <w:t>г</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1"/>
          <w:sz w:val="20"/>
          <w:szCs w:val="20"/>
          <w:lang w:val="ru-RU"/>
        </w:rPr>
        <w:t>ор</w:t>
      </w:r>
      <w:r w:rsidR="00153969" w:rsidRPr="00EE55DC">
        <w:rPr>
          <w:rFonts w:ascii="Arial" w:hAnsi="Arial" w:cs="Arial"/>
          <w:color w:val="000000"/>
          <w:sz w:val="20"/>
          <w:szCs w:val="20"/>
          <w:lang w:val="ru-RU"/>
        </w:rPr>
        <w:t xml:space="preserve">а </w:t>
      </w:r>
      <w:r w:rsidR="00153969" w:rsidRPr="00EE55DC">
        <w:rPr>
          <w:rFonts w:ascii="Arial" w:hAnsi="Arial" w:cs="Arial"/>
          <w:color w:val="000000"/>
          <w:spacing w:val="-6"/>
          <w:sz w:val="20"/>
          <w:szCs w:val="20"/>
          <w:lang w:val="ru-RU"/>
        </w:rPr>
        <w:t>б</w:t>
      </w:r>
      <w:r w:rsidR="00153969" w:rsidRPr="00EE55DC">
        <w:rPr>
          <w:rFonts w:ascii="Arial" w:hAnsi="Arial" w:cs="Arial"/>
          <w:color w:val="000000"/>
          <w:spacing w:val="-4"/>
          <w:sz w:val="20"/>
          <w:szCs w:val="20"/>
          <w:lang w:val="ru-RU"/>
        </w:rPr>
        <w:t>е</w:t>
      </w:r>
      <w:r w:rsidR="00153969" w:rsidRPr="00EE55DC">
        <w:rPr>
          <w:rFonts w:ascii="Arial" w:hAnsi="Arial" w:cs="Arial"/>
          <w:color w:val="000000"/>
          <w:sz w:val="20"/>
          <w:szCs w:val="20"/>
          <w:lang w:val="ru-RU"/>
        </w:rPr>
        <w:t>з</w:t>
      </w:r>
      <w:r w:rsidR="00153969" w:rsidRPr="00EE55DC">
        <w:rPr>
          <w:rFonts w:ascii="Arial" w:hAnsi="Arial" w:cs="Arial"/>
          <w:color w:val="000000"/>
          <w:spacing w:val="40"/>
          <w:sz w:val="20"/>
          <w:szCs w:val="20"/>
          <w:lang w:val="ru-RU"/>
        </w:rPr>
        <w:t xml:space="preserve"> </w:t>
      </w:r>
      <w:r w:rsidR="00153969" w:rsidRPr="00EE55DC">
        <w:rPr>
          <w:rFonts w:ascii="Arial" w:hAnsi="Arial" w:cs="Arial"/>
          <w:color w:val="000000"/>
          <w:sz w:val="20"/>
          <w:szCs w:val="20"/>
          <w:lang w:val="ru-RU"/>
        </w:rPr>
        <w:t>П</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4"/>
          <w:sz w:val="20"/>
          <w:szCs w:val="20"/>
          <w:lang w:val="ru-RU"/>
        </w:rPr>
        <w:t>В</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w:t>
      </w:r>
      <w:r w:rsidR="00153969" w:rsidRPr="00EE55DC">
        <w:rPr>
          <w:rFonts w:ascii="Arial" w:hAnsi="Arial" w:cs="Arial"/>
          <w:color w:val="000000"/>
          <w:spacing w:val="40"/>
          <w:sz w:val="20"/>
          <w:szCs w:val="20"/>
          <w:lang w:val="ru-RU"/>
        </w:rPr>
        <w:t xml:space="preserve"> </w:t>
      </w:r>
      <w:r w:rsidR="00153969" w:rsidRPr="00EE55DC">
        <w:rPr>
          <w:rFonts w:ascii="Arial" w:hAnsi="Arial" w:cs="Arial"/>
          <w:color w:val="000000"/>
          <w:sz w:val="20"/>
          <w:szCs w:val="20"/>
          <w:lang w:val="ru-RU"/>
        </w:rPr>
        <w:t>са</w:t>
      </w:r>
      <w:r w:rsidR="00153969" w:rsidRPr="00EE55DC">
        <w:rPr>
          <w:rFonts w:ascii="Arial" w:hAnsi="Arial" w:cs="Arial"/>
          <w:color w:val="000000"/>
          <w:spacing w:val="40"/>
          <w:sz w:val="20"/>
          <w:szCs w:val="20"/>
          <w:lang w:val="ru-RU"/>
        </w:rPr>
        <w:t xml:space="preserve"> </w:t>
      </w:r>
      <w:r w:rsidR="00153969" w:rsidRPr="00EE55DC">
        <w:rPr>
          <w:rFonts w:ascii="Arial" w:hAnsi="Arial" w:cs="Arial"/>
          <w:color w:val="000000"/>
          <w:spacing w:val="-1"/>
          <w:sz w:val="20"/>
          <w:szCs w:val="20"/>
          <w:lang w:val="ru-RU"/>
        </w:rPr>
        <w:t>р</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м</w:t>
      </w:r>
      <w:r w:rsidR="00153969" w:rsidRPr="00EE55DC">
        <w:rPr>
          <w:rFonts w:ascii="Arial" w:hAnsi="Arial" w:cs="Arial"/>
          <w:color w:val="000000"/>
          <w:spacing w:val="40"/>
          <w:sz w:val="20"/>
          <w:szCs w:val="20"/>
          <w:lang w:val="ru-RU"/>
        </w:rPr>
        <w:t xml:space="preserve"> </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жности</w:t>
      </w:r>
      <w:r w:rsidR="00153969" w:rsidRPr="00EE55DC">
        <w:rPr>
          <w:rFonts w:ascii="Arial" w:hAnsi="Arial" w:cs="Arial"/>
          <w:color w:val="000000"/>
          <w:spacing w:val="40"/>
          <w:sz w:val="20"/>
          <w:szCs w:val="20"/>
          <w:lang w:val="ru-RU"/>
        </w:rPr>
        <w:t xml:space="preserve"> </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ји</w:t>
      </w:r>
      <w:r w:rsidR="00153969" w:rsidRPr="00EE55DC">
        <w:rPr>
          <w:rFonts w:ascii="Arial" w:hAnsi="Arial" w:cs="Arial"/>
          <w:color w:val="000000"/>
          <w:spacing w:val="39"/>
          <w:sz w:val="20"/>
          <w:szCs w:val="20"/>
          <w:lang w:val="ru-RU"/>
        </w:rPr>
        <w:t xml:space="preserve"> </w:t>
      </w:r>
      <w:r w:rsidR="00153969" w:rsidRPr="00EE55DC">
        <w:rPr>
          <w:rFonts w:ascii="Arial" w:hAnsi="Arial" w:cs="Arial"/>
          <w:color w:val="000000"/>
          <w:sz w:val="20"/>
          <w:szCs w:val="20"/>
          <w:lang w:val="ru-RU"/>
        </w:rPr>
        <w:t>је</w:t>
      </w:r>
      <w:r w:rsidR="00153969" w:rsidRPr="00EE55DC">
        <w:rPr>
          <w:rFonts w:ascii="Arial" w:hAnsi="Arial" w:cs="Arial"/>
          <w:color w:val="000000"/>
          <w:spacing w:val="37"/>
          <w:sz w:val="20"/>
          <w:szCs w:val="20"/>
          <w:lang w:val="ru-RU"/>
        </w:rPr>
        <w:t xml:space="preserve"> </w:t>
      </w:r>
      <w:r w:rsidR="00153969" w:rsidRPr="00EE55DC">
        <w:rPr>
          <w:rFonts w:ascii="Arial" w:hAnsi="Arial" w:cs="Arial"/>
          <w:color w:val="000000"/>
          <w:spacing w:val="1"/>
          <w:sz w:val="20"/>
          <w:szCs w:val="20"/>
          <w:lang w:val="ru-RU"/>
        </w:rPr>
        <w:t>3</w:t>
      </w:r>
      <w:r w:rsidR="00153969" w:rsidRPr="00EE55DC">
        <w:rPr>
          <w:rFonts w:ascii="Arial" w:hAnsi="Arial" w:cs="Arial"/>
          <w:color w:val="000000"/>
          <w:sz w:val="20"/>
          <w:szCs w:val="20"/>
          <w:lang w:val="ru-RU"/>
        </w:rPr>
        <w:t>0</w:t>
      </w:r>
      <w:r w:rsidR="00153969" w:rsidRPr="00EE55DC">
        <w:rPr>
          <w:rFonts w:ascii="Arial" w:hAnsi="Arial" w:cs="Arial"/>
          <w:color w:val="000000"/>
          <w:spacing w:val="38"/>
          <w:sz w:val="20"/>
          <w:szCs w:val="20"/>
          <w:lang w:val="ru-RU"/>
        </w:rPr>
        <w:t xml:space="preserve"> </w:t>
      </w:r>
      <w:r w:rsidR="00153969" w:rsidRPr="00EE55DC">
        <w:rPr>
          <w:rFonts w:ascii="Arial" w:hAnsi="Arial" w:cs="Arial"/>
          <w:color w:val="000000"/>
          <w:sz w:val="20"/>
          <w:szCs w:val="20"/>
          <w:lang w:val="ru-RU"/>
        </w:rPr>
        <w:t>(тридес</w:t>
      </w:r>
      <w:r w:rsidR="00153969" w:rsidRPr="00EE55DC">
        <w:rPr>
          <w:rFonts w:ascii="Arial" w:hAnsi="Arial" w:cs="Arial"/>
          <w:color w:val="000000"/>
          <w:spacing w:val="-6"/>
          <w:sz w:val="20"/>
          <w:szCs w:val="20"/>
          <w:lang w:val="ru-RU"/>
        </w:rPr>
        <w:t>е</w:t>
      </w:r>
      <w:r w:rsidR="00153969" w:rsidRPr="00EE55DC">
        <w:rPr>
          <w:rFonts w:ascii="Arial" w:hAnsi="Arial" w:cs="Arial"/>
          <w:color w:val="000000"/>
          <w:sz w:val="20"/>
          <w:szCs w:val="20"/>
          <w:lang w:val="ru-RU"/>
        </w:rPr>
        <w:t>т)</w:t>
      </w:r>
      <w:r w:rsidR="00153969" w:rsidRPr="00EE55DC">
        <w:rPr>
          <w:rFonts w:ascii="Arial" w:hAnsi="Arial" w:cs="Arial"/>
          <w:color w:val="000000"/>
          <w:spacing w:val="39"/>
          <w:sz w:val="20"/>
          <w:szCs w:val="20"/>
          <w:lang w:val="ru-RU"/>
        </w:rPr>
        <w:t xml:space="preserve"> </w:t>
      </w:r>
      <w:r w:rsidR="00153969" w:rsidRPr="00EE55DC">
        <w:rPr>
          <w:rFonts w:ascii="Arial" w:hAnsi="Arial" w:cs="Arial"/>
          <w:color w:val="000000"/>
          <w:spacing w:val="-1"/>
          <w:sz w:val="20"/>
          <w:szCs w:val="20"/>
          <w:lang w:val="ru-RU"/>
        </w:rPr>
        <w:t>д</w:t>
      </w:r>
      <w:r w:rsidR="00153969" w:rsidRPr="00EE55DC">
        <w:rPr>
          <w:rFonts w:ascii="Arial" w:hAnsi="Arial" w:cs="Arial"/>
          <w:color w:val="000000"/>
          <w:spacing w:val="1"/>
          <w:sz w:val="20"/>
          <w:szCs w:val="20"/>
          <w:lang w:val="ru-RU"/>
        </w:rPr>
        <w:t>а</w:t>
      </w:r>
      <w:r w:rsidR="00153969" w:rsidRPr="00EE55DC">
        <w:rPr>
          <w:rFonts w:ascii="Arial" w:hAnsi="Arial" w:cs="Arial"/>
          <w:color w:val="000000"/>
          <w:spacing w:val="-3"/>
          <w:sz w:val="20"/>
          <w:szCs w:val="20"/>
          <w:lang w:val="ru-RU"/>
        </w:rPr>
        <w:t>н</w:t>
      </w:r>
      <w:r w:rsidR="00153969" w:rsidRPr="00EE55DC">
        <w:rPr>
          <w:rFonts w:ascii="Arial" w:hAnsi="Arial" w:cs="Arial"/>
          <w:color w:val="000000"/>
          <w:sz w:val="20"/>
          <w:szCs w:val="20"/>
          <w:lang w:val="ru-RU"/>
        </w:rPr>
        <w:t xml:space="preserve">а </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ужи</w:t>
      </w:r>
      <w:r w:rsidR="00153969" w:rsidRPr="00EE55DC">
        <w:rPr>
          <w:rFonts w:ascii="Arial" w:hAnsi="Arial" w:cs="Arial"/>
          <w:color w:val="000000"/>
          <w:spacing w:val="45"/>
          <w:sz w:val="20"/>
          <w:szCs w:val="20"/>
          <w:lang w:val="ru-RU"/>
        </w:rPr>
        <w:t xml:space="preserve"> </w:t>
      </w:r>
      <w:r w:rsidR="00153969" w:rsidRPr="00EE55DC">
        <w:rPr>
          <w:rFonts w:ascii="Arial" w:hAnsi="Arial" w:cs="Arial"/>
          <w:color w:val="000000"/>
          <w:spacing w:val="-4"/>
          <w:sz w:val="20"/>
          <w:szCs w:val="20"/>
          <w:lang w:val="ru-RU"/>
        </w:rPr>
        <w:t>о</w:t>
      </w:r>
      <w:r w:rsidR="00153969" w:rsidRPr="00EE55DC">
        <w:rPr>
          <w:rFonts w:ascii="Arial" w:hAnsi="Arial" w:cs="Arial"/>
          <w:color w:val="000000"/>
          <w:sz w:val="20"/>
          <w:szCs w:val="20"/>
          <w:lang w:val="ru-RU"/>
        </w:rPr>
        <w:t>д</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z w:val="20"/>
          <w:szCs w:val="20"/>
          <w:lang w:val="ru-RU"/>
        </w:rPr>
        <w:t>ис</w:t>
      </w:r>
      <w:r w:rsidR="00153969" w:rsidRPr="00EE55DC">
        <w:rPr>
          <w:rFonts w:ascii="Arial" w:hAnsi="Arial" w:cs="Arial"/>
          <w:color w:val="000000"/>
          <w:spacing w:val="-2"/>
          <w:sz w:val="20"/>
          <w:szCs w:val="20"/>
          <w:lang w:val="ru-RU"/>
        </w:rPr>
        <w:t>т</w:t>
      </w:r>
      <w:r w:rsidR="00153969" w:rsidRPr="00EE55DC">
        <w:rPr>
          <w:rFonts w:ascii="Arial" w:hAnsi="Arial" w:cs="Arial"/>
          <w:color w:val="000000"/>
          <w:spacing w:val="1"/>
          <w:sz w:val="20"/>
          <w:szCs w:val="20"/>
          <w:lang w:val="ru-RU"/>
        </w:rPr>
        <w:t>е</w:t>
      </w:r>
      <w:r w:rsidR="00153969" w:rsidRPr="00EE55DC">
        <w:rPr>
          <w:rFonts w:ascii="Arial" w:hAnsi="Arial" w:cs="Arial"/>
          <w:color w:val="000000"/>
          <w:spacing w:val="3"/>
          <w:sz w:val="20"/>
          <w:szCs w:val="20"/>
          <w:lang w:val="ru-RU"/>
        </w:rPr>
        <w:t>к</w:t>
      </w:r>
      <w:r w:rsidR="00153969" w:rsidRPr="00EE55DC">
        <w:rPr>
          <w:rFonts w:ascii="Arial" w:hAnsi="Arial" w:cs="Arial"/>
          <w:color w:val="000000"/>
          <w:sz w:val="20"/>
          <w:szCs w:val="20"/>
          <w:lang w:val="ru-RU"/>
        </w:rPr>
        <w:t>а</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pacing w:val="1"/>
          <w:sz w:val="20"/>
          <w:szCs w:val="20"/>
          <w:lang w:val="ru-RU"/>
        </w:rPr>
        <w:t>ро</w:t>
      </w:r>
      <w:r w:rsidR="00153969" w:rsidRPr="00EE55DC">
        <w:rPr>
          <w:rFonts w:ascii="Arial" w:hAnsi="Arial" w:cs="Arial"/>
          <w:color w:val="000000"/>
          <w:spacing w:val="3"/>
          <w:sz w:val="20"/>
          <w:szCs w:val="20"/>
          <w:lang w:val="ru-RU"/>
        </w:rPr>
        <w:t>к</w:t>
      </w:r>
      <w:r w:rsidR="00153969" w:rsidRPr="00EE55DC">
        <w:rPr>
          <w:rFonts w:ascii="Arial" w:hAnsi="Arial" w:cs="Arial"/>
          <w:color w:val="000000"/>
          <w:sz w:val="20"/>
          <w:szCs w:val="20"/>
          <w:lang w:val="ru-RU"/>
        </w:rPr>
        <w:t>а</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z w:val="20"/>
          <w:szCs w:val="20"/>
          <w:lang w:val="ru-RU"/>
        </w:rPr>
        <w:t>за</w:t>
      </w:r>
      <w:r w:rsidR="00153969" w:rsidRPr="00EE55DC">
        <w:rPr>
          <w:rFonts w:ascii="Arial" w:hAnsi="Arial" w:cs="Arial"/>
          <w:color w:val="000000"/>
          <w:spacing w:val="-12"/>
          <w:sz w:val="20"/>
          <w:szCs w:val="20"/>
          <w:lang w:val="ru-RU"/>
        </w:rPr>
        <w:t xml:space="preserve"> </w:t>
      </w:r>
      <w:r w:rsidR="00153969" w:rsidRPr="00EE55DC">
        <w:rPr>
          <w:rFonts w:ascii="Arial" w:hAnsi="Arial" w:cs="Arial"/>
          <w:color w:val="000000"/>
          <w:spacing w:val="3"/>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н</w:t>
      </w:r>
      <w:r w:rsidR="00153969" w:rsidRPr="00EE55DC">
        <w:rPr>
          <w:rFonts w:ascii="Arial" w:hAnsi="Arial" w:cs="Arial"/>
          <w:color w:val="000000"/>
          <w:spacing w:val="-4"/>
          <w:sz w:val="20"/>
          <w:szCs w:val="20"/>
          <w:lang w:val="ru-RU"/>
        </w:rPr>
        <w:t>а</w:t>
      </w:r>
      <w:r w:rsidR="00153969" w:rsidRPr="00EE55DC">
        <w:rPr>
          <w:rFonts w:ascii="Arial" w:hAnsi="Arial" w:cs="Arial"/>
          <w:color w:val="000000"/>
          <w:sz w:val="20"/>
          <w:szCs w:val="20"/>
          <w:lang w:val="ru-RU"/>
        </w:rPr>
        <w:t>ч</w:t>
      </w:r>
      <w:r w:rsidR="00153969" w:rsidRPr="00EE55DC">
        <w:rPr>
          <w:rFonts w:ascii="Arial" w:hAnsi="Arial" w:cs="Arial"/>
          <w:color w:val="000000"/>
          <w:spacing w:val="-1"/>
          <w:sz w:val="20"/>
          <w:szCs w:val="20"/>
          <w:lang w:val="ru-RU"/>
        </w:rPr>
        <w:t>н</w:t>
      </w:r>
      <w:r w:rsidR="00153969" w:rsidRPr="00EE55DC">
        <w:rPr>
          <w:rFonts w:ascii="Arial" w:hAnsi="Arial" w:cs="Arial"/>
          <w:color w:val="000000"/>
          <w:sz w:val="20"/>
          <w:szCs w:val="20"/>
          <w:lang w:val="ru-RU"/>
        </w:rPr>
        <w:t>о</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z w:val="20"/>
          <w:szCs w:val="20"/>
          <w:lang w:val="ru-RU"/>
        </w:rPr>
        <w:t>изврш</w:t>
      </w:r>
      <w:r w:rsidR="00153969" w:rsidRPr="00EE55DC">
        <w:rPr>
          <w:rFonts w:ascii="Arial" w:hAnsi="Arial" w:cs="Arial"/>
          <w:color w:val="000000"/>
          <w:spacing w:val="-2"/>
          <w:sz w:val="20"/>
          <w:szCs w:val="20"/>
          <w:lang w:val="ru-RU"/>
        </w:rPr>
        <w:t>е</w:t>
      </w:r>
      <w:r w:rsidR="00153969" w:rsidRPr="00EE55DC">
        <w:rPr>
          <w:rFonts w:ascii="Arial" w:hAnsi="Arial" w:cs="Arial"/>
          <w:color w:val="000000"/>
          <w:spacing w:val="-1"/>
          <w:sz w:val="20"/>
          <w:szCs w:val="20"/>
          <w:lang w:val="ru-RU"/>
        </w:rPr>
        <w:t>њ</w:t>
      </w:r>
      <w:r w:rsidR="00153969" w:rsidRPr="00EE55DC">
        <w:rPr>
          <w:rFonts w:ascii="Arial" w:hAnsi="Arial" w:cs="Arial"/>
          <w:color w:val="000000"/>
          <w:sz w:val="20"/>
          <w:szCs w:val="20"/>
          <w:lang w:val="ru-RU"/>
        </w:rPr>
        <w:t>е</w:t>
      </w:r>
      <w:r w:rsidR="00153969" w:rsidRPr="00EE55DC">
        <w:rPr>
          <w:rFonts w:ascii="Arial" w:hAnsi="Arial" w:cs="Arial"/>
          <w:color w:val="000000"/>
          <w:spacing w:val="45"/>
          <w:sz w:val="20"/>
          <w:szCs w:val="20"/>
          <w:lang w:val="ru-RU"/>
        </w:rPr>
        <w:t xml:space="preserve"> </w:t>
      </w:r>
      <w:r w:rsidR="00153969" w:rsidRPr="00EE55DC">
        <w:rPr>
          <w:rFonts w:ascii="Arial" w:hAnsi="Arial" w:cs="Arial"/>
          <w:color w:val="000000"/>
          <w:sz w:val="20"/>
          <w:szCs w:val="20"/>
          <w:lang w:val="ru-RU"/>
        </w:rPr>
        <w:t>посла.</w:t>
      </w:r>
      <w:r w:rsidR="00153969" w:rsidRPr="00EE55DC">
        <w:rPr>
          <w:rFonts w:ascii="Arial" w:hAnsi="Arial" w:cs="Arial"/>
          <w:color w:val="000000"/>
          <w:spacing w:val="42"/>
          <w:sz w:val="20"/>
          <w:szCs w:val="20"/>
          <w:lang w:val="ru-RU"/>
        </w:rPr>
        <w:t xml:space="preserve"> </w:t>
      </w:r>
      <w:r w:rsidR="00153969" w:rsidRPr="00EE55DC">
        <w:rPr>
          <w:rFonts w:ascii="Arial" w:hAnsi="Arial" w:cs="Arial"/>
          <w:color w:val="000000"/>
          <w:sz w:val="20"/>
          <w:szCs w:val="20"/>
          <w:lang w:val="ru-RU"/>
        </w:rPr>
        <w:t>Ако</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z w:val="20"/>
          <w:szCs w:val="20"/>
          <w:lang w:val="ru-RU"/>
        </w:rPr>
        <w:t>се</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z w:val="20"/>
          <w:szCs w:val="20"/>
          <w:lang w:val="ru-RU"/>
        </w:rPr>
        <w:t>за</w:t>
      </w:r>
      <w:r w:rsidR="00153969" w:rsidRPr="00EE55DC">
        <w:rPr>
          <w:rFonts w:ascii="Arial" w:hAnsi="Arial" w:cs="Arial"/>
          <w:color w:val="000000"/>
          <w:spacing w:val="50"/>
          <w:sz w:val="20"/>
          <w:szCs w:val="20"/>
          <w:lang w:val="ru-RU"/>
        </w:rPr>
        <w:t xml:space="preserve"> </w:t>
      </w:r>
      <w:r w:rsidR="00153969" w:rsidRPr="00EE55DC">
        <w:rPr>
          <w:rFonts w:ascii="Arial" w:hAnsi="Arial" w:cs="Arial"/>
          <w:color w:val="000000"/>
          <w:sz w:val="20"/>
          <w:szCs w:val="20"/>
          <w:lang w:val="ru-RU"/>
        </w:rPr>
        <w:t>вр</w:t>
      </w:r>
      <w:r w:rsidR="00153969" w:rsidRPr="00EE55DC">
        <w:rPr>
          <w:rFonts w:ascii="Arial" w:hAnsi="Arial" w:cs="Arial"/>
          <w:color w:val="000000"/>
          <w:spacing w:val="-1"/>
          <w:sz w:val="20"/>
          <w:szCs w:val="20"/>
          <w:lang w:val="ru-RU"/>
        </w:rPr>
        <w:t>е</w:t>
      </w:r>
      <w:r w:rsidR="00153969" w:rsidRPr="00EE55DC">
        <w:rPr>
          <w:rFonts w:ascii="Arial" w:hAnsi="Arial" w:cs="Arial"/>
          <w:color w:val="000000"/>
          <w:sz w:val="20"/>
          <w:szCs w:val="20"/>
          <w:lang w:val="ru-RU"/>
        </w:rPr>
        <w:t>ме</w:t>
      </w:r>
      <w:r w:rsidR="00153969" w:rsidRPr="00EE55DC">
        <w:rPr>
          <w:rFonts w:ascii="Arial" w:hAnsi="Arial" w:cs="Arial"/>
          <w:color w:val="000000"/>
          <w:spacing w:val="43"/>
          <w:sz w:val="20"/>
          <w:szCs w:val="20"/>
          <w:lang w:val="ru-RU"/>
        </w:rPr>
        <w:t xml:space="preserve"> </w:t>
      </w:r>
      <w:r w:rsidR="00153969" w:rsidRPr="00EE55DC">
        <w:rPr>
          <w:rFonts w:ascii="Arial" w:hAnsi="Arial" w:cs="Arial"/>
          <w:color w:val="000000"/>
          <w:sz w:val="20"/>
          <w:szCs w:val="20"/>
          <w:lang w:val="ru-RU"/>
        </w:rPr>
        <w:t>т</w:t>
      </w:r>
      <w:r w:rsidR="00153969" w:rsidRPr="00EE55DC">
        <w:rPr>
          <w:rFonts w:ascii="Arial" w:hAnsi="Arial" w:cs="Arial"/>
          <w:color w:val="000000"/>
          <w:spacing w:val="-1"/>
          <w:sz w:val="20"/>
          <w:szCs w:val="20"/>
          <w:lang w:val="ru-RU"/>
        </w:rPr>
        <w:t>р</w:t>
      </w:r>
      <w:r w:rsidR="00153969" w:rsidRPr="00EE55DC">
        <w:rPr>
          <w:rFonts w:ascii="Arial" w:hAnsi="Arial" w:cs="Arial"/>
          <w:color w:val="000000"/>
          <w:spacing w:val="1"/>
          <w:sz w:val="20"/>
          <w:szCs w:val="20"/>
          <w:lang w:val="ru-RU"/>
        </w:rPr>
        <w:t>а</w:t>
      </w:r>
      <w:r w:rsidR="00153969" w:rsidRPr="00EE55DC">
        <w:rPr>
          <w:rFonts w:ascii="Arial" w:hAnsi="Arial" w:cs="Arial"/>
          <w:color w:val="000000"/>
          <w:sz w:val="20"/>
          <w:szCs w:val="20"/>
          <w:lang w:val="ru-RU"/>
        </w:rPr>
        <w:t xml:space="preserve">јања </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6"/>
          <w:sz w:val="20"/>
          <w:szCs w:val="20"/>
          <w:lang w:val="ru-RU"/>
        </w:rPr>
        <w:t>г</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1"/>
          <w:sz w:val="20"/>
          <w:szCs w:val="20"/>
          <w:lang w:val="ru-RU"/>
        </w:rPr>
        <w:t>ор</w:t>
      </w:r>
      <w:r w:rsidR="00153969" w:rsidRPr="00EE55DC">
        <w:rPr>
          <w:rFonts w:ascii="Arial" w:hAnsi="Arial" w:cs="Arial"/>
          <w:color w:val="000000"/>
          <w:sz w:val="20"/>
          <w:szCs w:val="20"/>
          <w:lang w:val="ru-RU"/>
        </w:rPr>
        <w:t>а</w:t>
      </w:r>
      <w:r w:rsidR="00153969" w:rsidRPr="00EE55DC">
        <w:rPr>
          <w:rFonts w:ascii="Arial" w:hAnsi="Arial" w:cs="Arial"/>
          <w:color w:val="000000"/>
          <w:spacing w:val="52"/>
          <w:sz w:val="20"/>
          <w:szCs w:val="20"/>
          <w:lang w:val="ru-RU"/>
        </w:rPr>
        <w:t xml:space="preserve"> </w:t>
      </w:r>
      <w:r w:rsidR="00153969" w:rsidRPr="00EE55DC">
        <w:rPr>
          <w:rFonts w:ascii="Arial" w:hAnsi="Arial" w:cs="Arial"/>
          <w:color w:val="000000"/>
          <w:sz w:val="20"/>
          <w:szCs w:val="20"/>
          <w:lang w:val="ru-RU"/>
        </w:rPr>
        <w:t>пр</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м</w:t>
      </w:r>
      <w:r w:rsidR="00153969" w:rsidRPr="00EE55DC">
        <w:rPr>
          <w:rFonts w:ascii="Arial" w:hAnsi="Arial" w:cs="Arial"/>
          <w:color w:val="000000"/>
          <w:spacing w:val="1"/>
          <w:sz w:val="20"/>
          <w:szCs w:val="20"/>
          <w:lang w:val="ru-RU"/>
        </w:rPr>
        <w:t>е</w:t>
      </w:r>
      <w:r w:rsidR="00153969" w:rsidRPr="00EE55DC">
        <w:rPr>
          <w:rFonts w:ascii="Arial" w:hAnsi="Arial" w:cs="Arial"/>
          <w:color w:val="000000"/>
          <w:sz w:val="20"/>
          <w:szCs w:val="20"/>
          <w:lang w:val="ru-RU"/>
        </w:rPr>
        <w:t>не</w:t>
      </w:r>
      <w:r w:rsidR="00153969" w:rsidRPr="00EE55DC">
        <w:rPr>
          <w:rFonts w:ascii="Arial" w:hAnsi="Arial" w:cs="Arial"/>
          <w:color w:val="000000"/>
          <w:spacing w:val="49"/>
          <w:sz w:val="20"/>
          <w:szCs w:val="20"/>
          <w:lang w:val="ru-RU"/>
        </w:rPr>
        <w:t xml:space="preserve"> </w:t>
      </w:r>
      <w:r w:rsidR="00153969" w:rsidRPr="00EE55DC">
        <w:rPr>
          <w:rFonts w:ascii="Arial" w:hAnsi="Arial" w:cs="Arial"/>
          <w:color w:val="000000"/>
          <w:spacing w:val="1"/>
          <w:sz w:val="20"/>
          <w:szCs w:val="20"/>
          <w:lang w:val="ru-RU"/>
        </w:rPr>
        <w:t>р</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к</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ви</w:t>
      </w:r>
      <w:r w:rsidR="00153969" w:rsidRPr="00EE55DC">
        <w:rPr>
          <w:rFonts w:ascii="Arial" w:hAnsi="Arial" w:cs="Arial"/>
          <w:color w:val="000000"/>
          <w:spacing w:val="51"/>
          <w:sz w:val="20"/>
          <w:szCs w:val="20"/>
          <w:lang w:val="ru-RU"/>
        </w:rPr>
        <w:t xml:space="preserve"> </w:t>
      </w:r>
      <w:r w:rsidR="00153969" w:rsidRPr="00EE55DC">
        <w:rPr>
          <w:rFonts w:ascii="Arial" w:hAnsi="Arial" w:cs="Arial"/>
          <w:color w:val="000000"/>
          <w:sz w:val="20"/>
          <w:szCs w:val="20"/>
          <w:lang w:val="ru-RU"/>
        </w:rPr>
        <w:t>за</w:t>
      </w:r>
      <w:r w:rsidR="00153969" w:rsidRPr="00EE55DC">
        <w:rPr>
          <w:rFonts w:ascii="Arial" w:hAnsi="Arial" w:cs="Arial"/>
          <w:color w:val="000000"/>
          <w:spacing w:val="50"/>
          <w:sz w:val="20"/>
          <w:szCs w:val="20"/>
          <w:lang w:val="ru-RU"/>
        </w:rPr>
        <w:t xml:space="preserve"> </w:t>
      </w:r>
      <w:r w:rsidR="00153969" w:rsidRPr="00EE55DC">
        <w:rPr>
          <w:rFonts w:ascii="Arial" w:hAnsi="Arial" w:cs="Arial"/>
          <w:color w:val="000000"/>
          <w:sz w:val="20"/>
          <w:szCs w:val="20"/>
          <w:lang w:val="ru-RU"/>
        </w:rPr>
        <w:t>извр</w:t>
      </w:r>
      <w:r w:rsidR="00153969" w:rsidRPr="00EE55DC">
        <w:rPr>
          <w:rFonts w:ascii="Arial" w:hAnsi="Arial" w:cs="Arial"/>
          <w:color w:val="000000"/>
          <w:spacing w:val="-3"/>
          <w:sz w:val="20"/>
          <w:szCs w:val="20"/>
          <w:lang w:val="ru-RU"/>
        </w:rPr>
        <w:t>ш</w:t>
      </w:r>
      <w:r w:rsidR="00153969" w:rsidRPr="00EE55DC">
        <w:rPr>
          <w:rFonts w:ascii="Arial" w:hAnsi="Arial" w:cs="Arial"/>
          <w:color w:val="000000"/>
          <w:spacing w:val="1"/>
          <w:sz w:val="20"/>
          <w:szCs w:val="20"/>
          <w:lang w:val="ru-RU"/>
        </w:rPr>
        <w:t>е</w:t>
      </w:r>
      <w:r w:rsidR="00153969" w:rsidRPr="00EE55DC">
        <w:rPr>
          <w:rFonts w:ascii="Arial" w:hAnsi="Arial" w:cs="Arial"/>
          <w:color w:val="000000"/>
          <w:spacing w:val="-1"/>
          <w:sz w:val="20"/>
          <w:szCs w:val="20"/>
          <w:lang w:val="ru-RU"/>
        </w:rPr>
        <w:t>њ</w:t>
      </w:r>
      <w:r w:rsidR="00153969" w:rsidRPr="00EE55DC">
        <w:rPr>
          <w:rFonts w:ascii="Arial" w:hAnsi="Arial" w:cs="Arial"/>
          <w:color w:val="000000"/>
          <w:sz w:val="20"/>
          <w:szCs w:val="20"/>
          <w:lang w:val="ru-RU"/>
        </w:rPr>
        <w:t xml:space="preserve">е </w:t>
      </w:r>
      <w:r w:rsidR="00153969" w:rsidRPr="00EE55DC">
        <w:rPr>
          <w:rFonts w:ascii="Arial" w:hAnsi="Arial" w:cs="Arial"/>
          <w:color w:val="000000"/>
          <w:spacing w:val="-2"/>
          <w:sz w:val="20"/>
          <w:szCs w:val="20"/>
          <w:lang w:val="ru-RU"/>
        </w:rPr>
        <w:t>у</w:t>
      </w:r>
      <w:r w:rsidR="00153969" w:rsidRPr="00EE55DC">
        <w:rPr>
          <w:rFonts w:ascii="Arial" w:hAnsi="Arial" w:cs="Arial"/>
          <w:color w:val="000000"/>
          <w:spacing w:val="-6"/>
          <w:sz w:val="20"/>
          <w:szCs w:val="20"/>
          <w:lang w:val="ru-RU"/>
        </w:rPr>
        <w:t>г</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1"/>
          <w:sz w:val="20"/>
          <w:szCs w:val="20"/>
          <w:lang w:val="ru-RU"/>
        </w:rPr>
        <w:t>ор</w:t>
      </w:r>
      <w:r w:rsidR="00153969" w:rsidRPr="00EE55DC">
        <w:rPr>
          <w:rFonts w:ascii="Arial" w:hAnsi="Arial" w:cs="Arial"/>
          <w:color w:val="000000"/>
          <w:sz w:val="20"/>
          <w:szCs w:val="20"/>
          <w:lang w:val="ru-RU"/>
        </w:rPr>
        <w:t>не</w:t>
      </w:r>
      <w:r w:rsidR="00153969" w:rsidRPr="00EE55DC">
        <w:rPr>
          <w:rFonts w:ascii="Arial" w:hAnsi="Arial" w:cs="Arial"/>
          <w:color w:val="000000"/>
          <w:spacing w:val="49"/>
          <w:sz w:val="20"/>
          <w:szCs w:val="20"/>
          <w:lang w:val="ru-RU"/>
        </w:rPr>
        <w:t xml:space="preserve"> </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8"/>
          <w:sz w:val="20"/>
          <w:szCs w:val="20"/>
          <w:lang w:val="ru-RU"/>
        </w:rPr>
        <w:t>б</w:t>
      </w:r>
      <w:r w:rsidR="00153969" w:rsidRPr="00EE55DC">
        <w:rPr>
          <w:rFonts w:ascii="Arial" w:hAnsi="Arial" w:cs="Arial"/>
          <w:color w:val="000000"/>
          <w:spacing w:val="1"/>
          <w:sz w:val="20"/>
          <w:szCs w:val="20"/>
          <w:lang w:val="ru-RU"/>
        </w:rPr>
        <w:t>а</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4"/>
          <w:sz w:val="20"/>
          <w:szCs w:val="20"/>
          <w:lang w:val="ru-RU"/>
        </w:rPr>
        <w:t>ез</w:t>
      </w:r>
      <w:r w:rsidR="00153969" w:rsidRPr="00EE55DC">
        <w:rPr>
          <w:rFonts w:ascii="Arial" w:hAnsi="Arial" w:cs="Arial"/>
          <w:color w:val="000000"/>
          <w:spacing w:val="1"/>
          <w:sz w:val="20"/>
          <w:szCs w:val="20"/>
          <w:lang w:val="ru-RU"/>
        </w:rPr>
        <w:t>е</w:t>
      </w:r>
      <w:r w:rsidR="00153969" w:rsidRPr="00EE55DC">
        <w:rPr>
          <w:rFonts w:ascii="Arial" w:hAnsi="Arial" w:cs="Arial"/>
          <w:color w:val="000000"/>
          <w:sz w:val="20"/>
          <w:szCs w:val="20"/>
          <w:lang w:val="ru-RU"/>
        </w:rPr>
        <w:t>,</w:t>
      </w:r>
      <w:r w:rsidR="00153969" w:rsidRPr="00EE55DC">
        <w:rPr>
          <w:rFonts w:ascii="Arial" w:hAnsi="Arial" w:cs="Arial"/>
          <w:color w:val="000000"/>
          <w:spacing w:val="49"/>
          <w:sz w:val="20"/>
          <w:szCs w:val="20"/>
          <w:lang w:val="ru-RU"/>
        </w:rPr>
        <w:t xml:space="preserve"> </w:t>
      </w:r>
      <w:r w:rsidR="00153969" w:rsidRPr="00EE55DC">
        <w:rPr>
          <w:rFonts w:ascii="Arial" w:hAnsi="Arial" w:cs="Arial"/>
          <w:color w:val="000000"/>
          <w:spacing w:val="-3"/>
          <w:sz w:val="20"/>
          <w:szCs w:val="20"/>
          <w:lang w:val="ru-RU"/>
        </w:rPr>
        <w:t>в</w:t>
      </w:r>
      <w:r w:rsidR="00153969" w:rsidRPr="00EE55DC">
        <w:rPr>
          <w:rFonts w:ascii="Arial" w:hAnsi="Arial" w:cs="Arial"/>
          <w:color w:val="000000"/>
          <w:spacing w:val="1"/>
          <w:sz w:val="20"/>
          <w:szCs w:val="20"/>
          <w:lang w:val="ru-RU"/>
        </w:rPr>
        <w:t>а</w:t>
      </w:r>
      <w:r w:rsidR="00153969" w:rsidRPr="00EE55DC">
        <w:rPr>
          <w:rFonts w:ascii="Arial" w:hAnsi="Arial" w:cs="Arial"/>
          <w:color w:val="000000"/>
          <w:spacing w:val="-2"/>
          <w:sz w:val="20"/>
          <w:szCs w:val="20"/>
          <w:lang w:val="ru-RU"/>
        </w:rPr>
        <w:t>ж</w:t>
      </w:r>
      <w:r w:rsidR="00153969" w:rsidRPr="00EE55DC">
        <w:rPr>
          <w:rFonts w:ascii="Arial" w:hAnsi="Arial" w:cs="Arial"/>
          <w:color w:val="000000"/>
          <w:sz w:val="20"/>
          <w:szCs w:val="20"/>
          <w:lang w:val="ru-RU"/>
        </w:rPr>
        <w:t>ност</w:t>
      </w:r>
      <w:r w:rsidR="00153969" w:rsidRPr="00EE55DC">
        <w:rPr>
          <w:rFonts w:ascii="Arial" w:hAnsi="Arial" w:cs="Arial"/>
          <w:color w:val="000000"/>
          <w:spacing w:val="52"/>
          <w:sz w:val="20"/>
          <w:szCs w:val="20"/>
          <w:lang w:val="ru-RU"/>
        </w:rPr>
        <w:t xml:space="preserve"> </w:t>
      </w:r>
      <w:r w:rsidR="00D82E01" w:rsidRPr="00EE55DC">
        <w:rPr>
          <w:rFonts w:ascii="Arial" w:hAnsi="Arial" w:cs="Arial"/>
          <w:color w:val="000000"/>
          <w:spacing w:val="52"/>
          <w:sz w:val="20"/>
          <w:szCs w:val="20"/>
        </w:rPr>
        <w:t xml:space="preserve">менице </w:t>
      </w:r>
      <w:r w:rsidR="00153969" w:rsidRPr="00EE55DC">
        <w:rPr>
          <w:rFonts w:ascii="Arial" w:hAnsi="Arial" w:cs="Arial"/>
          <w:color w:val="000000"/>
          <w:spacing w:val="1"/>
          <w:sz w:val="20"/>
          <w:szCs w:val="20"/>
          <w:lang w:val="ru-RU"/>
        </w:rPr>
        <w:t>з</w:t>
      </w:r>
      <w:r w:rsidR="00153969" w:rsidRPr="00EE55DC">
        <w:rPr>
          <w:rFonts w:ascii="Arial" w:hAnsi="Arial" w:cs="Arial"/>
          <w:color w:val="000000"/>
          <w:sz w:val="20"/>
          <w:szCs w:val="20"/>
          <w:lang w:val="ru-RU"/>
        </w:rPr>
        <w:t>а</w:t>
      </w:r>
      <w:r w:rsidR="00153969" w:rsidRPr="00EE55DC">
        <w:rPr>
          <w:rFonts w:ascii="Arial" w:hAnsi="Arial" w:cs="Arial"/>
          <w:color w:val="000000"/>
          <w:spacing w:val="-1"/>
          <w:sz w:val="20"/>
          <w:szCs w:val="20"/>
          <w:lang w:val="ru-RU"/>
        </w:rPr>
        <w:t xml:space="preserve"> </w:t>
      </w:r>
      <w:r w:rsidR="00153969" w:rsidRPr="00EE55DC">
        <w:rPr>
          <w:rFonts w:ascii="Arial" w:hAnsi="Arial" w:cs="Arial"/>
          <w:color w:val="000000"/>
          <w:sz w:val="20"/>
          <w:szCs w:val="20"/>
          <w:lang w:val="ru-RU"/>
        </w:rPr>
        <w:t>доб</w:t>
      </w:r>
      <w:r w:rsidR="00153969" w:rsidRPr="00EE55DC">
        <w:rPr>
          <w:rFonts w:ascii="Arial" w:hAnsi="Arial" w:cs="Arial"/>
          <w:color w:val="000000"/>
          <w:spacing w:val="1"/>
          <w:sz w:val="20"/>
          <w:szCs w:val="20"/>
          <w:lang w:val="ru-RU"/>
        </w:rPr>
        <w:t>р</w:t>
      </w:r>
      <w:r w:rsidR="00153969" w:rsidRPr="00EE55DC">
        <w:rPr>
          <w:rFonts w:ascii="Arial" w:hAnsi="Arial" w:cs="Arial"/>
          <w:color w:val="000000"/>
          <w:sz w:val="20"/>
          <w:szCs w:val="20"/>
          <w:lang w:val="ru-RU"/>
        </w:rPr>
        <w:t>о</w:t>
      </w:r>
      <w:r w:rsidR="00153969" w:rsidRPr="00EE55DC">
        <w:rPr>
          <w:rFonts w:ascii="Arial" w:hAnsi="Arial" w:cs="Arial"/>
          <w:color w:val="000000"/>
          <w:spacing w:val="1"/>
          <w:sz w:val="20"/>
          <w:szCs w:val="20"/>
          <w:lang w:val="ru-RU"/>
        </w:rPr>
        <w:t xml:space="preserve"> </w:t>
      </w:r>
      <w:r w:rsidR="00153969" w:rsidRPr="00EE55DC">
        <w:rPr>
          <w:rFonts w:ascii="Arial" w:hAnsi="Arial" w:cs="Arial"/>
          <w:color w:val="000000"/>
          <w:spacing w:val="-2"/>
          <w:sz w:val="20"/>
          <w:szCs w:val="20"/>
          <w:lang w:val="ru-RU"/>
        </w:rPr>
        <w:t>из</w:t>
      </w:r>
      <w:r w:rsidR="00153969" w:rsidRPr="00EE55DC">
        <w:rPr>
          <w:rFonts w:ascii="Arial" w:hAnsi="Arial" w:cs="Arial"/>
          <w:color w:val="000000"/>
          <w:sz w:val="20"/>
          <w:szCs w:val="20"/>
          <w:lang w:val="ru-RU"/>
        </w:rPr>
        <w:t>вршење</w:t>
      </w:r>
      <w:r w:rsidR="00153969" w:rsidRPr="00EE55DC">
        <w:rPr>
          <w:rFonts w:ascii="Arial" w:hAnsi="Arial" w:cs="Arial"/>
          <w:color w:val="000000"/>
          <w:spacing w:val="1"/>
          <w:sz w:val="20"/>
          <w:szCs w:val="20"/>
          <w:lang w:val="ru-RU"/>
        </w:rPr>
        <w:t xml:space="preserve"> </w:t>
      </w:r>
      <w:r w:rsidR="00153969" w:rsidRPr="00EE55DC">
        <w:rPr>
          <w:rFonts w:ascii="Arial" w:hAnsi="Arial" w:cs="Arial"/>
          <w:color w:val="000000"/>
          <w:sz w:val="20"/>
          <w:szCs w:val="20"/>
          <w:lang w:val="ru-RU"/>
        </w:rPr>
        <w:t>п</w:t>
      </w:r>
      <w:r w:rsidR="00153969" w:rsidRPr="00EE55DC">
        <w:rPr>
          <w:rFonts w:ascii="Arial" w:hAnsi="Arial" w:cs="Arial"/>
          <w:color w:val="000000"/>
          <w:spacing w:val="1"/>
          <w:sz w:val="20"/>
          <w:szCs w:val="20"/>
          <w:lang w:val="ru-RU"/>
        </w:rPr>
        <w:t>о</w:t>
      </w:r>
      <w:r w:rsidR="00153969" w:rsidRPr="00EE55DC">
        <w:rPr>
          <w:rFonts w:ascii="Arial" w:hAnsi="Arial" w:cs="Arial"/>
          <w:color w:val="000000"/>
          <w:sz w:val="20"/>
          <w:szCs w:val="20"/>
          <w:lang w:val="ru-RU"/>
        </w:rPr>
        <w:t>сла</w:t>
      </w:r>
      <w:r w:rsidR="00153969" w:rsidRPr="00EE55DC">
        <w:rPr>
          <w:rFonts w:ascii="Arial" w:hAnsi="Arial" w:cs="Arial"/>
          <w:color w:val="000000"/>
          <w:spacing w:val="1"/>
          <w:sz w:val="20"/>
          <w:szCs w:val="20"/>
          <w:lang w:val="ru-RU"/>
        </w:rPr>
        <w:t xml:space="preserve"> </w:t>
      </w:r>
      <w:r w:rsidR="00153969" w:rsidRPr="00EE55DC">
        <w:rPr>
          <w:rFonts w:ascii="Arial" w:hAnsi="Arial" w:cs="Arial"/>
          <w:color w:val="000000"/>
          <w:spacing w:val="-2"/>
          <w:sz w:val="20"/>
          <w:szCs w:val="20"/>
          <w:lang w:val="ru-RU"/>
        </w:rPr>
        <w:t>м</w:t>
      </w:r>
      <w:r w:rsidR="00153969" w:rsidRPr="00EE55DC">
        <w:rPr>
          <w:rFonts w:ascii="Arial" w:hAnsi="Arial" w:cs="Arial"/>
          <w:color w:val="000000"/>
          <w:spacing w:val="1"/>
          <w:sz w:val="20"/>
          <w:szCs w:val="20"/>
          <w:lang w:val="ru-RU"/>
        </w:rPr>
        <w:t>о</w:t>
      </w:r>
      <w:r w:rsidR="00153969" w:rsidRPr="00EE55DC">
        <w:rPr>
          <w:rFonts w:ascii="Arial" w:hAnsi="Arial" w:cs="Arial"/>
          <w:color w:val="000000"/>
          <w:spacing w:val="-1"/>
          <w:sz w:val="20"/>
          <w:szCs w:val="20"/>
          <w:lang w:val="ru-RU"/>
        </w:rPr>
        <w:t>р</w:t>
      </w:r>
      <w:r w:rsidR="00153969" w:rsidRPr="00EE55DC">
        <w:rPr>
          <w:rFonts w:ascii="Arial" w:hAnsi="Arial" w:cs="Arial"/>
          <w:color w:val="000000"/>
          <w:sz w:val="20"/>
          <w:szCs w:val="20"/>
          <w:lang w:val="ru-RU"/>
        </w:rPr>
        <w:t>а</w:t>
      </w:r>
      <w:r w:rsidR="00153969" w:rsidRPr="00EE55DC">
        <w:rPr>
          <w:rFonts w:ascii="Arial" w:hAnsi="Arial" w:cs="Arial"/>
          <w:color w:val="000000"/>
          <w:spacing w:val="-1"/>
          <w:sz w:val="20"/>
          <w:szCs w:val="20"/>
          <w:lang w:val="ru-RU"/>
        </w:rPr>
        <w:t xml:space="preserve"> д</w:t>
      </w:r>
      <w:r w:rsidR="00153969" w:rsidRPr="00EE55DC">
        <w:rPr>
          <w:rFonts w:ascii="Arial" w:hAnsi="Arial" w:cs="Arial"/>
          <w:color w:val="000000"/>
          <w:sz w:val="20"/>
          <w:szCs w:val="20"/>
          <w:lang w:val="ru-RU"/>
        </w:rPr>
        <w:t>а</w:t>
      </w:r>
      <w:r w:rsidR="00153969" w:rsidRPr="00EE55DC">
        <w:rPr>
          <w:rFonts w:ascii="Arial" w:hAnsi="Arial" w:cs="Arial"/>
          <w:color w:val="000000"/>
          <w:spacing w:val="1"/>
          <w:sz w:val="20"/>
          <w:szCs w:val="20"/>
          <w:lang w:val="ru-RU"/>
        </w:rPr>
        <w:t xml:space="preserve"> </w:t>
      </w:r>
      <w:r w:rsidR="00153969" w:rsidRPr="00EE55DC">
        <w:rPr>
          <w:rFonts w:ascii="Arial" w:hAnsi="Arial" w:cs="Arial"/>
          <w:color w:val="000000"/>
          <w:sz w:val="20"/>
          <w:szCs w:val="20"/>
          <w:lang w:val="ru-RU"/>
        </w:rPr>
        <w:t>се</w:t>
      </w:r>
      <w:r w:rsidR="00153969" w:rsidRPr="00EE55DC">
        <w:rPr>
          <w:rFonts w:ascii="Arial" w:hAnsi="Arial" w:cs="Arial"/>
          <w:color w:val="000000"/>
          <w:spacing w:val="1"/>
          <w:sz w:val="20"/>
          <w:szCs w:val="20"/>
          <w:lang w:val="ru-RU"/>
        </w:rPr>
        <w:t xml:space="preserve"> </w:t>
      </w:r>
      <w:r w:rsidR="00153969" w:rsidRPr="00EE55DC">
        <w:rPr>
          <w:rFonts w:ascii="Arial" w:hAnsi="Arial" w:cs="Arial"/>
          <w:color w:val="000000"/>
          <w:sz w:val="20"/>
          <w:szCs w:val="20"/>
          <w:lang w:val="ru-RU"/>
        </w:rPr>
        <w:t>п</w:t>
      </w:r>
      <w:r w:rsidR="00153969" w:rsidRPr="00EE55DC">
        <w:rPr>
          <w:rFonts w:ascii="Arial" w:hAnsi="Arial" w:cs="Arial"/>
          <w:color w:val="000000"/>
          <w:spacing w:val="-1"/>
          <w:sz w:val="20"/>
          <w:szCs w:val="20"/>
          <w:lang w:val="ru-RU"/>
        </w:rPr>
        <w:t>р</w:t>
      </w:r>
      <w:r w:rsidR="00153969" w:rsidRPr="00EE55DC">
        <w:rPr>
          <w:rFonts w:ascii="Arial" w:hAnsi="Arial" w:cs="Arial"/>
          <w:color w:val="000000"/>
          <w:spacing w:val="-4"/>
          <w:sz w:val="20"/>
          <w:szCs w:val="20"/>
          <w:lang w:val="ru-RU"/>
        </w:rPr>
        <w:t>о</w:t>
      </w:r>
      <w:r w:rsidR="00153969" w:rsidRPr="00EE55DC">
        <w:rPr>
          <w:rFonts w:ascii="Arial" w:hAnsi="Arial" w:cs="Arial"/>
          <w:color w:val="000000"/>
          <w:spacing w:val="-1"/>
          <w:sz w:val="20"/>
          <w:szCs w:val="20"/>
          <w:lang w:val="ru-RU"/>
        </w:rPr>
        <w:t>д</w:t>
      </w:r>
      <w:r w:rsidR="00153969" w:rsidRPr="00EE55DC">
        <w:rPr>
          <w:rFonts w:ascii="Arial" w:hAnsi="Arial" w:cs="Arial"/>
          <w:color w:val="000000"/>
          <w:sz w:val="20"/>
          <w:szCs w:val="20"/>
          <w:lang w:val="ru-RU"/>
        </w:rPr>
        <w:t>ужи.</w:t>
      </w:r>
    </w:p>
    <w:p w:rsidR="00EE6227" w:rsidRDefault="00EE6227" w:rsidP="008B663D">
      <w:pPr>
        <w:rPr>
          <w:rFonts w:ascii="Arial" w:hAnsi="Arial" w:cs="Arial"/>
          <w:sz w:val="20"/>
          <w:szCs w:val="20"/>
          <w:lang w:val="sr-Cyrl-RS"/>
        </w:rPr>
      </w:pPr>
    </w:p>
    <w:p w:rsidR="005B6EE7" w:rsidRPr="005B6EE7" w:rsidRDefault="005B6EE7" w:rsidP="008B663D">
      <w:pPr>
        <w:rPr>
          <w:rFonts w:ascii="Arial" w:hAnsi="Arial" w:cs="Arial"/>
          <w:sz w:val="20"/>
          <w:szCs w:val="20"/>
          <w:lang w:val="sr-Cyrl-RS"/>
        </w:rPr>
      </w:pPr>
    </w:p>
    <w:p w:rsidR="00D95A42" w:rsidRPr="00EE55DC" w:rsidRDefault="00EE6227" w:rsidP="00EE6227">
      <w:pPr>
        <w:widowControl w:val="0"/>
        <w:tabs>
          <w:tab w:val="left" w:pos="0"/>
        </w:tabs>
        <w:autoSpaceDE w:val="0"/>
        <w:autoSpaceDN w:val="0"/>
        <w:adjustRightInd w:val="0"/>
        <w:spacing w:before="29"/>
        <w:ind w:right="74" w:hanging="284"/>
        <w:jc w:val="both"/>
        <w:rPr>
          <w:rFonts w:ascii="Arial" w:hAnsi="Arial" w:cs="Arial"/>
          <w:b/>
          <w:color w:val="000000"/>
          <w:sz w:val="20"/>
          <w:szCs w:val="20"/>
        </w:rPr>
      </w:pPr>
      <w:r w:rsidRPr="00EE55DC">
        <w:rPr>
          <w:rFonts w:ascii="Arial" w:hAnsi="Arial" w:cs="Arial"/>
          <w:b/>
          <w:sz w:val="20"/>
          <w:szCs w:val="20"/>
        </w:rPr>
        <w:t xml:space="preserve">  </w:t>
      </w:r>
      <w:r w:rsidR="00467239">
        <w:rPr>
          <w:rFonts w:ascii="Arial" w:hAnsi="Arial" w:cs="Arial"/>
          <w:b/>
          <w:sz w:val="20"/>
          <w:szCs w:val="20"/>
          <w:lang w:val="sr-Cyrl-RS"/>
        </w:rPr>
        <w:t xml:space="preserve">   </w:t>
      </w:r>
      <w:r w:rsidRPr="00EE55DC">
        <w:rPr>
          <w:rFonts w:ascii="Arial" w:hAnsi="Arial" w:cs="Arial"/>
          <w:b/>
          <w:sz w:val="20"/>
          <w:szCs w:val="20"/>
        </w:rPr>
        <w:t xml:space="preserve"> </w:t>
      </w:r>
      <w:r w:rsidR="00D95A42" w:rsidRPr="00EE55DC">
        <w:rPr>
          <w:rFonts w:ascii="Arial" w:hAnsi="Arial" w:cs="Arial"/>
          <w:b/>
          <w:sz w:val="20"/>
          <w:szCs w:val="20"/>
          <w:lang w:val="sr-Cyrl-CS"/>
        </w:rPr>
        <w:t>1</w:t>
      </w:r>
      <w:r w:rsidR="005D7959" w:rsidRPr="00EE55DC">
        <w:rPr>
          <w:rFonts w:ascii="Arial" w:hAnsi="Arial" w:cs="Arial"/>
          <w:b/>
          <w:sz w:val="20"/>
          <w:szCs w:val="20"/>
          <w:lang w:val="sr-Cyrl-CS"/>
        </w:rPr>
        <w:t>6</w:t>
      </w:r>
      <w:r w:rsidR="00D95A42" w:rsidRPr="00EE55DC">
        <w:rPr>
          <w:rFonts w:ascii="Arial" w:hAnsi="Arial" w:cs="Arial"/>
          <w:b/>
          <w:sz w:val="20"/>
          <w:szCs w:val="20"/>
          <w:lang w:val="sr-Cyrl-CS"/>
        </w:rPr>
        <w:t xml:space="preserve">. </w:t>
      </w:r>
      <w:r w:rsidR="009E731F" w:rsidRPr="00EE55DC">
        <w:rPr>
          <w:rFonts w:ascii="Arial" w:hAnsi="Arial" w:cs="Arial"/>
          <w:b/>
          <w:sz w:val="20"/>
          <w:szCs w:val="20"/>
          <w:lang w:val="sr-Cyrl-CS"/>
        </w:rPr>
        <w:t>Врста к</w:t>
      </w:r>
      <w:r w:rsidR="00D95A42" w:rsidRPr="00EE55DC">
        <w:rPr>
          <w:rFonts w:ascii="Arial" w:hAnsi="Arial" w:cs="Arial"/>
          <w:b/>
          <w:sz w:val="20"/>
          <w:szCs w:val="20"/>
          <w:lang w:val="sr-Cyrl-CS"/>
        </w:rPr>
        <w:t>ритеријум</w:t>
      </w:r>
      <w:r w:rsidR="009E731F" w:rsidRPr="00EE55DC">
        <w:rPr>
          <w:rFonts w:ascii="Arial" w:hAnsi="Arial" w:cs="Arial"/>
          <w:b/>
          <w:sz w:val="20"/>
          <w:szCs w:val="20"/>
          <w:lang w:val="sr-Cyrl-CS"/>
        </w:rPr>
        <w:t>а</w:t>
      </w:r>
      <w:r w:rsidR="00D95A42" w:rsidRPr="00EE55DC">
        <w:rPr>
          <w:rFonts w:ascii="Arial" w:hAnsi="Arial" w:cs="Arial"/>
          <w:b/>
          <w:sz w:val="20"/>
          <w:szCs w:val="20"/>
          <w:lang w:val="sr-Cyrl-CS"/>
        </w:rPr>
        <w:t xml:space="preserve"> за доделу </w:t>
      </w:r>
      <w:r w:rsidR="00434487" w:rsidRPr="00EE55DC">
        <w:rPr>
          <w:rFonts w:ascii="Arial" w:hAnsi="Arial" w:cs="Arial"/>
          <w:b/>
          <w:sz w:val="20"/>
          <w:szCs w:val="20"/>
          <w:lang w:val="sr-Cyrl-CS"/>
        </w:rPr>
        <w:t>уговора</w:t>
      </w:r>
    </w:p>
    <w:p w:rsidR="006B6E15" w:rsidRDefault="00E14A5A" w:rsidP="005B7EE1">
      <w:pPr>
        <w:tabs>
          <w:tab w:val="left" w:pos="567"/>
        </w:tabs>
        <w:ind w:firstLine="540"/>
        <w:jc w:val="both"/>
        <w:rPr>
          <w:rFonts w:ascii="Arial" w:hAnsi="Arial" w:cs="Arial"/>
          <w:color w:val="000000"/>
          <w:sz w:val="20"/>
          <w:szCs w:val="20"/>
          <w:lang w:val="sr-Cyrl-RS"/>
        </w:rPr>
      </w:pPr>
      <w:r>
        <w:rPr>
          <w:rFonts w:ascii="Arial" w:hAnsi="Arial" w:cs="Arial"/>
          <w:color w:val="000000"/>
          <w:sz w:val="20"/>
          <w:szCs w:val="20"/>
          <w:lang w:val="sr-Cyrl-RS"/>
        </w:rPr>
        <w:t>Најнижа понуђена цена.</w:t>
      </w:r>
    </w:p>
    <w:p w:rsidR="00467239" w:rsidRDefault="00513128" w:rsidP="00467239">
      <w:pPr>
        <w:tabs>
          <w:tab w:val="left" w:pos="567"/>
        </w:tabs>
        <w:ind w:firstLine="540"/>
        <w:jc w:val="both"/>
        <w:rPr>
          <w:rFonts w:ascii="Arial" w:hAnsi="Arial" w:cs="Arial"/>
          <w:color w:val="000000"/>
          <w:sz w:val="20"/>
          <w:szCs w:val="20"/>
          <w:lang w:val="sr-Cyrl-BA"/>
        </w:rPr>
      </w:pPr>
      <w:r w:rsidRPr="00EE55DC">
        <w:rPr>
          <w:rFonts w:ascii="Arial" w:hAnsi="Arial" w:cs="Arial"/>
          <w:color w:val="000000"/>
          <w:sz w:val="20"/>
          <w:szCs w:val="20"/>
        </w:rPr>
        <w:tab/>
      </w:r>
    </w:p>
    <w:p w:rsidR="005B7EE1" w:rsidRPr="00467239" w:rsidRDefault="009028F0" w:rsidP="00467239">
      <w:pPr>
        <w:tabs>
          <w:tab w:val="left" w:pos="567"/>
        </w:tabs>
        <w:jc w:val="both"/>
        <w:rPr>
          <w:rFonts w:ascii="Arial" w:hAnsi="Arial" w:cs="Arial"/>
          <w:color w:val="000000"/>
          <w:sz w:val="20"/>
          <w:szCs w:val="20"/>
          <w:lang w:val="sr-Cyrl-BA"/>
        </w:rPr>
      </w:pPr>
      <w:r w:rsidRPr="00EE55DC">
        <w:rPr>
          <w:rFonts w:ascii="Arial" w:hAnsi="Arial" w:cs="Arial"/>
          <w:b/>
          <w:bCs/>
          <w:color w:val="000000"/>
          <w:sz w:val="20"/>
          <w:szCs w:val="20"/>
        </w:rPr>
        <w:t>1</w:t>
      </w:r>
      <w:r w:rsidR="004F0D2F" w:rsidRPr="00EE55DC">
        <w:rPr>
          <w:rFonts w:ascii="Arial" w:hAnsi="Arial" w:cs="Arial"/>
          <w:b/>
          <w:bCs/>
          <w:color w:val="000000"/>
          <w:sz w:val="20"/>
          <w:szCs w:val="20"/>
        </w:rPr>
        <w:t>7</w:t>
      </w:r>
      <w:r w:rsidRPr="00EE55DC">
        <w:rPr>
          <w:rFonts w:ascii="Arial" w:hAnsi="Arial" w:cs="Arial"/>
          <w:b/>
          <w:bCs/>
          <w:color w:val="000000"/>
          <w:sz w:val="20"/>
          <w:szCs w:val="20"/>
        </w:rPr>
        <w:t xml:space="preserve">. </w:t>
      </w:r>
      <w:r w:rsidRPr="00EE55DC">
        <w:rPr>
          <w:rFonts w:ascii="Arial" w:hAnsi="Arial" w:cs="Arial"/>
          <w:b/>
          <w:bCs/>
          <w:color w:val="000000"/>
          <w:sz w:val="20"/>
          <w:szCs w:val="20"/>
          <w:lang w:val="ru-RU"/>
        </w:rPr>
        <w:t>Е</w:t>
      </w:r>
      <w:r w:rsidRPr="00EE55DC">
        <w:rPr>
          <w:rFonts w:ascii="Arial" w:hAnsi="Arial" w:cs="Arial"/>
          <w:b/>
          <w:bCs/>
          <w:color w:val="000000"/>
          <w:sz w:val="20"/>
          <w:szCs w:val="20"/>
        </w:rPr>
        <w:t>лементи критеријума на основу којих ће наручилац извршити доделу уговора у ситуацији када постоје две или више</w:t>
      </w:r>
      <w:r w:rsidR="005B7EE1">
        <w:rPr>
          <w:rFonts w:ascii="Arial" w:hAnsi="Arial" w:cs="Arial"/>
          <w:b/>
          <w:bCs/>
          <w:color w:val="000000"/>
          <w:sz w:val="20"/>
          <w:szCs w:val="20"/>
        </w:rPr>
        <w:t xml:space="preserve"> понуда са ист</w:t>
      </w:r>
      <w:r w:rsidR="005B7EE1">
        <w:rPr>
          <w:rFonts w:ascii="Arial" w:hAnsi="Arial" w:cs="Arial"/>
          <w:b/>
          <w:bCs/>
          <w:color w:val="000000"/>
          <w:sz w:val="20"/>
          <w:szCs w:val="20"/>
          <w:lang w:val="sr-Cyrl-CS"/>
        </w:rPr>
        <w:t>ом ценом</w:t>
      </w:r>
      <w:r w:rsidRPr="00EE55DC">
        <w:rPr>
          <w:rFonts w:ascii="Arial" w:hAnsi="Arial" w:cs="Arial"/>
          <w:b/>
          <w:bCs/>
          <w:color w:val="000000"/>
          <w:sz w:val="20"/>
          <w:szCs w:val="20"/>
        </w:rPr>
        <w:t xml:space="preserve"> </w:t>
      </w:r>
    </w:p>
    <w:p w:rsidR="005B7EE1" w:rsidRPr="005B7EE1" w:rsidRDefault="005B7EE1" w:rsidP="005B7EE1">
      <w:pPr>
        <w:widowControl w:val="0"/>
        <w:tabs>
          <w:tab w:val="left" w:pos="640"/>
          <w:tab w:val="left" w:pos="1120"/>
          <w:tab w:val="left" w:pos="2200"/>
          <w:tab w:val="left" w:pos="2420"/>
          <w:tab w:val="left" w:pos="3060"/>
          <w:tab w:val="left" w:pos="4180"/>
          <w:tab w:val="left" w:pos="4680"/>
          <w:tab w:val="left" w:pos="5970"/>
          <w:tab w:val="left" w:pos="6000"/>
          <w:tab w:val="left" w:pos="7020"/>
          <w:tab w:val="left" w:pos="7440"/>
          <w:tab w:val="left" w:pos="7600"/>
          <w:tab w:val="left" w:pos="8240"/>
        </w:tabs>
        <w:autoSpaceDE w:val="0"/>
        <w:autoSpaceDN w:val="0"/>
        <w:adjustRightInd w:val="0"/>
        <w:spacing w:before="29"/>
        <w:ind w:right="79"/>
        <w:jc w:val="both"/>
        <w:rPr>
          <w:rFonts w:ascii="Arial" w:hAnsi="Arial" w:cs="Arial"/>
          <w:color w:val="000000"/>
          <w:sz w:val="20"/>
          <w:szCs w:val="20"/>
        </w:rPr>
      </w:pPr>
      <w:r w:rsidRPr="005B7EE1">
        <w:rPr>
          <w:rFonts w:ascii="Arial" w:hAnsi="Arial" w:cs="Arial"/>
          <w:noProof/>
          <w:color w:val="000000"/>
          <w:sz w:val="20"/>
          <w:szCs w:val="20"/>
          <w:lang w:val="sr-Cyrl-CS"/>
        </w:rPr>
        <w:t>Н</w:t>
      </w:r>
      <w:r w:rsidRPr="005B7EE1">
        <w:rPr>
          <w:rFonts w:ascii="Arial" w:hAnsi="Arial" w:cs="Arial"/>
          <w:noProof/>
          <w:color w:val="000000"/>
          <w:spacing w:val="-1"/>
          <w:sz w:val="20"/>
          <w:szCs w:val="20"/>
          <w:lang w:val="sr-Cyrl-CS"/>
        </w:rPr>
        <w:t>ар</w:t>
      </w:r>
      <w:r w:rsidRPr="005B7EE1">
        <w:rPr>
          <w:rFonts w:ascii="Arial" w:hAnsi="Arial" w:cs="Arial"/>
          <w:noProof/>
          <w:color w:val="000000"/>
          <w:sz w:val="20"/>
          <w:szCs w:val="20"/>
          <w:lang w:val="sr-Cyrl-CS"/>
        </w:rPr>
        <w:t>у</w:t>
      </w:r>
      <w:r w:rsidRPr="005B7EE1">
        <w:rPr>
          <w:rFonts w:ascii="Arial" w:hAnsi="Arial" w:cs="Arial"/>
          <w:noProof/>
          <w:color w:val="000000"/>
          <w:spacing w:val="-1"/>
          <w:sz w:val="20"/>
          <w:szCs w:val="20"/>
          <w:lang w:val="sr-Cyrl-CS"/>
        </w:rPr>
        <w:t>ч</w:t>
      </w:r>
      <w:r w:rsidRPr="005B7EE1">
        <w:rPr>
          <w:rFonts w:ascii="Arial" w:hAnsi="Arial" w:cs="Arial"/>
          <w:noProof/>
          <w:color w:val="000000"/>
          <w:spacing w:val="1"/>
          <w:sz w:val="20"/>
          <w:szCs w:val="20"/>
          <w:lang w:val="sr-Cyrl-CS"/>
        </w:rPr>
        <w:t>ил</w:t>
      </w:r>
      <w:r w:rsidRPr="005B7EE1">
        <w:rPr>
          <w:rFonts w:ascii="Arial" w:hAnsi="Arial" w:cs="Arial"/>
          <w:noProof/>
          <w:color w:val="000000"/>
          <w:spacing w:val="2"/>
          <w:sz w:val="20"/>
          <w:szCs w:val="20"/>
          <w:lang w:val="sr-Cyrl-CS"/>
        </w:rPr>
        <w:t>а</w:t>
      </w:r>
      <w:r w:rsidRPr="005B7EE1">
        <w:rPr>
          <w:rFonts w:ascii="Arial" w:hAnsi="Arial" w:cs="Arial"/>
          <w:noProof/>
          <w:color w:val="000000"/>
          <w:sz w:val="20"/>
          <w:szCs w:val="20"/>
          <w:lang w:val="sr-Cyrl-CS"/>
        </w:rPr>
        <w:t>ц</w:t>
      </w:r>
      <w:r w:rsidRPr="005B7EE1">
        <w:rPr>
          <w:rFonts w:ascii="Arial" w:hAnsi="Arial" w:cs="Arial"/>
          <w:noProof/>
          <w:color w:val="000000"/>
          <w:spacing w:val="-5"/>
          <w:sz w:val="20"/>
          <w:szCs w:val="20"/>
          <w:lang w:val="sr-Cyrl-CS"/>
        </w:rPr>
        <w:t xml:space="preserve"> </w:t>
      </w:r>
      <w:r w:rsidRPr="005B7EE1">
        <w:rPr>
          <w:rFonts w:ascii="Arial" w:hAnsi="Arial" w:cs="Arial"/>
          <w:noProof/>
          <w:color w:val="000000"/>
          <w:spacing w:val="-1"/>
          <w:sz w:val="20"/>
          <w:szCs w:val="20"/>
          <w:lang w:val="sr-Cyrl-CS"/>
        </w:rPr>
        <w:t>ће</w:t>
      </w:r>
      <w:r w:rsidRPr="005B7EE1">
        <w:rPr>
          <w:rFonts w:ascii="Arial" w:hAnsi="Arial" w:cs="Arial"/>
          <w:noProof/>
          <w:color w:val="000000"/>
          <w:sz w:val="20"/>
          <w:szCs w:val="20"/>
          <w:lang w:val="sr-Cyrl-CS"/>
        </w:rPr>
        <w:t>,</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z w:val="20"/>
          <w:szCs w:val="20"/>
          <w:lang w:val="sr-Cyrl-CS"/>
        </w:rPr>
        <w:t>у</w:t>
      </w:r>
      <w:r w:rsidRPr="005B7EE1">
        <w:rPr>
          <w:rFonts w:ascii="Arial" w:hAnsi="Arial" w:cs="Arial"/>
          <w:noProof/>
          <w:color w:val="000000"/>
          <w:spacing w:val="4"/>
          <w:sz w:val="20"/>
          <w:szCs w:val="20"/>
          <w:lang w:val="sr-Cyrl-CS"/>
        </w:rPr>
        <w:t xml:space="preserve"> </w:t>
      </w:r>
      <w:r w:rsidRPr="005B7EE1">
        <w:rPr>
          <w:rFonts w:ascii="Arial" w:hAnsi="Arial" w:cs="Arial"/>
          <w:noProof/>
          <w:color w:val="000000"/>
          <w:sz w:val="20"/>
          <w:szCs w:val="20"/>
          <w:lang w:val="sr-Cyrl-CS"/>
        </w:rPr>
        <w:t>с</w:t>
      </w:r>
      <w:r w:rsidRPr="005B7EE1">
        <w:rPr>
          <w:rFonts w:ascii="Arial" w:hAnsi="Arial" w:cs="Arial"/>
          <w:noProof/>
          <w:color w:val="000000"/>
          <w:spacing w:val="1"/>
          <w:sz w:val="20"/>
          <w:szCs w:val="20"/>
          <w:lang w:val="sr-Cyrl-CS"/>
        </w:rPr>
        <w:t>л</w:t>
      </w:r>
      <w:r w:rsidRPr="005B7EE1">
        <w:rPr>
          <w:rFonts w:ascii="Arial" w:hAnsi="Arial" w:cs="Arial"/>
          <w:noProof/>
          <w:color w:val="000000"/>
          <w:sz w:val="20"/>
          <w:szCs w:val="20"/>
          <w:lang w:val="sr-Cyrl-CS"/>
        </w:rPr>
        <w:t>у</w:t>
      </w:r>
      <w:r w:rsidRPr="005B7EE1">
        <w:rPr>
          <w:rFonts w:ascii="Arial" w:hAnsi="Arial" w:cs="Arial"/>
          <w:noProof/>
          <w:color w:val="000000"/>
          <w:spacing w:val="2"/>
          <w:sz w:val="20"/>
          <w:szCs w:val="20"/>
          <w:lang w:val="sr-Cyrl-CS"/>
        </w:rPr>
        <w:t>ч</w:t>
      </w:r>
      <w:r w:rsidRPr="005B7EE1">
        <w:rPr>
          <w:rFonts w:ascii="Arial" w:hAnsi="Arial" w:cs="Arial"/>
          <w:noProof/>
          <w:color w:val="000000"/>
          <w:spacing w:val="-1"/>
          <w:sz w:val="20"/>
          <w:szCs w:val="20"/>
          <w:lang w:val="sr-Cyrl-CS"/>
        </w:rPr>
        <w:t>а</w:t>
      </w:r>
      <w:r w:rsidRPr="005B7EE1">
        <w:rPr>
          <w:rFonts w:ascii="Arial" w:hAnsi="Arial" w:cs="Arial"/>
          <w:noProof/>
          <w:color w:val="000000"/>
          <w:spacing w:val="1"/>
          <w:sz w:val="20"/>
          <w:szCs w:val="20"/>
          <w:lang w:val="sr-Cyrl-CS"/>
        </w:rPr>
        <w:t>ј</w:t>
      </w:r>
      <w:r w:rsidRPr="005B7EE1">
        <w:rPr>
          <w:rFonts w:ascii="Arial" w:hAnsi="Arial" w:cs="Arial"/>
          <w:noProof/>
          <w:color w:val="000000"/>
          <w:sz w:val="20"/>
          <w:szCs w:val="20"/>
          <w:lang w:val="sr-Cyrl-CS"/>
        </w:rPr>
        <w:t>у</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pacing w:val="2"/>
          <w:sz w:val="20"/>
          <w:szCs w:val="20"/>
          <w:lang w:val="sr-Cyrl-CS"/>
        </w:rPr>
        <w:t>д</w:t>
      </w:r>
      <w:r w:rsidRPr="005B7EE1">
        <w:rPr>
          <w:rFonts w:ascii="Arial" w:hAnsi="Arial" w:cs="Arial"/>
          <w:noProof/>
          <w:color w:val="000000"/>
          <w:sz w:val="20"/>
          <w:szCs w:val="20"/>
          <w:lang w:val="sr-Cyrl-CS"/>
        </w:rPr>
        <w:t>а</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z w:val="20"/>
          <w:szCs w:val="20"/>
          <w:lang w:val="sr-Cyrl-CS"/>
        </w:rPr>
        <w:t>п</w:t>
      </w:r>
      <w:r w:rsidRPr="005B7EE1">
        <w:rPr>
          <w:rFonts w:ascii="Arial" w:hAnsi="Arial" w:cs="Arial"/>
          <w:noProof/>
          <w:color w:val="000000"/>
          <w:spacing w:val="-1"/>
          <w:sz w:val="20"/>
          <w:szCs w:val="20"/>
          <w:lang w:val="sr-Cyrl-CS"/>
        </w:rPr>
        <w:t>р</w:t>
      </w:r>
      <w:r w:rsidRPr="005B7EE1">
        <w:rPr>
          <w:rFonts w:ascii="Arial" w:hAnsi="Arial" w:cs="Arial"/>
          <w:noProof/>
          <w:color w:val="000000"/>
          <w:spacing w:val="1"/>
          <w:sz w:val="20"/>
          <w:szCs w:val="20"/>
          <w:lang w:val="sr-Cyrl-CS"/>
        </w:rPr>
        <w:t>и</w:t>
      </w:r>
      <w:r w:rsidRPr="005B7EE1">
        <w:rPr>
          <w:rFonts w:ascii="Arial" w:hAnsi="Arial" w:cs="Arial"/>
          <w:noProof/>
          <w:color w:val="000000"/>
          <w:sz w:val="20"/>
          <w:szCs w:val="20"/>
          <w:lang w:val="sr-Cyrl-CS"/>
        </w:rPr>
        <w:t>с</w:t>
      </w:r>
      <w:r w:rsidRPr="005B7EE1">
        <w:rPr>
          <w:rFonts w:ascii="Arial" w:hAnsi="Arial" w:cs="Arial"/>
          <w:noProof/>
          <w:color w:val="000000"/>
          <w:spacing w:val="1"/>
          <w:sz w:val="20"/>
          <w:szCs w:val="20"/>
          <w:lang w:val="sr-Cyrl-CS"/>
        </w:rPr>
        <w:t>ти</w:t>
      </w:r>
      <w:r w:rsidRPr="005B7EE1">
        <w:rPr>
          <w:rFonts w:ascii="Arial" w:hAnsi="Arial" w:cs="Arial"/>
          <w:noProof/>
          <w:color w:val="000000"/>
          <w:spacing w:val="-2"/>
          <w:sz w:val="20"/>
          <w:szCs w:val="20"/>
          <w:lang w:val="sr-Cyrl-CS"/>
        </w:rPr>
        <w:t>г</w:t>
      </w:r>
      <w:r w:rsidRPr="005B7EE1">
        <w:rPr>
          <w:rFonts w:ascii="Arial" w:hAnsi="Arial" w:cs="Arial"/>
          <w:noProof/>
          <w:color w:val="000000"/>
          <w:sz w:val="20"/>
          <w:szCs w:val="20"/>
          <w:lang w:val="sr-Cyrl-CS"/>
        </w:rPr>
        <w:t>ну</w:t>
      </w:r>
      <w:r w:rsidRPr="005B7EE1">
        <w:rPr>
          <w:rFonts w:ascii="Arial" w:hAnsi="Arial" w:cs="Arial"/>
          <w:noProof/>
          <w:color w:val="000000"/>
          <w:spacing w:val="-4"/>
          <w:sz w:val="20"/>
          <w:szCs w:val="20"/>
          <w:lang w:val="sr-Cyrl-CS"/>
        </w:rPr>
        <w:t xml:space="preserve"> </w:t>
      </w:r>
      <w:r w:rsidRPr="005B7EE1">
        <w:rPr>
          <w:rFonts w:ascii="Arial" w:hAnsi="Arial" w:cs="Arial"/>
          <w:noProof/>
          <w:color w:val="000000"/>
          <w:sz w:val="20"/>
          <w:szCs w:val="20"/>
          <w:lang w:val="sr-Cyrl-CS"/>
        </w:rPr>
        <w:t>две</w:t>
      </w:r>
      <w:r w:rsidRPr="005B7EE1">
        <w:rPr>
          <w:rFonts w:ascii="Arial" w:hAnsi="Arial" w:cs="Arial"/>
          <w:noProof/>
          <w:color w:val="000000"/>
          <w:spacing w:val="1"/>
          <w:sz w:val="20"/>
          <w:szCs w:val="20"/>
          <w:lang w:val="sr-Cyrl-CS"/>
        </w:rPr>
        <w:t xml:space="preserve"> ил</w:t>
      </w:r>
      <w:r w:rsidRPr="005B7EE1">
        <w:rPr>
          <w:rFonts w:ascii="Arial" w:hAnsi="Arial" w:cs="Arial"/>
          <w:noProof/>
          <w:color w:val="000000"/>
          <w:sz w:val="20"/>
          <w:szCs w:val="20"/>
          <w:lang w:val="sr-Cyrl-CS"/>
        </w:rPr>
        <w:t>и</w:t>
      </w:r>
      <w:r w:rsidRPr="005B7EE1">
        <w:rPr>
          <w:rFonts w:ascii="Arial" w:hAnsi="Arial" w:cs="Arial"/>
          <w:noProof/>
          <w:color w:val="000000"/>
          <w:spacing w:val="3"/>
          <w:sz w:val="20"/>
          <w:szCs w:val="20"/>
          <w:lang w:val="sr-Cyrl-CS"/>
        </w:rPr>
        <w:t xml:space="preserve"> </w:t>
      </w:r>
      <w:r w:rsidRPr="005B7EE1">
        <w:rPr>
          <w:rFonts w:ascii="Arial" w:hAnsi="Arial" w:cs="Arial"/>
          <w:noProof/>
          <w:color w:val="000000"/>
          <w:sz w:val="20"/>
          <w:szCs w:val="20"/>
          <w:lang w:val="sr-Cyrl-CS"/>
        </w:rPr>
        <w:t>в</w:t>
      </w:r>
      <w:r w:rsidRPr="005B7EE1">
        <w:rPr>
          <w:rFonts w:ascii="Arial" w:hAnsi="Arial" w:cs="Arial"/>
          <w:noProof/>
          <w:color w:val="000000"/>
          <w:spacing w:val="1"/>
          <w:sz w:val="20"/>
          <w:szCs w:val="20"/>
          <w:lang w:val="sr-Cyrl-CS"/>
        </w:rPr>
        <w:t>и</w:t>
      </w:r>
      <w:r w:rsidRPr="005B7EE1">
        <w:rPr>
          <w:rFonts w:ascii="Arial" w:hAnsi="Arial" w:cs="Arial"/>
          <w:noProof/>
          <w:color w:val="000000"/>
          <w:sz w:val="20"/>
          <w:szCs w:val="20"/>
          <w:lang w:val="sr-Cyrl-CS"/>
        </w:rPr>
        <w:t xml:space="preserve">ше </w:t>
      </w:r>
      <w:r w:rsidRPr="005B7EE1">
        <w:rPr>
          <w:rFonts w:ascii="Arial" w:hAnsi="Arial" w:cs="Arial"/>
          <w:noProof/>
          <w:color w:val="000000"/>
          <w:spacing w:val="2"/>
          <w:sz w:val="20"/>
          <w:szCs w:val="20"/>
          <w:lang w:val="sr-Cyrl-CS"/>
        </w:rPr>
        <w:t>п</w:t>
      </w:r>
      <w:r w:rsidRPr="005B7EE1">
        <w:rPr>
          <w:rFonts w:ascii="Arial" w:hAnsi="Arial" w:cs="Arial"/>
          <w:noProof/>
          <w:color w:val="000000"/>
          <w:sz w:val="20"/>
          <w:szCs w:val="20"/>
          <w:lang w:val="sr-Cyrl-CS"/>
        </w:rPr>
        <w:t>онуда</w:t>
      </w:r>
      <w:r w:rsidRPr="005B7EE1">
        <w:rPr>
          <w:rFonts w:ascii="Arial" w:hAnsi="Arial" w:cs="Arial"/>
          <w:noProof/>
          <w:color w:val="000000"/>
          <w:spacing w:val="-3"/>
          <w:sz w:val="20"/>
          <w:szCs w:val="20"/>
          <w:lang w:val="sr-Cyrl-CS"/>
        </w:rPr>
        <w:t xml:space="preserve"> </w:t>
      </w:r>
      <w:r w:rsidRPr="005B7EE1">
        <w:rPr>
          <w:rFonts w:ascii="Arial" w:hAnsi="Arial" w:cs="Arial"/>
          <w:noProof/>
          <w:color w:val="000000"/>
          <w:sz w:val="20"/>
          <w:szCs w:val="20"/>
          <w:lang w:val="sr-Cyrl-CS"/>
        </w:rPr>
        <w:t>са</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pacing w:val="1"/>
          <w:sz w:val="20"/>
          <w:szCs w:val="20"/>
          <w:lang w:val="sr-Cyrl-CS"/>
        </w:rPr>
        <w:t>и</w:t>
      </w:r>
      <w:r w:rsidRPr="005B7EE1">
        <w:rPr>
          <w:rFonts w:ascii="Arial" w:hAnsi="Arial" w:cs="Arial"/>
          <w:noProof/>
          <w:color w:val="000000"/>
          <w:sz w:val="20"/>
          <w:szCs w:val="20"/>
          <w:lang w:val="sr-Cyrl-CS"/>
        </w:rPr>
        <w:t>с</w:t>
      </w:r>
      <w:r w:rsidRPr="005B7EE1">
        <w:rPr>
          <w:rFonts w:ascii="Arial" w:hAnsi="Arial" w:cs="Arial"/>
          <w:noProof/>
          <w:color w:val="000000"/>
          <w:spacing w:val="1"/>
          <w:sz w:val="20"/>
          <w:szCs w:val="20"/>
          <w:lang w:val="sr-Cyrl-CS"/>
        </w:rPr>
        <w:t>т</w:t>
      </w:r>
      <w:r w:rsidRPr="005B7EE1">
        <w:rPr>
          <w:rFonts w:ascii="Arial" w:hAnsi="Arial" w:cs="Arial"/>
          <w:noProof/>
          <w:color w:val="000000"/>
          <w:sz w:val="20"/>
          <w:szCs w:val="20"/>
          <w:lang w:val="sr-Cyrl-CS"/>
        </w:rPr>
        <w:t>ом понуђ</w:t>
      </w:r>
      <w:r w:rsidRPr="005B7EE1">
        <w:rPr>
          <w:rFonts w:ascii="Arial" w:hAnsi="Arial" w:cs="Arial"/>
          <w:noProof/>
          <w:color w:val="000000"/>
          <w:spacing w:val="-1"/>
          <w:sz w:val="20"/>
          <w:szCs w:val="20"/>
          <w:lang w:val="sr-Cyrl-CS"/>
        </w:rPr>
        <w:t>е</w:t>
      </w:r>
      <w:r w:rsidRPr="005B7EE1">
        <w:rPr>
          <w:rFonts w:ascii="Arial" w:hAnsi="Arial" w:cs="Arial"/>
          <w:noProof/>
          <w:color w:val="000000"/>
          <w:sz w:val="20"/>
          <w:szCs w:val="20"/>
          <w:lang w:val="sr-Cyrl-CS"/>
        </w:rPr>
        <w:t>ном</w:t>
      </w:r>
      <w:r w:rsidRPr="005B7EE1">
        <w:rPr>
          <w:rFonts w:ascii="Arial" w:hAnsi="Arial" w:cs="Arial"/>
          <w:noProof/>
          <w:color w:val="000000"/>
          <w:spacing w:val="-6"/>
          <w:sz w:val="20"/>
          <w:szCs w:val="20"/>
          <w:lang w:val="sr-Cyrl-CS"/>
        </w:rPr>
        <w:t xml:space="preserve"> </w:t>
      </w:r>
      <w:r w:rsidRPr="005B7EE1">
        <w:rPr>
          <w:rFonts w:ascii="Arial" w:hAnsi="Arial" w:cs="Arial"/>
          <w:noProof/>
          <w:color w:val="000000"/>
          <w:spacing w:val="-1"/>
          <w:sz w:val="20"/>
          <w:szCs w:val="20"/>
          <w:lang w:val="sr-Cyrl-CS"/>
        </w:rPr>
        <w:t>це</w:t>
      </w:r>
      <w:r w:rsidRPr="005B7EE1">
        <w:rPr>
          <w:rFonts w:ascii="Arial" w:hAnsi="Arial" w:cs="Arial"/>
          <w:noProof/>
          <w:color w:val="000000"/>
          <w:sz w:val="20"/>
          <w:szCs w:val="20"/>
          <w:lang w:val="sr-Cyrl-CS"/>
        </w:rPr>
        <w:t>но</w:t>
      </w:r>
      <w:r w:rsidRPr="005B7EE1">
        <w:rPr>
          <w:rFonts w:ascii="Arial" w:hAnsi="Arial" w:cs="Arial"/>
          <w:noProof/>
          <w:color w:val="000000"/>
          <w:spacing w:val="1"/>
          <w:sz w:val="20"/>
          <w:szCs w:val="20"/>
          <w:lang w:val="sr-Cyrl-CS"/>
        </w:rPr>
        <w:t>м</w:t>
      </w:r>
      <w:r w:rsidRPr="005B7EE1">
        <w:rPr>
          <w:rFonts w:ascii="Arial" w:hAnsi="Arial" w:cs="Arial"/>
          <w:noProof/>
          <w:color w:val="000000"/>
          <w:sz w:val="20"/>
          <w:szCs w:val="20"/>
          <w:lang w:val="sr-Cyrl-CS"/>
        </w:rPr>
        <w:t>,</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z w:val="20"/>
          <w:szCs w:val="20"/>
          <w:lang w:val="sr-Cyrl-CS"/>
        </w:rPr>
        <w:t>дод</w:t>
      </w:r>
      <w:r w:rsidRPr="005B7EE1">
        <w:rPr>
          <w:rFonts w:ascii="Arial" w:hAnsi="Arial" w:cs="Arial"/>
          <w:noProof/>
          <w:color w:val="000000"/>
          <w:spacing w:val="-1"/>
          <w:sz w:val="20"/>
          <w:szCs w:val="20"/>
          <w:lang w:val="sr-Cyrl-CS"/>
        </w:rPr>
        <w:t>е</w:t>
      </w:r>
      <w:r w:rsidRPr="005B7EE1">
        <w:rPr>
          <w:rFonts w:ascii="Arial" w:hAnsi="Arial" w:cs="Arial"/>
          <w:noProof/>
          <w:color w:val="000000"/>
          <w:spacing w:val="1"/>
          <w:sz w:val="20"/>
          <w:szCs w:val="20"/>
          <w:lang w:val="sr-Cyrl-CS"/>
        </w:rPr>
        <w:t>лит</w:t>
      </w:r>
      <w:r w:rsidRPr="005B7EE1">
        <w:rPr>
          <w:rFonts w:ascii="Arial" w:hAnsi="Arial" w:cs="Arial"/>
          <w:noProof/>
          <w:color w:val="000000"/>
          <w:sz w:val="20"/>
          <w:szCs w:val="20"/>
          <w:lang w:val="sr-Cyrl-CS"/>
        </w:rPr>
        <w:t>и</w:t>
      </w:r>
      <w:r w:rsidRPr="005B7EE1">
        <w:rPr>
          <w:rFonts w:ascii="Arial" w:hAnsi="Arial" w:cs="Arial"/>
          <w:noProof/>
          <w:color w:val="000000"/>
          <w:sz w:val="20"/>
          <w:szCs w:val="20"/>
        </w:rPr>
        <w:t xml:space="preserve"> </w:t>
      </w:r>
      <w:r w:rsidRPr="005B7EE1">
        <w:rPr>
          <w:rFonts w:ascii="Arial" w:hAnsi="Arial" w:cs="Arial"/>
          <w:noProof/>
          <w:color w:val="000000"/>
          <w:sz w:val="20"/>
          <w:szCs w:val="20"/>
          <w:lang w:val="sr-Cyrl-CS"/>
        </w:rPr>
        <w:t>у</w:t>
      </w:r>
      <w:r w:rsidRPr="005B7EE1">
        <w:rPr>
          <w:rFonts w:ascii="Arial" w:hAnsi="Arial" w:cs="Arial"/>
          <w:noProof/>
          <w:color w:val="000000"/>
          <w:spacing w:val="-2"/>
          <w:sz w:val="20"/>
          <w:szCs w:val="20"/>
          <w:lang w:val="sr-Cyrl-CS"/>
        </w:rPr>
        <w:t>г</w:t>
      </w:r>
      <w:r w:rsidRPr="005B7EE1">
        <w:rPr>
          <w:rFonts w:ascii="Arial" w:hAnsi="Arial" w:cs="Arial"/>
          <w:noProof/>
          <w:color w:val="000000"/>
          <w:sz w:val="20"/>
          <w:szCs w:val="20"/>
          <w:lang w:val="sr-Cyrl-CS"/>
        </w:rPr>
        <w:t>овор</w:t>
      </w:r>
      <w:r w:rsidRPr="005B7EE1">
        <w:rPr>
          <w:rFonts w:ascii="Arial" w:hAnsi="Arial" w:cs="Arial"/>
          <w:noProof/>
          <w:color w:val="000000"/>
          <w:spacing w:val="-8"/>
          <w:sz w:val="20"/>
          <w:szCs w:val="20"/>
          <w:lang w:val="sr-Cyrl-CS"/>
        </w:rPr>
        <w:t xml:space="preserve"> </w:t>
      </w:r>
      <w:r w:rsidRPr="005B7EE1">
        <w:rPr>
          <w:rFonts w:ascii="Arial" w:hAnsi="Arial" w:cs="Arial"/>
          <w:noProof/>
          <w:color w:val="000000"/>
          <w:sz w:val="20"/>
          <w:szCs w:val="20"/>
          <w:lang w:val="sr-Cyrl-CS"/>
        </w:rPr>
        <w:t>оном</w:t>
      </w:r>
      <w:r w:rsidRPr="005B7EE1">
        <w:rPr>
          <w:rFonts w:ascii="Arial" w:hAnsi="Arial" w:cs="Arial"/>
          <w:noProof/>
          <w:color w:val="000000"/>
          <w:spacing w:val="-5"/>
          <w:sz w:val="20"/>
          <w:szCs w:val="20"/>
          <w:lang w:val="sr-Cyrl-CS"/>
        </w:rPr>
        <w:t xml:space="preserve"> </w:t>
      </w:r>
      <w:r w:rsidRPr="005B7EE1">
        <w:rPr>
          <w:rFonts w:ascii="Arial" w:hAnsi="Arial" w:cs="Arial"/>
          <w:noProof/>
          <w:color w:val="000000"/>
          <w:sz w:val="20"/>
          <w:szCs w:val="20"/>
          <w:lang w:val="sr-Cyrl-CS"/>
        </w:rPr>
        <w:t>пону</w:t>
      </w:r>
      <w:r w:rsidRPr="005B7EE1">
        <w:rPr>
          <w:rFonts w:ascii="Arial" w:hAnsi="Arial" w:cs="Arial"/>
          <w:noProof/>
          <w:color w:val="000000"/>
          <w:spacing w:val="2"/>
          <w:sz w:val="20"/>
          <w:szCs w:val="20"/>
          <w:lang w:val="sr-Cyrl-CS"/>
        </w:rPr>
        <w:t>ђ</w:t>
      </w:r>
      <w:r w:rsidRPr="005B7EE1">
        <w:rPr>
          <w:rFonts w:ascii="Arial" w:hAnsi="Arial" w:cs="Arial"/>
          <w:noProof/>
          <w:color w:val="000000"/>
          <w:spacing w:val="-1"/>
          <w:sz w:val="20"/>
          <w:szCs w:val="20"/>
          <w:lang w:val="sr-Cyrl-CS"/>
        </w:rPr>
        <w:t>ач</w:t>
      </w:r>
      <w:r w:rsidRPr="005B7EE1">
        <w:rPr>
          <w:rFonts w:ascii="Arial" w:hAnsi="Arial" w:cs="Arial"/>
          <w:noProof/>
          <w:color w:val="000000"/>
          <w:sz w:val="20"/>
          <w:szCs w:val="20"/>
          <w:lang w:val="sr-Cyrl-CS"/>
        </w:rPr>
        <w:t>у</w:t>
      </w:r>
      <w:r w:rsidR="00A66C4F">
        <w:rPr>
          <w:rFonts w:ascii="Arial" w:hAnsi="Arial" w:cs="Arial"/>
          <w:noProof/>
          <w:color w:val="000000"/>
          <w:sz w:val="20"/>
          <w:szCs w:val="20"/>
          <w:lang w:val="sr-Cyrl-CS"/>
        </w:rPr>
        <w:t xml:space="preserve"> чија понуда је прва приспела на адресу Наручиоца.</w:t>
      </w:r>
      <w:r w:rsidR="00A66C4F">
        <w:rPr>
          <w:rFonts w:ascii="Arial" w:hAnsi="Arial" w:cs="Arial"/>
          <w:noProof/>
          <w:color w:val="000000"/>
          <w:spacing w:val="53"/>
          <w:sz w:val="20"/>
          <w:szCs w:val="20"/>
          <w:lang w:val="sr-Cyrl-CS"/>
        </w:rPr>
        <w:t xml:space="preserve"> </w:t>
      </w:r>
    </w:p>
    <w:p w:rsidR="00A66C4F" w:rsidRDefault="00A66C4F" w:rsidP="007D22BC">
      <w:pPr>
        <w:autoSpaceDE w:val="0"/>
        <w:autoSpaceDN w:val="0"/>
        <w:adjustRightInd w:val="0"/>
        <w:jc w:val="both"/>
        <w:rPr>
          <w:rFonts w:ascii="Arial" w:hAnsi="Arial" w:cs="Arial"/>
          <w:noProof/>
          <w:color w:val="000000"/>
          <w:sz w:val="20"/>
          <w:szCs w:val="20"/>
          <w:lang w:val="sr-Cyrl-CS"/>
        </w:rPr>
      </w:pPr>
    </w:p>
    <w:p w:rsidR="00225526" w:rsidRPr="00EE55DC" w:rsidRDefault="00F61BF0" w:rsidP="007D22BC">
      <w:pPr>
        <w:autoSpaceDE w:val="0"/>
        <w:autoSpaceDN w:val="0"/>
        <w:adjustRightInd w:val="0"/>
        <w:jc w:val="both"/>
        <w:rPr>
          <w:rFonts w:ascii="Arial" w:hAnsi="Arial" w:cs="Arial"/>
          <w:b/>
          <w:bCs/>
          <w:color w:val="000000"/>
          <w:sz w:val="20"/>
          <w:szCs w:val="20"/>
          <w:lang w:eastAsia="sr-Latn-CS"/>
        </w:rPr>
      </w:pPr>
      <w:r w:rsidRPr="00EE55DC">
        <w:rPr>
          <w:rFonts w:ascii="Arial" w:hAnsi="Arial" w:cs="Arial"/>
          <w:b/>
          <w:sz w:val="20"/>
          <w:szCs w:val="20"/>
          <w:lang w:val="sr-Cyrl-CS"/>
        </w:rPr>
        <w:t>1</w:t>
      </w:r>
      <w:r w:rsidR="00F32356">
        <w:rPr>
          <w:rFonts w:ascii="Arial" w:hAnsi="Arial" w:cs="Arial"/>
          <w:b/>
          <w:sz w:val="20"/>
          <w:szCs w:val="20"/>
          <w:lang w:val="en-US"/>
        </w:rPr>
        <w:t>8</w:t>
      </w:r>
      <w:r w:rsidR="00225526" w:rsidRPr="00EE55DC">
        <w:rPr>
          <w:rFonts w:ascii="Arial" w:hAnsi="Arial" w:cs="Arial"/>
          <w:sz w:val="20"/>
          <w:szCs w:val="20"/>
          <w:lang w:val="ru-RU"/>
        </w:rPr>
        <w:t xml:space="preserve">. </w:t>
      </w:r>
      <w:r w:rsidR="00225526" w:rsidRPr="00EE55DC">
        <w:rPr>
          <w:rFonts w:ascii="Arial" w:hAnsi="Arial" w:cs="Arial"/>
          <w:b/>
          <w:bCs/>
          <w:color w:val="000000"/>
          <w:sz w:val="20"/>
          <w:szCs w:val="20"/>
          <w:lang w:val="sr-Latn-CS" w:eastAsia="sr-Latn-CS"/>
        </w:rPr>
        <w:t xml:space="preserve">Разлози због којих понуда може бити одбијена </w:t>
      </w:r>
    </w:p>
    <w:p w:rsidR="00225526" w:rsidRPr="00EE55DC" w:rsidRDefault="00225526" w:rsidP="00FB08F6">
      <w:pPr>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 xml:space="preserve">Наручилац ће одбити понуду ако је неблаговремена, неприхватљива и неодговарајућа, а све у складу са чланом 3. тачком 31), 32) и 33) Закона о јавним набавкама. </w:t>
      </w:r>
    </w:p>
    <w:p w:rsidR="00225526" w:rsidRPr="00EE55DC" w:rsidRDefault="00225526" w:rsidP="007D22BC">
      <w:pPr>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Такође, наручилац ће одбити понуду и ако:</w:t>
      </w:r>
    </w:p>
    <w:p w:rsidR="00225526" w:rsidRPr="00EE55DC" w:rsidRDefault="00225526" w:rsidP="003472C2">
      <w:pPr>
        <w:numPr>
          <w:ilvl w:val="0"/>
          <w:numId w:val="4"/>
        </w:numPr>
        <w:tabs>
          <w:tab w:val="left" w:pos="1080"/>
        </w:tabs>
        <w:autoSpaceDE w:val="0"/>
        <w:autoSpaceDN w:val="0"/>
        <w:adjustRightInd w:val="0"/>
        <w:ind w:hanging="513"/>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понуђач не докаже да испуњава обавезне услове за учешће;</w:t>
      </w:r>
    </w:p>
    <w:p w:rsidR="00225526" w:rsidRPr="00EE55DC" w:rsidRDefault="00225526" w:rsidP="003472C2">
      <w:pPr>
        <w:numPr>
          <w:ilvl w:val="0"/>
          <w:numId w:val="4"/>
        </w:numPr>
        <w:tabs>
          <w:tab w:val="left" w:pos="1080"/>
        </w:tabs>
        <w:autoSpaceDE w:val="0"/>
        <w:autoSpaceDN w:val="0"/>
        <w:adjustRightInd w:val="0"/>
        <w:ind w:hanging="513"/>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понуђач не докаже да испуњава додатне услове за учешће;</w:t>
      </w:r>
    </w:p>
    <w:p w:rsidR="00225526" w:rsidRPr="00EE55DC" w:rsidRDefault="00E859EA" w:rsidP="007D22BC">
      <w:pPr>
        <w:tabs>
          <w:tab w:val="left" w:pos="1080"/>
          <w:tab w:val="left" w:pos="1260"/>
        </w:tabs>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3</w:t>
      </w:r>
      <w:r w:rsidR="00225526" w:rsidRPr="00EE55DC">
        <w:rPr>
          <w:rFonts w:ascii="Arial" w:hAnsi="Arial" w:cs="Arial"/>
          <w:bCs/>
          <w:color w:val="000000"/>
          <w:sz w:val="20"/>
          <w:szCs w:val="20"/>
          <w:lang w:val="sr-Cyrl-CS" w:eastAsia="sr-Latn-CS"/>
        </w:rPr>
        <w:t>)</w:t>
      </w:r>
      <w:r w:rsidR="00225526" w:rsidRPr="00EE55DC">
        <w:rPr>
          <w:rFonts w:ascii="Arial" w:hAnsi="Arial" w:cs="Arial"/>
          <w:bCs/>
          <w:color w:val="000000"/>
          <w:sz w:val="20"/>
          <w:szCs w:val="20"/>
          <w:lang w:val="sr-Cyrl-CS" w:eastAsia="sr-Latn-CS"/>
        </w:rPr>
        <w:tab/>
        <w:t>понуђач није доставио тражено средство обезбеђења;</w:t>
      </w:r>
    </w:p>
    <w:p w:rsidR="00225526" w:rsidRPr="00EE55DC" w:rsidRDefault="00E859EA" w:rsidP="007D22BC">
      <w:pPr>
        <w:tabs>
          <w:tab w:val="left" w:pos="1080"/>
          <w:tab w:val="left" w:pos="1260"/>
        </w:tabs>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4</w:t>
      </w:r>
      <w:r w:rsidR="00225526" w:rsidRPr="00EE55DC">
        <w:rPr>
          <w:rFonts w:ascii="Arial" w:hAnsi="Arial" w:cs="Arial"/>
          <w:bCs/>
          <w:color w:val="000000"/>
          <w:sz w:val="20"/>
          <w:szCs w:val="20"/>
          <w:lang w:val="sr-Cyrl-CS" w:eastAsia="sr-Latn-CS"/>
        </w:rPr>
        <w:t>)</w:t>
      </w:r>
      <w:r w:rsidR="00225526" w:rsidRPr="00EE55DC">
        <w:rPr>
          <w:rFonts w:ascii="Arial" w:hAnsi="Arial" w:cs="Arial"/>
          <w:bCs/>
          <w:color w:val="000000"/>
          <w:sz w:val="20"/>
          <w:szCs w:val="20"/>
          <w:lang w:val="sr-Cyrl-CS" w:eastAsia="sr-Latn-CS"/>
        </w:rPr>
        <w:tab/>
        <w:t>је понуђени рок важења понуде краћи од прописаног;</w:t>
      </w:r>
    </w:p>
    <w:p w:rsidR="001B236D" w:rsidRDefault="00E859EA" w:rsidP="008238E1">
      <w:pPr>
        <w:tabs>
          <w:tab w:val="left" w:pos="1080"/>
          <w:tab w:val="left" w:pos="1260"/>
        </w:tabs>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5</w:t>
      </w:r>
      <w:r w:rsidR="00225526" w:rsidRPr="00EE55DC">
        <w:rPr>
          <w:rFonts w:ascii="Arial" w:hAnsi="Arial" w:cs="Arial"/>
          <w:bCs/>
          <w:color w:val="000000"/>
          <w:sz w:val="20"/>
          <w:szCs w:val="20"/>
          <w:lang w:val="sr-Cyrl-CS" w:eastAsia="sr-Latn-CS"/>
        </w:rPr>
        <w:t>)</w:t>
      </w:r>
      <w:r w:rsidR="00225526" w:rsidRPr="00EE55DC">
        <w:rPr>
          <w:rFonts w:ascii="Arial" w:hAnsi="Arial" w:cs="Arial"/>
          <w:bCs/>
          <w:color w:val="000000"/>
          <w:sz w:val="20"/>
          <w:szCs w:val="20"/>
          <w:lang w:val="sr-Cyrl-CS" w:eastAsia="sr-Latn-CS"/>
        </w:rPr>
        <w:tab/>
        <w:t>понуда садржи друге недостатке због којих није могуће утврдити стварну садржину понуде или није могуће упоредити је са другим понудама.</w:t>
      </w:r>
    </w:p>
    <w:p w:rsidR="0006438A" w:rsidRPr="008238E1" w:rsidRDefault="0006438A" w:rsidP="008238E1">
      <w:pPr>
        <w:tabs>
          <w:tab w:val="left" w:pos="1080"/>
          <w:tab w:val="left" w:pos="1260"/>
        </w:tabs>
        <w:autoSpaceDE w:val="0"/>
        <w:autoSpaceDN w:val="0"/>
        <w:adjustRightInd w:val="0"/>
        <w:ind w:firstLine="567"/>
        <w:jc w:val="both"/>
        <w:rPr>
          <w:rFonts w:ascii="Arial" w:hAnsi="Arial" w:cs="Arial"/>
          <w:bCs/>
          <w:color w:val="000000"/>
          <w:sz w:val="20"/>
          <w:szCs w:val="20"/>
          <w:lang w:val="sr-Cyrl-CS" w:eastAsia="sr-Latn-CS"/>
        </w:rPr>
      </w:pPr>
    </w:p>
    <w:p w:rsidR="001B236D" w:rsidRPr="00EE55DC" w:rsidRDefault="003B1A24" w:rsidP="007D22BC">
      <w:pPr>
        <w:widowControl w:val="0"/>
        <w:autoSpaceDE w:val="0"/>
        <w:autoSpaceDN w:val="0"/>
        <w:adjustRightInd w:val="0"/>
        <w:ind w:left="100" w:right="81"/>
        <w:jc w:val="both"/>
        <w:rPr>
          <w:rFonts w:ascii="Arial" w:hAnsi="Arial" w:cs="Arial"/>
          <w:color w:val="000000"/>
          <w:sz w:val="20"/>
          <w:szCs w:val="20"/>
        </w:rPr>
      </w:pPr>
      <w:r>
        <w:rPr>
          <w:rFonts w:ascii="Arial" w:hAnsi="Arial" w:cs="Arial"/>
          <w:b/>
          <w:bCs/>
          <w:color w:val="000000"/>
          <w:spacing w:val="1"/>
          <w:sz w:val="20"/>
          <w:szCs w:val="20"/>
          <w:lang w:val="ru-RU"/>
        </w:rPr>
        <w:t>19</w:t>
      </w:r>
      <w:r w:rsidR="001B236D" w:rsidRPr="00EE55DC">
        <w:rPr>
          <w:rFonts w:ascii="Arial" w:hAnsi="Arial" w:cs="Arial"/>
          <w:b/>
          <w:bCs/>
          <w:color w:val="000000"/>
          <w:sz w:val="20"/>
          <w:szCs w:val="20"/>
          <w:lang w:val="ru-RU"/>
        </w:rPr>
        <w:t xml:space="preserve">. </w:t>
      </w:r>
      <w:r w:rsidR="001B236D" w:rsidRPr="00EE55DC">
        <w:rPr>
          <w:rFonts w:ascii="Arial" w:hAnsi="Arial" w:cs="Arial"/>
          <w:b/>
          <w:bCs/>
          <w:color w:val="000000"/>
          <w:spacing w:val="2"/>
          <w:sz w:val="20"/>
          <w:szCs w:val="20"/>
          <w:lang w:val="ru-RU"/>
        </w:rPr>
        <w:t>Н</w:t>
      </w:r>
      <w:r w:rsidR="001B236D" w:rsidRPr="00EE55DC">
        <w:rPr>
          <w:rFonts w:ascii="Arial" w:hAnsi="Arial" w:cs="Arial"/>
          <w:b/>
          <w:bCs/>
          <w:color w:val="000000"/>
          <w:spacing w:val="2"/>
          <w:sz w:val="20"/>
          <w:szCs w:val="20"/>
        </w:rPr>
        <w:t>ачин и рок за подношење з</w:t>
      </w:r>
      <w:r w:rsidR="001B236D" w:rsidRPr="00EE55DC">
        <w:rPr>
          <w:rFonts w:ascii="Arial" w:hAnsi="Arial" w:cs="Arial"/>
          <w:b/>
          <w:sz w:val="20"/>
          <w:szCs w:val="20"/>
          <w:lang w:val="ru-RU"/>
        </w:rPr>
        <w:t>ахтев</w:t>
      </w:r>
      <w:r w:rsidR="001B236D" w:rsidRPr="00EE55DC">
        <w:rPr>
          <w:rFonts w:ascii="Arial" w:hAnsi="Arial" w:cs="Arial"/>
          <w:b/>
          <w:sz w:val="20"/>
          <w:szCs w:val="20"/>
        </w:rPr>
        <w:t>а</w:t>
      </w:r>
      <w:r w:rsidR="001B236D" w:rsidRPr="00EE55DC">
        <w:rPr>
          <w:rFonts w:ascii="Arial" w:hAnsi="Arial" w:cs="Arial"/>
          <w:b/>
          <w:sz w:val="20"/>
          <w:szCs w:val="20"/>
          <w:lang w:val="ru-RU"/>
        </w:rPr>
        <w:t xml:space="preserve"> за заштиту права</w:t>
      </w:r>
      <w:r w:rsidR="001B236D" w:rsidRPr="00EE55DC">
        <w:rPr>
          <w:rFonts w:ascii="Arial" w:hAnsi="Arial" w:cs="Arial"/>
          <w:b/>
          <w:sz w:val="20"/>
          <w:szCs w:val="20"/>
        </w:rPr>
        <w:t xml:space="preserve"> понуђача</w:t>
      </w:r>
    </w:p>
    <w:p w:rsidR="003B1A24" w:rsidRPr="003B1A24" w:rsidRDefault="00FD6C75" w:rsidP="003B1A24">
      <w:pPr>
        <w:jc w:val="both"/>
        <w:rPr>
          <w:rFonts w:ascii="Arial" w:eastAsiaTheme="minorEastAsia" w:hAnsi="Arial" w:cs="Arial"/>
          <w:b/>
          <w:bCs/>
          <w:sz w:val="20"/>
          <w:szCs w:val="20"/>
          <w:lang w:val="sr-Cyrl-RS"/>
        </w:rPr>
      </w:pPr>
      <w:r w:rsidRPr="00EE55DC">
        <w:rPr>
          <w:rFonts w:ascii="Arial" w:hAnsi="Arial" w:cs="Arial"/>
          <w:color w:val="000000"/>
          <w:spacing w:val="-1"/>
          <w:sz w:val="20"/>
          <w:szCs w:val="20"/>
        </w:rPr>
        <w:tab/>
      </w:r>
      <w:r w:rsidR="003B1A24" w:rsidRPr="003B1A24">
        <w:rPr>
          <w:rFonts w:ascii="Arial" w:eastAsiaTheme="minorEastAsia" w:hAnsi="Arial" w:cs="Arial"/>
          <w:sz w:val="20"/>
          <w:szCs w:val="20"/>
          <w:lang w:val="en-US"/>
        </w:rPr>
        <w:t xml:space="preserve">Захтев за заштиту права може да поднесе понуђач, односно свако </w:t>
      </w:r>
      <w:r w:rsidR="003B1A24" w:rsidRPr="003B1A24">
        <w:rPr>
          <w:rFonts w:ascii="Arial" w:eastAsiaTheme="minorEastAsia" w:hAnsi="Arial" w:cs="Arial"/>
          <w:sz w:val="20"/>
          <w:szCs w:val="20"/>
          <w:lang w:val="sr-Cyrl-RS"/>
        </w:rPr>
        <w:t>з</w:t>
      </w:r>
      <w:r w:rsidR="003B1A24" w:rsidRPr="003B1A24">
        <w:rPr>
          <w:rFonts w:ascii="Arial" w:eastAsiaTheme="minorEastAsia" w:hAnsi="Arial" w:cs="Arial"/>
          <w:sz w:val="20"/>
          <w:szCs w:val="20"/>
          <w:lang w:val="en-US"/>
        </w:rPr>
        <w:t>аинтересовано лице</w:t>
      </w:r>
      <w:r w:rsidR="003B1A24" w:rsidRPr="003B1A24">
        <w:rPr>
          <w:rFonts w:ascii="Arial" w:eastAsiaTheme="minorEastAsia" w:hAnsi="Arial" w:cs="Arial"/>
          <w:sz w:val="20"/>
          <w:szCs w:val="20"/>
          <w:lang w:val="sr-Cyrl-RS"/>
        </w:rPr>
        <w:t>,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
    <w:p w:rsidR="003B1A24" w:rsidRPr="003B1A24" w:rsidRDefault="003B1A24" w:rsidP="003B1A24">
      <w:pPr>
        <w:spacing w:after="160" w:line="259" w:lineRule="auto"/>
        <w:jc w:val="both"/>
        <w:rPr>
          <w:rFonts w:ascii="Arial" w:eastAsiaTheme="minorEastAsia" w:hAnsi="Arial" w:cs="Arial"/>
          <w:bCs/>
          <w:sz w:val="20"/>
          <w:szCs w:val="20"/>
          <w:lang w:val="sr-Cyrl-RS"/>
        </w:rPr>
      </w:pPr>
      <w:r w:rsidRPr="003B1A24">
        <w:rPr>
          <w:rFonts w:ascii="Arial" w:eastAsiaTheme="minorEastAsia" w:hAnsi="Arial" w:cs="Arial"/>
          <w:b/>
          <w:bCs/>
          <w:sz w:val="20"/>
          <w:szCs w:val="20"/>
          <w:lang w:val="en-US"/>
        </w:rPr>
        <w:t>Захтев за заштиту права подноси се наручиоцу, а копија се истовремено доставља Републичкој комисији</w:t>
      </w:r>
      <w:r w:rsidRPr="003B1A24">
        <w:rPr>
          <w:rFonts w:ascii="Arial" w:eastAsiaTheme="minorEastAsia" w:hAnsi="Arial" w:cs="Arial"/>
          <w:sz w:val="20"/>
          <w:szCs w:val="20"/>
          <w:lang w:val="en-US"/>
        </w:rPr>
        <w:t xml:space="preserve"> за заштиту права у поступцима јавних набавки</w:t>
      </w:r>
      <w:r w:rsidRPr="003B1A24">
        <w:rPr>
          <w:rFonts w:ascii="Arial" w:eastAsiaTheme="minorEastAsia" w:hAnsi="Arial" w:cs="Arial"/>
          <w:sz w:val="20"/>
          <w:szCs w:val="20"/>
          <w:lang w:val="sr-Cyrl-RS"/>
        </w:rPr>
        <w:t xml:space="preserve"> (у даљем тексту: Републичка комисија)</w:t>
      </w:r>
      <w:r w:rsidRPr="003B1A24">
        <w:rPr>
          <w:rFonts w:ascii="Arial" w:eastAsiaTheme="minorEastAsia" w:hAnsi="Arial" w:cs="Arial"/>
          <w:b/>
          <w:bCs/>
          <w:sz w:val="20"/>
          <w:szCs w:val="20"/>
          <w:lang w:val="en-US"/>
        </w:rPr>
        <w:t>.</w:t>
      </w:r>
      <w:r w:rsidRPr="003B1A24">
        <w:rPr>
          <w:rFonts w:ascii="Arial" w:eastAsiaTheme="minorEastAsia" w:hAnsi="Arial" w:cs="Arial"/>
          <w:b/>
          <w:bCs/>
          <w:sz w:val="20"/>
          <w:szCs w:val="20"/>
          <w:lang w:val="sr-Cyrl-RS"/>
        </w:rPr>
        <w:t xml:space="preserve"> </w:t>
      </w:r>
    </w:p>
    <w:p w:rsidR="003B1A24" w:rsidRPr="003B1A24" w:rsidRDefault="003B1A24" w:rsidP="003B1A24">
      <w:pPr>
        <w:spacing w:after="160" w:line="259" w:lineRule="auto"/>
        <w:jc w:val="both"/>
        <w:rPr>
          <w:rFonts w:ascii="Arial" w:eastAsiaTheme="minorEastAsia" w:hAnsi="Arial" w:cs="Arial"/>
          <w:bCs/>
          <w:sz w:val="20"/>
          <w:szCs w:val="20"/>
          <w:lang w:val="sr-Cyrl-RS"/>
        </w:rPr>
      </w:pPr>
      <w:r w:rsidRPr="003B1A24">
        <w:rPr>
          <w:rFonts w:ascii="Arial" w:eastAsia="TimesNewRomanPSMT" w:hAnsi="Arial" w:cs="Arial"/>
          <w:bCs/>
          <w:sz w:val="20"/>
          <w:szCs w:val="20"/>
          <w:lang w:val="en-US"/>
        </w:rPr>
        <w:t>Захтев за заштиту права се доставља</w:t>
      </w:r>
      <w:r w:rsidRPr="003B1A24">
        <w:rPr>
          <w:rFonts w:ascii="Arial" w:eastAsia="TimesNewRomanPSMT" w:hAnsi="Arial" w:cs="Arial"/>
          <w:bCs/>
          <w:color w:val="FF0000"/>
          <w:sz w:val="20"/>
          <w:szCs w:val="20"/>
          <w:lang w:val="sr-Cyrl-RS"/>
        </w:rPr>
        <w:t xml:space="preserve"> </w:t>
      </w:r>
      <w:r w:rsidRPr="003B1A24">
        <w:rPr>
          <w:rFonts w:ascii="Arial" w:eastAsia="TimesNewRomanPSMT" w:hAnsi="Arial" w:cs="Arial"/>
          <w:bCs/>
          <w:sz w:val="20"/>
          <w:szCs w:val="20"/>
          <w:lang w:val="sr-Cyrl-RS"/>
        </w:rPr>
        <w:t>наручиоцу</w:t>
      </w:r>
      <w:r w:rsidRPr="003B1A24">
        <w:rPr>
          <w:rFonts w:ascii="Arial" w:eastAsia="TimesNewRomanPSMT" w:hAnsi="Arial" w:cs="Arial"/>
          <w:bCs/>
          <w:sz w:val="20"/>
          <w:szCs w:val="20"/>
          <w:lang w:val="en-US"/>
        </w:rPr>
        <w:t xml:space="preserve"> непосредно, електронском поштом</w:t>
      </w:r>
      <w:r w:rsidRPr="003B1A24">
        <w:rPr>
          <w:rFonts w:ascii="Arial" w:eastAsiaTheme="minorEastAsia" w:hAnsi="Arial" w:cs="Arial"/>
          <w:sz w:val="20"/>
          <w:szCs w:val="20"/>
          <w:lang w:val="sr-Cyrl-CS"/>
        </w:rPr>
        <w:t xml:space="preserve"> на </w:t>
      </w:r>
      <w:r w:rsidRPr="003B1A24">
        <w:rPr>
          <w:rFonts w:ascii="Arial" w:eastAsiaTheme="minorEastAsia" w:hAnsi="Arial" w:cs="Arial"/>
          <w:iCs/>
          <w:sz w:val="20"/>
          <w:szCs w:val="20"/>
          <w:lang w:val="en-US"/>
        </w:rPr>
        <w:t>e</w:t>
      </w:r>
      <w:r w:rsidRPr="003B1A24">
        <w:rPr>
          <w:rFonts w:ascii="Arial" w:eastAsiaTheme="minorEastAsia" w:hAnsi="Arial" w:cs="Arial"/>
          <w:iCs/>
          <w:sz w:val="20"/>
          <w:szCs w:val="20"/>
          <w:lang w:val="ru-RU"/>
        </w:rPr>
        <w:t>-</w:t>
      </w:r>
      <w:r w:rsidRPr="003B1A24">
        <w:rPr>
          <w:rFonts w:ascii="Arial" w:eastAsiaTheme="minorEastAsia" w:hAnsi="Arial" w:cs="Arial"/>
          <w:iCs/>
          <w:sz w:val="20"/>
          <w:szCs w:val="20"/>
          <w:lang w:val="en-US"/>
        </w:rPr>
        <w:t>mail</w:t>
      </w:r>
      <w:r w:rsidRPr="003B1A24">
        <w:rPr>
          <w:rFonts w:ascii="Arial" w:eastAsiaTheme="minorEastAsia" w:hAnsi="Arial" w:cs="Arial"/>
          <w:i/>
          <w:sz w:val="20"/>
          <w:szCs w:val="20"/>
          <w:lang w:val="sr-Cyrl-CS"/>
        </w:rPr>
        <w:t>...........[навести</w:t>
      </w:r>
      <w:r w:rsidRPr="003B1A24">
        <w:rPr>
          <w:rFonts w:ascii="Arial" w:eastAsiaTheme="minorEastAsia" w:hAnsi="Arial" w:cs="Arial"/>
          <w:i/>
          <w:iCs/>
          <w:sz w:val="20"/>
          <w:szCs w:val="20"/>
          <w:lang w:val="ru-RU"/>
        </w:rPr>
        <w:t xml:space="preserve"> </w:t>
      </w:r>
      <w:r w:rsidRPr="003B1A24">
        <w:rPr>
          <w:rFonts w:ascii="Arial" w:eastAsiaTheme="minorEastAsia" w:hAnsi="Arial" w:cs="Arial"/>
          <w:i/>
          <w:iCs/>
          <w:sz w:val="20"/>
          <w:szCs w:val="20"/>
          <w:lang w:val="en-US"/>
        </w:rPr>
        <w:t>e</w:t>
      </w:r>
      <w:r w:rsidRPr="003B1A24">
        <w:rPr>
          <w:rFonts w:ascii="Arial" w:eastAsiaTheme="minorEastAsia" w:hAnsi="Arial" w:cs="Arial"/>
          <w:i/>
          <w:iCs/>
          <w:sz w:val="20"/>
          <w:szCs w:val="20"/>
          <w:lang w:val="ru-RU"/>
        </w:rPr>
        <w:t>-</w:t>
      </w:r>
      <w:r w:rsidRPr="003B1A24">
        <w:rPr>
          <w:rFonts w:ascii="Arial" w:eastAsiaTheme="minorEastAsia" w:hAnsi="Arial" w:cs="Arial"/>
          <w:i/>
          <w:iCs/>
          <w:sz w:val="20"/>
          <w:szCs w:val="20"/>
          <w:lang w:val="en-US"/>
        </w:rPr>
        <w:t>mail</w:t>
      </w:r>
      <w:r w:rsidRPr="003B1A24">
        <w:rPr>
          <w:rFonts w:ascii="Arial" w:eastAsiaTheme="minorEastAsia" w:hAnsi="Arial" w:cs="Arial"/>
          <w:i/>
          <w:iCs/>
          <w:sz w:val="20"/>
          <w:szCs w:val="20"/>
          <w:lang w:val="sr-Cyrl-RS"/>
        </w:rPr>
        <w:t xml:space="preserve"> адресу</w:t>
      </w:r>
      <w:r w:rsidRPr="003B1A24">
        <w:rPr>
          <w:rFonts w:ascii="Arial" w:eastAsiaTheme="minorEastAsia" w:hAnsi="Arial" w:cs="Arial"/>
          <w:i/>
          <w:sz w:val="20"/>
          <w:szCs w:val="20"/>
          <w:lang w:val="sr-Cyrl-CS"/>
        </w:rPr>
        <w:t>]</w:t>
      </w:r>
      <w:r w:rsidRPr="003B1A24">
        <w:rPr>
          <w:rFonts w:ascii="Arial" w:eastAsia="TimesNewRomanPSMT" w:hAnsi="Arial" w:cs="Arial"/>
          <w:bCs/>
          <w:i/>
          <w:sz w:val="20"/>
          <w:szCs w:val="20"/>
          <w:lang w:val="en-US"/>
        </w:rPr>
        <w:t>,</w:t>
      </w:r>
      <w:r w:rsidRPr="003B1A24">
        <w:rPr>
          <w:rFonts w:ascii="Arial" w:eastAsia="TimesNewRomanPSMT" w:hAnsi="Arial" w:cs="Arial"/>
          <w:bCs/>
          <w:sz w:val="20"/>
          <w:szCs w:val="20"/>
          <w:lang w:val="en-US"/>
        </w:rPr>
        <w:t xml:space="preserve"> факсом </w:t>
      </w:r>
      <w:r w:rsidRPr="003B1A24">
        <w:rPr>
          <w:rFonts w:ascii="Arial" w:eastAsiaTheme="minorEastAsia" w:hAnsi="Arial" w:cs="Arial"/>
          <w:sz w:val="20"/>
          <w:szCs w:val="20"/>
          <w:lang w:val="sr-Cyrl-CS"/>
        </w:rPr>
        <w:t>на број</w:t>
      </w:r>
      <w:r w:rsidRPr="003B1A24">
        <w:rPr>
          <w:rFonts w:ascii="Arial" w:eastAsiaTheme="minorEastAsia" w:hAnsi="Arial" w:cs="Arial"/>
          <w:i/>
          <w:sz w:val="20"/>
          <w:szCs w:val="20"/>
          <w:lang w:val="sr-Cyrl-CS"/>
        </w:rPr>
        <w:t>............</w:t>
      </w:r>
      <w:r w:rsidRPr="003B1A24">
        <w:rPr>
          <w:rFonts w:ascii="Arial" w:eastAsiaTheme="minorEastAsia" w:hAnsi="Arial" w:cs="Arial"/>
          <w:i/>
          <w:sz w:val="20"/>
          <w:szCs w:val="20"/>
          <w:lang w:val="ru-RU"/>
        </w:rPr>
        <w:t>[</w:t>
      </w:r>
      <w:r w:rsidRPr="003B1A24">
        <w:rPr>
          <w:rFonts w:ascii="Arial" w:eastAsiaTheme="minorEastAsia" w:hAnsi="Arial" w:cs="Arial"/>
          <w:i/>
          <w:sz w:val="20"/>
          <w:szCs w:val="20"/>
          <w:lang w:val="sr-Cyrl-RS"/>
        </w:rPr>
        <w:t>навести број факса</w:t>
      </w:r>
      <w:r w:rsidRPr="003B1A24">
        <w:rPr>
          <w:rFonts w:ascii="Arial" w:eastAsiaTheme="minorEastAsia" w:hAnsi="Arial" w:cs="Arial"/>
          <w:i/>
          <w:sz w:val="20"/>
          <w:szCs w:val="20"/>
          <w:lang w:val="ru-RU"/>
        </w:rPr>
        <w:t>]</w:t>
      </w:r>
      <w:r w:rsidRPr="003B1A24">
        <w:rPr>
          <w:rFonts w:ascii="Arial" w:eastAsiaTheme="minorEastAsia" w:hAnsi="Arial" w:cs="Arial"/>
          <w:i/>
          <w:iCs/>
          <w:sz w:val="20"/>
          <w:szCs w:val="20"/>
          <w:lang w:val="sr-Cyrl-CS"/>
        </w:rPr>
        <w:t xml:space="preserve"> </w:t>
      </w:r>
      <w:r w:rsidRPr="003B1A24">
        <w:rPr>
          <w:rFonts w:ascii="Arial" w:eastAsia="TimesNewRomanPSMT" w:hAnsi="Arial" w:cs="Arial"/>
          <w:bCs/>
          <w:sz w:val="20"/>
          <w:szCs w:val="20"/>
          <w:lang w:val="en-US"/>
        </w:rPr>
        <w:t>или препорученом пошиљком са повратницом.</w:t>
      </w:r>
      <w:r w:rsidRPr="003B1A24">
        <w:rPr>
          <w:rFonts w:ascii="Arial" w:eastAsia="TimesNewRomanPSMT" w:hAnsi="Arial" w:cs="Arial"/>
          <w:bCs/>
          <w:sz w:val="20"/>
          <w:szCs w:val="20"/>
          <w:lang w:val="sr-Cyrl-CS"/>
        </w:rPr>
        <w:t xml:space="preserve"> </w:t>
      </w:r>
      <w:r w:rsidRPr="003B1A24">
        <w:rPr>
          <w:rFonts w:ascii="Arial" w:eastAsiaTheme="minorEastAsia" w:hAnsi="Arial" w:cs="Arial"/>
          <w:sz w:val="20"/>
          <w:szCs w:val="20"/>
          <w:lang w:val="en-US"/>
        </w:rPr>
        <w:t>Захтев за заштиту права се може поднети у току целог поступка јавне набавке, против сваке радње наручиоца, осим уколико ЗЈН није другачије одређено.</w:t>
      </w:r>
      <w:r w:rsidRPr="003B1A24">
        <w:rPr>
          <w:rFonts w:ascii="Arial" w:eastAsiaTheme="minorEastAsia" w:hAnsi="Arial" w:cs="Arial"/>
          <w:sz w:val="20"/>
          <w:szCs w:val="20"/>
          <w:lang w:val="sr-Cyrl-CS"/>
        </w:rPr>
        <w:t xml:space="preserve"> </w:t>
      </w:r>
      <w:r w:rsidRPr="003B1A24">
        <w:rPr>
          <w:rFonts w:ascii="Arial" w:eastAsiaTheme="minorEastAsia" w:hAnsi="Arial" w:cs="Arial"/>
          <w:sz w:val="20"/>
          <w:szCs w:val="20"/>
          <w:lang w:val="en-US"/>
        </w:rPr>
        <w:t xml:space="preserve">О поднетом захтеву за заштиту права наручилац обавештава све учеснике у поступку јавне набавке, односно </w:t>
      </w:r>
      <w:r w:rsidRPr="003B1A24">
        <w:rPr>
          <w:rFonts w:ascii="Arial" w:eastAsiaTheme="minorEastAsia" w:hAnsi="Arial" w:cs="Arial"/>
          <w:sz w:val="20"/>
          <w:szCs w:val="20"/>
          <w:lang w:val="en-US"/>
        </w:rPr>
        <w:lastRenderedPageBreak/>
        <w:t>објављује обавештење о поднетом захтеву на Порталу јавних набавки</w:t>
      </w:r>
      <w:r w:rsidRPr="003B1A24">
        <w:rPr>
          <w:rFonts w:ascii="Arial" w:eastAsiaTheme="minorEastAsia" w:hAnsi="Arial" w:cs="Arial"/>
          <w:color w:val="FF0000"/>
          <w:sz w:val="20"/>
          <w:szCs w:val="20"/>
          <w:lang w:val="sr-Cyrl-RS"/>
        </w:rPr>
        <w:t xml:space="preserve"> </w:t>
      </w:r>
      <w:r w:rsidRPr="003B1A24">
        <w:rPr>
          <w:rFonts w:ascii="Arial" w:eastAsiaTheme="minorEastAsia" w:hAnsi="Arial" w:cs="Arial"/>
          <w:sz w:val="20"/>
          <w:szCs w:val="20"/>
          <w:lang w:val="sr-Cyrl-RS"/>
        </w:rPr>
        <w:t>и на својој интернет страници</w:t>
      </w:r>
      <w:r w:rsidRPr="003B1A24">
        <w:rPr>
          <w:rFonts w:ascii="Arial" w:eastAsiaTheme="minorEastAsia" w:hAnsi="Arial" w:cs="Arial"/>
          <w:sz w:val="20"/>
          <w:szCs w:val="20"/>
          <w:lang w:val="en-US"/>
        </w:rPr>
        <w:t xml:space="preserve">, најкасније у року од </w:t>
      </w:r>
      <w:r w:rsidRPr="003B1A24">
        <w:rPr>
          <w:rFonts w:ascii="Arial" w:eastAsiaTheme="minorEastAsia" w:hAnsi="Arial" w:cs="Arial"/>
          <w:sz w:val="20"/>
          <w:szCs w:val="20"/>
          <w:lang w:val="sr-Cyrl-RS"/>
        </w:rPr>
        <w:t>два</w:t>
      </w:r>
      <w:r w:rsidRPr="003B1A24">
        <w:rPr>
          <w:rFonts w:ascii="Arial" w:eastAsiaTheme="minorEastAsia" w:hAnsi="Arial" w:cs="Arial"/>
          <w:sz w:val="20"/>
          <w:szCs w:val="20"/>
          <w:lang w:val="en-US"/>
        </w:rPr>
        <w:t xml:space="preserve"> дана од дана пријема захтева.</w:t>
      </w:r>
    </w:p>
    <w:p w:rsidR="003B1A24" w:rsidRPr="003B1A24" w:rsidRDefault="003B1A24" w:rsidP="003B1A24">
      <w:pPr>
        <w:spacing w:after="160" w:line="259" w:lineRule="auto"/>
        <w:jc w:val="both"/>
        <w:rPr>
          <w:rFonts w:ascii="Arial" w:eastAsiaTheme="minorEastAsia" w:hAnsi="Arial" w:cs="Arial"/>
          <w:sz w:val="20"/>
          <w:szCs w:val="20"/>
          <w:lang w:val="sr-Cyrl-CS"/>
        </w:rPr>
      </w:pPr>
      <w:r w:rsidRPr="003B1A24">
        <w:rPr>
          <w:rFonts w:ascii="Arial" w:eastAsiaTheme="minorEastAsia" w:hAnsi="Arial" w:cs="Arial"/>
          <w:sz w:val="20"/>
          <w:szCs w:val="20"/>
          <w:lang w:val="en-US"/>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w:t>
      </w:r>
      <w:r w:rsidRPr="003B1A24">
        <w:rPr>
          <w:rFonts w:ascii="Arial" w:eastAsiaTheme="minorEastAsia" w:hAnsi="Arial" w:cs="Arial"/>
          <w:sz w:val="20"/>
          <w:szCs w:val="20"/>
          <w:lang w:val="sr-Cyrl-RS"/>
        </w:rPr>
        <w:t xml:space="preserve"> седам</w:t>
      </w:r>
      <w:r w:rsidRPr="003B1A24">
        <w:rPr>
          <w:rFonts w:ascii="Arial" w:eastAsiaTheme="minorEastAsia" w:hAnsi="Arial" w:cs="Arial"/>
          <w:sz w:val="20"/>
          <w:szCs w:val="20"/>
          <w:lang w:val="en-US"/>
        </w:rPr>
        <w:t xml:space="preserve"> дана пре истека рока за подношење понуда, без обзира на начин достављања</w:t>
      </w:r>
      <w:r w:rsidRPr="003B1A24">
        <w:rPr>
          <w:rFonts w:ascii="Arial" w:eastAsiaTheme="minorEastAsia" w:hAnsi="Arial" w:cs="Arial"/>
          <w:sz w:val="20"/>
          <w:szCs w:val="20"/>
          <w:lang w:val="sr-Cyrl-RS"/>
        </w:rPr>
        <w:t xml:space="preserve"> </w:t>
      </w:r>
      <w:r w:rsidRPr="003B1A24">
        <w:rPr>
          <w:rFonts w:ascii="Arial" w:eastAsiaTheme="minorEastAsia" w:hAnsi="Arial" w:cs="Arial"/>
          <w:sz w:val="20"/>
          <w:szCs w:val="20"/>
          <w:lang w:val="en-US"/>
        </w:rPr>
        <w:t>и уколико је подносилац захтева у складу са чл</w:t>
      </w:r>
      <w:r w:rsidRPr="003B1A24">
        <w:rPr>
          <w:rFonts w:ascii="Arial" w:eastAsiaTheme="minorEastAsia" w:hAnsi="Arial" w:cs="Arial"/>
          <w:sz w:val="20"/>
          <w:szCs w:val="20"/>
          <w:lang w:val="sr-Cyrl-RS"/>
        </w:rPr>
        <w:t>.</w:t>
      </w:r>
      <w:r w:rsidRPr="003B1A24">
        <w:rPr>
          <w:rFonts w:ascii="Arial" w:eastAsiaTheme="minorEastAsia" w:hAnsi="Arial" w:cs="Arial"/>
          <w:sz w:val="20"/>
          <w:szCs w:val="20"/>
          <w:lang w:val="en-US"/>
        </w:rPr>
        <w:t xml:space="preserve"> 63. </w:t>
      </w:r>
      <w:r w:rsidRPr="003B1A24">
        <w:rPr>
          <w:rFonts w:ascii="Arial" w:eastAsiaTheme="minorEastAsia" w:hAnsi="Arial" w:cs="Arial"/>
          <w:sz w:val="20"/>
          <w:szCs w:val="20"/>
          <w:lang w:val="sr-Cyrl-RS"/>
        </w:rPr>
        <w:t>с</w:t>
      </w:r>
      <w:r w:rsidRPr="003B1A24">
        <w:rPr>
          <w:rFonts w:ascii="Arial" w:eastAsiaTheme="minorEastAsia" w:hAnsi="Arial" w:cs="Arial"/>
          <w:sz w:val="20"/>
          <w:szCs w:val="20"/>
          <w:lang w:val="en-US"/>
        </w:rPr>
        <w:t>т</w:t>
      </w:r>
      <w:r w:rsidRPr="003B1A24">
        <w:rPr>
          <w:rFonts w:ascii="Arial" w:eastAsiaTheme="minorEastAsia" w:hAnsi="Arial" w:cs="Arial"/>
          <w:sz w:val="20"/>
          <w:szCs w:val="20"/>
          <w:lang w:val="sr-Cyrl-RS"/>
        </w:rPr>
        <w:t>.</w:t>
      </w:r>
      <w:r w:rsidRPr="003B1A24">
        <w:rPr>
          <w:rFonts w:ascii="Arial" w:eastAsiaTheme="minorEastAsia" w:hAnsi="Arial" w:cs="Arial"/>
          <w:sz w:val="20"/>
          <w:szCs w:val="20"/>
          <w:lang w:val="en-US"/>
        </w:rPr>
        <w:t xml:space="preserve"> 2. ЗЈН указао </w:t>
      </w:r>
      <w:r w:rsidRPr="003B1A24">
        <w:rPr>
          <w:rFonts w:ascii="Arial" w:eastAsiaTheme="minorEastAsia" w:hAnsi="Arial" w:cs="Arial"/>
          <w:sz w:val="20"/>
          <w:szCs w:val="20"/>
          <w:lang w:val="sr-Cyrl-RS"/>
        </w:rPr>
        <w:t>н</w:t>
      </w:r>
      <w:r w:rsidRPr="003B1A24">
        <w:rPr>
          <w:rFonts w:ascii="Arial" w:eastAsiaTheme="minorEastAsia" w:hAnsi="Arial" w:cs="Arial"/>
          <w:sz w:val="20"/>
          <w:szCs w:val="20"/>
          <w:lang w:val="en-US"/>
        </w:rPr>
        <w:t>аручиоцу на евентуалне недостатке и неправилности, а наручилац исте није отклонио.</w:t>
      </w:r>
      <w:r w:rsidRPr="003B1A24">
        <w:rPr>
          <w:rFonts w:ascii="Arial" w:eastAsiaTheme="minorEastAsia" w:hAnsi="Arial" w:cs="Arial"/>
          <w:sz w:val="20"/>
          <w:szCs w:val="20"/>
          <w:lang w:val="sr-Cyrl-CS"/>
        </w:rPr>
        <w:t xml:space="preserve"> </w:t>
      </w:r>
    </w:p>
    <w:p w:rsidR="003B1A24" w:rsidRPr="003B1A24" w:rsidRDefault="003B1A24" w:rsidP="003B1A24">
      <w:pPr>
        <w:spacing w:after="160" w:line="259" w:lineRule="auto"/>
        <w:jc w:val="both"/>
        <w:rPr>
          <w:rFonts w:ascii="Arial" w:eastAsiaTheme="minorEastAsia" w:hAnsi="Arial" w:cs="Arial"/>
          <w:color w:val="FF0000"/>
          <w:sz w:val="20"/>
          <w:szCs w:val="20"/>
          <w:lang w:val="sr-Cyrl-CS"/>
        </w:rPr>
      </w:pPr>
      <w:r w:rsidRPr="003B1A24">
        <w:rPr>
          <w:rFonts w:ascii="Arial" w:eastAsiaTheme="minorEastAsia" w:hAnsi="Arial" w:cs="Arial"/>
          <w:sz w:val="20"/>
          <w:szCs w:val="20"/>
          <w:lang w:val="en-US"/>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Pr="003B1A24">
        <w:rPr>
          <w:rFonts w:ascii="Arial" w:eastAsiaTheme="minorEastAsia" w:hAnsi="Arial" w:cs="Arial"/>
          <w:sz w:val="20"/>
          <w:szCs w:val="20"/>
          <w:lang w:val="sr-Cyrl-CS"/>
        </w:rPr>
        <w:t xml:space="preserve">10 </w:t>
      </w:r>
      <w:r w:rsidRPr="003B1A24">
        <w:rPr>
          <w:rFonts w:ascii="Arial" w:eastAsiaTheme="minorEastAsia" w:hAnsi="Arial" w:cs="Arial"/>
          <w:sz w:val="20"/>
          <w:szCs w:val="20"/>
          <w:lang w:val="en-US"/>
        </w:rPr>
        <w:t xml:space="preserve">дана од дана </w:t>
      </w:r>
      <w:r w:rsidRPr="003B1A24">
        <w:rPr>
          <w:rFonts w:ascii="Arial" w:eastAsiaTheme="minorEastAsia" w:hAnsi="Arial" w:cs="Arial"/>
          <w:sz w:val="20"/>
          <w:szCs w:val="20"/>
          <w:lang w:val="sr-Cyrl-RS"/>
        </w:rPr>
        <w:t xml:space="preserve">објављивања </w:t>
      </w:r>
      <w:r w:rsidRPr="003B1A24">
        <w:rPr>
          <w:rFonts w:ascii="Arial" w:eastAsiaTheme="minorEastAsia" w:hAnsi="Arial" w:cs="Arial"/>
          <w:sz w:val="20"/>
          <w:szCs w:val="20"/>
          <w:lang w:val="en-US"/>
        </w:rPr>
        <w:t>одлуке</w:t>
      </w:r>
      <w:r w:rsidRPr="003B1A24">
        <w:rPr>
          <w:rFonts w:ascii="Arial" w:eastAsiaTheme="minorEastAsia" w:hAnsi="Arial" w:cs="Arial"/>
          <w:sz w:val="20"/>
          <w:szCs w:val="20"/>
          <w:lang w:val="sr-Cyrl-CS"/>
        </w:rPr>
        <w:t xml:space="preserve"> на Порталу јавних набавки.</w:t>
      </w:r>
      <w:r w:rsidRPr="003B1A24">
        <w:rPr>
          <w:rFonts w:ascii="Arial" w:eastAsiaTheme="minorEastAsia" w:hAnsi="Arial" w:cs="Arial"/>
          <w:color w:val="FF0000"/>
          <w:sz w:val="20"/>
          <w:szCs w:val="20"/>
          <w:lang w:val="sr-Cyrl-CS"/>
        </w:rPr>
        <w:t xml:space="preserve"> </w:t>
      </w:r>
    </w:p>
    <w:p w:rsidR="003B1A24" w:rsidRPr="003B1A24" w:rsidRDefault="003B1A24" w:rsidP="003B1A24">
      <w:pPr>
        <w:spacing w:after="160" w:line="259" w:lineRule="auto"/>
        <w:jc w:val="both"/>
        <w:rPr>
          <w:rFonts w:ascii="Arial" w:eastAsiaTheme="minorEastAsia" w:hAnsi="Arial" w:cs="Arial"/>
          <w:sz w:val="20"/>
          <w:szCs w:val="20"/>
          <w:lang w:val="sr-Cyrl-CS"/>
        </w:rPr>
      </w:pPr>
      <w:r w:rsidRPr="003B1A24">
        <w:rPr>
          <w:rFonts w:ascii="Arial" w:eastAsiaTheme="minorEastAsia" w:hAnsi="Arial" w:cs="Arial"/>
          <w:sz w:val="20"/>
          <w:szCs w:val="20"/>
          <w:lang w:val="en-U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3B1A24" w:rsidRPr="003B1A24" w:rsidRDefault="003B1A24" w:rsidP="003B1A24">
      <w:pPr>
        <w:spacing w:after="160" w:line="259" w:lineRule="auto"/>
        <w:jc w:val="both"/>
        <w:rPr>
          <w:rFonts w:ascii="Arial" w:eastAsiaTheme="minorEastAsia" w:hAnsi="Arial" w:cs="Arial"/>
          <w:sz w:val="20"/>
          <w:szCs w:val="20"/>
          <w:lang w:val="sr-Cyrl-CS"/>
        </w:rPr>
      </w:pPr>
      <w:r w:rsidRPr="003B1A24">
        <w:rPr>
          <w:rFonts w:ascii="Arial" w:eastAsiaTheme="minorEastAsia" w:hAnsi="Arial" w:cs="Arial"/>
          <w:sz w:val="20"/>
          <w:szCs w:val="20"/>
          <w:lang w:val="en-US"/>
        </w:rPr>
        <w:t>Ако је у истом поступку јавне набавке поново поднет захтев за заштиту права од стр</w:t>
      </w:r>
      <w:r w:rsidRPr="003B1A24">
        <w:rPr>
          <w:rFonts w:ascii="Arial" w:eastAsiaTheme="minorEastAsia" w:hAnsi="Arial" w:cs="Arial"/>
          <w:sz w:val="20"/>
          <w:szCs w:val="20"/>
          <w:lang w:val="sr-Cyrl-CS"/>
        </w:rPr>
        <w:t>а</w:t>
      </w:r>
      <w:r w:rsidRPr="003B1A24">
        <w:rPr>
          <w:rFonts w:ascii="Arial" w:eastAsiaTheme="minorEastAsia" w:hAnsi="Arial" w:cs="Arial"/>
          <w:sz w:val="20"/>
          <w:szCs w:val="20"/>
          <w:lang w:val="en-US"/>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3B1A24" w:rsidRPr="003B1A24" w:rsidRDefault="003B1A24" w:rsidP="003B1A24">
      <w:pPr>
        <w:spacing w:after="160" w:line="259" w:lineRule="auto"/>
        <w:jc w:val="both"/>
        <w:rPr>
          <w:rFonts w:ascii="Arial" w:eastAsiaTheme="minorEastAsia" w:hAnsi="Arial" w:cs="Arial"/>
          <w:sz w:val="20"/>
          <w:szCs w:val="20"/>
          <w:lang w:val="sr-Cyrl-RS"/>
        </w:rPr>
      </w:pPr>
      <w:r w:rsidRPr="003B1A24">
        <w:rPr>
          <w:rFonts w:ascii="Arial" w:eastAsiaTheme="minorEastAsia" w:hAnsi="Arial" w:cs="Arial"/>
          <w:sz w:val="20"/>
          <w:szCs w:val="20"/>
          <w:lang w:val="sr-Cyrl-RS"/>
        </w:rPr>
        <w:t>Захтев за заштиту права не задржава даље активности наручиоца у поступку јавне набавке у складу са одредбама члана 150. овог ЗЈН.</w:t>
      </w:r>
    </w:p>
    <w:p w:rsidR="003B1A24" w:rsidRPr="003B1A24" w:rsidRDefault="003B1A24" w:rsidP="003B1A24">
      <w:pPr>
        <w:spacing w:after="160" w:line="259" w:lineRule="auto"/>
        <w:jc w:val="both"/>
        <w:rPr>
          <w:rFonts w:ascii="Arial" w:eastAsiaTheme="minorEastAsia" w:hAnsi="Arial" w:cs="Arial"/>
          <w:sz w:val="20"/>
          <w:szCs w:val="20"/>
          <w:lang w:val="sr-Cyrl-RS"/>
        </w:rPr>
      </w:pPr>
      <w:r w:rsidRPr="003B1A24">
        <w:rPr>
          <w:rFonts w:ascii="Arial" w:eastAsiaTheme="minorEastAsia" w:hAnsi="Arial" w:cs="Arial"/>
          <w:sz w:val="20"/>
          <w:szCs w:val="20"/>
          <w:lang w:val="en-US"/>
        </w:rPr>
        <w:t xml:space="preserve">Захтев за заштиту права мора да садржи: </w:t>
      </w:r>
    </w:p>
    <w:p w:rsidR="003B1A24" w:rsidRPr="003B1A24" w:rsidRDefault="003B1A24" w:rsidP="003B1A24">
      <w:pPr>
        <w:numPr>
          <w:ilvl w:val="0"/>
          <w:numId w:val="27"/>
        </w:numPr>
        <w:suppressAutoHyphens/>
        <w:spacing w:line="100" w:lineRule="atLeast"/>
        <w:ind w:left="714" w:hanging="357"/>
        <w:jc w:val="both"/>
        <w:rPr>
          <w:rFonts w:ascii="Arial" w:eastAsiaTheme="minorEastAsia" w:hAnsi="Arial" w:cs="Arial"/>
          <w:sz w:val="20"/>
          <w:szCs w:val="20"/>
          <w:lang w:val="sr-Cyrl-RS"/>
        </w:rPr>
      </w:pPr>
      <w:r w:rsidRPr="003B1A24">
        <w:rPr>
          <w:rFonts w:ascii="Arial" w:eastAsiaTheme="minorEastAsia" w:hAnsi="Arial" w:cs="Arial"/>
          <w:sz w:val="20"/>
          <w:szCs w:val="20"/>
          <w:lang w:val="en-US"/>
        </w:rPr>
        <w:t xml:space="preserve">назив и адресу подносиоца захтева и лице за контакт; </w:t>
      </w:r>
    </w:p>
    <w:p w:rsidR="003B1A24" w:rsidRPr="003B1A24" w:rsidRDefault="003B1A24" w:rsidP="003B1A24">
      <w:pPr>
        <w:numPr>
          <w:ilvl w:val="0"/>
          <w:numId w:val="27"/>
        </w:numPr>
        <w:suppressAutoHyphens/>
        <w:spacing w:line="100" w:lineRule="atLeast"/>
        <w:ind w:left="714" w:hanging="357"/>
        <w:jc w:val="both"/>
        <w:rPr>
          <w:rFonts w:ascii="Arial" w:eastAsiaTheme="minorEastAsia" w:hAnsi="Arial" w:cs="Arial"/>
          <w:sz w:val="20"/>
          <w:szCs w:val="20"/>
          <w:lang w:val="sr-Cyrl-RS"/>
        </w:rPr>
      </w:pPr>
      <w:r w:rsidRPr="003B1A24">
        <w:rPr>
          <w:rFonts w:ascii="Arial" w:eastAsiaTheme="minorEastAsia" w:hAnsi="Arial" w:cs="Arial"/>
          <w:sz w:val="20"/>
          <w:szCs w:val="20"/>
          <w:lang w:val="en-US"/>
        </w:rPr>
        <w:t>назив и адресу наручиоца;</w:t>
      </w:r>
    </w:p>
    <w:p w:rsidR="003B1A24" w:rsidRPr="003B1A24" w:rsidRDefault="003B1A24" w:rsidP="003B1A24">
      <w:pPr>
        <w:numPr>
          <w:ilvl w:val="0"/>
          <w:numId w:val="27"/>
        </w:numPr>
        <w:suppressAutoHyphens/>
        <w:spacing w:line="100" w:lineRule="atLeast"/>
        <w:ind w:left="714" w:hanging="357"/>
        <w:jc w:val="both"/>
        <w:rPr>
          <w:rFonts w:ascii="Arial" w:eastAsiaTheme="minorEastAsia" w:hAnsi="Arial" w:cs="Arial"/>
          <w:sz w:val="20"/>
          <w:szCs w:val="20"/>
          <w:lang w:val="sr-Cyrl-RS"/>
        </w:rPr>
      </w:pPr>
      <w:r w:rsidRPr="003B1A24">
        <w:rPr>
          <w:rFonts w:ascii="Arial" w:eastAsiaTheme="minorEastAsia" w:hAnsi="Arial" w:cs="Arial"/>
          <w:sz w:val="20"/>
          <w:szCs w:val="20"/>
          <w:lang w:val="en-US"/>
        </w:rPr>
        <w:t xml:space="preserve">податке о јавној набавци која је предмет захтева, односно о одлуци наручиоца; </w:t>
      </w:r>
    </w:p>
    <w:p w:rsidR="003B1A24" w:rsidRPr="003B1A24" w:rsidRDefault="003B1A24" w:rsidP="003B1A24">
      <w:pPr>
        <w:numPr>
          <w:ilvl w:val="0"/>
          <w:numId w:val="27"/>
        </w:numPr>
        <w:suppressAutoHyphens/>
        <w:spacing w:line="100" w:lineRule="atLeast"/>
        <w:ind w:left="714" w:hanging="357"/>
        <w:jc w:val="both"/>
        <w:rPr>
          <w:rFonts w:ascii="Arial" w:eastAsiaTheme="minorEastAsia" w:hAnsi="Arial" w:cs="Arial"/>
          <w:sz w:val="20"/>
          <w:szCs w:val="20"/>
          <w:lang w:val="sr-Cyrl-RS"/>
        </w:rPr>
      </w:pPr>
      <w:r w:rsidRPr="003B1A24">
        <w:rPr>
          <w:rFonts w:ascii="Arial" w:eastAsiaTheme="minorEastAsia" w:hAnsi="Arial" w:cs="Arial"/>
          <w:sz w:val="20"/>
          <w:szCs w:val="20"/>
          <w:lang w:val="en-US"/>
        </w:rPr>
        <w:t xml:space="preserve">повреде прописа којима се уређује поступак јавне набавке; </w:t>
      </w:r>
    </w:p>
    <w:p w:rsidR="003B1A24" w:rsidRPr="003B1A24" w:rsidRDefault="003B1A24" w:rsidP="003B1A24">
      <w:pPr>
        <w:numPr>
          <w:ilvl w:val="0"/>
          <w:numId w:val="27"/>
        </w:numPr>
        <w:suppressAutoHyphens/>
        <w:spacing w:line="100" w:lineRule="atLeast"/>
        <w:ind w:left="714" w:hanging="357"/>
        <w:jc w:val="both"/>
        <w:rPr>
          <w:rFonts w:ascii="Arial" w:eastAsiaTheme="minorEastAsia" w:hAnsi="Arial" w:cs="Arial"/>
          <w:sz w:val="20"/>
          <w:szCs w:val="20"/>
          <w:lang w:val="sr-Cyrl-RS"/>
        </w:rPr>
      </w:pPr>
      <w:r w:rsidRPr="003B1A24">
        <w:rPr>
          <w:rFonts w:ascii="Arial" w:eastAsiaTheme="minorEastAsia" w:hAnsi="Arial" w:cs="Arial"/>
          <w:sz w:val="20"/>
          <w:szCs w:val="20"/>
          <w:lang w:val="en-US"/>
        </w:rPr>
        <w:t xml:space="preserve">чињенице и доказе којима се повреде доказују; </w:t>
      </w:r>
    </w:p>
    <w:p w:rsidR="003B1A24" w:rsidRPr="003B1A24" w:rsidRDefault="003B1A24" w:rsidP="003B1A24">
      <w:pPr>
        <w:numPr>
          <w:ilvl w:val="0"/>
          <w:numId w:val="27"/>
        </w:numPr>
        <w:suppressAutoHyphens/>
        <w:spacing w:line="100" w:lineRule="atLeast"/>
        <w:ind w:left="714" w:hanging="357"/>
        <w:jc w:val="both"/>
        <w:rPr>
          <w:rFonts w:ascii="Arial" w:eastAsiaTheme="minorEastAsia" w:hAnsi="Arial" w:cs="Arial"/>
          <w:sz w:val="20"/>
          <w:szCs w:val="20"/>
          <w:lang w:val="sr-Cyrl-RS"/>
        </w:rPr>
      </w:pPr>
      <w:r w:rsidRPr="003B1A24">
        <w:rPr>
          <w:rFonts w:ascii="Arial" w:eastAsiaTheme="minorEastAsia" w:hAnsi="Arial" w:cs="Arial"/>
          <w:sz w:val="20"/>
          <w:szCs w:val="20"/>
          <w:lang w:val="en-US"/>
        </w:rPr>
        <w:t xml:space="preserve">потврду о уплати таксе из члана 156. ЗЈН; </w:t>
      </w:r>
    </w:p>
    <w:p w:rsidR="003B1A24" w:rsidRPr="003B1A24" w:rsidRDefault="003B1A24" w:rsidP="003B1A24">
      <w:pPr>
        <w:numPr>
          <w:ilvl w:val="0"/>
          <w:numId w:val="27"/>
        </w:numPr>
        <w:suppressAutoHyphens/>
        <w:spacing w:line="100" w:lineRule="atLeast"/>
        <w:ind w:left="714" w:hanging="357"/>
        <w:jc w:val="both"/>
        <w:rPr>
          <w:rFonts w:ascii="Arial" w:eastAsiaTheme="minorEastAsia" w:hAnsi="Arial" w:cs="Arial"/>
          <w:sz w:val="20"/>
          <w:szCs w:val="20"/>
          <w:lang w:val="sr-Cyrl-RS"/>
        </w:rPr>
      </w:pPr>
      <w:r w:rsidRPr="003B1A24">
        <w:rPr>
          <w:rFonts w:ascii="Arial" w:eastAsiaTheme="minorEastAsia" w:hAnsi="Arial" w:cs="Arial"/>
          <w:sz w:val="20"/>
          <w:szCs w:val="20"/>
          <w:lang w:val="en-US"/>
        </w:rPr>
        <w:t>потпис подносиоца.</w:t>
      </w:r>
    </w:p>
    <w:p w:rsidR="003B1A24" w:rsidRPr="003B1A24" w:rsidRDefault="003B1A24" w:rsidP="003B1A24">
      <w:pPr>
        <w:spacing w:after="160" w:line="259" w:lineRule="auto"/>
        <w:jc w:val="both"/>
        <w:rPr>
          <w:rFonts w:ascii="Arial" w:eastAsiaTheme="minorEastAsia" w:hAnsi="Arial" w:cs="Arial"/>
          <w:sz w:val="20"/>
          <w:szCs w:val="20"/>
          <w:lang w:val="sr-Cyrl-RS"/>
        </w:rPr>
      </w:pPr>
      <w:r w:rsidRPr="003B1A24">
        <w:rPr>
          <w:rFonts w:ascii="Arial" w:eastAsiaTheme="minorEastAsia" w:hAnsi="Arial" w:cs="Arial"/>
          <w:sz w:val="20"/>
          <w:szCs w:val="20"/>
          <w:lang w:val="en-US"/>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3B1A24" w:rsidRPr="003B1A24" w:rsidRDefault="003B1A24" w:rsidP="003B1A24">
      <w:pPr>
        <w:autoSpaceDE w:val="0"/>
        <w:autoSpaceDN w:val="0"/>
        <w:adjustRightInd w:val="0"/>
        <w:spacing w:after="160" w:line="259" w:lineRule="auto"/>
        <w:jc w:val="both"/>
        <w:rPr>
          <w:rFonts w:ascii="Arial" w:eastAsiaTheme="minorEastAsia" w:hAnsi="Arial" w:cs="Arial"/>
          <w:sz w:val="20"/>
          <w:szCs w:val="20"/>
          <w:lang w:val="en-US"/>
        </w:rPr>
      </w:pPr>
      <w:r w:rsidRPr="003B1A24">
        <w:rPr>
          <w:rFonts w:ascii="Arial" w:eastAsiaTheme="minorEastAsia" w:hAnsi="Arial" w:cs="Arial"/>
          <w:sz w:val="20"/>
          <w:szCs w:val="20"/>
          <w:lang w:val="en-US"/>
        </w:rPr>
        <w:t xml:space="preserve">1. </w:t>
      </w:r>
      <w:r w:rsidRPr="003B1A24">
        <w:rPr>
          <w:rFonts w:ascii="Arial" w:eastAsiaTheme="minorEastAsia" w:hAnsi="Arial" w:cs="Arial"/>
          <w:b/>
          <w:bCs/>
          <w:sz w:val="20"/>
          <w:szCs w:val="20"/>
          <w:lang w:val="en-US"/>
        </w:rPr>
        <w:t xml:space="preserve">Потврда о извршеној уплати таксе </w:t>
      </w:r>
      <w:r w:rsidRPr="003B1A24">
        <w:rPr>
          <w:rFonts w:ascii="Arial" w:eastAsiaTheme="minorEastAsia" w:hAnsi="Arial" w:cs="Arial"/>
          <w:sz w:val="20"/>
          <w:szCs w:val="20"/>
          <w:lang w:val="en-US"/>
        </w:rPr>
        <w:t xml:space="preserve">из члана 156. ЗЈН која садржи следеће елементе: </w:t>
      </w:r>
    </w:p>
    <w:p w:rsidR="003B1A24" w:rsidRPr="003B1A24" w:rsidRDefault="003B1A24" w:rsidP="003B1A24">
      <w:pPr>
        <w:autoSpaceDE w:val="0"/>
        <w:autoSpaceDN w:val="0"/>
        <w:adjustRightInd w:val="0"/>
        <w:spacing w:after="160" w:line="259" w:lineRule="auto"/>
        <w:jc w:val="both"/>
        <w:rPr>
          <w:rFonts w:ascii="Arial" w:eastAsiaTheme="minorEastAsia" w:hAnsi="Arial" w:cs="Arial"/>
          <w:sz w:val="20"/>
          <w:szCs w:val="20"/>
          <w:lang w:val="en-US"/>
        </w:rPr>
      </w:pPr>
      <w:r w:rsidRPr="003B1A24">
        <w:rPr>
          <w:rFonts w:ascii="Arial" w:eastAsiaTheme="minorEastAsia" w:hAnsi="Arial" w:cs="Arial"/>
          <w:sz w:val="20"/>
          <w:szCs w:val="20"/>
          <w:lang w:val="en-US"/>
        </w:rPr>
        <w:t xml:space="preserve">   (1) да буде издата од стране банке и да садржи печат банке; </w:t>
      </w:r>
    </w:p>
    <w:p w:rsidR="003B1A24" w:rsidRPr="003B1A24" w:rsidRDefault="003B1A24" w:rsidP="003B1A24">
      <w:pPr>
        <w:autoSpaceDE w:val="0"/>
        <w:autoSpaceDN w:val="0"/>
        <w:adjustRightInd w:val="0"/>
        <w:spacing w:after="160" w:line="259" w:lineRule="auto"/>
        <w:jc w:val="both"/>
        <w:rPr>
          <w:rFonts w:ascii="Arial" w:eastAsiaTheme="minorEastAsia" w:hAnsi="Arial" w:cs="Arial"/>
          <w:sz w:val="20"/>
          <w:szCs w:val="20"/>
          <w:lang w:val="en-US"/>
        </w:rPr>
      </w:pPr>
      <w:r w:rsidRPr="003B1A24">
        <w:rPr>
          <w:rFonts w:ascii="Arial" w:eastAsiaTheme="minorEastAsia" w:hAnsi="Arial" w:cs="Arial"/>
          <w:sz w:val="20"/>
          <w:szCs w:val="20"/>
          <w:lang w:val="en-US"/>
        </w:rPr>
        <w:t xml:space="preserve">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3B1A24" w:rsidRPr="003B1A24" w:rsidRDefault="003B1A24" w:rsidP="003B1A24">
      <w:pPr>
        <w:autoSpaceDE w:val="0"/>
        <w:autoSpaceDN w:val="0"/>
        <w:adjustRightInd w:val="0"/>
        <w:spacing w:after="160" w:line="259" w:lineRule="auto"/>
        <w:jc w:val="both"/>
        <w:rPr>
          <w:rFonts w:ascii="Arial" w:eastAsiaTheme="minorEastAsia" w:hAnsi="Arial" w:cs="Arial"/>
          <w:sz w:val="20"/>
          <w:szCs w:val="20"/>
          <w:lang w:val="en-US"/>
        </w:rPr>
      </w:pPr>
      <w:r w:rsidRPr="003B1A24">
        <w:rPr>
          <w:rFonts w:ascii="Arial" w:eastAsiaTheme="minorEastAsia" w:hAnsi="Arial" w:cs="Arial"/>
          <w:sz w:val="20"/>
          <w:szCs w:val="20"/>
          <w:lang w:val="en-US"/>
        </w:rPr>
        <w:t xml:space="preserve">*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3B1A24" w:rsidRPr="003B1A24" w:rsidRDefault="003B1A24" w:rsidP="003B1A24">
      <w:pPr>
        <w:autoSpaceDE w:val="0"/>
        <w:autoSpaceDN w:val="0"/>
        <w:adjustRightInd w:val="0"/>
        <w:spacing w:after="160" w:line="259" w:lineRule="auto"/>
        <w:jc w:val="both"/>
        <w:rPr>
          <w:rFonts w:ascii="Arial" w:eastAsiaTheme="minorEastAsia" w:hAnsi="Arial" w:cs="Arial"/>
          <w:sz w:val="20"/>
          <w:szCs w:val="20"/>
          <w:lang w:val="en-US"/>
        </w:rPr>
      </w:pPr>
      <w:r w:rsidRPr="003B1A24">
        <w:rPr>
          <w:rFonts w:ascii="Arial" w:eastAsiaTheme="minorEastAsia" w:hAnsi="Arial" w:cs="Arial"/>
          <w:sz w:val="20"/>
          <w:szCs w:val="20"/>
          <w:lang w:val="en-US"/>
        </w:rPr>
        <w:t xml:space="preserve">   (3) износ таксе из члана 156. ЗЈН чија се уплата врши - ................. динара; </w:t>
      </w:r>
    </w:p>
    <w:p w:rsidR="003B1A24" w:rsidRPr="003B1A24" w:rsidRDefault="003B1A24" w:rsidP="003B1A24">
      <w:pPr>
        <w:autoSpaceDE w:val="0"/>
        <w:autoSpaceDN w:val="0"/>
        <w:adjustRightInd w:val="0"/>
        <w:spacing w:after="160" w:line="259" w:lineRule="auto"/>
        <w:jc w:val="both"/>
        <w:rPr>
          <w:rFonts w:ascii="Arial" w:eastAsiaTheme="minorEastAsia" w:hAnsi="Arial" w:cs="Arial"/>
          <w:sz w:val="20"/>
          <w:szCs w:val="20"/>
          <w:lang w:val="en-US"/>
        </w:rPr>
      </w:pPr>
      <w:r w:rsidRPr="003B1A24">
        <w:rPr>
          <w:rFonts w:ascii="Arial" w:eastAsiaTheme="minorEastAsia" w:hAnsi="Arial" w:cs="Arial"/>
          <w:sz w:val="20"/>
          <w:szCs w:val="20"/>
          <w:lang w:val="en-US"/>
        </w:rPr>
        <w:t xml:space="preserve">   (4) број рачуна: 840-30678845-06; </w:t>
      </w:r>
    </w:p>
    <w:p w:rsidR="003B1A24" w:rsidRPr="003B1A24" w:rsidRDefault="003B1A24" w:rsidP="003B1A24">
      <w:pPr>
        <w:autoSpaceDE w:val="0"/>
        <w:autoSpaceDN w:val="0"/>
        <w:adjustRightInd w:val="0"/>
        <w:spacing w:after="160" w:line="259" w:lineRule="auto"/>
        <w:jc w:val="both"/>
        <w:rPr>
          <w:rFonts w:ascii="Arial" w:eastAsiaTheme="minorEastAsia" w:hAnsi="Arial" w:cs="Arial"/>
          <w:sz w:val="20"/>
          <w:szCs w:val="20"/>
          <w:lang w:val="en-US"/>
        </w:rPr>
      </w:pPr>
      <w:r w:rsidRPr="003B1A24">
        <w:rPr>
          <w:rFonts w:ascii="Arial" w:eastAsiaTheme="minorEastAsia" w:hAnsi="Arial" w:cs="Arial"/>
          <w:sz w:val="20"/>
          <w:szCs w:val="20"/>
          <w:lang w:val="en-US"/>
        </w:rPr>
        <w:t xml:space="preserve">   (5) шифру плаћања: 153 или 253; </w:t>
      </w:r>
    </w:p>
    <w:p w:rsidR="003B1A24" w:rsidRPr="003B1A24" w:rsidRDefault="003B1A24" w:rsidP="003B1A24">
      <w:pPr>
        <w:autoSpaceDE w:val="0"/>
        <w:autoSpaceDN w:val="0"/>
        <w:adjustRightInd w:val="0"/>
        <w:spacing w:after="160" w:line="259" w:lineRule="auto"/>
        <w:jc w:val="both"/>
        <w:rPr>
          <w:rFonts w:ascii="Arial" w:eastAsiaTheme="minorEastAsia" w:hAnsi="Arial" w:cs="Arial"/>
          <w:sz w:val="20"/>
          <w:szCs w:val="20"/>
          <w:lang w:val="en-US"/>
        </w:rPr>
      </w:pPr>
      <w:r w:rsidRPr="003B1A24">
        <w:rPr>
          <w:rFonts w:ascii="Arial" w:eastAsiaTheme="minorEastAsia" w:hAnsi="Arial" w:cs="Arial"/>
          <w:sz w:val="20"/>
          <w:szCs w:val="20"/>
          <w:lang w:val="en-US"/>
        </w:rPr>
        <w:t xml:space="preserve">   (6) позив на број: подаци о броју или ознаци јавне набавке поводом које се подноси захтев за заштиту права; </w:t>
      </w:r>
    </w:p>
    <w:p w:rsidR="003B1A24" w:rsidRPr="003B1A24" w:rsidRDefault="003B1A24" w:rsidP="003B1A24">
      <w:pPr>
        <w:autoSpaceDE w:val="0"/>
        <w:autoSpaceDN w:val="0"/>
        <w:adjustRightInd w:val="0"/>
        <w:spacing w:after="160" w:line="259" w:lineRule="auto"/>
        <w:jc w:val="both"/>
        <w:rPr>
          <w:rFonts w:ascii="Arial" w:eastAsiaTheme="minorEastAsia" w:hAnsi="Arial" w:cs="Arial"/>
          <w:sz w:val="20"/>
          <w:szCs w:val="20"/>
          <w:lang w:val="en-US"/>
        </w:rPr>
      </w:pPr>
      <w:r w:rsidRPr="003B1A24">
        <w:rPr>
          <w:rFonts w:ascii="Arial" w:eastAsiaTheme="minorEastAsia" w:hAnsi="Arial" w:cs="Arial"/>
          <w:sz w:val="20"/>
          <w:szCs w:val="20"/>
          <w:lang w:val="en-US"/>
        </w:rPr>
        <w:t xml:space="preserve">   (7) сврха: ЗЗП; ...........</w:t>
      </w:r>
      <w:r w:rsidRPr="003B1A24">
        <w:rPr>
          <w:rFonts w:ascii="Arial" w:eastAsiaTheme="minorEastAsia" w:hAnsi="Arial" w:cs="Arial"/>
          <w:i/>
          <w:iCs/>
          <w:sz w:val="20"/>
          <w:szCs w:val="20"/>
          <w:lang w:val="en-US"/>
        </w:rPr>
        <w:t>[навести назив наручиоца]</w:t>
      </w:r>
      <w:r w:rsidRPr="003B1A24">
        <w:rPr>
          <w:rFonts w:ascii="Arial" w:eastAsiaTheme="minorEastAsia" w:hAnsi="Arial" w:cs="Arial"/>
          <w:sz w:val="20"/>
          <w:szCs w:val="20"/>
          <w:lang w:val="en-US"/>
        </w:rPr>
        <w:t>; јавна набавка........</w:t>
      </w:r>
      <w:r w:rsidRPr="003B1A24">
        <w:rPr>
          <w:rFonts w:ascii="Arial" w:eastAsiaTheme="minorEastAsia" w:hAnsi="Arial" w:cs="Arial"/>
          <w:i/>
          <w:iCs/>
          <w:sz w:val="20"/>
          <w:szCs w:val="20"/>
          <w:lang w:val="en-US"/>
        </w:rPr>
        <w:t>[навести редни број јавне набавкe]</w:t>
      </w:r>
      <w:r w:rsidRPr="003B1A24">
        <w:rPr>
          <w:rFonts w:ascii="Arial" w:eastAsiaTheme="minorEastAsia" w:hAnsi="Arial" w:cs="Arial"/>
          <w:sz w:val="20"/>
          <w:szCs w:val="20"/>
          <w:lang w:val="en-US"/>
        </w:rPr>
        <w:t>;</w:t>
      </w:r>
    </w:p>
    <w:p w:rsidR="003B1A24" w:rsidRPr="003B1A24" w:rsidRDefault="003B1A24" w:rsidP="003B1A24">
      <w:pPr>
        <w:autoSpaceDE w:val="0"/>
        <w:autoSpaceDN w:val="0"/>
        <w:adjustRightInd w:val="0"/>
        <w:spacing w:after="160" w:line="259" w:lineRule="auto"/>
        <w:jc w:val="both"/>
        <w:rPr>
          <w:rFonts w:ascii="Arial" w:eastAsiaTheme="minorEastAsia" w:hAnsi="Arial" w:cs="Arial"/>
          <w:sz w:val="20"/>
          <w:szCs w:val="20"/>
          <w:lang w:val="en-US"/>
        </w:rPr>
      </w:pPr>
      <w:r w:rsidRPr="003B1A24">
        <w:rPr>
          <w:rFonts w:ascii="Arial" w:eastAsiaTheme="minorEastAsia" w:hAnsi="Arial" w:cs="Arial"/>
          <w:sz w:val="20"/>
          <w:szCs w:val="20"/>
          <w:lang w:val="en-US"/>
        </w:rPr>
        <w:t xml:space="preserve">   (8) корисник: буџет Републике Србије; </w:t>
      </w:r>
    </w:p>
    <w:p w:rsidR="003B1A24" w:rsidRPr="003B1A24" w:rsidRDefault="003B1A24" w:rsidP="003B1A24">
      <w:pPr>
        <w:autoSpaceDE w:val="0"/>
        <w:autoSpaceDN w:val="0"/>
        <w:adjustRightInd w:val="0"/>
        <w:spacing w:after="160" w:line="259" w:lineRule="auto"/>
        <w:jc w:val="both"/>
        <w:rPr>
          <w:rFonts w:ascii="Arial" w:eastAsiaTheme="minorEastAsia" w:hAnsi="Arial" w:cs="Arial"/>
          <w:sz w:val="20"/>
          <w:szCs w:val="20"/>
          <w:lang w:val="en-US"/>
        </w:rPr>
      </w:pPr>
      <w:r w:rsidRPr="003B1A24">
        <w:rPr>
          <w:rFonts w:ascii="Arial" w:eastAsiaTheme="minorEastAsia" w:hAnsi="Arial" w:cs="Arial"/>
          <w:sz w:val="20"/>
          <w:szCs w:val="20"/>
          <w:lang w:val="en-US"/>
        </w:rPr>
        <w:lastRenderedPageBreak/>
        <w:t xml:space="preserve">   (9) назив уплатиоца, односно назив подносиоца захтева за заштиту права за којег је извршена уплата таксе; </w:t>
      </w:r>
    </w:p>
    <w:p w:rsidR="003B1A24" w:rsidRPr="003B1A24" w:rsidRDefault="003B1A24" w:rsidP="003B1A24">
      <w:pPr>
        <w:autoSpaceDE w:val="0"/>
        <w:autoSpaceDN w:val="0"/>
        <w:adjustRightInd w:val="0"/>
        <w:spacing w:after="160" w:line="259" w:lineRule="auto"/>
        <w:rPr>
          <w:rFonts w:ascii="Arial" w:eastAsiaTheme="minorEastAsia" w:hAnsi="Arial" w:cs="Arial"/>
          <w:sz w:val="20"/>
          <w:szCs w:val="20"/>
          <w:lang w:val="en-US"/>
        </w:rPr>
      </w:pPr>
      <w:r w:rsidRPr="003B1A24">
        <w:rPr>
          <w:rFonts w:ascii="Arial" w:eastAsiaTheme="minorEastAsia" w:hAnsi="Arial" w:cs="Arial"/>
          <w:sz w:val="20"/>
          <w:szCs w:val="20"/>
          <w:lang w:val="en-US"/>
        </w:rPr>
        <w:t xml:space="preserve">  (10) потпис овлашћеног лица банке, </w:t>
      </w:r>
      <w:r w:rsidRPr="003B1A24">
        <w:rPr>
          <w:rFonts w:ascii="Arial" w:eastAsiaTheme="minorEastAsia" w:hAnsi="Arial" w:cs="Arial"/>
          <w:b/>
          <w:bCs/>
          <w:sz w:val="20"/>
          <w:szCs w:val="20"/>
          <w:lang w:val="en-US"/>
        </w:rPr>
        <w:t xml:space="preserve">или </w:t>
      </w:r>
    </w:p>
    <w:p w:rsidR="003B1A24" w:rsidRPr="003B1A24" w:rsidRDefault="003B1A24" w:rsidP="003B1A24">
      <w:pPr>
        <w:autoSpaceDE w:val="0"/>
        <w:autoSpaceDN w:val="0"/>
        <w:adjustRightInd w:val="0"/>
        <w:spacing w:after="160" w:line="259" w:lineRule="auto"/>
        <w:jc w:val="both"/>
        <w:rPr>
          <w:rFonts w:ascii="Arial" w:eastAsiaTheme="minorEastAsia" w:hAnsi="Arial" w:cs="Arial"/>
          <w:sz w:val="20"/>
          <w:szCs w:val="20"/>
          <w:lang w:val="en-US"/>
        </w:rPr>
      </w:pPr>
      <w:r w:rsidRPr="003B1A24">
        <w:rPr>
          <w:rFonts w:ascii="Arial" w:eastAsiaTheme="minorEastAsia" w:hAnsi="Arial" w:cs="Arial"/>
          <w:sz w:val="20"/>
          <w:szCs w:val="20"/>
          <w:lang w:val="en-US"/>
        </w:rPr>
        <w:t xml:space="preserve">2. </w:t>
      </w:r>
      <w:r w:rsidRPr="003B1A24">
        <w:rPr>
          <w:rFonts w:ascii="Arial" w:eastAsiaTheme="minorEastAsia" w:hAnsi="Arial" w:cs="Arial"/>
          <w:b/>
          <w:bCs/>
          <w:sz w:val="20"/>
          <w:szCs w:val="20"/>
          <w:lang w:val="en-US"/>
        </w:rPr>
        <w:t>Налог за уплату</w:t>
      </w:r>
      <w:r w:rsidRPr="003B1A24">
        <w:rPr>
          <w:rFonts w:ascii="Arial" w:eastAsiaTheme="minorEastAsia" w:hAnsi="Arial" w:cs="Arial"/>
          <w:sz w:val="20"/>
          <w:szCs w:val="20"/>
          <w:lang w:val="en-US"/>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3B1A24">
        <w:rPr>
          <w:rFonts w:ascii="Arial" w:eastAsiaTheme="minorEastAsia" w:hAnsi="Arial" w:cs="Arial"/>
          <w:b/>
          <w:bCs/>
          <w:sz w:val="20"/>
          <w:szCs w:val="20"/>
          <w:lang w:val="en-US"/>
        </w:rPr>
        <w:t xml:space="preserve">или </w:t>
      </w:r>
    </w:p>
    <w:p w:rsidR="003B1A24" w:rsidRPr="003B1A24" w:rsidRDefault="003B1A24" w:rsidP="003B1A24">
      <w:pPr>
        <w:autoSpaceDE w:val="0"/>
        <w:autoSpaceDN w:val="0"/>
        <w:adjustRightInd w:val="0"/>
        <w:spacing w:after="160" w:line="259" w:lineRule="auto"/>
        <w:jc w:val="both"/>
        <w:rPr>
          <w:rFonts w:ascii="Arial" w:eastAsiaTheme="minorEastAsia" w:hAnsi="Arial" w:cs="Arial"/>
          <w:sz w:val="20"/>
          <w:szCs w:val="20"/>
          <w:lang w:val="en-US"/>
        </w:rPr>
      </w:pPr>
      <w:r w:rsidRPr="003B1A24">
        <w:rPr>
          <w:rFonts w:ascii="Arial" w:eastAsiaTheme="minorEastAsia" w:hAnsi="Arial" w:cs="Arial"/>
          <w:sz w:val="20"/>
          <w:szCs w:val="20"/>
          <w:lang w:val="en-US"/>
        </w:rPr>
        <w:t xml:space="preserve">3. </w:t>
      </w:r>
      <w:r w:rsidRPr="003B1A24">
        <w:rPr>
          <w:rFonts w:ascii="Arial" w:eastAsiaTheme="minorEastAsia" w:hAnsi="Arial" w:cs="Arial"/>
          <w:b/>
          <w:bCs/>
          <w:sz w:val="20"/>
          <w:szCs w:val="20"/>
          <w:lang w:val="en-US"/>
        </w:rPr>
        <w:t>Потврда издата од стране Републике Србије, Министарства финансија, Управе за трезор</w:t>
      </w:r>
      <w:r w:rsidRPr="003B1A24">
        <w:rPr>
          <w:rFonts w:ascii="Arial" w:eastAsiaTheme="minorEastAsia" w:hAnsi="Arial" w:cs="Arial"/>
          <w:sz w:val="20"/>
          <w:szCs w:val="20"/>
          <w:lang w:val="en-US"/>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r w:rsidRPr="003B1A24">
        <w:rPr>
          <w:rFonts w:ascii="Arial" w:eastAsiaTheme="minorEastAsia" w:hAnsi="Arial" w:cs="Arial"/>
          <w:b/>
          <w:bCs/>
          <w:sz w:val="20"/>
          <w:szCs w:val="20"/>
          <w:lang w:val="en-US"/>
        </w:rPr>
        <w:t xml:space="preserve">или </w:t>
      </w:r>
    </w:p>
    <w:p w:rsidR="003B1A24" w:rsidRPr="003B1A24" w:rsidRDefault="003B1A24" w:rsidP="003B1A24">
      <w:pPr>
        <w:spacing w:after="160" w:line="259" w:lineRule="auto"/>
        <w:jc w:val="both"/>
        <w:rPr>
          <w:rFonts w:ascii="Arial" w:eastAsiaTheme="minorEastAsia" w:hAnsi="Arial" w:cs="Arial"/>
          <w:sz w:val="20"/>
          <w:szCs w:val="20"/>
          <w:lang w:val="sr-Cyrl-RS"/>
        </w:rPr>
      </w:pPr>
      <w:r w:rsidRPr="003B1A24">
        <w:rPr>
          <w:rFonts w:ascii="Arial" w:eastAsiaTheme="minorEastAsia" w:hAnsi="Arial" w:cs="Arial"/>
          <w:sz w:val="20"/>
          <w:szCs w:val="20"/>
          <w:lang w:val="en-US"/>
        </w:rPr>
        <w:t xml:space="preserve">4. </w:t>
      </w:r>
      <w:r w:rsidRPr="003B1A24">
        <w:rPr>
          <w:rFonts w:ascii="Arial" w:eastAsiaTheme="minorEastAsia" w:hAnsi="Arial" w:cs="Arial"/>
          <w:b/>
          <w:bCs/>
          <w:sz w:val="20"/>
          <w:szCs w:val="20"/>
          <w:lang w:val="en-US"/>
        </w:rPr>
        <w:t>Потврда издата од стране Народне банке Србије</w:t>
      </w:r>
      <w:r w:rsidRPr="003B1A24">
        <w:rPr>
          <w:rFonts w:ascii="Arial" w:eastAsiaTheme="minorEastAsia" w:hAnsi="Arial" w:cs="Arial"/>
          <w:sz w:val="20"/>
          <w:szCs w:val="20"/>
          <w:lang w:val="en-US"/>
        </w:rPr>
        <w:t xml:space="preserve">,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w:t>
      </w:r>
    </w:p>
    <w:p w:rsidR="00E14A5A" w:rsidRPr="003B1A24" w:rsidRDefault="003B1A24" w:rsidP="003B1A24">
      <w:pPr>
        <w:spacing w:after="160" w:line="259" w:lineRule="auto"/>
        <w:jc w:val="both"/>
        <w:rPr>
          <w:rFonts w:ascii="Arial" w:eastAsiaTheme="minorEastAsia" w:hAnsi="Arial" w:cs="Arial"/>
          <w:sz w:val="20"/>
          <w:szCs w:val="20"/>
          <w:lang w:val="sr-Cyrl-RS"/>
        </w:rPr>
      </w:pPr>
      <w:r w:rsidRPr="003B1A24">
        <w:rPr>
          <w:rFonts w:ascii="Arial" w:eastAsia="TimesNewRomanPSMT" w:hAnsi="Arial" w:cs="Arial"/>
          <w:bCs/>
          <w:sz w:val="20"/>
          <w:szCs w:val="20"/>
          <w:lang w:val="en-US"/>
        </w:rPr>
        <w:t>Поступак заштите права понуђача регулисан је одредбама чл. 138. - 16</w:t>
      </w:r>
      <w:r w:rsidRPr="003B1A24">
        <w:rPr>
          <w:rFonts w:ascii="Arial" w:eastAsia="TimesNewRomanPSMT" w:hAnsi="Arial" w:cs="Arial"/>
          <w:bCs/>
          <w:sz w:val="20"/>
          <w:szCs w:val="20"/>
          <w:lang w:val="sr-Cyrl-RS"/>
        </w:rPr>
        <w:t>6</w:t>
      </w:r>
      <w:r w:rsidRPr="003B1A24">
        <w:rPr>
          <w:rFonts w:ascii="Arial" w:eastAsia="TimesNewRomanPSMT" w:hAnsi="Arial" w:cs="Arial"/>
          <w:bCs/>
          <w:sz w:val="20"/>
          <w:szCs w:val="20"/>
          <w:lang w:val="en-US"/>
        </w:rPr>
        <w:t>. ЗЈН.</w:t>
      </w:r>
    </w:p>
    <w:p w:rsidR="00482AE0" w:rsidRPr="00EE55DC" w:rsidRDefault="00482AE0" w:rsidP="007442C4">
      <w:pPr>
        <w:ind w:firstLine="540"/>
        <w:jc w:val="both"/>
        <w:rPr>
          <w:rFonts w:ascii="Arial" w:hAnsi="Arial" w:cs="Arial"/>
          <w:sz w:val="20"/>
          <w:szCs w:val="20"/>
          <w:lang w:val="ru-RU"/>
        </w:rPr>
      </w:pPr>
    </w:p>
    <w:p w:rsidR="007252A5" w:rsidRPr="00EE55DC" w:rsidRDefault="00B77A9A" w:rsidP="007D22BC">
      <w:pPr>
        <w:tabs>
          <w:tab w:val="left" w:pos="1710"/>
        </w:tabs>
        <w:jc w:val="both"/>
        <w:rPr>
          <w:rFonts w:ascii="Arial" w:hAnsi="Arial" w:cs="Arial"/>
          <w:b/>
          <w:sz w:val="20"/>
          <w:szCs w:val="20"/>
          <w:lang w:val="sr-Cyrl-CS"/>
        </w:rPr>
      </w:pPr>
      <w:r w:rsidRPr="00EE55DC">
        <w:rPr>
          <w:rFonts w:ascii="Arial" w:hAnsi="Arial" w:cs="Arial"/>
          <w:b/>
          <w:sz w:val="20"/>
          <w:szCs w:val="20"/>
          <w:lang w:val="sr-Cyrl-CS"/>
        </w:rPr>
        <w:t>2</w:t>
      </w:r>
      <w:r w:rsidR="003B1A24">
        <w:rPr>
          <w:rFonts w:ascii="Arial" w:hAnsi="Arial" w:cs="Arial"/>
          <w:b/>
          <w:sz w:val="20"/>
          <w:szCs w:val="20"/>
          <w:lang w:val="sr-Cyrl-CS"/>
        </w:rPr>
        <w:t>0</w:t>
      </w:r>
      <w:r w:rsidR="00225526" w:rsidRPr="00EE55DC">
        <w:rPr>
          <w:rFonts w:ascii="Arial" w:hAnsi="Arial" w:cs="Arial"/>
          <w:b/>
          <w:sz w:val="20"/>
          <w:szCs w:val="20"/>
          <w:lang w:val="sr-Cyrl-CS"/>
        </w:rPr>
        <w:t xml:space="preserve">. Рок у којем ће уговор бити закључен </w:t>
      </w:r>
    </w:p>
    <w:p w:rsidR="007252A5" w:rsidRPr="00EE55DC" w:rsidRDefault="007252A5" w:rsidP="007D22BC">
      <w:pPr>
        <w:tabs>
          <w:tab w:val="left" w:pos="567"/>
          <w:tab w:val="left" w:pos="1710"/>
        </w:tabs>
        <w:jc w:val="both"/>
        <w:rPr>
          <w:rFonts w:ascii="Arial" w:hAnsi="Arial" w:cs="Arial"/>
          <w:b/>
          <w:sz w:val="20"/>
          <w:szCs w:val="20"/>
          <w:u w:val="single"/>
          <w:lang w:val="sr-Cyrl-CS"/>
        </w:rPr>
      </w:pPr>
      <w:r w:rsidRPr="00EE55DC">
        <w:rPr>
          <w:rFonts w:ascii="Arial" w:hAnsi="Arial" w:cs="Arial"/>
          <w:b/>
          <w:sz w:val="20"/>
          <w:szCs w:val="20"/>
          <w:lang w:val="sr-Cyrl-CS"/>
        </w:rPr>
        <w:tab/>
      </w:r>
      <w:r w:rsidRPr="00EE55DC">
        <w:rPr>
          <w:rFonts w:ascii="Arial" w:hAnsi="Arial" w:cs="Arial"/>
          <w:color w:val="000000"/>
          <w:spacing w:val="-8"/>
          <w:sz w:val="20"/>
          <w:szCs w:val="20"/>
          <w:lang w:val="ru-RU"/>
        </w:rPr>
        <w:t>У</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р о јавној на</w:t>
      </w:r>
      <w:r w:rsidRPr="00EE55DC">
        <w:rPr>
          <w:rFonts w:ascii="Arial" w:hAnsi="Arial" w:cs="Arial"/>
          <w:color w:val="000000"/>
          <w:spacing w:val="-7"/>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 xml:space="preserve">и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 xml:space="preserve">е </w:t>
      </w:r>
      <w:r w:rsidRPr="00EE55DC">
        <w:rPr>
          <w:rFonts w:ascii="Arial" w:hAnsi="Arial" w:cs="Arial"/>
          <w:color w:val="000000"/>
          <w:spacing w:val="-1"/>
          <w:sz w:val="20"/>
          <w:szCs w:val="20"/>
          <w:lang w:val="ru-RU"/>
        </w:rPr>
        <w:t>б</w:t>
      </w:r>
      <w:r w:rsidRPr="00EE55DC">
        <w:rPr>
          <w:rFonts w:ascii="Arial" w:hAnsi="Arial" w:cs="Arial"/>
          <w:color w:val="000000"/>
          <w:sz w:val="20"/>
          <w:szCs w:val="20"/>
          <w:lang w:val="ru-RU"/>
        </w:rPr>
        <w:t>ити</w:t>
      </w:r>
      <w:r w:rsidRPr="00EE55DC">
        <w:rPr>
          <w:rFonts w:ascii="Arial" w:hAnsi="Arial" w:cs="Arial"/>
          <w:color w:val="000000"/>
          <w:spacing w:val="54"/>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љ</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чен са по</w:t>
      </w:r>
      <w:r w:rsidRPr="00EE55DC">
        <w:rPr>
          <w:rFonts w:ascii="Arial" w:hAnsi="Arial" w:cs="Arial"/>
          <w:color w:val="000000"/>
          <w:spacing w:val="4"/>
          <w:sz w:val="20"/>
          <w:szCs w:val="20"/>
          <w:lang w:val="ru-RU"/>
        </w:rPr>
        <w:t>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чем</w:t>
      </w:r>
      <w:r w:rsidRPr="00EE55DC">
        <w:rPr>
          <w:rFonts w:ascii="Arial" w:hAnsi="Arial" w:cs="Arial"/>
          <w:color w:val="000000"/>
          <w:spacing w:val="55"/>
          <w:sz w:val="20"/>
          <w:szCs w:val="20"/>
          <w:lang w:val="ru-RU"/>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јем је</w:t>
      </w:r>
      <w:r w:rsidRPr="00EE55DC">
        <w:rPr>
          <w:rFonts w:ascii="Arial" w:hAnsi="Arial" w:cs="Arial"/>
          <w:color w:val="000000"/>
          <w:spacing w:val="54"/>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де</w:t>
      </w:r>
      <w:r w:rsidRPr="00EE55DC">
        <w:rPr>
          <w:rFonts w:ascii="Arial" w:hAnsi="Arial" w:cs="Arial"/>
          <w:color w:val="000000"/>
          <w:spacing w:val="1"/>
          <w:sz w:val="20"/>
          <w:szCs w:val="20"/>
          <w:lang w:val="ru-RU"/>
        </w:rPr>
        <w:t>ље</w:t>
      </w:r>
      <w:r w:rsidRPr="00EE55DC">
        <w:rPr>
          <w:rFonts w:ascii="Arial" w:hAnsi="Arial" w:cs="Arial"/>
          <w:color w:val="000000"/>
          <w:sz w:val="20"/>
          <w:szCs w:val="20"/>
          <w:lang w:val="ru-RU"/>
        </w:rPr>
        <w:t xml:space="preserve">н </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р</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 xml:space="preserve">у </w:t>
      </w:r>
      <w:r w:rsidRPr="00EE55DC">
        <w:rPr>
          <w:rFonts w:ascii="Arial" w:hAnsi="Arial" w:cs="Arial"/>
          <w:color w:val="000000"/>
          <w:spacing w:val="1"/>
          <w:sz w:val="20"/>
          <w:szCs w:val="20"/>
          <w:lang w:val="ru-RU"/>
        </w:rPr>
        <w:t>ро</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 xml:space="preserve">у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2"/>
          <w:sz w:val="20"/>
          <w:szCs w:val="20"/>
          <w:lang w:val="ru-RU"/>
        </w:rPr>
        <w:t xml:space="preserve"> </w:t>
      </w:r>
      <w:r w:rsidR="0006438A">
        <w:rPr>
          <w:rFonts w:ascii="Arial" w:hAnsi="Arial" w:cs="Arial"/>
          <w:color w:val="000000"/>
          <w:sz w:val="20"/>
          <w:szCs w:val="20"/>
          <w:lang w:val="ru-RU"/>
        </w:rPr>
        <w:t xml:space="preserve">8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на</w:t>
      </w:r>
      <w:r w:rsidRPr="00EE55DC">
        <w:rPr>
          <w:rFonts w:ascii="Arial" w:hAnsi="Arial" w:cs="Arial"/>
          <w:color w:val="000000"/>
          <w:spacing w:val="3"/>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2"/>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на</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2"/>
          <w:sz w:val="20"/>
          <w:szCs w:val="20"/>
          <w:lang w:val="ru-RU"/>
        </w:rPr>
        <w:t>р</w:t>
      </w:r>
      <w:r w:rsidRPr="00EE55DC">
        <w:rPr>
          <w:rFonts w:ascii="Arial" w:hAnsi="Arial" w:cs="Arial"/>
          <w:color w:val="000000"/>
          <w:spacing w:val="-4"/>
          <w:sz w:val="20"/>
          <w:szCs w:val="20"/>
          <w:lang w:val="ru-RU"/>
        </w:rPr>
        <w:t>о</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а</w:t>
      </w:r>
      <w:r w:rsidRPr="00EE55DC">
        <w:rPr>
          <w:rFonts w:ascii="Arial" w:hAnsi="Arial" w:cs="Arial"/>
          <w:color w:val="000000"/>
          <w:spacing w:val="4"/>
          <w:sz w:val="20"/>
          <w:szCs w:val="20"/>
          <w:lang w:val="ru-RU"/>
        </w:rPr>
        <w:t xml:space="preserve"> </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а</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нош</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е</w:t>
      </w:r>
      <w:r w:rsidRPr="00EE55DC">
        <w:rPr>
          <w:rFonts w:ascii="Arial" w:hAnsi="Arial" w:cs="Arial"/>
          <w:color w:val="000000"/>
          <w:spacing w:val="4"/>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6"/>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4"/>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шти</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 пр</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из</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члана</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1</w:t>
      </w:r>
      <w:r w:rsidRPr="00EE55DC">
        <w:rPr>
          <w:rFonts w:ascii="Arial" w:hAnsi="Arial" w:cs="Arial"/>
          <w:color w:val="000000"/>
          <w:spacing w:val="1"/>
          <w:sz w:val="20"/>
          <w:szCs w:val="20"/>
          <w:lang w:val="ru-RU"/>
        </w:rPr>
        <w:t>49</w:t>
      </w:r>
      <w:r w:rsidRPr="00EE55DC">
        <w:rPr>
          <w:rFonts w:ascii="Arial" w:hAnsi="Arial" w:cs="Arial"/>
          <w:color w:val="000000"/>
          <w:sz w:val="20"/>
          <w:szCs w:val="20"/>
          <w:lang w:val="ru-RU"/>
        </w:rPr>
        <w:t>.</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на.</w:t>
      </w:r>
    </w:p>
    <w:p w:rsidR="00A8699E" w:rsidRPr="00EE55DC" w:rsidRDefault="007252A5" w:rsidP="00A8699E">
      <w:pPr>
        <w:tabs>
          <w:tab w:val="left" w:pos="567"/>
          <w:tab w:val="left" w:pos="1710"/>
        </w:tabs>
        <w:jc w:val="both"/>
        <w:rPr>
          <w:rFonts w:ascii="Arial" w:hAnsi="Arial" w:cs="Arial"/>
          <w:b/>
          <w:sz w:val="20"/>
          <w:szCs w:val="20"/>
          <w:lang w:val="sr-Cyrl-CS"/>
        </w:rPr>
      </w:pPr>
      <w:r w:rsidRPr="00EE55DC">
        <w:rPr>
          <w:rFonts w:ascii="Arial" w:hAnsi="Arial" w:cs="Arial"/>
          <w:b/>
          <w:sz w:val="20"/>
          <w:szCs w:val="20"/>
          <w:lang w:val="sr-Cyrl-CS"/>
        </w:rPr>
        <w:tab/>
      </w:r>
      <w:r w:rsidRPr="00EE55DC">
        <w:rPr>
          <w:rFonts w:ascii="Arial" w:hAnsi="Arial" w:cs="Arial"/>
          <w:color w:val="000000"/>
          <w:sz w:val="20"/>
          <w:szCs w:val="20"/>
          <w:lang w:val="ru-RU"/>
        </w:rPr>
        <w:t>У</w:t>
      </w:r>
      <w:r w:rsidRPr="00EE55DC">
        <w:rPr>
          <w:rFonts w:ascii="Arial" w:hAnsi="Arial" w:cs="Arial"/>
          <w:color w:val="000000"/>
          <w:spacing w:val="13"/>
          <w:sz w:val="20"/>
          <w:szCs w:val="20"/>
          <w:lang w:val="ru-RU"/>
        </w:rPr>
        <w:t xml:space="preserve"> </w:t>
      </w:r>
      <w:r w:rsidRPr="00EE55DC">
        <w:rPr>
          <w:rFonts w:ascii="Arial" w:hAnsi="Arial" w:cs="Arial"/>
          <w:color w:val="000000"/>
          <w:sz w:val="20"/>
          <w:szCs w:val="20"/>
          <w:lang w:val="ru-RU"/>
        </w:rPr>
        <w:t>сл</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чају</w:t>
      </w:r>
      <w:r w:rsidRPr="00EE55DC">
        <w:rPr>
          <w:rFonts w:ascii="Arial" w:hAnsi="Arial" w:cs="Arial"/>
          <w:color w:val="000000"/>
          <w:spacing w:val="32"/>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је</w:t>
      </w:r>
      <w:r w:rsidRPr="00EE55DC">
        <w:rPr>
          <w:rFonts w:ascii="Arial" w:hAnsi="Arial" w:cs="Arial"/>
          <w:color w:val="000000"/>
          <w:spacing w:val="23"/>
          <w:sz w:val="20"/>
          <w:szCs w:val="20"/>
          <w:lang w:val="ru-RU"/>
        </w:rPr>
        <w:t xml:space="preserve"> </w:t>
      </w:r>
      <w:r w:rsidRPr="00EE55DC">
        <w:rPr>
          <w:rFonts w:ascii="Arial" w:hAnsi="Arial" w:cs="Arial"/>
          <w:color w:val="000000"/>
          <w:spacing w:val="-3"/>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w:t>
      </w:r>
      <w:r w:rsidRPr="00EE55DC">
        <w:rPr>
          <w:rFonts w:ascii="Arial" w:hAnsi="Arial" w:cs="Arial"/>
          <w:color w:val="000000"/>
          <w:spacing w:val="-7"/>
          <w:sz w:val="20"/>
          <w:szCs w:val="20"/>
          <w:lang w:val="ru-RU"/>
        </w:rPr>
        <w:t>е</w:t>
      </w:r>
      <w:r w:rsidRPr="00EE55DC">
        <w:rPr>
          <w:rFonts w:ascii="Arial" w:hAnsi="Arial" w:cs="Arial"/>
          <w:color w:val="000000"/>
          <w:spacing w:val="-2"/>
          <w:sz w:val="20"/>
          <w:szCs w:val="20"/>
          <w:lang w:val="ru-RU"/>
        </w:rPr>
        <w:t>т</w:t>
      </w:r>
      <w:r w:rsidRPr="00EE55DC">
        <w:rPr>
          <w:rFonts w:ascii="Arial" w:hAnsi="Arial" w:cs="Arial"/>
          <w:color w:val="000000"/>
          <w:sz w:val="20"/>
          <w:szCs w:val="20"/>
          <w:lang w:val="ru-RU"/>
        </w:rPr>
        <w:t>а</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мо</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ј</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на</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22"/>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же</w:t>
      </w:r>
      <w:r w:rsidRPr="00EE55DC">
        <w:rPr>
          <w:rFonts w:ascii="Arial" w:hAnsi="Arial" w:cs="Arial"/>
          <w:color w:val="000000"/>
          <w:spacing w:val="33"/>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љ</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чити</w:t>
      </w:r>
      <w:r w:rsidRPr="00EE55DC">
        <w:rPr>
          <w:rFonts w:ascii="Arial" w:hAnsi="Arial" w:cs="Arial"/>
          <w:color w:val="000000"/>
          <w:spacing w:val="23"/>
          <w:sz w:val="20"/>
          <w:szCs w:val="20"/>
          <w:lang w:val="ru-RU"/>
        </w:rPr>
        <w:t xml:space="preserve"> </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р пре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ис</w:t>
      </w:r>
      <w:r w:rsidRPr="00EE55DC">
        <w:rPr>
          <w:rFonts w:ascii="Arial" w:hAnsi="Arial" w:cs="Arial"/>
          <w:color w:val="000000"/>
          <w:spacing w:val="-4"/>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а</w:t>
      </w:r>
      <w:r w:rsidRPr="00EE55DC">
        <w:rPr>
          <w:rFonts w:ascii="Arial" w:hAnsi="Arial" w:cs="Arial"/>
          <w:color w:val="000000"/>
          <w:spacing w:val="25"/>
          <w:sz w:val="20"/>
          <w:szCs w:val="20"/>
          <w:lang w:val="ru-RU"/>
        </w:rPr>
        <w:t xml:space="preserve"> </w:t>
      </w:r>
      <w:r w:rsidRPr="00EE55DC">
        <w:rPr>
          <w:rFonts w:ascii="Arial" w:hAnsi="Arial" w:cs="Arial"/>
          <w:color w:val="000000"/>
          <w:spacing w:val="1"/>
          <w:sz w:val="20"/>
          <w:szCs w:val="20"/>
          <w:lang w:val="ru-RU"/>
        </w:rPr>
        <w:t>ро</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а</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26"/>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нош</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5"/>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28"/>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z w:val="20"/>
          <w:szCs w:val="20"/>
          <w:lang w:val="ru-RU"/>
        </w:rPr>
        <w:t>а</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шти</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w:t>
      </w:r>
      <w:r w:rsidRPr="00EE55DC">
        <w:rPr>
          <w:rFonts w:ascii="Arial" w:hAnsi="Arial" w:cs="Arial"/>
          <w:color w:val="000000"/>
          <w:spacing w:val="24"/>
          <w:sz w:val="20"/>
          <w:szCs w:val="20"/>
          <w:lang w:val="ru-RU"/>
        </w:rPr>
        <w:t xml:space="preserve"> </w:t>
      </w:r>
      <w:r w:rsidRPr="00EE55DC">
        <w:rPr>
          <w:rFonts w:ascii="Arial" w:hAnsi="Arial" w:cs="Arial"/>
          <w:color w:val="000000"/>
          <w:sz w:val="20"/>
          <w:szCs w:val="20"/>
          <w:lang w:val="ru-RU"/>
        </w:rPr>
        <w:t>пр</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24"/>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w:t>
      </w:r>
      <w:r w:rsidRPr="00EE55DC">
        <w:rPr>
          <w:rFonts w:ascii="Arial" w:hAnsi="Arial" w:cs="Arial"/>
          <w:color w:val="000000"/>
          <w:spacing w:val="24"/>
          <w:sz w:val="20"/>
          <w:szCs w:val="20"/>
          <w:lang w:val="ru-RU"/>
        </w:rPr>
        <w:t xml:space="preserve"> </w:t>
      </w:r>
      <w:r w:rsidRPr="00EE55DC">
        <w:rPr>
          <w:rFonts w:ascii="Arial" w:hAnsi="Arial" w:cs="Arial"/>
          <w:color w:val="000000"/>
          <w:sz w:val="20"/>
          <w:szCs w:val="20"/>
          <w:lang w:val="ru-RU"/>
        </w:rPr>
        <w:t>са</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ч</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ном</w:t>
      </w:r>
      <w:r w:rsidR="00710FAA" w:rsidRPr="00EE55DC">
        <w:rPr>
          <w:rFonts w:ascii="Arial" w:hAnsi="Arial" w:cs="Arial"/>
          <w:color w:val="000000"/>
          <w:sz w:val="20"/>
          <w:szCs w:val="20"/>
        </w:rPr>
        <w:t xml:space="preserve"> </w:t>
      </w:r>
      <w:r w:rsidRPr="00EE55DC">
        <w:rPr>
          <w:rFonts w:ascii="Arial" w:hAnsi="Arial" w:cs="Arial"/>
          <w:color w:val="000000"/>
          <w:spacing w:val="-16"/>
          <w:position w:val="-1"/>
          <w:sz w:val="20"/>
          <w:szCs w:val="20"/>
          <w:lang w:val="ru-RU"/>
        </w:rPr>
        <w:t>1</w:t>
      </w:r>
      <w:r w:rsidRPr="00EE55DC">
        <w:rPr>
          <w:rFonts w:ascii="Arial" w:hAnsi="Arial" w:cs="Arial"/>
          <w:color w:val="000000"/>
          <w:spacing w:val="-1"/>
          <w:position w:val="-1"/>
          <w:sz w:val="20"/>
          <w:szCs w:val="20"/>
          <w:lang w:val="ru-RU"/>
        </w:rPr>
        <w:t>1</w:t>
      </w:r>
      <w:r w:rsidRPr="00EE55DC">
        <w:rPr>
          <w:rFonts w:ascii="Arial" w:hAnsi="Arial" w:cs="Arial"/>
          <w:color w:val="000000"/>
          <w:spacing w:val="1"/>
          <w:position w:val="-1"/>
          <w:sz w:val="20"/>
          <w:szCs w:val="20"/>
          <w:lang w:val="ru-RU"/>
        </w:rPr>
        <w:t>2</w:t>
      </w:r>
      <w:r w:rsidRPr="00EE55DC">
        <w:rPr>
          <w:rFonts w:ascii="Arial" w:hAnsi="Arial" w:cs="Arial"/>
          <w:color w:val="000000"/>
          <w:position w:val="-1"/>
          <w:sz w:val="20"/>
          <w:szCs w:val="20"/>
          <w:lang w:val="ru-RU"/>
        </w:rPr>
        <w:t>.</w:t>
      </w:r>
      <w:r w:rsidRPr="00EE55DC">
        <w:rPr>
          <w:rFonts w:ascii="Arial" w:hAnsi="Arial" w:cs="Arial"/>
          <w:color w:val="000000"/>
          <w:spacing w:val="1"/>
          <w:position w:val="-1"/>
          <w:sz w:val="20"/>
          <w:szCs w:val="20"/>
          <w:lang w:val="ru-RU"/>
        </w:rPr>
        <w:t xml:space="preserve"> </w:t>
      </w:r>
      <w:r w:rsidRPr="00EE55DC">
        <w:rPr>
          <w:rFonts w:ascii="Arial" w:hAnsi="Arial" w:cs="Arial"/>
          <w:color w:val="000000"/>
          <w:position w:val="-1"/>
          <w:sz w:val="20"/>
          <w:szCs w:val="20"/>
          <w:lang w:val="ru-RU"/>
        </w:rPr>
        <w:t>с</w:t>
      </w:r>
      <w:r w:rsidRPr="00EE55DC">
        <w:rPr>
          <w:rFonts w:ascii="Arial" w:hAnsi="Arial" w:cs="Arial"/>
          <w:color w:val="000000"/>
          <w:spacing w:val="-4"/>
          <w:position w:val="-1"/>
          <w:sz w:val="20"/>
          <w:szCs w:val="20"/>
          <w:lang w:val="ru-RU"/>
        </w:rPr>
        <w:t>т</w:t>
      </w:r>
      <w:r w:rsidRPr="00EE55DC">
        <w:rPr>
          <w:rFonts w:ascii="Arial" w:hAnsi="Arial" w:cs="Arial"/>
          <w:color w:val="000000"/>
          <w:spacing w:val="1"/>
          <w:position w:val="-1"/>
          <w:sz w:val="20"/>
          <w:szCs w:val="20"/>
          <w:lang w:val="ru-RU"/>
        </w:rPr>
        <w:t>а</w:t>
      </w:r>
      <w:r w:rsidRPr="00EE55DC">
        <w:rPr>
          <w:rFonts w:ascii="Arial" w:hAnsi="Arial" w:cs="Arial"/>
          <w:color w:val="000000"/>
          <w:position w:val="-1"/>
          <w:sz w:val="20"/>
          <w:szCs w:val="20"/>
          <w:lang w:val="ru-RU"/>
        </w:rPr>
        <w:t xml:space="preserve">в </w:t>
      </w:r>
      <w:r w:rsidRPr="00EE55DC">
        <w:rPr>
          <w:rFonts w:ascii="Arial" w:hAnsi="Arial" w:cs="Arial"/>
          <w:color w:val="000000"/>
          <w:spacing w:val="1"/>
          <w:position w:val="-1"/>
          <w:sz w:val="20"/>
          <w:szCs w:val="20"/>
          <w:lang w:val="ru-RU"/>
        </w:rPr>
        <w:t>2</w:t>
      </w:r>
      <w:r w:rsidRPr="00EE55DC">
        <w:rPr>
          <w:rFonts w:ascii="Arial" w:hAnsi="Arial" w:cs="Arial"/>
          <w:color w:val="000000"/>
          <w:position w:val="-1"/>
          <w:sz w:val="20"/>
          <w:szCs w:val="20"/>
          <w:lang w:val="ru-RU"/>
        </w:rPr>
        <w:t>.</w:t>
      </w:r>
      <w:r w:rsidRPr="00EE55DC">
        <w:rPr>
          <w:rFonts w:ascii="Arial" w:hAnsi="Arial" w:cs="Arial"/>
          <w:color w:val="000000"/>
          <w:spacing w:val="-2"/>
          <w:position w:val="-1"/>
          <w:sz w:val="20"/>
          <w:szCs w:val="20"/>
          <w:lang w:val="ru-RU"/>
        </w:rPr>
        <w:t xml:space="preserve"> </w:t>
      </w:r>
      <w:r w:rsidRPr="00EE55DC">
        <w:rPr>
          <w:rFonts w:ascii="Arial" w:hAnsi="Arial" w:cs="Arial"/>
          <w:color w:val="000000"/>
          <w:spacing w:val="-1"/>
          <w:position w:val="-1"/>
          <w:sz w:val="20"/>
          <w:szCs w:val="20"/>
          <w:lang w:val="ru-RU"/>
        </w:rPr>
        <w:t>т</w:t>
      </w:r>
      <w:r w:rsidRPr="00EE55DC">
        <w:rPr>
          <w:rFonts w:ascii="Arial" w:hAnsi="Arial" w:cs="Arial"/>
          <w:color w:val="000000"/>
          <w:spacing w:val="-4"/>
          <w:position w:val="-1"/>
          <w:sz w:val="20"/>
          <w:szCs w:val="20"/>
          <w:lang w:val="ru-RU"/>
        </w:rPr>
        <w:t>а</w:t>
      </w:r>
      <w:r w:rsidRPr="00EE55DC">
        <w:rPr>
          <w:rFonts w:ascii="Arial" w:hAnsi="Arial" w:cs="Arial"/>
          <w:color w:val="000000"/>
          <w:position w:val="-1"/>
          <w:sz w:val="20"/>
          <w:szCs w:val="20"/>
          <w:lang w:val="ru-RU"/>
        </w:rPr>
        <w:t>ч</w:t>
      </w:r>
      <w:r w:rsidRPr="00EE55DC">
        <w:rPr>
          <w:rFonts w:ascii="Arial" w:hAnsi="Arial" w:cs="Arial"/>
          <w:color w:val="000000"/>
          <w:spacing w:val="2"/>
          <w:position w:val="-1"/>
          <w:sz w:val="20"/>
          <w:szCs w:val="20"/>
          <w:lang w:val="ru-RU"/>
        </w:rPr>
        <w:t>к</w:t>
      </w:r>
      <w:r w:rsidRPr="00EE55DC">
        <w:rPr>
          <w:rFonts w:ascii="Arial" w:hAnsi="Arial" w:cs="Arial"/>
          <w:color w:val="000000"/>
          <w:position w:val="-1"/>
          <w:sz w:val="20"/>
          <w:szCs w:val="20"/>
          <w:lang w:val="ru-RU"/>
        </w:rPr>
        <w:t>а</w:t>
      </w:r>
      <w:r w:rsidRPr="00EE55DC">
        <w:rPr>
          <w:rFonts w:ascii="Arial" w:hAnsi="Arial" w:cs="Arial"/>
          <w:color w:val="000000"/>
          <w:spacing w:val="1"/>
          <w:position w:val="-1"/>
          <w:sz w:val="20"/>
          <w:szCs w:val="20"/>
          <w:lang w:val="ru-RU"/>
        </w:rPr>
        <w:t xml:space="preserve"> 5</w:t>
      </w:r>
      <w:r w:rsidRPr="00EE55DC">
        <w:rPr>
          <w:rFonts w:ascii="Arial" w:hAnsi="Arial" w:cs="Arial"/>
          <w:color w:val="000000"/>
          <w:position w:val="-1"/>
          <w:sz w:val="20"/>
          <w:szCs w:val="20"/>
          <w:lang w:val="ru-RU"/>
        </w:rPr>
        <w:t xml:space="preserve">) </w:t>
      </w:r>
      <w:r w:rsidRPr="00EE55DC">
        <w:rPr>
          <w:rFonts w:ascii="Arial" w:hAnsi="Arial" w:cs="Arial"/>
          <w:color w:val="000000"/>
          <w:spacing w:val="-4"/>
          <w:position w:val="-1"/>
          <w:sz w:val="20"/>
          <w:szCs w:val="20"/>
          <w:lang w:val="ru-RU"/>
        </w:rPr>
        <w:t>З</w:t>
      </w:r>
      <w:r w:rsidRPr="00EE55DC">
        <w:rPr>
          <w:rFonts w:ascii="Arial" w:hAnsi="Arial" w:cs="Arial"/>
          <w:color w:val="000000"/>
          <w:spacing w:val="1"/>
          <w:position w:val="-1"/>
          <w:sz w:val="20"/>
          <w:szCs w:val="20"/>
          <w:lang w:val="ru-RU"/>
        </w:rPr>
        <w:t>а</w:t>
      </w:r>
      <w:r w:rsidRPr="00EE55DC">
        <w:rPr>
          <w:rFonts w:ascii="Arial" w:hAnsi="Arial" w:cs="Arial"/>
          <w:color w:val="000000"/>
          <w:spacing w:val="3"/>
          <w:position w:val="-1"/>
          <w:sz w:val="20"/>
          <w:szCs w:val="20"/>
          <w:lang w:val="ru-RU"/>
        </w:rPr>
        <w:t>к</w:t>
      </w:r>
      <w:r w:rsidRPr="00EE55DC">
        <w:rPr>
          <w:rFonts w:ascii="Arial" w:hAnsi="Arial" w:cs="Arial"/>
          <w:color w:val="000000"/>
          <w:spacing w:val="1"/>
          <w:position w:val="-1"/>
          <w:sz w:val="20"/>
          <w:szCs w:val="20"/>
          <w:lang w:val="ru-RU"/>
        </w:rPr>
        <w:t>о</w:t>
      </w:r>
      <w:r w:rsidRPr="00EE55DC">
        <w:rPr>
          <w:rFonts w:ascii="Arial" w:hAnsi="Arial" w:cs="Arial"/>
          <w:color w:val="000000"/>
          <w:position w:val="-1"/>
          <w:sz w:val="20"/>
          <w:szCs w:val="20"/>
          <w:lang w:val="ru-RU"/>
        </w:rPr>
        <w:t>на</w:t>
      </w:r>
      <w:r w:rsidRPr="00EE55DC">
        <w:rPr>
          <w:rFonts w:ascii="Arial" w:hAnsi="Arial" w:cs="Arial"/>
          <w:color w:val="000000"/>
          <w:position w:val="-1"/>
          <w:sz w:val="20"/>
          <w:szCs w:val="20"/>
        </w:rPr>
        <w:t>.</w:t>
      </w:r>
    </w:p>
    <w:p w:rsidR="00A8699E" w:rsidRDefault="00A8699E" w:rsidP="00A8699E">
      <w:pPr>
        <w:tabs>
          <w:tab w:val="left" w:pos="567"/>
          <w:tab w:val="left" w:pos="1710"/>
        </w:tabs>
        <w:jc w:val="both"/>
        <w:rPr>
          <w:rFonts w:ascii="Arial" w:hAnsi="Arial" w:cs="Arial"/>
          <w:b/>
          <w:sz w:val="20"/>
          <w:szCs w:val="20"/>
          <w:lang w:val="sr-Cyrl-CS"/>
        </w:rPr>
      </w:pPr>
    </w:p>
    <w:p w:rsidR="006A241E" w:rsidRDefault="006A241E" w:rsidP="00A8699E">
      <w:pPr>
        <w:tabs>
          <w:tab w:val="left" w:pos="567"/>
          <w:tab w:val="left" w:pos="1710"/>
        </w:tabs>
        <w:jc w:val="both"/>
        <w:rPr>
          <w:rFonts w:ascii="Arial" w:hAnsi="Arial" w:cs="Arial"/>
          <w:b/>
          <w:sz w:val="20"/>
          <w:szCs w:val="20"/>
          <w:lang w:val="sr-Cyrl-CS"/>
        </w:rPr>
      </w:pPr>
    </w:p>
    <w:p w:rsidR="005B6EE7" w:rsidRDefault="005B6EE7"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3B1A24" w:rsidRDefault="003B1A24" w:rsidP="00A66C4F">
      <w:pPr>
        <w:tabs>
          <w:tab w:val="left" w:pos="567"/>
          <w:tab w:val="left" w:pos="1710"/>
        </w:tabs>
        <w:rPr>
          <w:rFonts w:ascii="Arial" w:hAnsi="Arial" w:cs="Arial"/>
          <w:b/>
          <w:sz w:val="20"/>
          <w:szCs w:val="20"/>
          <w:lang w:val="sr-Cyrl-CS"/>
        </w:rPr>
      </w:pPr>
    </w:p>
    <w:p w:rsidR="00F1092F" w:rsidRPr="005B6EE7" w:rsidRDefault="00F1092F" w:rsidP="00A66C4F">
      <w:pPr>
        <w:tabs>
          <w:tab w:val="left" w:pos="567"/>
          <w:tab w:val="left" w:pos="1710"/>
        </w:tabs>
        <w:rPr>
          <w:rFonts w:ascii="Arial" w:hAnsi="Arial" w:cs="Arial"/>
          <w:b/>
          <w:bCs/>
          <w:sz w:val="20"/>
          <w:szCs w:val="20"/>
          <w:lang w:val="sr-Cyrl-RS"/>
        </w:rPr>
      </w:pPr>
    </w:p>
    <w:p w:rsidR="00650D90" w:rsidRPr="00C45F45" w:rsidRDefault="00650D90" w:rsidP="00A8699E">
      <w:pPr>
        <w:tabs>
          <w:tab w:val="left" w:pos="567"/>
          <w:tab w:val="left" w:pos="1710"/>
        </w:tabs>
        <w:jc w:val="center"/>
        <w:rPr>
          <w:rFonts w:ascii="Arial" w:hAnsi="Arial" w:cs="Arial"/>
          <w:b/>
          <w:bCs/>
          <w:sz w:val="20"/>
          <w:szCs w:val="20"/>
          <w:lang w:val="sr-Cyrl-RS"/>
        </w:rPr>
      </w:pPr>
    </w:p>
    <w:p w:rsidR="000D5E18" w:rsidRPr="00EE55DC" w:rsidRDefault="000D5E18" w:rsidP="00A8699E">
      <w:pPr>
        <w:tabs>
          <w:tab w:val="left" w:pos="567"/>
          <w:tab w:val="left" w:pos="1710"/>
        </w:tabs>
        <w:jc w:val="center"/>
        <w:rPr>
          <w:rFonts w:ascii="Arial" w:hAnsi="Arial" w:cs="Arial"/>
          <w:b/>
          <w:sz w:val="20"/>
          <w:szCs w:val="20"/>
        </w:rPr>
      </w:pPr>
      <w:r w:rsidRPr="00EE55DC">
        <w:rPr>
          <w:rFonts w:ascii="Arial" w:hAnsi="Arial" w:cs="Arial"/>
          <w:b/>
          <w:bCs/>
          <w:sz w:val="20"/>
          <w:szCs w:val="20"/>
          <w:lang w:val="en-US"/>
        </w:rPr>
        <w:t>V</w:t>
      </w:r>
      <w:r w:rsidR="003C6F27" w:rsidRPr="00EE55DC">
        <w:rPr>
          <w:rFonts w:ascii="Arial" w:hAnsi="Arial" w:cs="Arial"/>
          <w:b/>
          <w:bCs/>
          <w:sz w:val="20"/>
          <w:szCs w:val="20"/>
        </w:rPr>
        <w:t xml:space="preserve">I </w:t>
      </w:r>
      <w:r w:rsidRPr="00EE55DC">
        <w:rPr>
          <w:rFonts w:ascii="Arial" w:hAnsi="Arial" w:cs="Arial"/>
          <w:b/>
          <w:bCs/>
          <w:sz w:val="20"/>
          <w:szCs w:val="20"/>
          <w:lang w:val="sr-Cyrl-CS"/>
        </w:rPr>
        <w:t>ОБРАЗАЦ ПОНУДЕ</w:t>
      </w:r>
      <w:r w:rsidR="00ED3EF0">
        <w:rPr>
          <w:rFonts w:ascii="Arial" w:hAnsi="Arial" w:cs="Arial"/>
          <w:b/>
          <w:bCs/>
          <w:sz w:val="20"/>
          <w:szCs w:val="20"/>
          <w:lang w:val="sr-Cyrl-CS"/>
        </w:rPr>
        <w:t xml:space="preserve"> </w:t>
      </w:r>
    </w:p>
    <w:p w:rsidR="000D5E18" w:rsidRPr="00EE55DC" w:rsidRDefault="000D5E18" w:rsidP="007D22BC">
      <w:pPr>
        <w:jc w:val="center"/>
        <w:rPr>
          <w:rFonts w:ascii="Arial" w:hAnsi="Arial" w:cs="Arial"/>
          <w:b/>
          <w:bCs/>
          <w:sz w:val="20"/>
          <w:szCs w:val="20"/>
          <w:lang w:val="sr-Cyrl-CS"/>
        </w:rPr>
      </w:pPr>
    </w:p>
    <w:p w:rsidR="000D5E18" w:rsidRDefault="000D5E18" w:rsidP="007D22BC">
      <w:pPr>
        <w:tabs>
          <w:tab w:val="left" w:pos="567"/>
          <w:tab w:val="left" w:pos="1080"/>
        </w:tabs>
        <w:jc w:val="both"/>
        <w:rPr>
          <w:rFonts w:ascii="Arial" w:hAnsi="Arial" w:cs="Arial"/>
          <w:sz w:val="20"/>
          <w:szCs w:val="20"/>
          <w:lang w:val="sr-Cyrl-CS"/>
        </w:rPr>
      </w:pPr>
      <w:r w:rsidRPr="00EE55DC">
        <w:rPr>
          <w:rFonts w:ascii="Arial" w:hAnsi="Arial" w:cs="Arial"/>
          <w:sz w:val="20"/>
          <w:szCs w:val="20"/>
          <w:lang w:val="sr-Latn-CS"/>
        </w:rPr>
        <w:tab/>
      </w:r>
      <w:r w:rsidRPr="00EE55DC">
        <w:rPr>
          <w:rFonts w:ascii="Arial" w:hAnsi="Arial" w:cs="Arial"/>
          <w:sz w:val="20"/>
          <w:szCs w:val="20"/>
          <w:lang w:val="sr-Cyrl-CS"/>
        </w:rPr>
        <w:t xml:space="preserve">Понуда за јавну набавку </w:t>
      </w:r>
      <w:r w:rsidR="00A66C4F">
        <w:rPr>
          <w:rFonts w:ascii="Arial" w:hAnsi="Arial" w:cs="Arial"/>
          <w:sz w:val="20"/>
          <w:szCs w:val="20"/>
          <w:lang w:val="sr-Cyrl-CS"/>
        </w:rPr>
        <w:t xml:space="preserve">– </w:t>
      </w:r>
      <w:r w:rsidR="003B1A24">
        <w:rPr>
          <w:rFonts w:ascii="Arial" w:hAnsi="Arial" w:cs="Arial"/>
          <w:sz w:val="20"/>
          <w:szCs w:val="20"/>
          <w:lang w:val="sr-Cyrl-CS"/>
        </w:rPr>
        <w:t>Грађевински материјал</w:t>
      </w:r>
      <w:r w:rsidRPr="00EE55DC">
        <w:rPr>
          <w:rFonts w:ascii="Arial" w:hAnsi="Arial" w:cs="Arial"/>
          <w:bCs/>
          <w:sz w:val="20"/>
          <w:szCs w:val="20"/>
          <w:lang w:val="sr-Cyrl-CS"/>
        </w:rPr>
        <w:t xml:space="preserve">, </w:t>
      </w:r>
      <w:r w:rsidR="00052FA2" w:rsidRPr="00EE55DC">
        <w:rPr>
          <w:rFonts w:ascii="Arial" w:hAnsi="Arial" w:cs="Arial"/>
          <w:sz w:val="20"/>
          <w:szCs w:val="20"/>
          <w:lang w:val="sr-Cyrl-CS"/>
        </w:rPr>
        <w:t xml:space="preserve"> број </w:t>
      </w:r>
      <w:r w:rsidR="00DE53D2" w:rsidRPr="00EE55DC">
        <w:rPr>
          <w:rFonts w:ascii="Arial" w:hAnsi="Arial" w:cs="Arial"/>
          <w:sz w:val="20"/>
          <w:szCs w:val="20"/>
          <w:lang w:val="sr-Cyrl-CS"/>
        </w:rPr>
        <w:t xml:space="preserve">ЈН </w:t>
      </w:r>
      <w:r w:rsidR="003B1A24">
        <w:rPr>
          <w:rFonts w:ascii="Arial" w:hAnsi="Arial" w:cs="Arial"/>
          <w:sz w:val="20"/>
          <w:szCs w:val="20"/>
          <w:lang w:val="sr-Cyrl-RS"/>
        </w:rPr>
        <w:t>2</w:t>
      </w:r>
      <w:r w:rsidR="00E14A5A">
        <w:rPr>
          <w:rFonts w:ascii="Arial" w:hAnsi="Arial" w:cs="Arial"/>
          <w:sz w:val="20"/>
          <w:szCs w:val="20"/>
          <w:lang w:val="en-US"/>
        </w:rPr>
        <w:t>/1</w:t>
      </w:r>
      <w:r w:rsidR="003B1A24">
        <w:rPr>
          <w:rFonts w:ascii="Arial" w:hAnsi="Arial" w:cs="Arial"/>
          <w:sz w:val="20"/>
          <w:szCs w:val="20"/>
          <w:lang w:val="sr-Cyrl-RS"/>
        </w:rPr>
        <w:t>7</w:t>
      </w:r>
      <w:r w:rsidR="00126B5E">
        <w:rPr>
          <w:rFonts w:ascii="Arial" w:hAnsi="Arial" w:cs="Arial"/>
          <w:sz w:val="20"/>
          <w:szCs w:val="20"/>
          <w:lang w:val="sr-Cyrl-CS"/>
        </w:rPr>
        <w:t>.</w:t>
      </w:r>
      <w:r w:rsidR="0088669F" w:rsidRPr="00EE55DC">
        <w:rPr>
          <w:rFonts w:ascii="Arial" w:hAnsi="Arial" w:cs="Arial"/>
          <w:sz w:val="20"/>
          <w:szCs w:val="20"/>
          <w:lang w:val="sr-Cyrl-CS"/>
        </w:rPr>
        <w:t xml:space="preserve"> </w:t>
      </w:r>
    </w:p>
    <w:p w:rsidR="0006438A" w:rsidRPr="00EE55DC" w:rsidRDefault="0006438A" w:rsidP="007D22BC">
      <w:pPr>
        <w:tabs>
          <w:tab w:val="left" w:pos="567"/>
          <w:tab w:val="left" w:pos="1080"/>
        </w:tabs>
        <w:jc w:val="both"/>
        <w:rPr>
          <w:rFonts w:ascii="Arial" w:hAnsi="Arial" w:cs="Arial"/>
          <w:b/>
          <w:bCs/>
          <w:sz w:val="20"/>
          <w:szCs w:val="20"/>
          <w:lang w:val="sr-Cyrl-CS"/>
        </w:rPr>
      </w:pPr>
    </w:p>
    <w:p w:rsidR="000D5E18" w:rsidRPr="00EE55DC" w:rsidRDefault="000D5E18" w:rsidP="007D22BC">
      <w:pPr>
        <w:tabs>
          <w:tab w:val="left" w:pos="1080"/>
        </w:tabs>
        <w:jc w:val="both"/>
        <w:rPr>
          <w:rFonts w:ascii="Arial" w:hAnsi="Arial" w:cs="Arial"/>
          <w:sz w:val="20"/>
          <w:szCs w:val="20"/>
          <w:u w:val="single"/>
        </w:rPr>
      </w:pPr>
    </w:p>
    <w:p w:rsidR="000D5E18" w:rsidRPr="00EE55DC" w:rsidRDefault="000D5E18" w:rsidP="007D22BC">
      <w:pPr>
        <w:tabs>
          <w:tab w:val="left" w:pos="1515"/>
        </w:tabs>
        <w:rPr>
          <w:rFonts w:ascii="Arial" w:hAnsi="Arial" w:cs="Arial"/>
          <w:b/>
          <w:bCs/>
          <w:sz w:val="20"/>
          <w:szCs w:val="20"/>
          <w:lang w:val="sr-Cyrl-CS"/>
        </w:rPr>
      </w:pPr>
      <w:r w:rsidRPr="00EE55DC">
        <w:rPr>
          <w:rFonts w:ascii="Arial" w:hAnsi="Arial" w:cs="Arial"/>
          <w:b/>
          <w:bCs/>
          <w:sz w:val="20"/>
          <w:szCs w:val="20"/>
          <w:lang w:val="sr-Cyrl-CS"/>
        </w:rPr>
        <w:t>1) ОПШТИ ПОДАЦИ О ПОНУЂАЧУ</w:t>
      </w:r>
    </w:p>
    <w:p w:rsidR="000D5E18" w:rsidRPr="00EE55DC" w:rsidRDefault="000D5E18" w:rsidP="007D22BC">
      <w:pPr>
        <w:widowControl w:val="0"/>
        <w:autoSpaceDE w:val="0"/>
        <w:autoSpaceDN w:val="0"/>
        <w:adjustRightInd w:val="0"/>
        <w:ind w:left="240"/>
        <w:rPr>
          <w:rFonts w:ascii="Arial" w:hAnsi="Arial" w:cs="Arial"/>
          <w:color w:val="000000"/>
          <w:sz w:val="20"/>
          <w:szCs w:val="20"/>
        </w:rPr>
      </w:pPr>
    </w:p>
    <w:tbl>
      <w:tblPr>
        <w:tblW w:w="0" w:type="auto"/>
        <w:tblInd w:w="5" w:type="dxa"/>
        <w:tblLayout w:type="fixed"/>
        <w:tblCellMar>
          <w:left w:w="0" w:type="dxa"/>
          <w:right w:w="0" w:type="dxa"/>
        </w:tblCellMar>
        <w:tblLook w:val="0000" w:firstRow="0" w:lastRow="0" w:firstColumn="0" w:lastColumn="0" w:noHBand="0" w:noVBand="0"/>
      </w:tblPr>
      <w:tblGrid>
        <w:gridCol w:w="4111"/>
        <w:gridCol w:w="5528"/>
      </w:tblGrid>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z w:val="20"/>
                <w:szCs w:val="20"/>
              </w:rPr>
              <w:t>Н</w:t>
            </w:r>
            <w:r w:rsidRPr="00EE55DC">
              <w:rPr>
                <w:rFonts w:ascii="Arial" w:hAnsi="Arial" w:cs="Arial"/>
                <w:iCs/>
                <w:spacing w:val="-4"/>
                <w:sz w:val="20"/>
                <w:szCs w:val="20"/>
              </w:rPr>
              <w:t>а</w:t>
            </w:r>
            <w:r w:rsidRPr="00EE55DC">
              <w:rPr>
                <w:rFonts w:ascii="Arial" w:hAnsi="Arial" w:cs="Arial"/>
                <w:iCs/>
                <w:spacing w:val="-1"/>
                <w:sz w:val="20"/>
                <w:szCs w:val="20"/>
              </w:rPr>
              <w:t>з</w:t>
            </w:r>
            <w:r w:rsidRPr="00EE55DC">
              <w:rPr>
                <w:rFonts w:ascii="Arial" w:hAnsi="Arial" w:cs="Arial"/>
                <w:iCs/>
                <w:spacing w:val="1"/>
                <w:sz w:val="20"/>
                <w:szCs w:val="20"/>
              </w:rPr>
              <w:t>и</w:t>
            </w:r>
            <w:r w:rsidRPr="00EE55DC">
              <w:rPr>
                <w:rFonts w:ascii="Arial" w:hAnsi="Arial" w:cs="Arial"/>
                <w:iCs/>
                <w:sz w:val="20"/>
                <w:szCs w:val="20"/>
              </w:rPr>
              <w:t>в п</w:t>
            </w:r>
            <w:r w:rsidRPr="00EE55DC">
              <w:rPr>
                <w:rFonts w:ascii="Arial" w:hAnsi="Arial" w:cs="Arial"/>
                <w:iCs/>
                <w:spacing w:val="1"/>
                <w:sz w:val="20"/>
                <w:szCs w:val="20"/>
              </w:rPr>
              <w:t>о</w:t>
            </w:r>
            <w:r w:rsidRPr="00EE55DC">
              <w:rPr>
                <w:rFonts w:ascii="Arial" w:hAnsi="Arial" w:cs="Arial"/>
                <w:iCs/>
                <w:sz w:val="20"/>
                <w:szCs w:val="20"/>
              </w:rPr>
              <w:t>ну</w:t>
            </w:r>
            <w:r w:rsidRPr="00EE55DC">
              <w:rPr>
                <w:rFonts w:ascii="Arial" w:hAnsi="Arial" w:cs="Arial"/>
                <w:iCs/>
                <w:spacing w:val="1"/>
                <w:sz w:val="20"/>
                <w:szCs w:val="20"/>
              </w:rPr>
              <w:t>ђ</w:t>
            </w:r>
            <w:r w:rsidRPr="00EE55DC">
              <w:rPr>
                <w:rFonts w:ascii="Arial" w:hAnsi="Arial" w:cs="Arial"/>
                <w:iCs/>
                <w:spacing w:val="-16"/>
                <w:sz w:val="20"/>
                <w:szCs w:val="20"/>
              </w:rPr>
              <w:t>а</w:t>
            </w:r>
            <w:r w:rsidRPr="00EE55DC">
              <w:rPr>
                <w:rFonts w:ascii="Arial" w:hAnsi="Arial" w:cs="Arial"/>
                <w:iCs/>
                <w:spacing w:val="-2"/>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са</w:t>
            </w:r>
            <w:r w:rsidRPr="00EE55DC">
              <w:rPr>
                <w:rFonts w:ascii="Arial" w:hAnsi="Arial" w:cs="Arial"/>
                <w:iCs/>
                <w:spacing w:val="1"/>
                <w:sz w:val="20"/>
                <w:szCs w:val="20"/>
              </w:rPr>
              <w:t xml:space="preserve"> </w:t>
            </w:r>
            <w:r w:rsidRPr="00EE55DC">
              <w:rPr>
                <w:rFonts w:ascii="Arial" w:hAnsi="Arial" w:cs="Arial"/>
                <w:iCs/>
                <w:spacing w:val="-2"/>
                <w:sz w:val="20"/>
                <w:szCs w:val="20"/>
              </w:rPr>
              <w:t>п</w:t>
            </w:r>
            <w:r w:rsidRPr="00EE55DC">
              <w:rPr>
                <w:rFonts w:ascii="Arial" w:hAnsi="Arial" w:cs="Arial"/>
                <w:iCs/>
                <w:spacing w:val="1"/>
                <w:sz w:val="20"/>
                <w:szCs w:val="20"/>
              </w:rPr>
              <w:t>о</w:t>
            </w:r>
            <w:r w:rsidRPr="00EE55DC">
              <w:rPr>
                <w:rFonts w:ascii="Arial" w:hAnsi="Arial" w:cs="Arial"/>
                <w:iCs/>
                <w:sz w:val="20"/>
                <w:szCs w:val="20"/>
              </w:rPr>
              <w:t>ну</w:t>
            </w:r>
            <w:r w:rsidRPr="00EE55DC">
              <w:rPr>
                <w:rFonts w:ascii="Arial" w:hAnsi="Arial" w:cs="Arial"/>
                <w:iCs/>
                <w:spacing w:val="1"/>
                <w:sz w:val="20"/>
                <w:szCs w:val="20"/>
              </w:rPr>
              <w:t>ђ</w:t>
            </w:r>
            <w:r w:rsidRPr="00EE55DC">
              <w:rPr>
                <w:rFonts w:ascii="Arial" w:hAnsi="Arial" w:cs="Arial"/>
                <w:iCs/>
                <w:spacing w:val="-16"/>
                <w:sz w:val="20"/>
                <w:szCs w:val="20"/>
              </w:rPr>
              <w:t>а</w:t>
            </w:r>
            <w:r w:rsidRPr="00EE55DC">
              <w:rPr>
                <w:rFonts w:ascii="Arial" w:hAnsi="Arial" w:cs="Arial"/>
                <w:iCs/>
                <w:spacing w:val="-2"/>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 п</w:t>
            </w:r>
            <w:r w:rsidRPr="00EE55DC">
              <w:rPr>
                <w:rFonts w:ascii="Arial" w:hAnsi="Arial" w:cs="Arial"/>
                <w:iCs/>
                <w:spacing w:val="1"/>
                <w:sz w:val="20"/>
                <w:szCs w:val="20"/>
              </w:rPr>
              <w:t>о</w:t>
            </w:r>
            <w:r w:rsidRPr="00EE55DC">
              <w:rPr>
                <w:rFonts w:ascii="Arial" w:hAnsi="Arial" w:cs="Arial"/>
                <w:iCs/>
                <w:sz w:val="20"/>
                <w:szCs w:val="20"/>
              </w:rPr>
              <w:t>ну</w:t>
            </w:r>
            <w:r w:rsidRPr="00EE55DC">
              <w:rPr>
                <w:rFonts w:ascii="Arial" w:hAnsi="Arial" w:cs="Arial"/>
                <w:iCs/>
                <w:spacing w:val="1"/>
                <w:sz w:val="20"/>
                <w:szCs w:val="20"/>
              </w:rPr>
              <w:t>ђ</w:t>
            </w:r>
            <w:r w:rsidRPr="00EE55DC">
              <w:rPr>
                <w:rFonts w:ascii="Arial" w:hAnsi="Arial" w:cs="Arial"/>
                <w:iCs/>
                <w:spacing w:val="-18"/>
                <w:sz w:val="20"/>
                <w:szCs w:val="20"/>
              </w:rPr>
              <w:t>а</w:t>
            </w:r>
            <w:r w:rsidRPr="00EE55DC">
              <w:rPr>
                <w:rFonts w:ascii="Arial" w:hAnsi="Arial" w:cs="Arial"/>
                <w:iCs/>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A44AD6">
            <w:pPr>
              <w:widowControl w:val="0"/>
              <w:autoSpaceDE w:val="0"/>
              <w:autoSpaceDN w:val="0"/>
              <w:adjustRightInd w:val="0"/>
              <w:jc w:val="center"/>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tabs>
                <w:tab w:val="left" w:pos="1480"/>
                <w:tab w:val="left" w:pos="4040"/>
              </w:tabs>
              <w:autoSpaceDE w:val="0"/>
              <w:autoSpaceDN w:val="0"/>
              <w:adjustRightInd w:val="0"/>
              <w:ind w:left="103"/>
              <w:rPr>
                <w:rFonts w:ascii="Arial" w:hAnsi="Arial" w:cs="Arial"/>
                <w:sz w:val="20"/>
                <w:szCs w:val="20"/>
                <w:lang w:val="ru-RU"/>
              </w:rPr>
            </w:pPr>
            <w:r w:rsidRPr="00EE55DC">
              <w:rPr>
                <w:rFonts w:ascii="Arial" w:hAnsi="Arial" w:cs="Arial"/>
                <w:iCs/>
                <w:spacing w:val="-1"/>
                <w:sz w:val="20"/>
                <w:szCs w:val="20"/>
                <w:lang w:val="ru-RU"/>
              </w:rPr>
              <w:t>П</w:t>
            </w:r>
            <w:r w:rsidRPr="00EE55DC">
              <w:rPr>
                <w:rFonts w:ascii="Arial" w:hAnsi="Arial" w:cs="Arial"/>
                <w:iCs/>
                <w:spacing w:val="1"/>
                <w:sz w:val="20"/>
                <w:szCs w:val="20"/>
                <w:lang w:val="ru-RU"/>
              </w:rPr>
              <w:t>ор</w:t>
            </w:r>
            <w:r w:rsidRPr="00EE55DC">
              <w:rPr>
                <w:rFonts w:ascii="Arial" w:hAnsi="Arial" w:cs="Arial"/>
                <w:iCs/>
                <w:spacing w:val="-1"/>
                <w:sz w:val="20"/>
                <w:szCs w:val="20"/>
                <w:lang w:val="ru-RU"/>
              </w:rPr>
              <w:t>е</w:t>
            </w:r>
            <w:r w:rsidRPr="00EE55DC">
              <w:rPr>
                <w:rFonts w:ascii="Arial" w:hAnsi="Arial" w:cs="Arial"/>
                <w:iCs/>
                <w:sz w:val="20"/>
                <w:szCs w:val="20"/>
                <w:lang w:val="ru-RU"/>
              </w:rPr>
              <w:t>ски</w:t>
            </w:r>
            <w:r w:rsidRPr="00EE55DC">
              <w:rPr>
                <w:rFonts w:ascii="Arial" w:hAnsi="Arial" w:cs="Arial"/>
                <w:iCs/>
                <w:sz w:val="20"/>
                <w:szCs w:val="20"/>
              </w:rPr>
              <w:t xml:space="preserve"> </w:t>
            </w:r>
            <w:r w:rsidRPr="00EE55DC">
              <w:rPr>
                <w:rFonts w:ascii="Arial" w:hAnsi="Arial" w:cs="Arial"/>
                <w:iCs/>
                <w:spacing w:val="1"/>
                <w:sz w:val="20"/>
                <w:szCs w:val="20"/>
                <w:lang w:val="ru-RU"/>
              </w:rPr>
              <w:t>и</w:t>
            </w:r>
            <w:r w:rsidRPr="00EE55DC">
              <w:rPr>
                <w:rFonts w:ascii="Arial" w:hAnsi="Arial" w:cs="Arial"/>
                <w:iCs/>
                <w:sz w:val="20"/>
                <w:szCs w:val="20"/>
                <w:lang w:val="ru-RU"/>
              </w:rPr>
              <w:t>ден</w:t>
            </w:r>
            <w:r w:rsidRPr="00EE55DC">
              <w:rPr>
                <w:rFonts w:ascii="Arial" w:hAnsi="Arial" w:cs="Arial"/>
                <w:iCs/>
                <w:spacing w:val="-3"/>
                <w:sz w:val="20"/>
                <w:szCs w:val="20"/>
                <w:lang w:val="ru-RU"/>
              </w:rPr>
              <w:t>т</w:t>
            </w:r>
            <w:r w:rsidRPr="00EE55DC">
              <w:rPr>
                <w:rFonts w:ascii="Arial" w:hAnsi="Arial" w:cs="Arial"/>
                <w:iCs/>
                <w:spacing w:val="1"/>
                <w:sz w:val="20"/>
                <w:szCs w:val="20"/>
                <w:lang w:val="ru-RU"/>
              </w:rPr>
              <w:t>ифи</w:t>
            </w:r>
            <w:r w:rsidRPr="00EE55DC">
              <w:rPr>
                <w:rFonts w:ascii="Arial" w:hAnsi="Arial" w:cs="Arial"/>
                <w:iCs/>
                <w:sz w:val="20"/>
                <w:szCs w:val="20"/>
                <w:lang w:val="ru-RU"/>
              </w:rPr>
              <w:t>кац</w:t>
            </w:r>
            <w:r w:rsidRPr="00EE55DC">
              <w:rPr>
                <w:rFonts w:ascii="Arial" w:hAnsi="Arial" w:cs="Arial"/>
                <w:iCs/>
                <w:spacing w:val="1"/>
                <w:sz w:val="20"/>
                <w:szCs w:val="20"/>
                <w:lang w:val="ru-RU"/>
              </w:rPr>
              <w:t>ио</w:t>
            </w:r>
            <w:r w:rsidRPr="00EE55DC">
              <w:rPr>
                <w:rFonts w:ascii="Arial" w:hAnsi="Arial" w:cs="Arial"/>
                <w:iCs/>
                <w:sz w:val="20"/>
                <w:szCs w:val="20"/>
                <w:lang w:val="ru-RU"/>
              </w:rPr>
              <w:t>ни</w:t>
            </w:r>
            <w:r w:rsidRPr="00EE55DC">
              <w:rPr>
                <w:rFonts w:ascii="Arial" w:hAnsi="Arial" w:cs="Arial"/>
                <w:iCs/>
                <w:sz w:val="20"/>
                <w:szCs w:val="20"/>
              </w:rPr>
              <w:t xml:space="preserve"> </w:t>
            </w:r>
            <w:r w:rsidRPr="00EE55DC">
              <w:rPr>
                <w:rFonts w:ascii="Arial" w:hAnsi="Arial" w:cs="Arial"/>
                <w:iCs/>
                <w:spacing w:val="-1"/>
                <w:sz w:val="20"/>
                <w:szCs w:val="20"/>
                <w:lang w:val="ru-RU"/>
              </w:rPr>
              <w:t>б</w:t>
            </w:r>
            <w:r w:rsidRPr="00EE55DC">
              <w:rPr>
                <w:rFonts w:ascii="Arial" w:hAnsi="Arial" w:cs="Arial"/>
                <w:iCs/>
                <w:spacing w:val="1"/>
                <w:sz w:val="20"/>
                <w:szCs w:val="20"/>
                <w:lang w:val="ru-RU"/>
              </w:rPr>
              <w:t>р</w:t>
            </w:r>
            <w:r w:rsidRPr="00EE55DC">
              <w:rPr>
                <w:rFonts w:ascii="Arial" w:hAnsi="Arial" w:cs="Arial"/>
                <w:iCs/>
                <w:spacing w:val="-1"/>
                <w:sz w:val="20"/>
                <w:szCs w:val="20"/>
                <w:lang w:val="ru-RU"/>
              </w:rPr>
              <w:t>о</w:t>
            </w:r>
            <w:r w:rsidRPr="00EE55DC">
              <w:rPr>
                <w:rFonts w:ascii="Arial" w:hAnsi="Arial" w:cs="Arial"/>
                <w:iCs/>
                <w:sz w:val="20"/>
                <w:szCs w:val="20"/>
                <w:lang w:val="ru-RU"/>
              </w:rPr>
              <w:t>ј</w:t>
            </w:r>
          </w:p>
          <w:p w:rsidR="000D5E18" w:rsidRPr="00EE55DC" w:rsidRDefault="000D5E18" w:rsidP="007D22BC">
            <w:pPr>
              <w:widowControl w:val="0"/>
              <w:autoSpaceDE w:val="0"/>
              <w:autoSpaceDN w:val="0"/>
              <w:adjustRightInd w:val="0"/>
              <w:ind w:left="103"/>
              <w:rPr>
                <w:rFonts w:ascii="Arial" w:hAnsi="Arial" w:cs="Arial"/>
                <w:sz w:val="20"/>
                <w:szCs w:val="20"/>
                <w:lang w:val="ru-RU"/>
              </w:rPr>
            </w:pP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ђ</w:t>
            </w:r>
            <w:r w:rsidRPr="00EE55DC">
              <w:rPr>
                <w:rFonts w:ascii="Arial" w:hAnsi="Arial" w:cs="Arial"/>
                <w:iCs/>
                <w:spacing w:val="-16"/>
                <w:sz w:val="20"/>
                <w:szCs w:val="20"/>
                <w:lang w:val="ru-RU"/>
              </w:rPr>
              <w:t>а</w:t>
            </w:r>
            <w:r w:rsidRPr="00EE55DC">
              <w:rPr>
                <w:rFonts w:ascii="Arial" w:hAnsi="Arial" w:cs="Arial"/>
                <w:iCs/>
                <w:sz w:val="20"/>
                <w:szCs w:val="20"/>
                <w:lang w:val="ru-RU"/>
              </w:rPr>
              <w:t>ча</w:t>
            </w:r>
            <w:r w:rsidRPr="00EE55DC">
              <w:rPr>
                <w:rFonts w:ascii="Arial" w:hAnsi="Arial" w:cs="Arial"/>
                <w:iCs/>
                <w:spacing w:val="-1"/>
                <w:sz w:val="20"/>
                <w:szCs w:val="20"/>
                <w:lang w:val="ru-RU"/>
              </w:rPr>
              <w:t xml:space="preserve"> </w:t>
            </w:r>
            <w:r w:rsidRPr="00EE55DC">
              <w:rPr>
                <w:rFonts w:ascii="Arial" w:hAnsi="Arial" w:cs="Arial"/>
                <w:iCs/>
                <w:sz w:val="20"/>
                <w:szCs w:val="20"/>
                <w:lang w:val="ru-RU"/>
              </w:rPr>
              <w:t>(</w:t>
            </w:r>
            <w:r w:rsidRPr="00EE55DC">
              <w:rPr>
                <w:rFonts w:ascii="Arial" w:hAnsi="Arial" w:cs="Arial"/>
                <w:iCs/>
                <w:spacing w:val="-1"/>
                <w:sz w:val="20"/>
                <w:szCs w:val="20"/>
                <w:lang w:val="ru-RU"/>
              </w:rPr>
              <w:t>П</w:t>
            </w:r>
            <w:r w:rsidRPr="00EE55DC">
              <w:rPr>
                <w:rFonts w:ascii="Arial" w:hAnsi="Arial" w:cs="Arial"/>
                <w:iCs/>
                <w:spacing w:val="1"/>
                <w:sz w:val="20"/>
                <w:szCs w:val="20"/>
                <w:lang w:val="ru-RU"/>
              </w:rPr>
              <w:t>И</w:t>
            </w:r>
            <w:r w:rsidRPr="00EE55DC">
              <w:rPr>
                <w:rFonts w:ascii="Arial" w:hAnsi="Arial" w:cs="Arial"/>
                <w:iCs/>
                <w:sz w:val="20"/>
                <w:szCs w:val="20"/>
                <w:lang w:val="ru-RU"/>
              </w:rPr>
              <w:t>Б</w:t>
            </w:r>
            <w:r w:rsidRPr="00EE55DC">
              <w:rPr>
                <w:rFonts w:ascii="Arial" w:hAnsi="Arial" w:cs="Arial"/>
                <w:iCs/>
                <w:spacing w:val="-1"/>
                <w:sz w:val="20"/>
                <w:szCs w:val="20"/>
                <w:lang w:val="ru-RU"/>
              </w:rPr>
              <w:t>)</w:t>
            </w:r>
            <w:r w:rsidRPr="00EE55DC">
              <w:rPr>
                <w:rFonts w:ascii="Arial" w:hAnsi="Arial" w:cs="Arial"/>
                <w:iCs/>
                <w:sz w:val="20"/>
                <w:szCs w:val="20"/>
                <w:lang w:val="ru-RU"/>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lang w:val="ru-RU"/>
              </w:rPr>
            </w:pPr>
            <w:r w:rsidRPr="00EE55DC">
              <w:rPr>
                <w:rFonts w:ascii="Arial" w:hAnsi="Arial" w:cs="Arial"/>
                <w:iCs/>
                <w:sz w:val="20"/>
                <w:szCs w:val="20"/>
                <w:lang w:val="ru-RU"/>
              </w:rPr>
              <w:t>Е</w:t>
            </w:r>
            <w:r w:rsidRPr="00EE55DC">
              <w:rPr>
                <w:rFonts w:ascii="Arial" w:hAnsi="Arial" w:cs="Arial"/>
                <w:iCs/>
                <w:spacing w:val="-1"/>
                <w:sz w:val="20"/>
                <w:szCs w:val="20"/>
                <w:lang w:val="ru-RU"/>
              </w:rPr>
              <w:t>л</w:t>
            </w:r>
            <w:r w:rsidRPr="00EE55DC">
              <w:rPr>
                <w:rFonts w:ascii="Arial" w:hAnsi="Arial" w:cs="Arial"/>
                <w:iCs/>
                <w:spacing w:val="1"/>
                <w:sz w:val="20"/>
                <w:szCs w:val="20"/>
                <w:lang w:val="ru-RU"/>
              </w:rPr>
              <w:t>е</w:t>
            </w:r>
            <w:r w:rsidRPr="00EE55DC">
              <w:rPr>
                <w:rFonts w:ascii="Arial" w:hAnsi="Arial" w:cs="Arial"/>
                <w:iCs/>
                <w:spacing w:val="2"/>
                <w:sz w:val="20"/>
                <w:szCs w:val="20"/>
                <w:lang w:val="ru-RU"/>
              </w:rPr>
              <w:t>к</w:t>
            </w:r>
            <w:r w:rsidRPr="00EE55DC">
              <w:rPr>
                <w:rFonts w:ascii="Arial" w:hAnsi="Arial" w:cs="Arial"/>
                <w:iCs/>
                <w:spacing w:val="-6"/>
                <w:sz w:val="20"/>
                <w:szCs w:val="20"/>
                <w:lang w:val="ru-RU"/>
              </w:rPr>
              <w:t>т</w:t>
            </w:r>
            <w:r w:rsidRPr="00EE55DC">
              <w:rPr>
                <w:rFonts w:ascii="Arial" w:hAnsi="Arial" w:cs="Arial"/>
                <w:iCs/>
                <w:spacing w:val="1"/>
                <w:sz w:val="20"/>
                <w:szCs w:val="20"/>
                <w:lang w:val="ru-RU"/>
              </w:rPr>
              <w:t>ро</w:t>
            </w:r>
            <w:r w:rsidRPr="00EE55DC">
              <w:rPr>
                <w:rFonts w:ascii="Arial" w:hAnsi="Arial" w:cs="Arial"/>
                <w:iCs/>
                <w:sz w:val="20"/>
                <w:szCs w:val="20"/>
                <w:lang w:val="ru-RU"/>
              </w:rPr>
              <w:t>нска</w:t>
            </w:r>
            <w:r w:rsidRPr="00EE55DC">
              <w:rPr>
                <w:rFonts w:ascii="Arial" w:hAnsi="Arial" w:cs="Arial"/>
                <w:iCs/>
                <w:spacing w:val="1"/>
                <w:sz w:val="20"/>
                <w:szCs w:val="20"/>
                <w:lang w:val="ru-RU"/>
              </w:rPr>
              <w:t xml:space="preserve"> а</w:t>
            </w:r>
            <w:r w:rsidRPr="00EE55DC">
              <w:rPr>
                <w:rFonts w:ascii="Arial" w:hAnsi="Arial" w:cs="Arial"/>
                <w:iCs/>
                <w:sz w:val="20"/>
                <w:szCs w:val="20"/>
                <w:lang w:val="ru-RU"/>
              </w:rPr>
              <w:t>др</w:t>
            </w:r>
            <w:r w:rsidRPr="00EE55DC">
              <w:rPr>
                <w:rFonts w:ascii="Arial" w:hAnsi="Arial" w:cs="Arial"/>
                <w:iCs/>
                <w:spacing w:val="-1"/>
                <w:sz w:val="20"/>
                <w:szCs w:val="20"/>
                <w:lang w:val="ru-RU"/>
              </w:rPr>
              <w:t>е</w:t>
            </w:r>
            <w:r w:rsidRPr="00EE55DC">
              <w:rPr>
                <w:rFonts w:ascii="Arial" w:hAnsi="Arial" w:cs="Arial"/>
                <w:iCs/>
                <w:sz w:val="20"/>
                <w:szCs w:val="20"/>
                <w:lang w:val="ru-RU"/>
              </w:rPr>
              <w:t>са</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ђ</w:t>
            </w:r>
            <w:r w:rsidRPr="00EE55DC">
              <w:rPr>
                <w:rFonts w:ascii="Arial" w:hAnsi="Arial" w:cs="Arial"/>
                <w:iCs/>
                <w:spacing w:val="-16"/>
                <w:sz w:val="20"/>
                <w:szCs w:val="20"/>
                <w:lang w:val="ru-RU"/>
              </w:rPr>
              <w:t>а</w:t>
            </w:r>
            <w:r w:rsidRPr="00EE55DC">
              <w:rPr>
                <w:rFonts w:ascii="Arial" w:hAnsi="Arial" w:cs="Arial"/>
                <w:iCs/>
                <w:sz w:val="20"/>
                <w:szCs w:val="20"/>
                <w:lang w:val="ru-RU"/>
              </w:rPr>
              <w:t>ча</w:t>
            </w:r>
            <w:r w:rsidRPr="00EE55DC">
              <w:rPr>
                <w:rFonts w:ascii="Arial" w:hAnsi="Arial" w:cs="Arial"/>
                <w:iCs/>
                <w:spacing w:val="-1"/>
                <w:sz w:val="20"/>
                <w:szCs w:val="20"/>
                <w:lang w:val="ru-RU"/>
              </w:rPr>
              <w:t xml:space="preserve"> </w:t>
            </w:r>
            <w:r w:rsidRPr="00EE55DC">
              <w:rPr>
                <w:rFonts w:ascii="Arial" w:hAnsi="Arial" w:cs="Arial"/>
                <w:iCs/>
                <w:spacing w:val="3"/>
                <w:sz w:val="20"/>
                <w:szCs w:val="20"/>
                <w:lang w:val="ru-RU"/>
              </w:rPr>
              <w:t>(</w:t>
            </w:r>
            <w:r w:rsidRPr="00EE55DC">
              <w:rPr>
                <w:rFonts w:ascii="Arial" w:hAnsi="Arial" w:cs="Arial"/>
                <w:iCs/>
                <w:spacing w:val="1"/>
                <w:sz w:val="20"/>
                <w:szCs w:val="20"/>
              </w:rPr>
              <w:t>e</w:t>
            </w:r>
            <w:r w:rsidRPr="00EE55DC">
              <w:rPr>
                <w:rFonts w:ascii="Arial" w:hAnsi="Arial" w:cs="Arial"/>
                <w:iCs/>
                <w:spacing w:val="-1"/>
                <w:sz w:val="20"/>
                <w:szCs w:val="20"/>
                <w:lang w:val="ru-RU"/>
              </w:rPr>
              <w:t>-</w:t>
            </w:r>
            <w:r w:rsidRPr="00EE55DC">
              <w:rPr>
                <w:rFonts w:ascii="Arial" w:hAnsi="Arial" w:cs="Arial"/>
                <w:iCs/>
                <w:spacing w:val="-3"/>
                <w:sz w:val="20"/>
                <w:szCs w:val="20"/>
              </w:rPr>
              <w:t>m</w:t>
            </w:r>
            <w:r w:rsidRPr="00EE55DC">
              <w:rPr>
                <w:rFonts w:ascii="Arial" w:hAnsi="Arial" w:cs="Arial"/>
                <w:iCs/>
                <w:spacing w:val="1"/>
                <w:sz w:val="20"/>
                <w:szCs w:val="20"/>
              </w:rPr>
              <w:t>a</w:t>
            </w:r>
            <w:r w:rsidRPr="00EE55DC">
              <w:rPr>
                <w:rFonts w:ascii="Arial" w:hAnsi="Arial" w:cs="Arial"/>
                <w:iCs/>
                <w:sz w:val="20"/>
                <w:szCs w:val="20"/>
              </w:rPr>
              <w:t>i</w:t>
            </w:r>
            <w:r w:rsidRPr="00EE55DC">
              <w:rPr>
                <w:rFonts w:ascii="Arial" w:hAnsi="Arial" w:cs="Arial"/>
                <w:iCs/>
                <w:spacing w:val="-1"/>
                <w:sz w:val="20"/>
                <w:szCs w:val="20"/>
              </w:rPr>
              <w:t>l</w:t>
            </w:r>
            <w:r w:rsidRPr="00EE55DC">
              <w:rPr>
                <w:rFonts w:ascii="Arial" w:hAnsi="Arial" w:cs="Arial"/>
                <w:iCs/>
                <w:spacing w:val="-1"/>
                <w:sz w:val="20"/>
                <w:szCs w:val="20"/>
                <w:lang w:val="ru-RU"/>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pacing w:val="-7"/>
                <w:sz w:val="20"/>
                <w:szCs w:val="20"/>
              </w:rPr>
              <w:t>Т</w:t>
            </w:r>
            <w:r w:rsidRPr="00EE55DC">
              <w:rPr>
                <w:rFonts w:ascii="Arial" w:hAnsi="Arial" w:cs="Arial"/>
                <w:iCs/>
                <w:spacing w:val="-6"/>
                <w:sz w:val="20"/>
                <w:szCs w:val="20"/>
              </w:rPr>
              <w:t>е</w:t>
            </w:r>
            <w:r w:rsidRPr="00EE55DC">
              <w:rPr>
                <w:rFonts w:ascii="Arial" w:hAnsi="Arial" w:cs="Arial"/>
                <w:iCs/>
                <w:spacing w:val="-1"/>
                <w:sz w:val="20"/>
                <w:szCs w:val="20"/>
              </w:rPr>
              <w:t>ле</w:t>
            </w:r>
            <w:r w:rsidRPr="00EE55DC">
              <w:rPr>
                <w:rFonts w:ascii="Arial" w:hAnsi="Arial" w:cs="Arial"/>
                <w:iCs/>
                <w:spacing w:val="1"/>
                <w:sz w:val="20"/>
                <w:szCs w:val="20"/>
              </w:rPr>
              <w:t>фо</w:t>
            </w:r>
            <w:r w:rsidRPr="00EE55DC">
              <w:rPr>
                <w:rFonts w:ascii="Arial" w:hAnsi="Arial" w:cs="Arial"/>
                <w:iCs/>
                <w:sz w:val="20"/>
                <w:szCs w:val="20"/>
              </w:rPr>
              <w:t>н:</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pacing w:val="-7"/>
                <w:sz w:val="20"/>
                <w:szCs w:val="20"/>
              </w:rPr>
              <w:t>Т</w:t>
            </w:r>
            <w:r w:rsidRPr="00EE55DC">
              <w:rPr>
                <w:rFonts w:ascii="Arial" w:hAnsi="Arial" w:cs="Arial"/>
                <w:iCs/>
                <w:spacing w:val="-6"/>
                <w:sz w:val="20"/>
                <w:szCs w:val="20"/>
              </w:rPr>
              <w:t>е</w:t>
            </w:r>
            <w:r w:rsidRPr="00EE55DC">
              <w:rPr>
                <w:rFonts w:ascii="Arial" w:hAnsi="Arial" w:cs="Arial"/>
                <w:iCs/>
                <w:spacing w:val="-1"/>
                <w:sz w:val="20"/>
                <w:szCs w:val="20"/>
              </w:rPr>
              <w:t>леф</w:t>
            </w:r>
            <w:r w:rsidRPr="00EE55DC">
              <w:rPr>
                <w:rFonts w:ascii="Arial" w:hAnsi="Arial" w:cs="Arial"/>
                <w:iCs/>
                <w:spacing w:val="1"/>
                <w:sz w:val="20"/>
                <w:szCs w:val="20"/>
              </w:rPr>
              <w:t>а</w:t>
            </w:r>
            <w:r w:rsidRPr="00EE55DC">
              <w:rPr>
                <w:rFonts w:ascii="Arial" w:hAnsi="Arial" w:cs="Arial"/>
                <w:iCs/>
                <w:spacing w:val="-3"/>
                <w:sz w:val="20"/>
                <w:szCs w:val="20"/>
              </w:rPr>
              <w:t>к</w:t>
            </w:r>
            <w:r w:rsidRPr="00EE55DC">
              <w:rPr>
                <w:rFonts w:ascii="Arial" w:hAnsi="Arial" w:cs="Arial"/>
                <w:iCs/>
                <w:sz w:val="20"/>
                <w:szCs w:val="20"/>
              </w:rPr>
              <w:t>с:</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lang w:val="ru-RU"/>
              </w:rPr>
            </w:pPr>
            <w:r w:rsidRPr="00EE55DC">
              <w:rPr>
                <w:rFonts w:ascii="Arial" w:hAnsi="Arial" w:cs="Arial"/>
                <w:iCs/>
                <w:sz w:val="20"/>
                <w:szCs w:val="20"/>
                <w:lang w:val="ru-RU"/>
              </w:rPr>
              <w:t>Бр</w:t>
            </w:r>
            <w:r w:rsidRPr="00EE55DC">
              <w:rPr>
                <w:rFonts w:ascii="Arial" w:hAnsi="Arial" w:cs="Arial"/>
                <w:iCs/>
                <w:spacing w:val="1"/>
                <w:sz w:val="20"/>
                <w:szCs w:val="20"/>
                <w:lang w:val="ru-RU"/>
              </w:rPr>
              <w:t>о</w:t>
            </w:r>
            <w:r w:rsidRPr="00EE55DC">
              <w:rPr>
                <w:rFonts w:ascii="Arial" w:hAnsi="Arial" w:cs="Arial"/>
                <w:iCs/>
                <w:sz w:val="20"/>
                <w:szCs w:val="20"/>
                <w:lang w:val="ru-RU"/>
              </w:rPr>
              <w:t xml:space="preserve">ј </w:t>
            </w:r>
            <w:r w:rsidRPr="00EE55DC">
              <w:rPr>
                <w:rFonts w:ascii="Arial" w:hAnsi="Arial" w:cs="Arial"/>
                <w:iCs/>
                <w:spacing w:val="1"/>
                <w:sz w:val="20"/>
                <w:szCs w:val="20"/>
                <w:lang w:val="ru-RU"/>
              </w:rPr>
              <w:t>р</w:t>
            </w:r>
            <w:r w:rsidRPr="00EE55DC">
              <w:rPr>
                <w:rFonts w:ascii="Arial" w:hAnsi="Arial" w:cs="Arial"/>
                <w:iCs/>
                <w:spacing w:val="-16"/>
                <w:sz w:val="20"/>
                <w:szCs w:val="20"/>
                <w:lang w:val="ru-RU"/>
              </w:rPr>
              <w:t>а</w:t>
            </w:r>
            <w:r w:rsidRPr="00EE55DC">
              <w:rPr>
                <w:rFonts w:ascii="Arial" w:hAnsi="Arial" w:cs="Arial"/>
                <w:iCs/>
                <w:sz w:val="20"/>
                <w:szCs w:val="20"/>
                <w:lang w:val="ru-RU"/>
              </w:rPr>
              <w:t>чу</w:t>
            </w:r>
            <w:r w:rsidRPr="00EE55DC">
              <w:rPr>
                <w:rFonts w:ascii="Arial" w:hAnsi="Arial" w:cs="Arial"/>
                <w:iCs/>
                <w:spacing w:val="-2"/>
                <w:sz w:val="20"/>
                <w:szCs w:val="20"/>
                <w:lang w:val="ru-RU"/>
              </w:rPr>
              <w:t>н</w:t>
            </w:r>
            <w:r w:rsidRPr="00EE55DC">
              <w:rPr>
                <w:rFonts w:ascii="Arial" w:hAnsi="Arial" w:cs="Arial"/>
                <w:iCs/>
                <w:sz w:val="20"/>
                <w:szCs w:val="20"/>
                <w:lang w:val="ru-RU"/>
              </w:rPr>
              <w:t>а</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н</w:t>
            </w:r>
            <w:r w:rsidRPr="00EE55DC">
              <w:rPr>
                <w:rFonts w:ascii="Arial" w:hAnsi="Arial" w:cs="Arial"/>
                <w:iCs/>
                <w:spacing w:val="-2"/>
                <w:sz w:val="20"/>
                <w:szCs w:val="20"/>
                <w:lang w:val="ru-RU"/>
              </w:rPr>
              <w:t>у</w:t>
            </w:r>
            <w:r w:rsidRPr="00EE55DC">
              <w:rPr>
                <w:rFonts w:ascii="Arial" w:hAnsi="Arial" w:cs="Arial"/>
                <w:iCs/>
                <w:spacing w:val="1"/>
                <w:sz w:val="20"/>
                <w:szCs w:val="20"/>
                <w:lang w:val="ru-RU"/>
              </w:rPr>
              <w:t>ђ</w:t>
            </w:r>
            <w:r w:rsidRPr="00EE55DC">
              <w:rPr>
                <w:rFonts w:ascii="Arial" w:hAnsi="Arial" w:cs="Arial"/>
                <w:iCs/>
                <w:spacing w:val="-16"/>
                <w:sz w:val="20"/>
                <w:szCs w:val="20"/>
                <w:lang w:val="ru-RU"/>
              </w:rPr>
              <w:t>а</w:t>
            </w:r>
            <w:r w:rsidRPr="00EE55DC">
              <w:rPr>
                <w:rFonts w:ascii="Arial" w:hAnsi="Arial" w:cs="Arial"/>
                <w:iCs/>
                <w:sz w:val="20"/>
                <w:szCs w:val="20"/>
                <w:lang w:val="ru-RU"/>
              </w:rPr>
              <w:t>ча</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и</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н</w:t>
            </w:r>
            <w:r w:rsidRPr="00EE55DC">
              <w:rPr>
                <w:rFonts w:ascii="Arial" w:hAnsi="Arial" w:cs="Arial"/>
                <w:iCs/>
                <w:spacing w:val="-3"/>
                <w:sz w:val="20"/>
                <w:szCs w:val="20"/>
                <w:lang w:val="ru-RU"/>
              </w:rPr>
              <w:t>а</w:t>
            </w:r>
            <w:r w:rsidRPr="00EE55DC">
              <w:rPr>
                <w:rFonts w:ascii="Arial" w:hAnsi="Arial" w:cs="Arial"/>
                <w:iCs/>
                <w:spacing w:val="-1"/>
                <w:sz w:val="20"/>
                <w:szCs w:val="20"/>
                <w:lang w:val="ru-RU"/>
              </w:rPr>
              <w:t>з</w:t>
            </w:r>
            <w:r w:rsidRPr="00EE55DC">
              <w:rPr>
                <w:rFonts w:ascii="Arial" w:hAnsi="Arial" w:cs="Arial"/>
                <w:iCs/>
                <w:spacing w:val="1"/>
                <w:sz w:val="20"/>
                <w:szCs w:val="20"/>
                <w:lang w:val="ru-RU"/>
              </w:rPr>
              <w:t>и</w:t>
            </w:r>
            <w:r w:rsidRPr="00EE55DC">
              <w:rPr>
                <w:rFonts w:ascii="Arial" w:hAnsi="Arial" w:cs="Arial"/>
                <w:iCs/>
                <w:sz w:val="20"/>
                <w:szCs w:val="20"/>
                <w:lang w:val="ru-RU"/>
              </w:rPr>
              <w:t xml:space="preserve">в </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нк</w:t>
            </w:r>
            <w:r w:rsidRPr="00EE55DC">
              <w:rPr>
                <w:rFonts w:ascii="Arial" w:hAnsi="Arial" w:cs="Arial"/>
                <w:iCs/>
                <w:spacing w:val="1"/>
                <w:sz w:val="20"/>
                <w:szCs w:val="20"/>
                <w:lang w:val="ru-RU"/>
              </w:rPr>
              <w:t>е:</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tabs>
                <w:tab w:val="left" w:pos="920"/>
                <w:tab w:val="left" w:pos="2420"/>
                <w:tab w:val="left" w:pos="2920"/>
              </w:tabs>
              <w:autoSpaceDE w:val="0"/>
              <w:autoSpaceDN w:val="0"/>
              <w:adjustRightInd w:val="0"/>
              <w:ind w:left="103"/>
              <w:rPr>
                <w:rFonts w:ascii="Arial" w:hAnsi="Arial" w:cs="Arial"/>
                <w:sz w:val="20"/>
                <w:szCs w:val="20"/>
                <w:lang w:val="ru-RU"/>
              </w:rPr>
            </w:pPr>
            <w:r w:rsidRPr="00EE55DC">
              <w:rPr>
                <w:rFonts w:ascii="Arial" w:hAnsi="Arial" w:cs="Arial"/>
                <w:iCs/>
                <w:spacing w:val="1"/>
                <w:sz w:val="20"/>
                <w:szCs w:val="20"/>
                <w:lang w:val="ru-RU"/>
              </w:rPr>
              <w:t>Ли</w:t>
            </w:r>
            <w:r w:rsidRPr="00EE55DC">
              <w:rPr>
                <w:rFonts w:ascii="Arial" w:hAnsi="Arial" w:cs="Arial"/>
                <w:iCs/>
                <w:sz w:val="20"/>
                <w:szCs w:val="20"/>
                <w:lang w:val="ru-RU"/>
              </w:rPr>
              <w:t>це</w:t>
            </w:r>
            <w:r w:rsidRPr="00EE55DC">
              <w:rPr>
                <w:rFonts w:ascii="Arial" w:hAnsi="Arial" w:cs="Arial"/>
                <w:iCs/>
                <w:sz w:val="20"/>
                <w:szCs w:val="20"/>
              </w:rPr>
              <w:t xml:space="preserve"> </w:t>
            </w:r>
            <w:r w:rsidRPr="00EE55DC">
              <w:rPr>
                <w:rFonts w:ascii="Arial" w:hAnsi="Arial" w:cs="Arial"/>
                <w:iCs/>
                <w:spacing w:val="1"/>
                <w:sz w:val="20"/>
                <w:szCs w:val="20"/>
                <w:lang w:val="ru-RU"/>
              </w:rPr>
              <w:t>о</w:t>
            </w:r>
            <w:r w:rsidRPr="00EE55DC">
              <w:rPr>
                <w:rFonts w:ascii="Arial" w:hAnsi="Arial" w:cs="Arial"/>
                <w:iCs/>
                <w:spacing w:val="-8"/>
                <w:sz w:val="20"/>
                <w:szCs w:val="20"/>
                <w:lang w:val="ru-RU"/>
              </w:rPr>
              <w:t>в</w:t>
            </w:r>
            <w:r w:rsidRPr="00EE55DC">
              <w:rPr>
                <w:rFonts w:ascii="Arial" w:hAnsi="Arial" w:cs="Arial"/>
                <w:iCs/>
                <w:spacing w:val="-1"/>
                <w:sz w:val="20"/>
                <w:szCs w:val="20"/>
                <w:lang w:val="ru-RU"/>
              </w:rPr>
              <w:t>л</w:t>
            </w:r>
            <w:r w:rsidRPr="00EE55DC">
              <w:rPr>
                <w:rFonts w:ascii="Arial" w:hAnsi="Arial" w:cs="Arial"/>
                <w:iCs/>
                <w:spacing w:val="1"/>
                <w:sz w:val="20"/>
                <w:szCs w:val="20"/>
                <w:lang w:val="ru-RU"/>
              </w:rPr>
              <w:t>а</w:t>
            </w:r>
            <w:r w:rsidRPr="00EE55DC">
              <w:rPr>
                <w:rFonts w:ascii="Arial" w:hAnsi="Arial" w:cs="Arial"/>
                <w:iCs/>
                <w:spacing w:val="-2"/>
                <w:sz w:val="20"/>
                <w:szCs w:val="20"/>
                <w:lang w:val="ru-RU"/>
              </w:rPr>
              <w:t>ш</w:t>
            </w:r>
            <w:r w:rsidRPr="00EE55DC">
              <w:rPr>
                <w:rFonts w:ascii="Arial" w:hAnsi="Arial" w:cs="Arial"/>
                <w:iCs/>
                <w:spacing w:val="1"/>
                <w:sz w:val="20"/>
                <w:szCs w:val="20"/>
                <w:lang w:val="ru-RU"/>
              </w:rPr>
              <w:t>ће</w:t>
            </w:r>
            <w:r w:rsidRPr="00EE55DC">
              <w:rPr>
                <w:rFonts w:ascii="Arial" w:hAnsi="Arial" w:cs="Arial"/>
                <w:iCs/>
                <w:sz w:val="20"/>
                <w:szCs w:val="20"/>
                <w:lang w:val="ru-RU"/>
              </w:rPr>
              <w:t>но</w:t>
            </w:r>
            <w:r w:rsidRPr="00EE55DC">
              <w:rPr>
                <w:rFonts w:ascii="Arial" w:hAnsi="Arial" w:cs="Arial"/>
                <w:iCs/>
                <w:sz w:val="20"/>
                <w:szCs w:val="20"/>
              </w:rPr>
              <w:t xml:space="preserve"> </w:t>
            </w:r>
            <w:r w:rsidRPr="00EE55DC">
              <w:rPr>
                <w:rFonts w:ascii="Arial" w:hAnsi="Arial" w:cs="Arial"/>
                <w:iCs/>
                <w:spacing w:val="-6"/>
                <w:sz w:val="20"/>
                <w:szCs w:val="20"/>
                <w:lang w:val="ru-RU"/>
              </w:rPr>
              <w:t>з</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pacing w:val="-3"/>
                <w:sz w:val="20"/>
                <w:szCs w:val="20"/>
                <w:lang w:val="ru-RU"/>
              </w:rPr>
              <w:t>т</w:t>
            </w:r>
            <w:r w:rsidRPr="00EE55DC">
              <w:rPr>
                <w:rFonts w:ascii="Arial" w:hAnsi="Arial" w:cs="Arial"/>
                <w:iCs/>
                <w:sz w:val="20"/>
                <w:szCs w:val="20"/>
                <w:lang w:val="ru-RU"/>
              </w:rPr>
              <w:t>п</w:t>
            </w:r>
            <w:r w:rsidRPr="00EE55DC">
              <w:rPr>
                <w:rFonts w:ascii="Arial" w:hAnsi="Arial" w:cs="Arial"/>
                <w:iCs/>
                <w:spacing w:val="1"/>
                <w:sz w:val="20"/>
                <w:szCs w:val="20"/>
                <w:lang w:val="ru-RU"/>
              </w:rPr>
              <w:t>и</w:t>
            </w:r>
            <w:r w:rsidRPr="00EE55DC">
              <w:rPr>
                <w:rFonts w:ascii="Arial" w:hAnsi="Arial" w:cs="Arial"/>
                <w:iCs/>
                <w:sz w:val="20"/>
                <w:szCs w:val="20"/>
                <w:lang w:val="ru-RU"/>
              </w:rPr>
              <w:t>с</w:t>
            </w:r>
            <w:r w:rsidRPr="00EE55DC">
              <w:rPr>
                <w:rFonts w:ascii="Arial" w:hAnsi="Arial" w:cs="Arial"/>
                <w:iCs/>
                <w:spacing w:val="1"/>
                <w:sz w:val="20"/>
                <w:szCs w:val="20"/>
                <w:lang w:val="ru-RU"/>
              </w:rPr>
              <w:t>и</w:t>
            </w:r>
            <w:r w:rsidRPr="00EE55DC">
              <w:rPr>
                <w:rFonts w:ascii="Arial" w:hAnsi="Arial" w:cs="Arial"/>
                <w:iCs/>
                <w:spacing w:val="-5"/>
                <w:sz w:val="20"/>
                <w:szCs w:val="20"/>
                <w:lang w:val="ru-RU"/>
              </w:rPr>
              <w:t>в</w:t>
            </w:r>
            <w:r w:rsidRPr="00EE55DC">
              <w:rPr>
                <w:rFonts w:ascii="Arial" w:hAnsi="Arial" w:cs="Arial"/>
                <w:iCs/>
                <w:spacing w:val="1"/>
                <w:sz w:val="20"/>
                <w:szCs w:val="20"/>
                <w:lang w:val="ru-RU"/>
              </w:rPr>
              <w:t>а</w:t>
            </w:r>
            <w:r w:rsidRPr="00EE55DC">
              <w:rPr>
                <w:rFonts w:ascii="Arial" w:hAnsi="Arial" w:cs="Arial"/>
                <w:iCs/>
                <w:spacing w:val="-2"/>
                <w:sz w:val="20"/>
                <w:szCs w:val="20"/>
                <w:lang w:val="ru-RU"/>
              </w:rPr>
              <w:t>њ</w:t>
            </w:r>
            <w:r w:rsidRPr="00EE55DC">
              <w:rPr>
                <w:rFonts w:ascii="Arial" w:hAnsi="Arial" w:cs="Arial"/>
                <w:iCs/>
                <w:sz w:val="20"/>
                <w:szCs w:val="20"/>
                <w:lang w:val="ru-RU"/>
              </w:rPr>
              <w:t>е</w:t>
            </w:r>
          </w:p>
          <w:p w:rsidR="000D5E18" w:rsidRPr="00EE55DC" w:rsidRDefault="00F32356" w:rsidP="007D22BC">
            <w:pPr>
              <w:widowControl w:val="0"/>
              <w:autoSpaceDE w:val="0"/>
              <w:autoSpaceDN w:val="0"/>
              <w:adjustRightInd w:val="0"/>
              <w:ind w:left="103"/>
              <w:rPr>
                <w:rFonts w:ascii="Arial" w:hAnsi="Arial" w:cs="Arial"/>
                <w:sz w:val="20"/>
                <w:szCs w:val="20"/>
                <w:lang w:val="ru-RU"/>
              </w:rPr>
            </w:pPr>
            <w:r w:rsidRPr="00EE55DC">
              <w:rPr>
                <w:rFonts w:ascii="Arial" w:hAnsi="Arial" w:cs="Arial"/>
                <w:iCs/>
                <w:sz w:val="20"/>
                <w:szCs w:val="20"/>
                <w:lang w:val="ru-RU"/>
              </w:rPr>
              <w:t>У</w:t>
            </w:r>
            <w:r w:rsidR="000D5E18" w:rsidRPr="00EE55DC">
              <w:rPr>
                <w:rFonts w:ascii="Arial" w:hAnsi="Arial" w:cs="Arial"/>
                <w:iCs/>
                <w:spacing w:val="-3"/>
                <w:sz w:val="20"/>
                <w:szCs w:val="20"/>
                <w:lang w:val="ru-RU"/>
              </w:rPr>
              <w:t>г</w:t>
            </w:r>
            <w:r w:rsidR="000D5E18" w:rsidRPr="00EE55DC">
              <w:rPr>
                <w:rFonts w:ascii="Arial" w:hAnsi="Arial" w:cs="Arial"/>
                <w:iCs/>
                <w:spacing w:val="1"/>
                <w:sz w:val="20"/>
                <w:szCs w:val="20"/>
                <w:lang w:val="ru-RU"/>
              </w:rPr>
              <w:t>о</w:t>
            </w:r>
            <w:r w:rsidR="000D5E18" w:rsidRPr="00EE55DC">
              <w:rPr>
                <w:rFonts w:ascii="Arial" w:hAnsi="Arial" w:cs="Arial"/>
                <w:iCs/>
                <w:spacing w:val="-5"/>
                <w:sz w:val="20"/>
                <w:szCs w:val="20"/>
                <w:lang w:val="ru-RU"/>
              </w:rPr>
              <w:t>в</w:t>
            </w:r>
            <w:r w:rsidR="000D5E18" w:rsidRPr="00EE55DC">
              <w:rPr>
                <w:rFonts w:ascii="Arial" w:hAnsi="Arial" w:cs="Arial"/>
                <w:iCs/>
                <w:spacing w:val="1"/>
                <w:sz w:val="20"/>
                <w:szCs w:val="20"/>
                <w:lang w:val="ru-RU"/>
              </w:rPr>
              <w:t>ор</w:t>
            </w:r>
            <w:r w:rsidR="000D5E18" w:rsidRPr="00EE55DC">
              <w:rPr>
                <w:rFonts w:ascii="Arial" w:hAnsi="Arial" w:cs="Arial"/>
                <w:iCs/>
                <w:sz w:val="20"/>
                <w:szCs w:val="20"/>
                <w:lang w:val="ru-RU"/>
              </w:rPr>
              <w:t>а</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r>
    </w:tbl>
    <w:p w:rsidR="000D5E18" w:rsidRPr="00EE55DC" w:rsidRDefault="000D5E18" w:rsidP="007D22BC">
      <w:pPr>
        <w:widowControl w:val="0"/>
        <w:autoSpaceDE w:val="0"/>
        <w:autoSpaceDN w:val="0"/>
        <w:adjustRightInd w:val="0"/>
        <w:rPr>
          <w:rFonts w:ascii="Arial" w:hAnsi="Arial" w:cs="Arial"/>
          <w:sz w:val="20"/>
          <w:szCs w:val="20"/>
        </w:rPr>
      </w:pPr>
    </w:p>
    <w:p w:rsidR="000D5E18" w:rsidRDefault="000D5E18" w:rsidP="007D22BC">
      <w:pPr>
        <w:rPr>
          <w:rFonts w:ascii="Arial" w:hAnsi="Arial" w:cs="Arial"/>
          <w:b/>
          <w:bCs/>
          <w:sz w:val="20"/>
          <w:szCs w:val="20"/>
          <w:lang w:val="sr-Cyrl-CS"/>
        </w:rPr>
      </w:pPr>
    </w:p>
    <w:p w:rsidR="005A0D77" w:rsidRPr="00EE55DC" w:rsidRDefault="005A0D77" w:rsidP="007D22BC">
      <w:pPr>
        <w:rPr>
          <w:rFonts w:ascii="Arial" w:hAnsi="Arial" w:cs="Arial"/>
          <w:b/>
          <w:bCs/>
          <w:sz w:val="20"/>
          <w:szCs w:val="20"/>
          <w:lang w:val="sr-Cyrl-CS"/>
        </w:rPr>
      </w:pPr>
    </w:p>
    <w:p w:rsidR="000D5E18" w:rsidRPr="00EE55DC" w:rsidRDefault="000D5E18" w:rsidP="007D22BC">
      <w:pPr>
        <w:rPr>
          <w:rFonts w:ascii="Arial" w:hAnsi="Arial" w:cs="Arial"/>
          <w:b/>
          <w:bCs/>
          <w:sz w:val="20"/>
          <w:szCs w:val="20"/>
          <w:lang w:val="sr-Cyrl-CS"/>
        </w:rPr>
      </w:pPr>
      <w:r w:rsidRPr="00EE55DC">
        <w:rPr>
          <w:rFonts w:ascii="Arial" w:hAnsi="Arial" w:cs="Arial"/>
          <w:b/>
          <w:bCs/>
          <w:sz w:val="20"/>
          <w:szCs w:val="20"/>
          <w:lang w:val="sr-Cyrl-CS"/>
        </w:rPr>
        <w:t>2) ПОНУДУ ПОДНОСИ</w:t>
      </w:r>
    </w:p>
    <w:p w:rsidR="000D5E18" w:rsidRPr="00EE55DC" w:rsidRDefault="000D5E18" w:rsidP="007D22BC">
      <w:pPr>
        <w:tabs>
          <w:tab w:val="left" w:pos="360"/>
        </w:tabs>
        <w:rPr>
          <w:rFonts w:ascii="Arial" w:hAnsi="Arial" w:cs="Arial"/>
          <w:i/>
          <w:iCs/>
          <w:sz w:val="20"/>
          <w:szCs w:val="20"/>
          <w:lang w:val="sr-Cyrl-CS"/>
        </w:rPr>
      </w:pPr>
    </w:p>
    <w:p w:rsidR="000D5E18" w:rsidRPr="00EE55DC" w:rsidRDefault="000D5E18" w:rsidP="007D22BC">
      <w:pPr>
        <w:tabs>
          <w:tab w:val="left" w:pos="567"/>
        </w:tabs>
        <w:rPr>
          <w:rFonts w:ascii="Arial" w:hAnsi="Arial" w:cs="Arial"/>
          <w:b/>
          <w:bCs/>
          <w:sz w:val="20"/>
          <w:szCs w:val="20"/>
          <w:lang w:val="sr-Cyrl-CS"/>
        </w:rPr>
      </w:pPr>
      <w:r w:rsidRPr="00EE55DC">
        <w:rPr>
          <w:rFonts w:ascii="Arial" w:hAnsi="Arial" w:cs="Arial"/>
          <w:b/>
          <w:bCs/>
          <w:sz w:val="20"/>
          <w:szCs w:val="20"/>
          <w:lang w:val="sr-Cyrl-CS"/>
        </w:rPr>
        <w:tab/>
        <w:t xml:space="preserve">а) самостално                           </w:t>
      </w:r>
    </w:p>
    <w:p w:rsidR="000D5E18" w:rsidRPr="00EE55DC" w:rsidRDefault="000D5E18" w:rsidP="007D22BC">
      <w:pPr>
        <w:rPr>
          <w:rFonts w:ascii="Arial" w:hAnsi="Arial" w:cs="Arial"/>
          <w:b/>
          <w:bCs/>
          <w:sz w:val="20"/>
          <w:szCs w:val="20"/>
          <w:lang w:val="sr-Cyrl-CS"/>
        </w:rPr>
      </w:pPr>
    </w:p>
    <w:p w:rsidR="000D5E18" w:rsidRPr="00EE55DC" w:rsidRDefault="000D5E18" w:rsidP="007D22BC">
      <w:pPr>
        <w:tabs>
          <w:tab w:val="left" w:pos="567"/>
        </w:tabs>
        <w:rPr>
          <w:rFonts w:ascii="Arial" w:hAnsi="Arial" w:cs="Arial"/>
          <w:b/>
          <w:bCs/>
          <w:sz w:val="20"/>
          <w:szCs w:val="20"/>
          <w:lang w:val="sr-Cyrl-CS"/>
        </w:rPr>
      </w:pPr>
      <w:r w:rsidRPr="00EE55DC">
        <w:rPr>
          <w:rFonts w:ascii="Arial" w:hAnsi="Arial" w:cs="Arial"/>
          <w:b/>
          <w:bCs/>
          <w:sz w:val="20"/>
          <w:szCs w:val="20"/>
          <w:lang w:val="sr-Cyrl-CS"/>
        </w:rPr>
        <w:tab/>
        <w:t xml:space="preserve">б) са подизвођачем           </w:t>
      </w:r>
    </w:p>
    <w:p w:rsidR="000D5E18" w:rsidRPr="00EE55DC" w:rsidRDefault="000D5E18" w:rsidP="007D22BC">
      <w:pPr>
        <w:rPr>
          <w:rFonts w:ascii="Arial" w:hAnsi="Arial" w:cs="Arial"/>
          <w:b/>
          <w:bCs/>
          <w:sz w:val="20"/>
          <w:szCs w:val="20"/>
          <w:lang w:val="sr-Cyrl-CS"/>
        </w:rPr>
      </w:pPr>
    </w:p>
    <w:p w:rsidR="000D5E18" w:rsidRPr="00EE55DC" w:rsidRDefault="000D5E18" w:rsidP="007D22BC">
      <w:pPr>
        <w:tabs>
          <w:tab w:val="left" w:pos="567"/>
        </w:tabs>
        <w:rPr>
          <w:rFonts w:ascii="Arial" w:hAnsi="Arial" w:cs="Arial"/>
          <w:b/>
          <w:bCs/>
          <w:sz w:val="20"/>
          <w:szCs w:val="20"/>
          <w:lang w:val="sr-Cyrl-CS"/>
        </w:rPr>
      </w:pPr>
      <w:r w:rsidRPr="00EE55DC">
        <w:rPr>
          <w:rFonts w:ascii="Arial" w:hAnsi="Arial" w:cs="Arial"/>
          <w:b/>
          <w:bCs/>
          <w:sz w:val="20"/>
          <w:szCs w:val="20"/>
          <w:lang w:val="sr-Cyrl-CS"/>
        </w:rPr>
        <w:tab/>
        <w:t>в) као заједничку понуду</w:t>
      </w:r>
    </w:p>
    <w:p w:rsidR="000D5E18" w:rsidRPr="00EE55DC" w:rsidRDefault="000D5E18" w:rsidP="007D22BC">
      <w:pPr>
        <w:tabs>
          <w:tab w:val="left" w:pos="1653"/>
        </w:tabs>
        <w:jc w:val="both"/>
        <w:rPr>
          <w:rFonts w:ascii="Arial" w:hAnsi="Arial" w:cs="Arial"/>
          <w:sz w:val="20"/>
          <w:szCs w:val="20"/>
          <w:lang w:val="sr-Cyrl-CS"/>
        </w:rPr>
      </w:pPr>
    </w:p>
    <w:p w:rsidR="00BC63C9" w:rsidRPr="005A0D77" w:rsidRDefault="00BC63C9" w:rsidP="005648CD">
      <w:pPr>
        <w:tabs>
          <w:tab w:val="left" w:pos="567"/>
          <w:tab w:val="left" w:pos="1653"/>
        </w:tabs>
        <w:jc w:val="both"/>
        <w:rPr>
          <w:rFonts w:ascii="Arial" w:hAnsi="Arial" w:cs="Arial"/>
          <w:b/>
          <w:bCs/>
          <w:i/>
          <w:iCs/>
          <w:sz w:val="20"/>
          <w:szCs w:val="20"/>
          <w:lang w:val="sr-Cyrl-RS"/>
        </w:rPr>
      </w:pPr>
    </w:p>
    <w:p w:rsidR="00BC63C9" w:rsidRDefault="00BC63C9" w:rsidP="005648CD">
      <w:pPr>
        <w:tabs>
          <w:tab w:val="left" w:pos="567"/>
          <w:tab w:val="left" w:pos="1653"/>
        </w:tabs>
        <w:jc w:val="both"/>
        <w:rPr>
          <w:rFonts w:ascii="Arial" w:hAnsi="Arial" w:cs="Arial"/>
          <w:b/>
          <w:bCs/>
          <w:i/>
          <w:iCs/>
          <w:sz w:val="20"/>
          <w:szCs w:val="20"/>
        </w:rPr>
      </w:pPr>
    </w:p>
    <w:p w:rsidR="00BC63C9" w:rsidRDefault="00BC63C9" w:rsidP="005648CD">
      <w:pPr>
        <w:tabs>
          <w:tab w:val="left" w:pos="567"/>
          <w:tab w:val="left" w:pos="1653"/>
        </w:tabs>
        <w:jc w:val="both"/>
        <w:rPr>
          <w:rFonts w:ascii="Arial" w:hAnsi="Arial" w:cs="Arial"/>
          <w:b/>
          <w:bCs/>
          <w:i/>
          <w:iCs/>
          <w:sz w:val="20"/>
          <w:szCs w:val="20"/>
        </w:rPr>
      </w:pPr>
    </w:p>
    <w:p w:rsidR="00BC63C9" w:rsidRDefault="00BC63C9" w:rsidP="005648CD">
      <w:pPr>
        <w:tabs>
          <w:tab w:val="left" w:pos="567"/>
          <w:tab w:val="left" w:pos="1653"/>
        </w:tabs>
        <w:jc w:val="both"/>
        <w:rPr>
          <w:rFonts w:ascii="Arial" w:hAnsi="Arial" w:cs="Arial"/>
          <w:b/>
          <w:bCs/>
          <w:i/>
          <w:iCs/>
          <w:sz w:val="20"/>
          <w:szCs w:val="20"/>
        </w:rPr>
      </w:pPr>
    </w:p>
    <w:p w:rsidR="00BC63C9" w:rsidRDefault="00BC63C9" w:rsidP="005648CD">
      <w:pPr>
        <w:tabs>
          <w:tab w:val="left" w:pos="567"/>
          <w:tab w:val="left" w:pos="1653"/>
        </w:tabs>
        <w:jc w:val="both"/>
        <w:rPr>
          <w:rFonts w:ascii="Arial" w:hAnsi="Arial" w:cs="Arial"/>
          <w:b/>
          <w:bCs/>
          <w:i/>
          <w:iCs/>
          <w:sz w:val="20"/>
          <w:szCs w:val="20"/>
        </w:rPr>
      </w:pPr>
    </w:p>
    <w:p w:rsidR="006A241E" w:rsidRPr="005648CD" w:rsidRDefault="000D5E18" w:rsidP="005648CD">
      <w:pPr>
        <w:tabs>
          <w:tab w:val="left" w:pos="567"/>
          <w:tab w:val="left" w:pos="1653"/>
        </w:tabs>
        <w:jc w:val="both"/>
        <w:rPr>
          <w:rFonts w:ascii="Arial" w:hAnsi="Arial" w:cs="Arial"/>
          <w:sz w:val="20"/>
          <w:szCs w:val="20"/>
          <w:lang w:val="sr-Cyrl-CS"/>
        </w:rPr>
      </w:pPr>
      <w:r w:rsidRPr="00EE55DC">
        <w:rPr>
          <w:rFonts w:ascii="Arial" w:hAnsi="Arial" w:cs="Arial"/>
          <w:b/>
          <w:bCs/>
          <w:i/>
          <w:iCs/>
          <w:sz w:val="20"/>
          <w:szCs w:val="20"/>
        </w:rPr>
        <w:tab/>
      </w:r>
      <w:r w:rsidRPr="00EE55DC">
        <w:rPr>
          <w:rFonts w:ascii="Arial" w:hAnsi="Arial" w:cs="Arial"/>
          <w:b/>
          <w:bCs/>
          <w:i/>
          <w:iCs/>
          <w:sz w:val="20"/>
          <w:szCs w:val="20"/>
          <w:lang w:val="ru-RU"/>
        </w:rPr>
        <w:t>Напомена:</w:t>
      </w:r>
      <w:r w:rsidRPr="00EE55DC">
        <w:rPr>
          <w:rFonts w:ascii="Arial" w:hAnsi="Arial" w:cs="Arial"/>
          <w:i/>
          <w:iCs/>
          <w:sz w:val="20"/>
          <w:szCs w:val="20"/>
          <w:lang w:val="ru-RU"/>
        </w:rPr>
        <w:t>заокружити начин подношења понуде и уписати податке о подизвођачу, уколико се понуда подноси са подизвођачем,односно податке о свим учесницима заједничке понуде, уколико понуду подноси група понуђача</w:t>
      </w:r>
    </w:p>
    <w:p w:rsidR="009A5F89" w:rsidRDefault="009A5F8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lang w:val="sr-Cyrl-RS"/>
        </w:rPr>
      </w:pPr>
    </w:p>
    <w:p w:rsidR="00A66C4F" w:rsidRDefault="00A66C4F" w:rsidP="007D22BC">
      <w:pPr>
        <w:tabs>
          <w:tab w:val="left" w:pos="1653"/>
        </w:tabs>
        <w:jc w:val="both"/>
        <w:rPr>
          <w:rFonts w:ascii="Arial" w:hAnsi="Arial" w:cs="Arial"/>
          <w:b/>
          <w:bCs/>
          <w:sz w:val="20"/>
          <w:szCs w:val="20"/>
          <w:lang w:val="sr-Cyrl-RS"/>
        </w:rPr>
      </w:pPr>
    </w:p>
    <w:p w:rsidR="00A66C4F" w:rsidRPr="00A66C4F" w:rsidRDefault="00A66C4F" w:rsidP="007D22BC">
      <w:pPr>
        <w:tabs>
          <w:tab w:val="left" w:pos="1653"/>
        </w:tabs>
        <w:jc w:val="both"/>
        <w:rPr>
          <w:rFonts w:ascii="Arial" w:hAnsi="Arial" w:cs="Arial"/>
          <w:b/>
          <w:bCs/>
          <w:sz w:val="20"/>
          <w:szCs w:val="20"/>
          <w:lang w:val="sr-Cyrl-RS"/>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0D5E18" w:rsidRPr="00EE55DC" w:rsidRDefault="000D5E18" w:rsidP="007D22BC">
      <w:pPr>
        <w:widowControl w:val="0"/>
        <w:autoSpaceDE w:val="0"/>
        <w:autoSpaceDN w:val="0"/>
        <w:adjustRightInd w:val="0"/>
        <w:ind w:left="240"/>
        <w:rPr>
          <w:rFonts w:ascii="Arial" w:hAnsi="Arial" w:cs="Arial"/>
          <w:color w:val="000000"/>
          <w:sz w:val="20"/>
          <w:szCs w:val="20"/>
        </w:rPr>
      </w:pPr>
      <w:r w:rsidRPr="00EE55DC">
        <w:rPr>
          <w:rFonts w:ascii="Arial" w:hAnsi="Arial" w:cs="Arial"/>
          <w:b/>
          <w:bCs/>
          <w:iCs/>
          <w:color w:val="000000"/>
          <w:spacing w:val="1"/>
          <w:position w:val="-1"/>
          <w:sz w:val="20"/>
          <w:szCs w:val="20"/>
        </w:rPr>
        <w:t>3</w:t>
      </w:r>
      <w:r w:rsidRPr="00EE55DC">
        <w:rPr>
          <w:rFonts w:ascii="Arial" w:hAnsi="Arial" w:cs="Arial"/>
          <w:b/>
          <w:bCs/>
          <w:iCs/>
          <w:color w:val="000000"/>
          <w:position w:val="-1"/>
          <w:sz w:val="20"/>
          <w:szCs w:val="20"/>
        </w:rPr>
        <w:t>) П</w:t>
      </w:r>
      <w:r w:rsidRPr="00EE55DC">
        <w:rPr>
          <w:rFonts w:ascii="Arial" w:hAnsi="Arial" w:cs="Arial"/>
          <w:b/>
          <w:bCs/>
          <w:iCs/>
          <w:color w:val="000000"/>
          <w:spacing w:val="-2"/>
          <w:position w:val="-1"/>
          <w:sz w:val="20"/>
          <w:szCs w:val="20"/>
        </w:rPr>
        <w:t>О</w:t>
      </w:r>
      <w:r w:rsidRPr="00EE55DC">
        <w:rPr>
          <w:rFonts w:ascii="Arial" w:hAnsi="Arial" w:cs="Arial"/>
          <w:b/>
          <w:bCs/>
          <w:iCs/>
          <w:color w:val="000000"/>
          <w:position w:val="-1"/>
          <w:sz w:val="20"/>
          <w:szCs w:val="20"/>
        </w:rPr>
        <w:t>Д</w:t>
      </w:r>
      <w:r w:rsidRPr="00EE55DC">
        <w:rPr>
          <w:rFonts w:ascii="Arial" w:hAnsi="Arial" w:cs="Arial"/>
          <w:b/>
          <w:bCs/>
          <w:iCs/>
          <w:color w:val="000000"/>
          <w:spacing w:val="-1"/>
          <w:position w:val="-1"/>
          <w:sz w:val="20"/>
          <w:szCs w:val="20"/>
        </w:rPr>
        <w:t>А</w:t>
      </w:r>
      <w:r w:rsidRPr="00EE55DC">
        <w:rPr>
          <w:rFonts w:ascii="Arial" w:hAnsi="Arial" w:cs="Arial"/>
          <w:b/>
          <w:bCs/>
          <w:iCs/>
          <w:color w:val="000000"/>
          <w:position w:val="-1"/>
          <w:sz w:val="20"/>
          <w:szCs w:val="20"/>
        </w:rPr>
        <w:t>ЦИ</w:t>
      </w:r>
      <w:r w:rsidRPr="00EE55DC">
        <w:rPr>
          <w:rFonts w:ascii="Arial" w:hAnsi="Arial" w:cs="Arial"/>
          <w:b/>
          <w:bCs/>
          <w:iCs/>
          <w:color w:val="000000"/>
          <w:spacing w:val="1"/>
          <w:position w:val="-1"/>
          <w:sz w:val="20"/>
          <w:szCs w:val="20"/>
        </w:rPr>
        <w:t xml:space="preserve"> </w:t>
      </w:r>
      <w:r w:rsidRPr="00EE55DC">
        <w:rPr>
          <w:rFonts w:ascii="Arial" w:hAnsi="Arial" w:cs="Arial"/>
          <w:b/>
          <w:bCs/>
          <w:iCs/>
          <w:color w:val="000000"/>
          <w:position w:val="-1"/>
          <w:sz w:val="20"/>
          <w:szCs w:val="20"/>
        </w:rPr>
        <w:t>О</w:t>
      </w:r>
      <w:r w:rsidRPr="00EE55DC">
        <w:rPr>
          <w:rFonts w:ascii="Arial" w:hAnsi="Arial" w:cs="Arial"/>
          <w:b/>
          <w:bCs/>
          <w:iCs/>
          <w:color w:val="000000"/>
          <w:spacing w:val="1"/>
          <w:position w:val="-1"/>
          <w:sz w:val="20"/>
          <w:szCs w:val="20"/>
        </w:rPr>
        <w:t xml:space="preserve"> </w:t>
      </w:r>
      <w:r w:rsidRPr="00EE55DC">
        <w:rPr>
          <w:rFonts w:ascii="Arial" w:hAnsi="Arial" w:cs="Arial"/>
          <w:b/>
          <w:bCs/>
          <w:iCs/>
          <w:color w:val="000000"/>
          <w:spacing w:val="-2"/>
          <w:position w:val="-1"/>
          <w:sz w:val="20"/>
          <w:szCs w:val="20"/>
        </w:rPr>
        <w:t>ПО</w:t>
      </w:r>
      <w:r w:rsidRPr="00EE55DC">
        <w:rPr>
          <w:rFonts w:ascii="Arial" w:hAnsi="Arial" w:cs="Arial"/>
          <w:b/>
          <w:bCs/>
          <w:iCs/>
          <w:color w:val="000000"/>
          <w:position w:val="-1"/>
          <w:sz w:val="20"/>
          <w:szCs w:val="20"/>
        </w:rPr>
        <w:t>Д</w:t>
      </w:r>
      <w:r w:rsidRPr="00EE55DC">
        <w:rPr>
          <w:rFonts w:ascii="Arial" w:hAnsi="Arial" w:cs="Arial"/>
          <w:b/>
          <w:bCs/>
          <w:iCs/>
          <w:color w:val="000000"/>
          <w:spacing w:val="-3"/>
          <w:position w:val="-1"/>
          <w:sz w:val="20"/>
          <w:szCs w:val="20"/>
        </w:rPr>
        <w:t>И</w:t>
      </w:r>
      <w:r w:rsidRPr="00EE55DC">
        <w:rPr>
          <w:rFonts w:ascii="Arial" w:hAnsi="Arial" w:cs="Arial"/>
          <w:b/>
          <w:bCs/>
          <w:iCs/>
          <w:color w:val="000000"/>
          <w:spacing w:val="-1"/>
          <w:position w:val="-1"/>
          <w:sz w:val="20"/>
          <w:szCs w:val="20"/>
        </w:rPr>
        <w:t>З</w:t>
      </w:r>
      <w:r w:rsidRPr="00EE55DC">
        <w:rPr>
          <w:rFonts w:ascii="Arial" w:hAnsi="Arial" w:cs="Arial"/>
          <w:b/>
          <w:bCs/>
          <w:iCs/>
          <w:color w:val="000000"/>
          <w:spacing w:val="-5"/>
          <w:position w:val="-1"/>
          <w:sz w:val="20"/>
          <w:szCs w:val="20"/>
        </w:rPr>
        <w:t>В</w:t>
      </w:r>
      <w:r w:rsidRPr="00EE55DC">
        <w:rPr>
          <w:rFonts w:ascii="Arial" w:hAnsi="Arial" w:cs="Arial"/>
          <w:b/>
          <w:bCs/>
          <w:iCs/>
          <w:color w:val="000000"/>
          <w:position w:val="-1"/>
          <w:sz w:val="20"/>
          <w:szCs w:val="20"/>
        </w:rPr>
        <w:t>О</w:t>
      </w:r>
      <w:r w:rsidRPr="00EE55DC">
        <w:rPr>
          <w:rFonts w:ascii="Arial" w:hAnsi="Arial" w:cs="Arial"/>
          <w:b/>
          <w:bCs/>
          <w:iCs/>
          <w:color w:val="000000"/>
          <w:spacing w:val="1"/>
          <w:position w:val="-1"/>
          <w:sz w:val="20"/>
          <w:szCs w:val="20"/>
        </w:rPr>
        <w:t>Ђ</w:t>
      </w:r>
      <w:r w:rsidRPr="00EE55DC">
        <w:rPr>
          <w:rFonts w:ascii="Arial" w:hAnsi="Arial" w:cs="Arial"/>
          <w:b/>
          <w:bCs/>
          <w:iCs/>
          <w:color w:val="000000"/>
          <w:spacing w:val="-12"/>
          <w:position w:val="-1"/>
          <w:sz w:val="20"/>
          <w:szCs w:val="20"/>
        </w:rPr>
        <w:t>А</w:t>
      </w:r>
      <w:r w:rsidRPr="00EE55DC">
        <w:rPr>
          <w:rFonts w:ascii="Arial" w:hAnsi="Arial" w:cs="Arial"/>
          <w:b/>
          <w:bCs/>
          <w:iCs/>
          <w:color w:val="000000"/>
          <w:position w:val="-1"/>
          <w:sz w:val="20"/>
          <w:szCs w:val="20"/>
        </w:rPr>
        <w:t>ЧУ</w:t>
      </w:r>
    </w:p>
    <w:p w:rsidR="000D5E18" w:rsidRPr="00EE55DC" w:rsidRDefault="000D5E18" w:rsidP="007D22BC">
      <w:pPr>
        <w:widowControl w:val="0"/>
        <w:autoSpaceDE w:val="0"/>
        <w:autoSpaceDN w:val="0"/>
        <w:adjustRightInd w:val="0"/>
        <w:spacing w:before="5"/>
        <w:rPr>
          <w:rFonts w:ascii="Arial" w:hAnsi="Arial" w:cs="Arial"/>
          <w:color w:val="000000"/>
          <w:sz w:val="20"/>
          <w:szCs w:val="20"/>
        </w:rPr>
      </w:pPr>
    </w:p>
    <w:tbl>
      <w:tblPr>
        <w:tblW w:w="0" w:type="auto"/>
        <w:tblInd w:w="107" w:type="dxa"/>
        <w:tblLayout w:type="fixed"/>
        <w:tblCellMar>
          <w:left w:w="0" w:type="dxa"/>
          <w:right w:w="0" w:type="dxa"/>
        </w:tblCellMar>
        <w:tblLook w:val="0000" w:firstRow="0" w:lastRow="0" w:firstColumn="0" w:lastColumn="0" w:noHBand="0" w:noVBand="0"/>
      </w:tblPr>
      <w:tblGrid>
        <w:gridCol w:w="607"/>
        <w:gridCol w:w="4253"/>
        <w:gridCol w:w="4423"/>
      </w:tblGrid>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1)</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 xml:space="preserve"> Н</w:t>
            </w:r>
            <w:r w:rsidRPr="00EE55DC">
              <w:rPr>
                <w:rFonts w:ascii="Arial" w:hAnsi="Arial" w:cs="Arial"/>
                <w:iCs/>
                <w:spacing w:val="-4"/>
                <w:sz w:val="20"/>
                <w:szCs w:val="20"/>
              </w:rPr>
              <w:t>а</w:t>
            </w:r>
            <w:r w:rsidRPr="00EE55DC">
              <w:rPr>
                <w:rFonts w:ascii="Arial" w:hAnsi="Arial" w:cs="Arial"/>
                <w:iCs/>
                <w:spacing w:val="-1"/>
                <w:sz w:val="20"/>
                <w:szCs w:val="20"/>
              </w:rPr>
              <w:t>з</w:t>
            </w:r>
            <w:r w:rsidRPr="00EE55DC">
              <w:rPr>
                <w:rFonts w:ascii="Arial" w:hAnsi="Arial" w:cs="Arial"/>
                <w:iCs/>
                <w:spacing w:val="1"/>
                <w:sz w:val="20"/>
                <w:szCs w:val="20"/>
              </w:rPr>
              <w:t>и</w:t>
            </w:r>
            <w:r w:rsidRPr="00EE55DC">
              <w:rPr>
                <w:rFonts w:ascii="Arial" w:hAnsi="Arial" w:cs="Arial"/>
                <w:iCs/>
                <w:sz w:val="20"/>
                <w:szCs w:val="20"/>
              </w:rPr>
              <w:t>в п</w:t>
            </w:r>
            <w:r w:rsidRPr="00EE55DC">
              <w:rPr>
                <w:rFonts w:ascii="Arial" w:hAnsi="Arial" w:cs="Arial"/>
                <w:iCs/>
                <w:spacing w:val="1"/>
                <w:sz w:val="20"/>
                <w:szCs w:val="20"/>
              </w:rPr>
              <w:t>о</w:t>
            </w:r>
            <w:r w:rsidRPr="00EE55DC">
              <w:rPr>
                <w:rFonts w:ascii="Arial" w:hAnsi="Arial" w:cs="Arial"/>
                <w:iCs/>
                <w:sz w:val="20"/>
                <w:szCs w:val="20"/>
              </w:rPr>
              <w:t>ди</w:t>
            </w:r>
            <w:r w:rsidRPr="00EE55DC">
              <w:rPr>
                <w:rFonts w:ascii="Arial" w:hAnsi="Arial" w:cs="Arial"/>
                <w:iCs/>
                <w:spacing w:val="-1"/>
                <w:sz w:val="20"/>
                <w:szCs w:val="20"/>
              </w:rPr>
              <w:t>з</w:t>
            </w:r>
            <w:r w:rsidRPr="00EE55DC">
              <w:rPr>
                <w:rFonts w:ascii="Arial" w:hAnsi="Arial" w:cs="Arial"/>
                <w:iCs/>
                <w:spacing w:val="-5"/>
                <w:sz w:val="20"/>
                <w:szCs w:val="20"/>
              </w:rPr>
              <w:t>в</w:t>
            </w:r>
            <w:r w:rsidRPr="00EE55DC">
              <w:rPr>
                <w:rFonts w:ascii="Arial" w:hAnsi="Arial" w:cs="Arial"/>
                <w:iCs/>
                <w:spacing w:val="1"/>
                <w:sz w:val="20"/>
                <w:szCs w:val="20"/>
              </w:rPr>
              <w:t>ођ</w:t>
            </w:r>
            <w:r w:rsidRPr="00EE55DC">
              <w:rPr>
                <w:rFonts w:ascii="Arial" w:hAnsi="Arial" w:cs="Arial"/>
                <w:iCs/>
                <w:spacing w:val="-16"/>
                <w:sz w:val="20"/>
                <w:szCs w:val="20"/>
              </w:rPr>
              <w:t>а</w:t>
            </w:r>
            <w:r w:rsidRPr="00EE55DC">
              <w:rPr>
                <w:rFonts w:ascii="Arial" w:hAnsi="Arial" w:cs="Arial"/>
                <w:iCs/>
                <w:spacing w:val="-2"/>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400"/>
                <w:tab w:val="left" w:pos="1680"/>
                <w:tab w:val="left" w:pos="2260"/>
                <w:tab w:val="left" w:pos="2860"/>
              </w:tabs>
              <w:autoSpaceDE w:val="0"/>
              <w:autoSpaceDN w:val="0"/>
              <w:adjustRightInd w:val="0"/>
              <w:ind w:right="62"/>
              <w:rPr>
                <w:rFonts w:ascii="Arial" w:hAnsi="Arial" w:cs="Arial"/>
                <w:sz w:val="20"/>
                <w:szCs w:val="20"/>
                <w:lang w:val="ru-RU"/>
              </w:rPr>
            </w:pPr>
            <w:r w:rsidRPr="00EE55DC">
              <w:rPr>
                <w:rFonts w:ascii="Arial" w:hAnsi="Arial" w:cs="Arial"/>
                <w:iCs/>
                <w:spacing w:val="-1"/>
                <w:sz w:val="20"/>
                <w:szCs w:val="20"/>
                <w:lang w:val="ru-RU"/>
              </w:rPr>
              <w:t>П</w:t>
            </w:r>
            <w:r w:rsidRPr="00EE55DC">
              <w:rPr>
                <w:rFonts w:ascii="Arial" w:hAnsi="Arial" w:cs="Arial"/>
                <w:iCs/>
                <w:spacing w:val="1"/>
                <w:sz w:val="20"/>
                <w:szCs w:val="20"/>
                <w:lang w:val="ru-RU"/>
              </w:rPr>
              <w:t>ро</w:t>
            </w:r>
            <w:r w:rsidRPr="00EE55DC">
              <w:rPr>
                <w:rFonts w:ascii="Arial" w:hAnsi="Arial" w:cs="Arial"/>
                <w:iCs/>
                <w:sz w:val="20"/>
                <w:szCs w:val="20"/>
                <w:lang w:val="ru-RU"/>
              </w:rPr>
              <w:t>цен</w:t>
            </w:r>
            <w:r w:rsidRPr="00EE55DC">
              <w:rPr>
                <w:rFonts w:ascii="Arial" w:hAnsi="Arial" w:cs="Arial"/>
                <w:iCs/>
                <w:spacing w:val="1"/>
                <w:sz w:val="20"/>
                <w:szCs w:val="20"/>
                <w:lang w:val="ru-RU"/>
              </w:rPr>
              <w:t>а</w:t>
            </w:r>
            <w:r w:rsidRPr="00EE55DC">
              <w:rPr>
                <w:rFonts w:ascii="Arial" w:hAnsi="Arial" w:cs="Arial"/>
                <w:iCs/>
                <w:sz w:val="20"/>
                <w:szCs w:val="20"/>
                <w:lang w:val="ru-RU"/>
              </w:rPr>
              <w:t>т</w:t>
            </w:r>
            <w:r w:rsidRPr="00EE55DC">
              <w:rPr>
                <w:rFonts w:ascii="Arial" w:hAnsi="Arial" w:cs="Arial"/>
                <w:iCs/>
                <w:sz w:val="20"/>
                <w:szCs w:val="20"/>
              </w:rPr>
              <w:t xml:space="preserve"> </w:t>
            </w:r>
            <w:r w:rsidRPr="00EE55DC">
              <w:rPr>
                <w:rFonts w:ascii="Arial" w:hAnsi="Arial" w:cs="Arial"/>
                <w:iCs/>
                <w:sz w:val="20"/>
                <w:szCs w:val="20"/>
                <w:lang w:val="ru-RU"/>
              </w:rPr>
              <w:t>укуп</w:t>
            </w:r>
            <w:r w:rsidRPr="00EE55DC">
              <w:rPr>
                <w:rFonts w:ascii="Arial" w:hAnsi="Arial" w:cs="Arial"/>
                <w:iCs/>
                <w:spacing w:val="1"/>
                <w:sz w:val="20"/>
                <w:szCs w:val="20"/>
                <w:lang w:val="ru-RU"/>
              </w:rPr>
              <w:t>н</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вр</w:t>
            </w:r>
            <w:r w:rsidRPr="00EE55DC">
              <w:rPr>
                <w:rFonts w:ascii="Arial" w:hAnsi="Arial" w:cs="Arial"/>
                <w:iCs/>
                <w:spacing w:val="-1"/>
                <w:sz w:val="20"/>
                <w:szCs w:val="20"/>
                <w:lang w:val="ru-RU"/>
              </w:rPr>
              <w:t>е</w:t>
            </w:r>
            <w:r w:rsidRPr="00EE55DC">
              <w:rPr>
                <w:rFonts w:ascii="Arial" w:hAnsi="Arial" w:cs="Arial"/>
                <w:iCs/>
                <w:sz w:val="20"/>
                <w:szCs w:val="20"/>
                <w:lang w:val="ru-RU"/>
              </w:rPr>
              <w:t>днос</w:t>
            </w:r>
            <w:r w:rsidRPr="00EE55DC">
              <w:rPr>
                <w:rFonts w:ascii="Arial" w:hAnsi="Arial" w:cs="Arial"/>
                <w:iCs/>
                <w:spacing w:val="-3"/>
                <w:sz w:val="20"/>
                <w:szCs w:val="20"/>
                <w:lang w:val="ru-RU"/>
              </w:rPr>
              <w:t>т</w:t>
            </w:r>
            <w:r w:rsidRPr="00EE55DC">
              <w:rPr>
                <w:rFonts w:ascii="Arial" w:hAnsi="Arial" w:cs="Arial"/>
                <w:iCs/>
                <w:sz w:val="20"/>
                <w:szCs w:val="20"/>
                <w:lang w:val="ru-RU"/>
              </w:rPr>
              <w:t>и н</w:t>
            </w:r>
            <w:r w:rsidRPr="00EE55DC">
              <w:rPr>
                <w:rFonts w:ascii="Arial" w:hAnsi="Arial" w:cs="Arial"/>
                <w:iCs/>
                <w:spacing w:val="1"/>
                <w:sz w:val="20"/>
                <w:szCs w:val="20"/>
                <w:lang w:val="ru-RU"/>
              </w:rPr>
              <w:t>а</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в</w:t>
            </w:r>
            <w:r w:rsidRPr="00EE55DC">
              <w:rPr>
                <w:rFonts w:ascii="Arial" w:hAnsi="Arial" w:cs="Arial"/>
                <w:iCs/>
                <w:spacing w:val="-1"/>
                <w:sz w:val="20"/>
                <w:szCs w:val="20"/>
                <w:lang w:val="ru-RU"/>
              </w:rPr>
              <w:t>к</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који</w:t>
            </w:r>
            <w:r w:rsidRPr="00EE55DC">
              <w:rPr>
                <w:rFonts w:ascii="Arial" w:hAnsi="Arial" w:cs="Arial"/>
                <w:iCs/>
                <w:sz w:val="20"/>
                <w:szCs w:val="20"/>
              </w:rPr>
              <w:t xml:space="preserve"> </w:t>
            </w:r>
            <w:r w:rsidRPr="00EE55DC">
              <w:rPr>
                <w:rFonts w:ascii="Arial" w:hAnsi="Arial" w:cs="Arial"/>
                <w:iCs/>
                <w:spacing w:val="-1"/>
                <w:sz w:val="20"/>
                <w:szCs w:val="20"/>
                <w:lang w:val="ru-RU"/>
              </w:rPr>
              <w:t>ћ</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pacing w:val="1"/>
                <w:sz w:val="20"/>
                <w:szCs w:val="20"/>
                <w:lang w:val="ru-RU"/>
              </w:rPr>
              <w:t>и</w:t>
            </w:r>
            <w:r w:rsidRPr="00EE55DC">
              <w:rPr>
                <w:rFonts w:ascii="Arial" w:hAnsi="Arial" w:cs="Arial"/>
                <w:iCs/>
                <w:spacing w:val="-1"/>
                <w:sz w:val="20"/>
                <w:szCs w:val="20"/>
                <w:lang w:val="ru-RU"/>
              </w:rPr>
              <w:t>з</w:t>
            </w:r>
            <w:r w:rsidRPr="00EE55DC">
              <w:rPr>
                <w:rFonts w:ascii="Arial" w:hAnsi="Arial" w:cs="Arial"/>
                <w:iCs/>
                <w:sz w:val="20"/>
                <w:szCs w:val="20"/>
                <w:lang w:val="ru-RU"/>
              </w:rPr>
              <w:t>врш</w:t>
            </w:r>
            <w:r w:rsidRPr="00EE55DC">
              <w:rPr>
                <w:rFonts w:ascii="Arial" w:hAnsi="Arial" w:cs="Arial"/>
                <w:iCs/>
                <w:spacing w:val="1"/>
                <w:sz w:val="20"/>
                <w:szCs w:val="20"/>
                <w:lang w:val="ru-RU"/>
              </w:rPr>
              <w:t>и</w:t>
            </w:r>
            <w:r w:rsidRPr="00EE55DC">
              <w:rPr>
                <w:rFonts w:ascii="Arial" w:hAnsi="Arial" w:cs="Arial"/>
                <w:iCs/>
                <w:spacing w:val="-3"/>
                <w:sz w:val="20"/>
                <w:szCs w:val="20"/>
                <w:lang w:val="ru-RU"/>
              </w:rPr>
              <w:t>т</w:t>
            </w:r>
            <w:r w:rsidRPr="00EE55DC">
              <w:rPr>
                <w:rFonts w:ascii="Arial" w:hAnsi="Arial" w:cs="Arial"/>
                <w:iCs/>
                <w:sz w:val="20"/>
                <w:szCs w:val="20"/>
                <w:lang w:val="ru-RU"/>
              </w:rPr>
              <w:t>и п</w:t>
            </w:r>
            <w:r w:rsidRPr="00EE55DC">
              <w:rPr>
                <w:rFonts w:ascii="Arial" w:hAnsi="Arial" w:cs="Arial"/>
                <w:iCs/>
                <w:spacing w:val="1"/>
                <w:sz w:val="20"/>
                <w:szCs w:val="20"/>
                <w:lang w:val="ru-RU"/>
              </w:rPr>
              <w:t>о</w:t>
            </w:r>
            <w:r w:rsidRPr="00EE55DC">
              <w:rPr>
                <w:rFonts w:ascii="Arial" w:hAnsi="Arial" w:cs="Arial"/>
                <w:iCs/>
                <w:sz w:val="20"/>
                <w:szCs w:val="20"/>
                <w:lang w:val="ru-RU"/>
              </w:rPr>
              <w:t>ди</w:t>
            </w:r>
            <w:r w:rsidRPr="00EE55DC">
              <w:rPr>
                <w:rFonts w:ascii="Arial" w:hAnsi="Arial" w:cs="Arial"/>
                <w:iCs/>
                <w:spacing w:val="-1"/>
                <w:sz w:val="20"/>
                <w:szCs w:val="20"/>
                <w:lang w:val="ru-RU"/>
              </w:rPr>
              <w:t>з</w:t>
            </w:r>
            <w:r w:rsidRPr="00EE55DC">
              <w:rPr>
                <w:rFonts w:ascii="Arial" w:hAnsi="Arial" w:cs="Arial"/>
                <w:iCs/>
                <w:spacing w:val="-5"/>
                <w:sz w:val="20"/>
                <w:szCs w:val="20"/>
                <w:lang w:val="ru-RU"/>
              </w:rPr>
              <w:t>в</w:t>
            </w:r>
            <w:r w:rsidRPr="00EE55DC">
              <w:rPr>
                <w:rFonts w:ascii="Arial" w:hAnsi="Arial" w:cs="Arial"/>
                <w:iCs/>
                <w:spacing w:val="1"/>
                <w:sz w:val="20"/>
                <w:szCs w:val="20"/>
                <w:lang w:val="ru-RU"/>
              </w:rPr>
              <w:t>ођ</w:t>
            </w:r>
            <w:r w:rsidRPr="00EE55DC">
              <w:rPr>
                <w:rFonts w:ascii="Arial" w:hAnsi="Arial" w:cs="Arial"/>
                <w:iCs/>
                <w:spacing w:val="-16"/>
                <w:sz w:val="20"/>
                <w:szCs w:val="20"/>
                <w:lang w:val="ru-RU"/>
              </w:rPr>
              <w:t>а</w:t>
            </w:r>
            <w:r w:rsidRPr="00EE55DC">
              <w:rPr>
                <w:rFonts w:ascii="Arial" w:hAnsi="Arial" w:cs="Arial"/>
                <w:iCs/>
                <w:sz w:val="20"/>
                <w:szCs w:val="20"/>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720"/>
                <w:tab w:val="left" w:pos="2080"/>
                <w:tab w:val="left" w:pos="3200"/>
                <w:tab w:val="left" w:pos="3820"/>
              </w:tabs>
              <w:autoSpaceDE w:val="0"/>
              <w:autoSpaceDN w:val="0"/>
              <w:adjustRightInd w:val="0"/>
              <w:ind w:right="63"/>
              <w:rPr>
                <w:rFonts w:ascii="Arial" w:hAnsi="Arial" w:cs="Arial"/>
                <w:sz w:val="20"/>
                <w:szCs w:val="20"/>
                <w:lang w:val="ru-RU"/>
              </w:rPr>
            </w:pPr>
            <w:r w:rsidRPr="00EE55DC">
              <w:rPr>
                <w:rFonts w:ascii="Arial" w:hAnsi="Arial" w:cs="Arial"/>
                <w:iCs/>
                <w:spacing w:val="-1"/>
                <w:sz w:val="20"/>
                <w:szCs w:val="20"/>
                <w:lang w:val="ru-RU"/>
              </w:rPr>
              <w:t>Д</w:t>
            </w:r>
            <w:r w:rsidRPr="00EE55DC">
              <w:rPr>
                <w:rFonts w:ascii="Arial" w:hAnsi="Arial" w:cs="Arial"/>
                <w:iCs/>
                <w:spacing w:val="1"/>
                <w:sz w:val="20"/>
                <w:szCs w:val="20"/>
                <w:lang w:val="ru-RU"/>
              </w:rPr>
              <w:t>е</w:t>
            </w:r>
            <w:r w:rsidRPr="00EE55DC">
              <w:rPr>
                <w:rFonts w:ascii="Arial" w:hAnsi="Arial" w:cs="Arial"/>
                <w:iCs/>
                <w:sz w:val="20"/>
                <w:szCs w:val="20"/>
                <w:lang w:val="ru-RU"/>
              </w:rPr>
              <w:t>о</w:t>
            </w:r>
            <w:r w:rsidRPr="00EE55DC">
              <w:rPr>
                <w:rFonts w:ascii="Arial" w:hAnsi="Arial" w:cs="Arial"/>
                <w:iCs/>
                <w:sz w:val="20"/>
                <w:szCs w:val="20"/>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р</w:t>
            </w:r>
            <w:r w:rsidRPr="00EE55DC">
              <w:rPr>
                <w:rFonts w:ascii="Arial" w:hAnsi="Arial" w:cs="Arial"/>
                <w:iCs/>
                <w:spacing w:val="-1"/>
                <w:sz w:val="20"/>
                <w:szCs w:val="20"/>
                <w:lang w:val="ru-RU"/>
              </w:rPr>
              <w:t>е</w:t>
            </w:r>
            <w:r w:rsidRPr="00EE55DC">
              <w:rPr>
                <w:rFonts w:ascii="Arial" w:hAnsi="Arial" w:cs="Arial"/>
                <w:iCs/>
                <w:sz w:val="20"/>
                <w:szCs w:val="20"/>
                <w:lang w:val="ru-RU"/>
              </w:rPr>
              <w:t>д</w:t>
            </w:r>
            <w:r w:rsidRPr="00EE55DC">
              <w:rPr>
                <w:rFonts w:ascii="Arial" w:hAnsi="Arial" w:cs="Arial"/>
                <w:iCs/>
                <w:spacing w:val="-2"/>
                <w:sz w:val="20"/>
                <w:szCs w:val="20"/>
                <w:lang w:val="ru-RU"/>
              </w:rPr>
              <w:t>м</w:t>
            </w:r>
            <w:r w:rsidRPr="00EE55DC">
              <w:rPr>
                <w:rFonts w:ascii="Arial" w:hAnsi="Arial" w:cs="Arial"/>
                <w:iCs/>
                <w:spacing w:val="-1"/>
                <w:sz w:val="20"/>
                <w:szCs w:val="20"/>
                <w:lang w:val="ru-RU"/>
              </w:rPr>
              <w:t>е</w:t>
            </w:r>
            <w:r w:rsidRPr="00EE55DC">
              <w:rPr>
                <w:rFonts w:ascii="Arial" w:hAnsi="Arial" w:cs="Arial"/>
                <w:iCs/>
                <w:spacing w:val="-6"/>
                <w:sz w:val="20"/>
                <w:szCs w:val="20"/>
                <w:lang w:val="ru-RU"/>
              </w:rPr>
              <w:t>т</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н</w:t>
            </w:r>
            <w:r w:rsidRPr="00EE55DC">
              <w:rPr>
                <w:rFonts w:ascii="Arial" w:hAnsi="Arial" w:cs="Arial"/>
                <w:iCs/>
                <w:spacing w:val="1"/>
                <w:sz w:val="20"/>
                <w:szCs w:val="20"/>
                <w:lang w:val="ru-RU"/>
              </w:rPr>
              <w:t>а</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в</w:t>
            </w:r>
            <w:r w:rsidRPr="00EE55DC">
              <w:rPr>
                <w:rFonts w:ascii="Arial" w:hAnsi="Arial" w:cs="Arial"/>
                <w:iCs/>
                <w:spacing w:val="-1"/>
                <w:sz w:val="20"/>
                <w:szCs w:val="20"/>
                <w:lang w:val="ru-RU"/>
              </w:rPr>
              <w:t>к</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који</w:t>
            </w:r>
            <w:r w:rsidRPr="00EE55DC">
              <w:rPr>
                <w:rFonts w:ascii="Arial" w:hAnsi="Arial" w:cs="Arial"/>
                <w:iCs/>
                <w:sz w:val="20"/>
                <w:szCs w:val="20"/>
              </w:rPr>
              <w:t xml:space="preserve"> </w:t>
            </w:r>
            <w:r w:rsidRPr="00EE55DC">
              <w:rPr>
                <w:rFonts w:ascii="Arial" w:hAnsi="Arial" w:cs="Arial"/>
                <w:iCs/>
                <w:spacing w:val="-1"/>
                <w:sz w:val="20"/>
                <w:szCs w:val="20"/>
                <w:lang w:val="ru-RU"/>
              </w:rPr>
              <w:t>ћ</w:t>
            </w:r>
            <w:r w:rsidRPr="00EE55DC">
              <w:rPr>
                <w:rFonts w:ascii="Arial" w:hAnsi="Arial" w:cs="Arial"/>
                <w:iCs/>
                <w:sz w:val="20"/>
                <w:szCs w:val="20"/>
                <w:lang w:val="ru-RU"/>
              </w:rPr>
              <w:t xml:space="preserve">е </w:t>
            </w:r>
            <w:r w:rsidRPr="00EE55DC">
              <w:rPr>
                <w:rFonts w:ascii="Arial" w:hAnsi="Arial" w:cs="Arial"/>
                <w:iCs/>
                <w:spacing w:val="1"/>
                <w:sz w:val="20"/>
                <w:szCs w:val="20"/>
                <w:lang w:val="ru-RU"/>
              </w:rPr>
              <w:t>и</w:t>
            </w:r>
            <w:r w:rsidRPr="00EE55DC">
              <w:rPr>
                <w:rFonts w:ascii="Arial" w:hAnsi="Arial" w:cs="Arial"/>
                <w:iCs/>
                <w:spacing w:val="-1"/>
                <w:sz w:val="20"/>
                <w:szCs w:val="20"/>
                <w:lang w:val="ru-RU"/>
              </w:rPr>
              <w:t>з</w:t>
            </w:r>
            <w:r w:rsidRPr="00EE55DC">
              <w:rPr>
                <w:rFonts w:ascii="Arial" w:hAnsi="Arial" w:cs="Arial"/>
                <w:iCs/>
                <w:sz w:val="20"/>
                <w:szCs w:val="20"/>
                <w:lang w:val="ru-RU"/>
              </w:rPr>
              <w:t>врш</w:t>
            </w:r>
            <w:r w:rsidRPr="00EE55DC">
              <w:rPr>
                <w:rFonts w:ascii="Arial" w:hAnsi="Arial" w:cs="Arial"/>
                <w:iCs/>
                <w:spacing w:val="1"/>
                <w:sz w:val="20"/>
                <w:szCs w:val="20"/>
                <w:lang w:val="ru-RU"/>
              </w:rPr>
              <w:t>и</w:t>
            </w:r>
            <w:r w:rsidRPr="00EE55DC">
              <w:rPr>
                <w:rFonts w:ascii="Arial" w:hAnsi="Arial" w:cs="Arial"/>
                <w:iCs/>
                <w:spacing w:val="-3"/>
                <w:sz w:val="20"/>
                <w:szCs w:val="20"/>
                <w:lang w:val="ru-RU"/>
              </w:rPr>
              <w:t>т</w:t>
            </w:r>
            <w:r w:rsidRPr="00EE55DC">
              <w:rPr>
                <w:rFonts w:ascii="Arial" w:hAnsi="Arial" w:cs="Arial"/>
                <w:iCs/>
                <w:sz w:val="20"/>
                <w:szCs w:val="20"/>
                <w:lang w:val="ru-RU"/>
              </w:rPr>
              <w:t>и</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ди</w:t>
            </w:r>
            <w:r w:rsidRPr="00EE55DC">
              <w:rPr>
                <w:rFonts w:ascii="Arial" w:hAnsi="Arial" w:cs="Arial"/>
                <w:iCs/>
                <w:spacing w:val="-1"/>
                <w:sz w:val="20"/>
                <w:szCs w:val="20"/>
                <w:lang w:val="ru-RU"/>
              </w:rPr>
              <w:t>з</w:t>
            </w:r>
            <w:r w:rsidRPr="00EE55DC">
              <w:rPr>
                <w:rFonts w:ascii="Arial" w:hAnsi="Arial" w:cs="Arial"/>
                <w:iCs/>
                <w:spacing w:val="-5"/>
                <w:sz w:val="20"/>
                <w:szCs w:val="20"/>
                <w:lang w:val="ru-RU"/>
              </w:rPr>
              <w:t>в</w:t>
            </w:r>
            <w:r w:rsidRPr="00EE55DC">
              <w:rPr>
                <w:rFonts w:ascii="Arial" w:hAnsi="Arial" w:cs="Arial"/>
                <w:iCs/>
                <w:spacing w:val="1"/>
                <w:sz w:val="20"/>
                <w:szCs w:val="20"/>
                <w:lang w:val="ru-RU"/>
              </w:rPr>
              <w:t>ођ</w:t>
            </w:r>
            <w:r w:rsidRPr="00EE55DC">
              <w:rPr>
                <w:rFonts w:ascii="Arial" w:hAnsi="Arial" w:cs="Arial"/>
                <w:iCs/>
                <w:spacing w:val="-18"/>
                <w:sz w:val="20"/>
                <w:szCs w:val="20"/>
                <w:lang w:val="ru-RU"/>
              </w:rPr>
              <w:t>а</w:t>
            </w:r>
            <w:r w:rsidRPr="00EE55DC">
              <w:rPr>
                <w:rFonts w:ascii="Arial" w:hAnsi="Arial" w:cs="Arial"/>
                <w:iCs/>
                <w:sz w:val="20"/>
                <w:szCs w:val="20"/>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2)</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Н</w:t>
            </w:r>
            <w:r w:rsidRPr="00EE55DC">
              <w:rPr>
                <w:rFonts w:ascii="Arial" w:hAnsi="Arial" w:cs="Arial"/>
                <w:iCs/>
                <w:spacing w:val="-4"/>
                <w:sz w:val="20"/>
                <w:szCs w:val="20"/>
              </w:rPr>
              <w:t>а</w:t>
            </w:r>
            <w:r w:rsidRPr="00EE55DC">
              <w:rPr>
                <w:rFonts w:ascii="Arial" w:hAnsi="Arial" w:cs="Arial"/>
                <w:iCs/>
                <w:spacing w:val="-1"/>
                <w:sz w:val="20"/>
                <w:szCs w:val="20"/>
              </w:rPr>
              <w:t>з</w:t>
            </w:r>
            <w:r w:rsidRPr="00EE55DC">
              <w:rPr>
                <w:rFonts w:ascii="Arial" w:hAnsi="Arial" w:cs="Arial"/>
                <w:iCs/>
                <w:spacing w:val="1"/>
                <w:sz w:val="20"/>
                <w:szCs w:val="20"/>
              </w:rPr>
              <w:t>и</w:t>
            </w:r>
            <w:r w:rsidRPr="00EE55DC">
              <w:rPr>
                <w:rFonts w:ascii="Arial" w:hAnsi="Arial" w:cs="Arial"/>
                <w:iCs/>
                <w:sz w:val="20"/>
                <w:szCs w:val="20"/>
              </w:rPr>
              <w:t>в п</w:t>
            </w:r>
            <w:r w:rsidRPr="00EE55DC">
              <w:rPr>
                <w:rFonts w:ascii="Arial" w:hAnsi="Arial" w:cs="Arial"/>
                <w:iCs/>
                <w:spacing w:val="1"/>
                <w:sz w:val="20"/>
                <w:szCs w:val="20"/>
              </w:rPr>
              <w:t>о</w:t>
            </w:r>
            <w:r w:rsidRPr="00EE55DC">
              <w:rPr>
                <w:rFonts w:ascii="Arial" w:hAnsi="Arial" w:cs="Arial"/>
                <w:iCs/>
                <w:sz w:val="20"/>
                <w:szCs w:val="20"/>
              </w:rPr>
              <w:t>ди</w:t>
            </w:r>
            <w:r w:rsidRPr="00EE55DC">
              <w:rPr>
                <w:rFonts w:ascii="Arial" w:hAnsi="Arial" w:cs="Arial"/>
                <w:iCs/>
                <w:spacing w:val="-1"/>
                <w:sz w:val="20"/>
                <w:szCs w:val="20"/>
              </w:rPr>
              <w:t>з</w:t>
            </w:r>
            <w:r w:rsidRPr="00EE55DC">
              <w:rPr>
                <w:rFonts w:ascii="Arial" w:hAnsi="Arial" w:cs="Arial"/>
                <w:iCs/>
                <w:spacing w:val="-5"/>
                <w:sz w:val="20"/>
                <w:szCs w:val="20"/>
              </w:rPr>
              <w:t>в</w:t>
            </w:r>
            <w:r w:rsidRPr="00EE55DC">
              <w:rPr>
                <w:rFonts w:ascii="Arial" w:hAnsi="Arial" w:cs="Arial"/>
                <w:iCs/>
                <w:spacing w:val="1"/>
                <w:sz w:val="20"/>
                <w:szCs w:val="20"/>
              </w:rPr>
              <w:t>ођ</w:t>
            </w:r>
            <w:r w:rsidRPr="00EE55DC">
              <w:rPr>
                <w:rFonts w:ascii="Arial" w:hAnsi="Arial" w:cs="Arial"/>
                <w:iCs/>
                <w:spacing w:val="-16"/>
                <w:sz w:val="20"/>
                <w:szCs w:val="20"/>
              </w:rPr>
              <w:t>а</w:t>
            </w:r>
            <w:r w:rsidRPr="00EE55DC">
              <w:rPr>
                <w:rFonts w:ascii="Arial" w:hAnsi="Arial" w:cs="Arial"/>
                <w:iCs/>
                <w:spacing w:val="-2"/>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400"/>
                <w:tab w:val="left" w:pos="1680"/>
                <w:tab w:val="left" w:pos="2260"/>
                <w:tab w:val="left" w:pos="2860"/>
              </w:tabs>
              <w:autoSpaceDE w:val="0"/>
              <w:autoSpaceDN w:val="0"/>
              <w:adjustRightInd w:val="0"/>
              <w:ind w:right="63"/>
              <w:rPr>
                <w:rFonts w:ascii="Arial" w:hAnsi="Arial" w:cs="Arial"/>
                <w:sz w:val="20"/>
                <w:szCs w:val="20"/>
                <w:lang w:val="ru-RU"/>
              </w:rPr>
            </w:pPr>
            <w:r w:rsidRPr="00EE55DC">
              <w:rPr>
                <w:rFonts w:ascii="Arial" w:hAnsi="Arial" w:cs="Arial"/>
                <w:iCs/>
                <w:spacing w:val="-1"/>
                <w:sz w:val="20"/>
                <w:szCs w:val="20"/>
                <w:lang w:val="ru-RU"/>
              </w:rPr>
              <w:t>П</w:t>
            </w:r>
            <w:r w:rsidRPr="00EE55DC">
              <w:rPr>
                <w:rFonts w:ascii="Arial" w:hAnsi="Arial" w:cs="Arial"/>
                <w:iCs/>
                <w:spacing w:val="1"/>
                <w:sz w:val="20"/>
                <w:szCs w:val="20"/>
                <w:lang w:val="ru-RU"/>
              </w:rPr>
              <w:t>ро</w:t>
            </w:r>
            <w:r w:rsidRPr="00EE55DC">
              <w:rPr>
                <w:rFonts w:ascii="Arial" w:hAnsi="Arial" w:cs="Arial"/>
                <w:iCs/>
                <w:sz w:val="20"/>
                <w:szCs w:val="20"/>
                <w:lang w:val="ru-RU"/>
              </w:rPr>
              <w:t>цен</w:t>
            </w:r>
            <w:r w:rsidRPr="00EE55DC">
              <w:rPr>
                <w:rFonts w:ascii="Arial" w:hAnsi="Arial" w:cs="Arial"/>
                <w:iCs/>
                <w:spacing w:val="1"/>
                <w:sz w:val="20"/>
                <w:szCs w:val="20"/>
                <w:lang w:val="ru-RU"/>
              </w:rPr>
              <w:t>а</w:t>
            </w:r>
            <w:r w:rsidRPr="00EE55DC">
              <w:rPr>
                <w:rFonts w:ascii="Arial" w:hAnsi="Arial" w:cs="Arial"/>
                <w:iCs/>
                <w:sz w:val="20"/>
                <w:szCs w:val="20"/>
                <w:lang w:val="ru-RU"/>
              </w:rPr>
              <w:t>т</w:t>
            </w:r>
            <w:r w:rsidRPr="00EE55DC">
              <w:rPr>
                <w:rFonts w:ascii="Arial" w:hAnsi="Arial" w:cs="Arial"/>
                <w:iCs/>
                <w:sz w:val="20"/>
                <w:szCs w:val="20"/>
              </w:rPr>
              <w:t xml:space="preserve"> </w:t>
            </w:r>
            <w:r w:rsidRPr="00EE55DC">
              <w:rPr>
                <w:rFonts w:ascii="Arial" w:hAnsi="Arial" w:cs="Arial"/>
                <w:iCs/>
                <w:sz w:val="20"/>
                <w:szCs w:val="20"/>
                <w:lang w:val="ru-RU"/>
              </w:rPr>
              <w:t>укупне</w:t>
            </w:r>
            <w:r w:rsidRPr="00EE55DC">
              <w:rPr>
                <w:rFonts w:ascii="Arial" w:hAnsi="Arial" w:cs="Arial"/>
                <w:iCs/>
                <w:sz w:val="20"/>
                <w:szCs w:val="20"/>
              </w:rPr>
              <w:t xml:space="preserve"> </w:t>
            </w:r>
            <w:r w:rsidRPr="00EE55DC">
              <w:rPr>
                <w:rFonts w:ascii="Arial" w:hAnsi="Arial" w:cs="Arial"/>
                <w:iCs/>
                <w:sz w:val="20"/>
                <w:szCs w:val="20"/>
                <w:lang w:val="ru-RU"/>
              </w:rPr>
              <w:t>вр</w:t>
            </w:r>
            <w:r w:rsidRPr="00EE55DC">
              <w:rPr>
                <w:rFonts w:ascii="Arial" w:hAnsi="Arial" w:cs="Arial"/>
                <w:iCs/>
                <w:spacing w:val="-1"/>
                <w:sz w:val="20"/>
                <w:szCs w:val="20"/>
                <w:lang w:val="ru-RU"/>
              </w:rPr>
              <w:t>е</w:t>
            </w:r>
            <w:r w:rsidRPr="00EE55DC">
              <w:rPr>
                <w:rFonts w:ascii="Arial" w:hAnsi="Arial" w:cs="Arial"/>
                <w:iCs/>
                <w:sz w:val="20"/>
                <w:szCs w:val="20"/>
                <w:lang w:val="ru-RU"/>
              </w:rPr>
              <w:t>днос</w:t>
            </w:r>
            <w:r w:rsidRPr="00EE55DC">
              <w:rPr>
                <w:rFonts w:ascii="Arial" w:hAnsi="Arial" w:cs="Arial"/>
                <w:iCs/>
                <w:spacing w:val="-3"/>
                <w:sz w:val="20"/>
                <w:szCs w:val="20"/>
                <w:lang w:val="ru-RU"/>
              </w:rPr>
              <w:t>т</w:t>
            </w:r>
            <w:r w:rsidRPr="00EE55DC">
              <w:rPr>
                <w:rFonts w:ascii="Arial" w:hAnsi="Arial" w:cs="Arial"/>
                <w:iCs/>
                <w:sz w:val="20"/>
                <w:szCs w:val="20"/>
                <w:lang w:val="ru-RU"/>
              </w:rPr>
              <w:t>и н</w:t>
            </w:r>
            <w:r w:rsidRPr="00EE55DC">
              <w:rPr>
                <w:rFonts w:ascii="Arial" w:hAnsi="Arial" w:cs="Arial"/>
                <w:iCs/>
                <w:spacing w:val="1"/>
                <w:sz w:val="20"/>
                <w:szCs w:val="20"/>
                <w:lang w:val="ru-RU"/>
              </w:rPr>
              <w:t>а</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в</w:t>
            </w:r>
            <w:r w:rsidRPr="00EE55DC">
              <w:rPr>
                <w:rFonts w:ascii="Arial" w:hAnsi="Arial" w:cs="Arial"/>
                <w:iCs/>
                <w:spacing w:val="-1"/>
                <w:sz w:val="20"/>
                <w:szCs w:val="20"/>
                <w:lang w:val="ru-RU"/>
              </w:rPr>
              <w:t>к</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који</w:t>
            </w:r>
            <w:r w:rsidRPr="00EE55DC">
              <w:rPr>
                <w:rFonts w:ascii="Arial" w:hAnsi="Arial" w:cs="Arial"/>
                <w:iCs/>
                <w:sz w:val="20"/>
                <w:szCs w:val="20"/>
              </w:rPr>
              <w:t xml:space="preserve"> </w:t>
            </w:r>
            <w:r w:rsidRPr="00EE55DC">
              <w:rPr>
                <w:rFonts w:ascii="Arial" w:hAnsi="Arial" w:cs="Arial"/>
                <w:iCs/>
                <w:spacing w:val="-1"/>
                <w:sz w:val="20"/>
                <w:szCs w:val="20"/>
                <w:lang w:val="ru-RU"/>
              </w:rPr>
              <w:t>ћ</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pacing w:val="1"/>
                <w:sz w:val="20"/>
                <w:szCs w:val="20"/>
                <w:lang w:val="ru-RU"/>
              </w:rPr>
              <w:t>и</w:t>
            </w:r>
            <w:r w:rsidRPr="00EE55DC">
              <w:rPr>
                <w:rFonts w:ascii="Arial" w:hAnsi="Arial" w:cs="Arial"/>
                <w:iCs/>
                <w:spacing w:val="-1"/>
                <w:sz w:val="20"/>
                <w:szCs w:val="20"/>
                <w:lang w:val="ru-RU"/>
              </w:rPr>
              <w:t>з</w:t>
            </w:r>
            <w:r w:rsidRPr="00EE55DC">
              <w:rPr>
                <w:rFonts w:ascii="Arial" w:hAnsi="Arial" w:cs="Arial"/>
                <w:iCs/>
                <w:sz w:val="20"/>
                <w:szCs w:val="20"/>
                <w:lang w:val="ru-RU"/>
              </w:rPr>
              <w:t>врш</w:t>
            </w:r>
            <w:r w:rsidRPr="00EE55DC">
              <w:rPr>
                <w:rFonts w:ascii="Arial" w:hAnsi="Arial" w:cs="Arial"/>
                <w:iCs/>
                <w:spacing w:val="1"/>
                <w:sz w:val="20"/>
                <w:szCs w:val="20"/>
                <w:lang w:val="ru-RU"/>
              </w:rPr>
              <w:t>и</w:t>
            </w:r>
            <w:r w:rsidRPr="00EE55DC">
              <w:rPr>
                <w:rFonts w:ascii="Arial" w:hAnsi="Arial" w:cs="Arial"/>
                <w:iCs/>
                <w:spacing w:val="-3"/>
                <w:sz w:val="20"/>
                <w:szCs w:val="20"/>
                <w:lang w:val="ru-RU"/>
              </w:rPr>
              <w:t>т</w:t>
            </w:r>
            <w:r w:rsidRPr="00EE55DC">
              <w:rPr>
                <w:rFonts w:ascii="Arial" w:hAnsi="Arial" w:cs="Arial"/>
                <w:iCs/>
                <w:sz w:val="20"/>
                <w:szCs w:val="20"/>
                <w:lang w:val="ru-RU"/>
              </w:rPr>
              <w:t>и п</w:t>
            </w:r>
            <w:r w:rsidRPr="00EE55DC">
              <w:rPr>
                <w:rFonts w:ascii="Arial" w:hAnsi="Arial" w:cs="Arial"/>
                <w:iCs/>
                <w:spacing w:val="1"/>
                <w:sz w:val="20"/>
                <w:szCs w:val="20"/>
                <w:lang w:val="ru-RU"/>
              </w:rPr>
              <w:t>о</w:t>
            </w:r>
            <w:r w:rsidRPr="00EE55DC">
              <w:rPr>
                <w:rFonts w:ascii="Arial" w:hAnsi="Arial" w:cs="Arial"/>
                <w:iCs/>
                <w:sz w:val="20"/>
                <w:szCs w:val="20"/>
                <w:lang w:val="ru-RU"/>
              </w:rPr>
              <w:t>ди</w:t>
            </w:r>
            <w:r w:rsidRPr="00EE55DC">
              <w:rPr>
                <w:rFonts w:ascii="Arial" w:hAnsi="Arial" w:cs="Arial"/>
                <w:iCs/>
                <w:spacing w:val="-1"/>
                <w:sz w:val="20"/>
                <w:szCs w:val="20"/>
                <w:lang w:val="ru-RU"/>
              </w:rPr>
              <w:t>з</w:t>
            </w:r>
            <w:r w:rsidRPr="00EE55DC">
              <w:rPr>
                <w:rFonts w:ascii="Arial" w:hAnsi="Arial" w:cs="Arial"/>
                <w:iCs/>
                <w:spacing w:val="-5"/>
                <w:sz w:val="20"/>
                <w:szCs w:val="20"/>
                <w:lang w:val="ru-RU"/>
              </w:rPr>
              <w:t>в</w:t>
            </w:r>
            <w:r w:rsidRPr="00EE55DC">
              <w:rPr>
                <w:rFonts w:ascii="Arial" w:hAnsi="Arial" w:cs="Arial"/>
                <w:iCs/>
                <w:spacing w:val="1"/>
                <w:sz w:val="20"/>
                <w:szCs w:val="20"/>
                <w:lang w:val="ru-RU"/>
              </w:rPr>
              <w:t>ођ</w:t>
            </w:r>
            <w:r w:rsidRPr="00EE55DC">
              <w:rPr>
                <w:rFonts w:ascii="Arial" w:hAnsi="Arial" w:cs="Arial"/>
                <w:iCs/>
                <w:spacing w:val="-16"/>
                <w:sz w:val="20"/>
                <w:szCs w:val="20"/>
                <w:lang w:val="ru-RU"/>
              </w:rPr>
              <w:t>а</w:t>
            </w:r>
            <w:r w:rsidRPr="00EE55DC">
              <w:rPr>
                <w:rFonts w:ascii="Arial" w:hAnsi="Arial" w:cs="Arial"/>
                <w:iCs/>
                <w:sz w:val="20"/>
                <w:szCs w:val="20"/>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720"/>
                <w:tab w:val="left" w:pos="2080"/>
                <w:tab w:val="left" w:pos="3200"/>
                <w:tab w:val="left" w:pos="3820"/>
              </w:tabs>
              <w:autoSpaceDE w:val="0"/>
              <w:autoSpaceDN w:val="0"/>
              <w:adjustRightInd w:val="0"/>
              <w:ind w:right="63"/>
              <w:rPr>
                <w:rFonts w:ascii="Arial" w:hAnsi="Arial" w:cs="Arial"/>
                <w:sz w:val="20"/>
                <w:szCs w:val="20"/>
                <w:lang w:val="ru-RU"/>
              </w:rPr>
            </w:pPr>
            <w:r w:rsidRPr="00EE55DC">
              <w:rPr>
                <w:rFonts w:ascii="Arial" w:hAnsi="Arial" w:cs="Arial"/>
                <w:iCs/>
                <w:spacing w:val="-1"/>
                <w:sz w:val="20"/>
                <w:szCs w:val="20"/>
                <w:lang w:val="ru-RU"/>
              </w:rPr>
              <w:t>Д</w:t>
            </w:r>
            <w:r w:rsidRPr="00EE55DC">
              <w:rPr>
                <w:rFonts w:ascii="Arial" w:hAnsi="Arial" w:cs="Arial"/>
                <w:iCs/>
                <w:spacing w:val="1"/>
                <w:sz w:val="20"/>
                <w:szCs w:val="20"/>
                <w:lang w:val="ru-RU"/>
              </w:rPr>
              <w:t>е</w:t>
            </w:r>
            <w:r w:rsidRPr="00EE55DC">
              <w:rPr>
                <w:rFonts w:ascii="Arial" w:hAnsi="Arial" w:cs="Arial"/>
                <w:iCs/>
                <w:sz w:val="20"/>
                <w:szCs w:val="20"/>
                <w:lang w:val="ru-RU"/>
              </w:rPr>
              <w:t>о</w:t>
            </w:r>
            <w:r w:rsidRPr="00EE55DC">
              <w:rPr>
                <w:rFonts w:ascii="Arial" w:hAnsi="Arial" w:cs="Arial"/>
                <w:iCs/>
                <w:sz w:val="20"/>
                <w:szCs w:val="20"/>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р</w:t>
            </w:r>
            <w:r w:rsidRPr="00EE55DC">
              <w:rPr>
                <w:rFonts w:ascii="Arial" w:hAnsi="Arial" w:cs="Arial"/>
                <w:iCs/>
                <w:spacing w:val="-1"/>
                <w:sz w:val="20"/>
                <w:szCs w:val="20"/>
                <w:lang w:val="ru-RU"/>
              </w:rPr>
              <w:t>е</w:t>
            </w:r>
            <w:r w:rsidRPr="00EE55DC">
              <w:rPr>
                <w:rFonts w:ascii="Arial" w:hAnsi="Arial" w:cs="Arial"/>
                <w:iCs/>
                <w:sz w:val="20"/>
                <w:szCs w:val="20"/>
                <w:lang w:val="ru-RU"/>
              </w:rPr>
              <w:t>д</w:t>
            </w:r>
            <w:r w:rsidRPr="00EE55DC">
              <w:rPr>
                <w:rFonts w:ascii="Arial" w:hAnsi="Arial" w:cs="Arial"/>
                <w:iCs/>
                <w:spacing w:val="-2"/>
                <w:sz w:val="20"/>
                <w:szCs w:val="20"/>
                <w:lang w:val="ru-RU"/>
              </w:rPr>
              <w:t>м</w:t>
            </w:r>
            <w:r w:rsidRPr="00EE55DC">
              <w:rPr>
                <w:rFonts w:ascii="Arial" w:hAnsi="Arial" w:cs="Arial"/>
                <w:iCs/>
                <w:spacing w:val="-1"/>
                <w:sz w:val="20"/>
                <w:szCs w:val="20"/>
                <w:lang w:val="ru-RU"/>
              </w:rPr>
              <w:t>е</w:t>
            </w:r>
            <w:r w:rsidRPr="00EE55DC">
              <w:rPr>
                <w:rFonts w:ascii="Arial" w:hAnsi="Arial" w:cs="Arial"/>
                <w:iCs/>
                <w:spacing w:val="-6"/>
                <w:sz w:val="20"/>
                <w:szCs w:val="20"/>
                <w:lang w:val="ru-RU"/>
              </w:rPr>
              <w:t>т</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н</w:t>
            </w:r>
            <w:r w:rsidRPr="00EE55DC">
              <w:rPr>
                <w:rFonts w:ascii="Arial" w:hAnsi="Arial" w:cs="Arial"/>
                <w:iCs/>
                <w:spacing w:val="1"/>
                <w:sz w:val="20"/>
                <w:szCs w:val="20"/>
                <w:lang w:val="ru-RU"/>
              </w:rPr>
              <w:t>а</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в</w:t>
            </w:r>
            <w:r w:rsidRPr="00EE55DC">
              <w:rPr>
                <w:rFonts w:ascii="Arial" w:hAnsi="Arial" w:cs="Arial"/>
                <w:iCs/>
                <w:spacing w:val="-1"/>
                <w:sz w:val="20"/>
                <w:szCs w:val="20"/>
                <w:lang w:val="ru-RU"/>
              </w:rPr>
              <w:t>к</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који</w:t>
            </w:r>
            <w:r w:rsidRPr="00EE55DC">
              <w:rPr>
                <w:rFonts w:ascii="Arial" w:hAnsi="Arial" w:cs="Arial"/>
                <w:iCs/>
                <w:sz w:val="20"/>
                <w:szCs w:val="20"/>
              </w:rPr>
              <w:t xml:space="preserve"> </w:t>
            </w:r>
            <w:r w:rsidRPr="00EE55DC">
              <w:rPr>
                <w:rFonts w:ascii="Arial" w:hAnsi="Arial" w:cs="Arial"/>
                <w:iCs/>
                <w:spacing w:val="-1"/>
                <w:sz w:val="20"/>
                <w:szCs w:val="20"/>
                <w:lang w:val="ru-RU"/>
              </w:rPr>
              <w:t>ћ</w:t>
            </w:r>
            <w:r w:rsidRPr="00EE55DC">
              <w:rPr>
                <w:rFonts w:ascii="Arial" w:hAnsi="Arial" w:cs="Arial"/>
                <w:iCs/>
                <w:sz w:val="20"/>
                <w:szCs w:val="20"/>
                <w:lang w:val="ru-RU"/>
              </w:rPr>
              <w:t xml:space="preserve">е </w:t>
            </w:r>
            <w:r w:rsidRPr="00EE55DC">
              <w:rPr>
                <w:rFonts w:ascii="Arial" w:hAnsi="Arial" w:cs="Arial"/>
                <w:iCs/>
                <w:spacing w:val="1"/>
                <w:sz w:val="20"/>
                <w:szCs w:val="20"/>
                <w:lang w:val="ru-RU"/>
              </w:rPr>
              <w:t>и</w:t>
            </w:r>
            <w:r w:rsidRPr="00EE55DC">
              <w:rPr>
                <w:rFonts w:ascii="Arial" w:hAnsi="Arial" w:cs="Arial"/>
                <w:iCs/>
                <w:spacing w:val="-1"/>
                <w:sz w:val="20"/>
                <w:szCs w:val="20"/>
                <w:lang w:val="ru-RU"/>
              </w:rPr>
              <w:t>з</w:t>
            </w:r>
            <w:r w:rsidRPr="00EE55DC">
              <w:rPr>
                <w:rFonts w:ascii="Arial" w:hAnsi="Arial" w:cs="Arial"/>
                <w:iCs/>
                <w:sz w:val="20"/>
                <w:szCs w:val="20"/>
                <w:lang w:val="ru-RU"/>
              </w:rPr>
              <w:t>врш</w:t>
            </w:r>
            <w:r w:rsidRPr="00EE55DC">
              <w:rPr>
                <w:rFonts w:ascii="Arial" w:hAnsi="Arial" w:cs="Arial"/>
                <w:iCs/>
                <w:spacing w:val="1"/>
                <w:sz w:val="20"/>
                <w:szCs w:val="20"/>
                <w:lang w:val="ru-RU"/>
              </w:rPr>
              <w:t>и</w:t>
            </w:r>
            <w:r w:rsidRPr="00EE55DC">
              <w:rPr>
                <w:rFonts w:ascii="Arial" w:hAnsi="Arial" w:cs="Arial"/>
                <w:iCs/>
                <w:spacing w:val="-3"/>
                <w:sz w:val="20"/>
                <w:szCs w:val="20"/>
                <w:lang w:val="ru-RU"/>
              </w:rPr>
              <w:t>т</w:t>
            </w:r>
            <w:r w:rsidRPr="00EE55DC">
              <w:rPr>
                <w:rFonts w:ascii="Arial" w:hAnsi="Arial" w:cs="Arial"/>
                <w:iCs/>
                <w:sz w:val="20"/>
                <w:szCs w:val="20"/>
                <w:lang w:val="ru-RU"/>
              </w:rPr>
              <w:t>и</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ди</w:t>
            </w:r>
            <w:r w:rsidRPr="00EE55DC">
              <w:rPr>
                <w:rFonts w:ascii="Arial" w:hAnsi="Arial" w:cs="Arial"/>
                <w:iCs/>
                <w:spacing w:val="-1"/>
                <w:sz w:val="20"/>
                <w:szCs w:val="20"/>
                <w:lang w:val="ru-RU"/>
              </w:rPr>
              <w:t>з</w:t>
            </w:r>
            <w:r w:rsidRPr="00EE55DC">
              <w:rPr>
                <w:rFonts w:ascii="Arial" w:hAnsi="Arial" w:cs="Arial"/>
                <w:iCs/>
                <w:spacing w:val="-5"/>
                <w:sz w:val="20"/>
                <w:szCs w:val="20"/>
                <w:lang w:val="ru-RU"/>
              </w:rPr>
              <w:t>в</w:t>
            </w:r>
            <w:r w:rsidRPr="00EE55DC">
              <w:rPr>
                <w:rFonts w:ascii="Arial" w:hAnsi="Arial" w:cs="Arial"/>
                <w:iCs/>
                <w:spacing w:val="1"/>
                <w:sz w:val="20"/>
                <w:szCs w:val="20"/>
                <w:lang w:val="ru-RU"/>
              </w:rPr>
              <w:t>ођ</w:t>
            </w:r>
            <w:r w:rsidRPr="00EE55DC">
              <w:rPr>
                <w:rFonts w:ascii="Arial" w:hAnsi="Arial" w:cs="Arial"/>
                <w:iCs/>
                <w:spacing w:val="-18"/>
                <w:sz w:val="20"/>
                <w:szCs w:val="20"/>
                <w:lang w:val="ru-RU"/>
              </w:rPr>
              <w:t>а</w:t>
            </w:r>
            <w:r w:rsidRPr="00EE55DC">
              <w:rPr>
                <w:rFonts w:ascii="Arial" w:hAnsi="Arial" w:cs="Arial"/>
                <w:iCs/>
                <w:sz w:val="20"/>
                <w:szCs w:val="20"/>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bl>
    <w:p w:rsidR="00D2165B" w:rsidRPr="00D2165B" w:rsidRDefault="00D2165B" w:rsidP="007D22BC">
      <w:pPr>
        <w:widowControl w:val="0"/>
        <w:autoSpaceDE w:val="0"/>
        <w:autoSpaceDN w:val="0"/>
        <w:adjustRightInd w:val="0"/>
        <w:ind w:right="7960"/>
        <w:jc w:val="both"/>
        <w:rPr>
          <w:rFonts w:ascii="Arial" w:hAnsi="Arial" w:cs="Arial"/>
          <w:b/>
          <w:bCs/>
          <w:iCs/>
          <w:sz w:val="20"/>
          <w:szCs w:val="20"/>
          <w:u w:val="thick"/>
          <w:lang w:val="en-US"/>
        </w:rPr>
      </w:pPr>
    </w:p>
    <w:p w:rsidR="00D2165B" w:rsidRPr="00D2165B" w:rsidRDefault="00D2165B" w:rsidP="007D22BC">
      <w:pPr>
        <w:widowControl w:val="0"/>
        <w:autoSpaceDE w:val="0"/>
        <w:autoSpaceDN w:val="0"/>
        <w:adjustRightInd w:val="0"/>
        <w:ind w:right="7960"/>
        <w:jc w:val="both"/>
        <w:rPr>
          <w:rFonts w:ascii="Arial" w:hAnsi="Arial" w:cs="Arial"/>
          <w:b/>
          <w:bCs/>
          <w:iCs/>
          <w:sz w:val="20"/>
          <w:szCs w:val="20"/>
          <w:u w:val="thick"/>
          <w:lang w:val="en-US"/>
        </w:rPr>
      </w:pPr>
    </w:p>
    <w:p w:rsidR="007442C4" w:rsidRPr="007442C4" w:rsidRDefault="007442C4" w:rsidP="007D22BC">
      <w:pPr>
        <w:widowControl w:val="0"/>
        <w:autoSpaceDE w:val="0"/>
        <w:autoSpaceDN w:val="0"/>
        <w:adjustRightInd w:val="0"/>
        <w:ind w:right="7960"/>
        <w:jc w:val="both"/>
        <w:rPr>
          <w:rFonts w:ascii="Arial" w:hAnsi="Arial" w:cs="Arial"/>
          <w:b/>
          <w:bCs/>
          <w:iCs/>
          <w:sz w:val="20"/>
          <w:szCs w:val="20"/>
          <w:u w:val="thick"/>
          <w:lang w:val="sr-Cyrl-BA"/>
        </w:rPr>
      </w:pPr>
    </w:p>
    <w:p w:rsidR="00BC63C9" w:rsidRDefault="00BC63C9" w:rsidP="007D22BC">
      <w:pPr>
        <w:pStyle w:val="Default"/>
        <w:tabs>
          <w:tab w:val="left" w:pos="567"/>
        </w:tabs>
        <w:jc w:val="both"/>
        <w:rPr>
          <w:b/>
          <w:bCs/>
          <w:iCs/>
          <w:sz w:val="20"/>
          <w:szCs w:val="20"/>
        </w:rPr>
      </w:pPr>
    </w:p>
    <w:p w:rsidR="00BC63C9" w:rsidRDefault="00BC63C9" w:rsidP="007D22BC">
      <w:pPr>
        <w:pStyle w:val="Default"/>
        <w:tabs>
          <w:tab w:val="left" w:pos="567"/>
        </w:tabs>
        <w:jc w:val="both"/>
        <w:rPr>
          <w:b/>
          <w:bCs/>
          <w:iCs/>
          <w:sz w:val="20"/>
          <w:szCs w:val="20"/>
        </w:rPr>
      </w:pPr>
    </w:p>
    <w:p w:rsidR="00BC63C9" w:rsidRDefault="00BC63C9" w:rsidP="007D22BC">
      <w:pPr>
        <w:pStyle w:val="Default"/>
        <w:tabs>
          <w:tab w:val="left" w:pos="567"/>
        </w:tabs>
        <w:jc w:val="both"/>
        <w:rPr>
          <w:b/>
          <w:bCs/>
          <w:iCs/>
          <w:sz w:val="20"/>
          <w:szCs w:val="20"/>
        </w:rPr>
      </w:pPr>
    </w:p>
    <w:p w:rsidR="000D5E18" w:rsidRPr="00EE55DC" w:rsidRDefault="000D5E18" w:rsidP="007D22BC">
      <w:pPr>
        <w:pStyle w:val="Default"/>
        <w:tabs>
          <w:tab w:val="left" w:pos="567"/>
        </w:tabs>
        <w:jc w:val="both"/>
        <w:rPr>
          <w:sz w:val="20"/>
          <w:szCs w:val="20"/>
          <w:lang w:val="ru-RU"/>
        </w:rPr>
      </w:pPr>
      <w:r w:rsidRPr="00EE55DC">
        <w:rPr>
          <w:b/>
          <w:bCs/>
          <w:iCs/>
          <w:sz w:val="20"/>
          <w:szCs w:val="20"/>
        </w:rPr>
        <w:tab/>
      </w:r>
      <w:r w:rsidRPr="00EE55DC">
        <w:rPr>
          <w:b/>
          <w:bCs/>
          <w:iCs/>
          <w:sz w:val="20"/>
          <w:szCs w:val="20"/>
          <w:lang w:val="ru-RU"/>
        </w:rPr>
        <w:t>Напомена:</w:t>
      </w:r>
    </w:p>
    <w:p w:rsidR="000D5E18" w:rsidRPr="00EE55DC" w:rsidRDefault="000D5E18" w:rsidP="007D22BC">
      <w:pPr>
        <w:tabs>
          <w:tab w:val="left" w:pos="567"/>
        </w:tabs>
        <w:jc w:val="both"/>
        <w:rPr>
          <w:rFonts w:ascii="Arial" w:hAnsi="Arial" w:cs="Arial"/>
          <w:sz w:val="20"/>
          <w:szCs w:val="20"/>
          <w:lang w:val="sr-Cyrl-CS"/>
        </w:rPr>
      </w:pPr>
      <w:r w:rsidRPr="00EE55DC">
        <w:rPr>
          <w:rFonts w:ascii="Arial" w:hAnsi="Arial" w:cs="Arial"/>
          <w:i/>
          <w:iCs/>
          <w:sz w:val="20"/>
          <w:szCs w:val="20"/>
        </w:rPr>
        <w:tab/>
      </w:r>
      <w:r w:rsidRPr="00EE55DC">
        <w:rPr>
          <w:rFonts w:ascii="Arial" w:hAnsi="Arial"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61063" w:rsidRDefault="00961063" w:rsidP="007D22BC">
      <w:pPr>
        <w:widowControl w:val="0"/>
        <w:autoSpaceDE w:val="0"/>
        <w:autoSpaceDN w:val="0"/>
        <w:adjustRightInd w:val="0"/>
        <w:rPr>
          <w:rFonts w:ascii="Arial" w:hAnsi="Arial" w:cs="Arial"/>
          <w:sz w:val="20"/>
          <w:szCs w:val="20"/>
          <w:lang w:val="sr-Cyrl-RS"/>
        </w:rPr>
      </w:pPr>
    </w:p>
    <w:p w:rsidR="00E14A5A" w:rsidRPr="00E14A5A" w:rsidRDefault="00E14A5A" w:rsidP="007D22BC">
      <w:pPr>
        <w:widowControl w:val="0"/>
        <w:autoSpaceDE w:val="0"/>
        <w:autoSpaceDN w:val="0"/>
        <w:adjustRightInd w:val="0"/>
        <w:rPr>
          <w:rFonts w:ascii="Arial" w:hAnsi="Arial" w:cs="Arial"/>
          <w:sz w:val="20"/>
          <w:szCs w:val="20"/>
          <w:lang w:val="sr-Cyrl-RS"/>
        </w:rPr>
      </w:pPr>
    </w:p>
    <w:p w:rsidR="00F32356" w:rsidRDefault="00F32356" w:rsidP="007D22BC">
      <w:pPr>
        <w:widowControl w:val="0"/>
        <w:autoSpaceDE w:val="0"/>
        <w:autoSpaceDN w:val="0"/>
        <w:adjustRightInd w:val="0"/>
        <w:spacing w:before="77"/>
        <w:ind w:left="240"/>
        <w:rPr>
          <w:rFonts w:ascii="Arial" w:hAnsi="Arial" w:cs="Arial"/>
          <w:b/>
          <w:bCs/>
          <w:iCs/>
          <w:color w:val="000000"/>
          <w:spacing w:val="1"/>
          <w:position w:val="-1"/>
          <w:sz w:val="20"/>
          <w:szCs w:val="20"/>
          <w:lang w:val="en-US"/>
        </w:rPr>
      </w:pPr>
    </w:p>
    <w:p w:rsidR="00F32356" w:rsidRDefault="00F32356" w:rsidP="007D22BC">
      <w:pPr>
        <w:widowControl w:val="0"/>
        <w:autoSpaceDE w:val="0"/>
        <w:autoSpaceDN w:val="0"/>
        <w:adjustRightInd w:val="0"/>
        <w:spacing w:before="77"/>
        <w:ind w:left="240"/>
        <w:rPr>
          <w:rFonts w:ascii="Arial" w:hAnsi="Arial" w:cs="Arial"/>
          <w:b/>
          <w:bCs/>
          <w:iCs/>
          <w:color w:val="000000"/>
          <w:spacing w:val="1"/>
          <w:position w:val="-1"/>
          <w:sz w:val="20"/>
          <w:szCs w:val="20"/>
          <w:lang w:val="en-US"/>
        </w:rPr>
      </w:pPr>
    </w:p>
    <w:p w:rsidR="00F32356" w:rsidRDefault="00F32356" w:rsidP="007D22BC">
      <w:pPr>
        <w:widowControl w:val="0"/>
        <w:autoSpaceDE w:val="0"/>
        <w:autoSpaceDN w:val="0"/>
        <w:adjustRightInd w:val="0"/>
        <w:spacing w:before="77"/>
        <w:ind w:left="240"/>
        <w:rPr>
          <w:rFonts w:ascii="Arial" w:hAnsi="Arial" w:cs="Arial"/>
          <w:b/>
          <w:bCs/>
          <w:iCs/>
          <w:color w:val="000000"/>
          <w:spacing w:val="1"/>
          <w:position w:val="-1"/>
          <w:sz w:val="20"/>
          <w:szCs w:val="20"/>
          <w:lang w:val="en-US"/>
        </w:rPr>
      </w:pPr>
    </w:p>
    <w:p w:rsidR="00F32356" w:rsidRDefault="00F32356" w:rsidP="007D22BC">
      <w:pPr>
        <w:widowControl w:val="0"/>
        <w:autoSpaceDE w:val="0"/>
        <w:autoSpaceDN w:val="0"/>
        <w:adjustRightInd w:val="0"/>
        <w:spacing w:before="77"/>
        <w:ind w:left="240"/>
        <w:rPr>
          <w:rFonts w:ascii="Arial" w:hAnsi="Arial" w:cs="Arial"/>
          <w:b/>
          <w:bCs/>
          <w:iCs/>
          <w:color w:val="000000"/>
          <w:spacing w:val="1"/>
          <w:position w:val="-1"/>
          <w:sz w:val="20"/>
          <w:szCs w:val="20"/>
          <w:lang w:val="sr-Cyrl-RS"/>
        </w:rPr>
      </w:pPr>
    </w:p>
    <w:p w:rsidR="008257E8" w:rsidRPr="008257E8" w:rsidRDefault="008257E8" w:rsidP="007D22BC">
      <w:pPr>
        <w:widowControl w:val="0"/>
        <w:autoSpaceDE w:val="0"/>
        <w:autoSpaceDN w:val="0"/>
        <w:adjustRightInd w:val="0"/>
        <w:spacing w:before="77"/>
        <w:ind w:left="240"/>
        <w:rPr>
          <w:rFonts w:ascii="Arial" w:hAnsi="Arial" w:cs="Arial"/>
          <w:b/>
          <w:bCs/>
          <w:iCs/>
          <w:color w:val="000000"/>
          <w:spacing w:val="1"/>
          <w:position w:val="-1"/>
          <w:sz w:val="20"/>
          <w:szCs w:val="20"/>
          <w:lang w:val="sr-Cyrl-RS"/>
        </w:rPr>
      </w:pPr>
    </w:p>
    <w:p w:rsidR="00F32356" w:rsidRDefault="00F32356" w:rsidP="007D22BC">
      <w:pPr>
        <w:widowControl w:val="0"/>
        <w:autoSpaceDE w:val="0"/>
        <w:autoSpaceDN w:val="0"/>
        <w:adjustRightInd w:val="0"/>
        <w:spacing w:before="77"/>
        <w:ind w:left="240"/>
        <w:rPr>
          <w:rFonts w:ascii="Arial" w:hAnsi="Arial" w:cs="Arial"/>
          <w:b/>
          <w:bCs/>
          <w:iCs/>
          <w:color w:val="000000"/>
          <w:spacing w:val="1"/>
          <w:position w:val="-1"/>
          <w:sz w:val="20"/>
          <w:szCs w:val="20"/>
          <w:lang w:val="en-US"/>
        </w:rPr>
      </w:pPr>
    </w:p>
    <w:p w:rsidR="000D5E18" w:rsidRPr="00EE55DC" w:rsidRDefault="000D5E18" w:rsidP="007D22BC">
      <w:pPr>
        <w:widowControl w:val="0"/>
        <w:autoSpaceDE w:val="0"/>
        <w:autoSpaceDN w:val="0"/>
        <w:adjustRightInd w:val="0"/>
        <w:spacing w:before="77"/>
        <w:ind w:left="240"/>
        <w:rPr>
          <w:rFonts w:ascii="Arial" w:hAnsi="Arial" w:cs="Arial"/>
          <w:color w:val="000000"/>
          <w:sz w:val="20"/>
          <w:szCs w:val="20"/>
          <w:lang w:val="ru-RU"/>
        </w:rPr>
      </w:pPr>
      <w:r w:rsidRPr="00EE55DC">
        <w:rPr>
          <w:rFonts w:ascii="Arial" w:hAnsi="Arial" w:cs="Arial"/>
          <w:b/>
          <w:bCs/>
          <w:iCs/>
          <w:color w:val="000000"/>
          <w:spacing w:val="1"/>
          <w:position w:val="-1"/>
          <w:sz w:val="20"/>
          <w:szCs w:val="20"/>
          <w:lang w:val="ru-RU"/>
        </w:rPr>
        <w:t>4</w:t>
      </w:r>
      <w:r w:rsidRPr="00EE55DC">
        <w:rPr>
          <w:rFonts w:ascii="Arial" w:hAnsi="Arial" w:cs="Arial"/>
          <w:b/>
          <w:bCs/>
          <w:iCs/>
          <w:color w:val="000000"/>
          <w:position w:val="-1"/>
          <w:sz w:val="20"/>
          <w:szCs w:val="20"/>
          <w:lang w:val="ru-RU"/>
        </w:rPr>
        <w:t>) П</w:t>
      </w:r>
      <w:r w:rsidRPr="00EE55DC">
        <w:rPr>
          <w:rFonts w:ascii="Arial" w:hAnsi="Arial" w:cs="Arial"/>
          <w:b/>
          <w:bCs/>
          <w:iCs/>
          <w:color w:val="000000"/>
          <w:spacing w:val="-2"/>
          <w:position w:val="-1"/>
          <w:sz w:val="20"/>
          <w:szCs w:val="20"/>
          <w:lang w:val="ru-RU"/>
        </w:rPr>
        <w:t>О</w:t>
      </w:r>
      <w:r w:rsidRPr="00EE55DC">
        <w:rPr>
          <w:rFonts w:ascii="Arial" w:hAnsi="Arial" w:cs="Arial"/>
          <w:b/>
          <w:bCs/>
          <w:iCs/>
          <w:color w:val="000000"/>
          <w:position w:val="-1"/>
          <w:sz w:val="20"/>
          <w:szCs w:val="20"/>
          <w:lang w:val="ru-RU"/>
        </w:rPr>
        <w:t>Д</w:t>
      </w:r>
      <w:r w:rsidRPr="00EE55DC">
        <w:rPr>
          <w:rFonts w:ascii="Arial" w:hAnsi="Arial" w:cs="Arial"/>
          <w:b/>
          <w:bCs/>
          <w:iCs/>
          <w:color w:val="000000"/>
          <w:spacing w:val="-1"/>
          <w:position w:val="-1"/>
          <w:sz w:val="20"/>
          <w:szCs w:val="20"/>
          <w:lang w:val="ru-RU"/>
        </w:rPr>
        <w:t>А</w:t>
      </w:r>
      <w:r w:rsidRPr="00EE55DC">
        <w:rPr>
          <w:rFonts w:ascii="Arial" w:hAnsi="Arial" w:cs="Arial"/>
          <w:b/>
          <w:bCs/>
          <w:iCs/>
          <w:color w:val="000000"/>
          <w:position w:val="-1"/>
          <w:sz w:val="20"/>
          <w:szCs w:val="20"/>
          <w:lang w:val="ru-RU"/>
        </w:rPr>
        <w:t>ЦИ</w:t>
      </w:r>
      <w:r w:rsidRPr="00EE55DC">
        <w:rPr>
          <w:rFonts w:ascii="Arial" w:hAnsi="Arial" w:cs="Arial"/>
          <w:b/>
          <w:bCs/>
          <w:iCs/>
          <w:color w:val="000000"/>
          <w:spacing w:val="1"/>
          <w:position w:val="-1"/>
          <w:sz w:val="20"/>
          <w:szCs w:val="20"/>
          <w:lang w:val="ru-RU"/>
        </w:rPr>
        <w:t xml:space="preserve"> </w:t>
      </w:r>
      <w:r w:rsidRPr="00EE55DC">
        <w:rPr>
          <w:rFonts w:ascii="Arial" w:hAnsi="Arial" w:cs="Arial"/>
          <w:b/>
          <w:bCs/>
          <w:iCs/>
          <w:color w:val="000000"/>
          <w:position w:val="-1"/>
          <w:sz w:val="20"/>
          <w:szCs w:val="20"/>
          <w:lang w:val="ru-RU"/>
        </w:rPr>
        <w:t>О</w:t>
      </w:r>
      <w:r w:rsidRPr="00EE55DC">
        <w:rPr>
          <w:rFonts w:ascii="Arial" w:hAnsi="Arial" w:cs="Arial"/>
          <w:b/>
          <w:bCs/>
          <w:iCs/>
          <w:color w:val="000000"/>
          <w:spacing w:val="-1"/>
          <w:position w:val="-1"/>
          <w:sz w:val="20"/>
          <w:szCs w:val="20"/>
          <w:lang w:val="ru-RU"/>
        </w:rPr>
        <w:t xml:space="preserve"> </w:t>
      </w:r>
      <w:r w:rsidRPr="00EE55DC">
        <w:rPr>
          <w:rFonts w:ascii="Arial" w:hAnsi="Arial" w:cs="Arial"/>
          <w:b/>
          <w:bCs/>
          <w:iCs/>
          <w:color w:val="000000"/>
          <w:position w:val="-1"/>
          <w:sz w:val="20"/>
          <w:szCs w:val="20"/>
          <w:lang w:val="ru-RU"/>
        </w:rPr>
        <w:t>УЧ</w:t>
      </w:r>
      <w:r w:rsidRPr="00EE55DC">
        <w:rPr>
          <w:rFonts w:ascii="Arial" w:hAnsi="Arial" w:cs="Arial"/>
          <w:b/>
          <w:bCs/>
          <w:iCs/>
          <w:color w:val="000000"/>
          <w:spacing w:val="1"/>
          <w:position w:val="-1"/>
          <w:sz w:val="20"/>
          <w:szCs w:val="20"/>
          <w:lang w:val="ru-RU"/>
        </w:rPr>
        <w:t>Е</w:t>
      </w:r>
      <w:r w:rsidRPr="00EE55DC">
        <w:rPr>
          <w:rFonts w:ascii="Arial" w:hAnsi="Arial" w:cs="Arial"/>
          <w:b/>
          <w:bCs/>
          <w:iCs/>
          <w:color w:val="000000"/>
          <w:spacing w:val="-3"/>
          <w:position w:val="-1"/>
          <w:sz w:val="20"/>
          <w:szCs w:val="20"/>
          <w:lang w:val="ru-RU"/>
        </w:rPr>
        <w:t>С</w:t>
      </w:r>
      <w:r w:rsidRPr="00EE55DC">
        <w:rPr>
          <w:rFonts w:ascii="Arial" w:hAnsi="Arial" w:cs="Arial"/>
          <w:b/>
          <w:bCs/>
          <w:iCs/>
          <w:color w:val="000000"/>
          <w:position w:val="-1"/>
          <w:sz w:val="20"/>
          <w:szCs w:val="20"/>
          <w:lang w:val="ru-RU"/>
        </w:rPr>
        <w:t>НИ</w:t>
      </w:r>
      <w:r w:rsidRPr="00EE55DC">
        <w:rPr>
          <w:rFonts w:ascii="Arial" w:hAnsi="Arial" w:cs="Arial"/>
          <w:b/>
          <w:bCs/>
          <w:iCs/>
          <w:color w:val="000000"/>
          <w:spacing w:val="-1"/>
          <w:position w:val="-1"/>
          <w:sz w:val="20"/>
          <w:szCs w:val="20"/>
          <w:lang w:val="ru-RU"/>
        </w:rPr>
        <w:t>К</w:t>
      </w:r>
      <w:r w:rsidRPr="00EE55DC">
        <w:rPr>
          <w:rFonts w:ascii="Arial" w:hAnsi="Arial" w:cs="Arial"/>
          <w:b/>
          <w:bCs/>
          <w:iCs/>
          <w:color w:val="000000"/>
          <w:position w:val="-1"/>
          <w:sz w:val="20"/>
          <w:szCs w:val="20"/>
          <w:lang w:val="ru-RU"/>
        </w:rPr>
        <w:t>У У</w:t>
      </w:r>
      <w:r w:rsidRPr="00EE55DC">
        <w:rPr>
          <w:rFonts w:ascii="Arial" w:hAnsi="Arial" w:cs="Arial"/>
          <w:b/>
          <w:bCs/>
          <w:iCs/>
          <w:color w:val="000000"/>
          <w:spacing w:val="1"/>
          <w:position w:val="-1"/>
          <w:sz w:val="20"/>
          <w:szCs w:val="20"/>
          <w:lang w:val="ru-RU"/>
        </w:rPr>
        <w:t xml:space="preserve"> </w:t>
      </w:r>
      <w:r w:rsidRPr="00EE55DC">
        <w:rPr>
          <w:rFonts w:ascii="Arial" w:hAnsi="Arial" w:cs="Arial"/>
          <w:b/>
          <w:bCs/>
          <w:iCs/>
          <w:color w:val="000000"/>
          <w:position w:val="-1"/>
          <w:sz w:val="20"/>
          <w:szCs w:val="20"/>
          <w:lang w:val="ru-RU"/>
        </w:rPr>
        <w:t>З</w:t>
      </w:r>
      <w:r w:rsidRPr="00EE55DC">
        <w:rPr>
          <w:rFonts w:ascii="Arial" w:hAnsi="Arial" w:cs="Arial"/>
          <w:b/>
          <w:bCs/>
          <w:iCs/>
          <w:color w:val="000000"/>
          <w:spacing w:val="-1"/>
          <w:position w:val="-1"/>
          <w:sz w:val="20"/>
          <w:szCs w:val="20"/>
          <w:lang w:val="ru-RU"/>
        </w:rPr>
        <w:t>А</w:t>
      </w:r>
      <w:r w:rsidRPr="00EE55DC">
        <w:rPr>
          <w:rFonts w:ascii="Arial" w:hAnsi="Arial" w:cs="Arial"/>
          <w:b/>
          <w:bCs/>
          <w:iCs/>
          <w:color w:val="000000"/>
          <w:spacing w:val="1"/>
          <w:position w:val="-1"/>
          <w:sz w:val="20"/>
          <w:szCs w:val="20"/>
          <w:lang w:val="ru-RU"/>
        </w:rPr>
        <w:t>Ј</w:t>
      </w:r>
      <w:r w:rsidRPr="00EE55DC">
        <w:rPr>
          <w:rFonts w:ascii="Arial" w:hAnsi="Arial" w:cs="Arial"/>
          <w:b/>
          <w:bCs/>
          <w:iCs/>
          <w:color w:val="000000"/>
          <w:position w:val="-1"/>
          <w:sz w:val="20"/>
          <w:szCs w:val="20"/>
          <w:lang w:val="ru-RU"/>
        </w:rPr>
        <w:t>ЕД</w:t>
      </w:r>
      <w:r w:rsidRPr="00EE55DC">
        <w:rPr>
          <w:rFonts w:ascii="Arial" w:hAnsi="Arial" w:cs="Arial"/>
          <w:b/>
          <w:bCs/>
          <w:iCs/>
          <w:color w:val="000000"/>
          <w:spacing w:val="-1"/>
          <w:position w:val="-1"/>
          <w:sz w:val="20"/>
          <w:szCs w:val="20"/>
          <w:lang w:val="ru-RU"/>
        </w:rPr>
        <w:t>Н</w:t>
      </w:r>
      <w:r w:rsidRPr="00EE55DC">
        <w:rPr>
          <w:rFonts w:ascii="Arial" w:hAnsi="Arial" w:cs="Arial"/>
          <w:b/>
          <w:bCs/>
          <w:iCs/>
          <w:color w:val="000000"/>
          <w:position w:val="-1"/>
          <w:sz w:val="20"/>
          <w:szCs w:val="20"/>
          <w:lang w:val="ru-RU"/>
        </w:rPr>
        <w:t>И</w:t>
      </w:r>
      <w:r w:rsidRPr="00EE55DC">
        <w:rPr>
          <w:rFonts w:ascii="Arial" w:hAnsi="Arial" w:cs="Arial"/>
          <w:b/>
          <w:bCs/>
          <w:iCs/>
          <w:color w:val="000000"/>
          <w:spacing w:val="-2"/>
          <w:position w:val="-1"/>
          <w:sz w:val="20"/>
          <w:szCs w:val="20"/>
          <w:lang w:val="ru-RU"/>
        </w:rPr>
        <w:t>Ч</w:t>
      </w:r>
      <w:r w:rsidRPr="00EE55DC">
        <w:rPr>
          <w:rFonts w:ascii="Arial" w:hAnsi="Arial" w:cs="Arial"/>
          <w:b/>
          <w:bCs/>
          <w:iCs/>
          <w:color w:val="000000"/>
          <w:spacing w:val="-4"/>
          <w:position w:val="-1"/>
          <w:sz w:val="20"/>
          <w:szCs w:val="20"/>
          <w:lang w:val="ru-RU"/>
        </w:rPr>
        <w:t>К</w:t>
      </w:r>
      <w:r w:rsidRPr="00EE55DC">
        <w:rPr>
          <w:rFonts w:ascii="Arial" w:hAnsi="Arial" w:cs="Arial"/>
          <w:b/>
          <w:bCs/>
          <w:iCs/>
          <w:color w:val="000000"/>
          <w:position w:val="-1"/>
          <w:sz w:val="20"/>
          <w:szCs w:val="20"/>
          <w:lang w:val="ru-RU"/>
        </w:rPr>
        <w:t>ОЈ</w:t>
      </w:r>
      <w:r w:rsidRPr="00EE55DC">
        <w:rPr>
          <w:rFonts w:ascii="Arial" w:hAnsi="Arial" w:cs="Arial"/>
          <w:b/>
          <w:bCs/>
          <w:iCs/>
          <w:color w:val="000000"/>
          <w:spacing w:val="1"/>
          <w:position w:val="-1"/>
          <w:sz w:val="20"/>
          <w:szCs w:val="20"/>
          <w:lang w:val="ru-RU"/>
        </w:rPr>
        <w:t xml:space="preserve"> </w:t>
      </w:r>
      <w:r w:rsidRPr="00EE55DC">
        <w:rPr>
          <w:rFonts w:ascii="Arial" w:hAnsi="Arial" w:cs="Arial"/>
          <w:b/>
          <w:bCs/>
          <w:iCs/>
          <w:color w:val="000000"/>
          <w:position w:val="-1"/>
          <w:sz w:val="20"/>
          <w:szCs w:val="20"/>
          <w:lang w:val="ru-RU"/>
        </w:rPr>
        <w:t>ПОН</w:t>
      </w:r>
      <w:r w:rsidRPr="00EE55DC">
        <w:rPr>
          <w:rFonts w:ascii="Arial" w:hAnsi="Arial" w:cs="Arial"/>
          <w:b/>
          <w:bCs/>
          <w:iCs/>
          <w:color w:val="000000"/>
          <w:spacing w:val="-9"/>
          <w:position w:val="-1"/>
          <w:sz w:val="20"/>
          <w:szCs w:val="20"/>
          <w:lang w:val="ru-RU"/>
        </w:rPr>
        <w:t>У</w:t>
      </w:r>
      <w:r w:rsidRPr="00EE55DC">
        <w:rPr>
          <w:rFonts w:ascii="Arial" w:hAnsi="Arial" w:cs="Arial"/>
          <w:b/>
          <w:bCs/>
          <w:iCs/>
          <w:color w:val="000000"/>
          <w:position w:val="-1"/>
          <w:sz w:val="20"/>
          <w:szCs w:val="20"/>
          <w:lang w:val="ru-RU"/>
        </w:rPr>
        <w:t>ДИ</w:t>
      </w:r>
    </w:p>
    <w:p w:rsidR="000D5E18" w:rsidRPr="00EE55DC" w:rsidRDefault="000D5E18" w:rsidP="007D22BC">
      <w:pPr>
        <w:widowControl w:val="0"/>
        <w:autoSpaceDE w:val="0"/>
        <w:autoSpaceDN w:val="0"/>
        <w:adjustRightInd w:val="0"/>
        <w:spacing w:before="5"/>
        <w:rPr>
          <w:rFonts w:ascii="Arial" w:hAnsi="Arial" w:cs="Arial"/>
          <w:color w:val="000000"/>
          <w:sz w:val="20"/>
          <w:szCs w:val="20"/>
          <w:lang w:val="ru-RU"/>
        </w:rPr>
      </w:pPr>
    </w:p>
    <w:tbl>
      <w:tblPr>
        <w:tblW w:w="0" w:type="auto"/>
        <w:tblInd w:w="107" w:type="dxa"/>
        <w:tblLayout w:type="fixed"/>
        <w:tblCellMar>
          <w:left w:w="0" w:type="dxa"/>
          <w:right w:w="0" w:type="dxa"/>
        </w:tblCellMar>
        <w:tblLook w:val="0000" w:firstRow="0" w:lastRow="0" w:firstColumn="0" w:lastColumn="0" w:noHBand="0" w:noVBand="0"/>
      </w:tblPr>
      <w:tblGrid>
        <w:gridCol w:w="607"/>
        <w:gridCol w:w="4253"/>
        <w:gridCol w:w="4423"/>
      </w:tblGrid>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1)</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080"/>
                <w:tab w:val="left" w:pos="2400"/>
                <w:tab w:val="left" w:pos="2840"/>
              </w:tabs>
              <w:autoSpaceDE w:val="0"/>
              <w:autoSpaceDN w:val="0"/>
              <w:adjustRightInd w:val="0"/>
              <w:ind w:right="60"/>
              <w:rPr>
                <w:rFonts w:ascii="Arial" w:hAnsi="Arial" w:cs="Arial"/>
                <w:sz w:val="20"/>
                <w:szCs w:val="20"/>
                <w:lang w:val="ru-RU"/>
              </w:rPr>
            </w:pPr>
            <w:r w:rsidRPr="00EE55DC">
              <w:rPr>
                <w:rFonts w:ascii="Arial" w:hAnsi="Arial" w:cs="Arial"/>
                <w:iCs/>
                <w:sz w:val="20"/>
                <w:szCs w:val="20"/>
                <w:lang w:val="ru-RU"/>
              </w:rPr>
              <w:t>Н</w:t>
            </w:r>
            <w:r w:rsidRPr="00EE55DC">
              <w:rPr>
                <w:rFonts w:ascii="Arial" w:hAnsi="Arial" w:cs="Arial"/>
                <w:iCs/>
                <w:spacing w:val="-4"/>
                <w:sz w:val="20"/>
                <w:szCs w:val="20"/>
                <w:lang w:val="ru-RU"/>
              </w:rPr>
              <w:t>а</w:t>
            </w:r>
            <w:r w:rsidRPr="00EE55DC">
              <w:rPr>
                <w:rFonts w:ascii="Arial" w:hAnsi="Arial" w:cs="Arial"/>
                <w:iCs/>
                <w:spacing w:val="-1"/>
                <w:sz w:val="20"/>
                <w:szCs w:val="20"/>
                <w:lang w:val="ru-RU"/>
              </w:rPr>
              <w:t>з</w:t>
            </w:r>
            <w:r w:rsidRPr="00EE55DC">
              <w:rPr>
                <w:rFonts w:ascii="Arial" w:hAnsi="Arial" w:cs="Arial"/>
                <w:iCs/>
                <w:spacing w:val="1"/>
                <w:sz w:val="20"/>
                <w:szCs w:val="20"/>
                <w:lang w:val="ru-RU"/>
              </w:rPr>
              <w:t>и</w:t>
            </w:r>
            <w:r w:rsidRPr="00EE55DC">
              <w:rPr>
                <w:rFonts w:ascii="Arial" w:hAnsi="Arial" w:cs="Arial"/>
                <w:iCs/>
                <w:sz w:val="20"/>
                <w:szCs w:val="20"/>
                <w:lang w:val="ru-RU"/>
              </w:rPr>
              <w:t>в</w:t>
            </w:r>
            <w:r w:rsidRPr="00EE55DC">
              <w:rPr>
                <w:rFonts w:ascii="Arial" w:hAnsi="Arial" w:cs="Arial"/>
                <w:iCs/>
                <w:sz w:val="20"/>
                <w:szCs w:val="20"/>
              </w:rPr>
              <w:t xml:space="preserve"> </w:t>
            </w:r>
            <w:r w:rsidRPr="00EE55DC">
              <w:rPr>
                <w:rFonts w:ascii="Arial" w:hAnsi="Arial" w:cs="Arial"/>
                <w:iCs/>
                <w:sz w:val="20"/>
                <w:szCs w:val="20"/>
                <w:lang w:val="ru-RU"/>
              </w:rPr>
              <w:t>уч</w:t>
            </w:r>
            <w:r w:rsidRPr="00EE55DC">
              <w:rPr>
                <w:rFonts w:ascii="Arial" w:hAnsi="Arial" w:cs="Arial"/>
                <w:iCs/>
                <w:spacing w:val="-1"/>
                <w:sz w:val="20"/>
                <w:szCs w:val="20"/>
                <w:lang w:val="ru-RU"/>
              </w:rPr>
              <w:t>е</w:t>
            </w:r>
            <w:r w:rsidRPr="00EE55DC">
              <w:rPr>
                <w:rFonts w:ascii="Arial" w:hAnsi="Arial" w:cs="Arial"/>
                <w:iCs/>
                <w:sz w:val="20"/>
                <w:szCs w:val="20"/>
                <w:lang w:val="ru-RU"/>
              </w:rPr>
              <w:t>сн</w:t>
            </w:r>
            <w:r w:rsidRPr="00EE55DC">
              <w:rPr>
                <w:rFonts w:ascii="Arial" w:hAnsi="Arial" w:cs="Arial"/>
                <w:iCs/>
                <w:spacing w:val="1"/>
                <w:sz w:val="20"/>
                <w:szCs w:val="20"/>
                <w:lang w:val="ru-RU"/>
              </w:rPr>
              <w:t>и</w:t>
            </w:r>
            <w:r w:rsidRPr="00EE55DC">
              <w:rPr>
                <w:rFonts w:ascii="Arial" w:hAnsi="Arial" w:cs="Arial"/>
                <w:iCs/>
                <w:spacing w:val="-3"/>
                <w:sz w:val="20"/>
                <w:szCs w:val="20"/>
                <w:lang w:val="ru-RU"/>
              </w:rPr>
              <w:t>к</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у</w:t>
            </w:r>
            <w:r w:rsidRPr="00EE55DC">
              <w:rPr>
                <w:rFonts w:ascii="Arial" w:hAnsi="Arial" w:cs="Arial"/>
                <w:iCs/>
                <w:sz w:val="20"/>
                <w:szCs w:val="20"/>
              </w:rPr>
              <w:t xml:space="preserve"> </w:t>
            </w:r>
            <w:r w:rsidRPr="00EE55DC">
              <w:rPr>
                <w:rFonts w:ascii="Arial" w:hAnsi="Arial" w:cs="Arial"/>
                <w:iCs/>
                <w:spacing w:val="-4"/>
                <w:sz w:val="20"/>
                <w:szCs w:val="20"/>
                <w:lang w:val="ru-RU"/>
              </w:rPr>
              <w:t>з</w:t>
            </w:r>
            <w:r w:rsidRPr="00EE55DC">
              <w:rPr>
                <w:rFonts w:ascii="Arial" w:hAnsi="Arial" w:cs="Arial"/>
                <w:iCs/>
                <w:spacing w:val="1"/>
                <w:sz w:val="20"/>
                <w:szCs w:val="20"/>
                <w:lang w:val="ru-RU"/>
              </w:rPr>
              <w:t>а</w:t>
            </w:r>
            <w:r w:rsidRPr="00EE55DC">
              <w:rPr>
                <w:rFonts w:ascii="Arial" w:hAnsi="Arial" w:cs="Arial"/>
                <w:iCs/>
                <w:sz w:val="20"/>
                <w:szCs w:val="20"/>
                <w:lang w:val="ru-RU"/>
              </w:rPr>
              <w:t>ј</w:t>
            </w:r>
            <w:r w:rsidRPr="00EE55DC">
              <w:rPr>
                <w:rFonts w:ascii="Arial" w:hAnsi="Arial" w:cs="Arial"/>
                <w:iCs/>
                <w:spacing w:val="-2"/>
                <w:sz w:val="20"/>
                <w:szCs w:val="20"/>
                <w:lang w:val="ru-RU"/>
              </w:rPr>
              <w:t>е</w:t>
            </w:r>
            <w:r w:rsidRPr="00EE55DC">
              <w:rPr>
                <w:rFonts w:ascii="Arial" w:hAnsi="Arial" w:cs="Arial"/>
                <w:iCs/>
                <w:sz w:val="20"/>
                <w:szCs w:val="20"/>
                <w:lang w:val="ru-RU"/>
              </w:rPr>
              <w:t>дничк</w:t>
            </w:r>
            <w:r w:rsidRPr="00EE55DC">
              <w:rPr>
                <w:rFonts w:ascii="Arial" w:hAnsi="Arial" w:cs="Arial"/>
                <w:iCs/>
                <w:spacing w:val="1"/>
                <w:sz w:val="20"/>
                <w:szCs w:val="20"/>
                <w:lang w:val="ru-RU"/>
              </w:rPr>
              <w:t>о</w:t>
            </w:r>
            <w:r w:rsidRPr="00EE55DC">
              <w:rPr>
                <w:rFonts w:ascii="Arial" w:hAnsi="Arial" w:cs="Arial"/>
                <w:iCs/>
                <w:sz w:val="20"/>
                <w:szCs w:val="20"/>
                <w:lang w:val="ru-RU"/>
              </w:rPr>
              <w:t>ј 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д</w:t>
            </w:r>
            <w:r w:rsidRPr="00EE55DC">
              <w:rPr>
                <w:rFonts w:ascii="Arial" w:hAnsi="Arial" w:cs="Arial"/>
                <w:iCs/>
                <w:spacing w:val="1"/>
                <w:sz w:val="20"/>
                <w:szCs w:val="20"/>
                <w:lang w:val="ru-RU"/>
              </w:rPr>
              <w:t>и</w:t>
            </w:r>
            <w:r w:rsidRPr="00EE55DC">
              <w:rPr>
                <w:rFonts w:ascii="Arial" w:hAnsi="Arial" w:cs="Arial"/>
                <w:iCs/>
                <w:sz w:val="20"/>
                <w:szCs w:val="20"/>
                <w:lang w:val="ru-RU"/>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2)</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080"/>
                <w:tab w:val="left" w:pos="2400"/>
                <w:tab w:val="left" w:pos="2840"/>
              </w:tabs>
              <w:autoSpaceDE w:val="0"/>
              <w:autoSpaceDN w:val="0"/>
              <w:adjustRightInd w:val="0"/>
              <w:ind w:right="60"/>
              <w:rPr>
                <w:rFonts w:ascii="Arial" w:hAnsi="Arial" w:cs="Arial"/>
                <w:sz w:val="20"/>
                <w:szCs w:val="20"/>
                <w:lang w:val="ru-RU"/>
              </w:rPr>
            </w:pPr>
            <w:r w:rsidRPr="00EE55DC">
              <w:rPr>
                <w:rFonts w:ascii="Arial" w:hAnsi="Arial" w:cs="Arial"/>
                <w:iCs/>
                <w:sz w:val="20"/>
                <w:szCs w:val="20"/>
                <w:lang w:val="ru-RU"/>
              </w:rPr>
              <w:t>Н</w:t>
            </w:r>
            <w:r w:rsidRPr="00EE55DC">
              <w:rPr>
                <w:rFonts w:ascii="Arial" w:hAnsi="Arial" w:cs="Arial"/>
                <w:iCs/>
                <w:spacing w:val="-4"/>
                <w:sz w:val="20"/>
                <w:szCs w:val="20"/>
                <w:lang w:val="ru-RU"/>
              </w:rPr>
              <w:t>а</w:t>
            </w:r>
            <w:r w:rsidRPr="00EE55DC">
              <w:rPr>
                <w:rFonts w:ascii="Arial" w:hAnsi="Arial" w:cs="Arial"/>
                <w:iCs/>
                <w:spacing w:val="-1"/>
                <w:sz w:val="20"/>
                <w:szCs w:val="20"/>
                <w:lang w:val="ru-RU"/>
              </w:rPr>
              <w:t>з</w:t>
            </w:r>
            <w:r w:rsidRPr="00EE55DC">
              <w:rPr>
                <w:rFonts w:ascii="Arial" w:hAnsi="Arial" w:cs="Arial"/>
                <w:iCs/>
                <w:spacing w:val="1"/>
                <w:sz w:val="20"/>
                <w:szCs w:val="20"/>
                <w:lang w:val="ru-RU"/>
              </w:rPr>
              <w:t>и</w:t>
            </w:r>
            <w:r w:rsidRPr="00EE55DC">
              <w:rPr>
                <w:rFonts w:ascii="Arial" w:hAnsi="Arial" w:cs="Arial"/>
                <w:iCs/>
                <w:sz w:val="20"/>
                <w:szCs w:val="20"/>
                <w:lang w:val="ru-RU"/>
              </w:rPr>
              <w:t>в</w:t>
            </w:r>
            <w:r w:rsidRPr="00EE55DC">
              <w:rPr>
                <w:rFonts w:ascii="Arial" w:hAnsi="Arial" w:cs="Arial"/>
                <w:iCs/>
                <w:sz w:val="20"/>
                <w:szCs w:val="20"/>
              </w:rPr>
              <w:t xml:space="preserve"> </w:t>
            </w:r>
            <w:r w:rsidRPr="00EE55DC">
              <w:rPr>
                <w:rFonts w:ascii="Arial" w:hAnsi="Arial" w:cs="Arial"/>
                <w:iCs/>
                <w:sz w:val="20"/>
                <w:szCs w:val="20"/>
                <w:lang w:val="ru-RU"/>
              </w:rPr>
              <w:t>уч</w:t>
            </w:r>
            <w:r w:rsidRPr="00EE55DC">
              <w:rPr>
                <w:rFonts w:ascii="Arial" w:hAnsi="Arial" w:cs="Arial"/>
                <w:iCs/>
                <w:spacing w:val="-1"/>
                <w:sz w:val="20"/>
                <w:szCs w:val="20"/>
                <w:lang w:val="ru-RU"/>
              </w:rPr>
              <w:t>е</w:t>
            </w:r>
            <w:r w:rsidRPr="00EE55DC">
              <w:rPr>
                <w:rFonts w:ascii="Arial" w:hAnsi="Arial" w:cs="Arial"/>
                <w:iCs/>
                <w:sz w:val="20"/>
                <w:szCs w:val="20"/>
                <w:lang w:val="ru-RU"/>
              </w:rPr>
              <w:t>сн</w:t>
            </w:r>
            <w:r w:rsidRPr="00EE55DC">
              <w:rPr>
                <w:rFonts w:ascii="Arial" w:hAnsi="Arial" w:cs="Arial"/>
                <w:iCs/>
                <w:spacing w:val="1"/>
                <w:sz w:val="20"/>
                <w:szCs w:val="20"/>
                <w:lang w:val="ru-RU"/>
              </w:rPr>
              <w:t>и</w:t>
            </w:r>
            <w:r w:rsidRPr="00EE55DC">
              <w:rPr>
                <w:rFonts w:ascii="Arial" w:hAnsi="Arial" w:cs="Arial"/>
                <w:iCs/>
                <w:spacing w:val="-3"/>
                <w:sz w:val="20"/>
                <w:szCs w:val="20"/>
                <w:lang w:val="ru-RU"/>
              </w:rPr>
              <w:t>к</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у</w:t>
            </w:r>
            <w:r w:rsidRPr="00EE55DC">
              <w:rPr>
                <w:rFonts w:ascii="Arial" w:hAnsi="Arial" w:cs="Arial"/>
                <w:iCs/>
                <w:sz w:val="20"/>
                <w:szCs w:val="20"/>
              </w:rPr>
              <w:t xml:space="preserve"> </w:t>
            </w:r>
            <w:r w:rsidRPr="00EE55DC">
              <w:rPr>
                <w:rFonts w:ascii="Arial" w:hAnsi="Arial" w:cs="Arial"/>
                <w:iCs/>
                <w:spacing w:val="-4"/>
                <w:sz w:val="20"/>
                <w:szCs w:val="20"/>
                <w:lang w:val="ru-RU"/>
              </w:rPr>
              <w:t>з</w:t>
            </w:r>
            <w:r w:rsidRPr="00EE55DC">
              <w:rPr>
                <w:rFonts w:ascii="Arial" w:hAnsi="Arial" w:cs="Arial"/>
                <w:iCs/>
                <w:spacing w:val="1"/>
                <w:sz w:val="20"/>
                <w:szCs w:val="20"/>
                <w:lang w:val="ru-RU"/>
              </w:rPr>
              <w:t>а</w:t>
            </w:r>
            <w:r w:rsidRPr="00EE55DC">
              <w:rPr>
                <w:rFonts w:ascii="Arial" w:hAnsi="Arial" w:cs="Arial"/>
                <w:iCs/>
                <w:sz w:val="20"/>
                <w:szCs w:val="20"/>
                <w:lang w:val="ru-RU"/>
              </w:rPr>
              <w:t>ј</w:t>
            </w:r>
            <w:r w:rsidRPr="00EE55DC">
              <w:rPr>
                <w:rFonts w:ascii="Arial" w:hAnsi="Arial" w:cs="Arial"/>
                <w:iCs/>
                <w:spacing w:val="-2"/>
                <w:sz w:val="20"/>
                <w:szCs w:val="20"/>
                <w:lang w:val="ru-RU"/>
              </w:rPr>
              <w:t>е</w:t>
            </w:r>
            <w:r w:rsidRPr="00EE55DC">
              <w:rPr>
                <w:rFonts w:ascii="Arial" w:hAnsi="Arial" w:cs="Arial"/>
                <w:iCs/>
                <w:sz w:val="20"/>
                <w:szCs w:val="20"/>
                <w:lang w:val="ru-RU"/>
              </w:rPr>
              <w:t>дничк</w:t>
            </w:r>
            <w:r w:rsidRPr="00EE55DC">
              <w:rPr>
                <w:rFonts w:ascii="Arial" w:hAnsi="Arial" w:cs="Arial"/>
                <w:iCs/>
                <w:spacing w:val="1"/>
                <w:sz w:val="20"/>
                <w:szCs w:val="20"/>
                <w:lang w:val="ru-RU"/>
              </w:rPr>
              <w:t>о</w:t>
            </w:r>
            <w:r w:rsidRPr="00EE55DC">
              <w:rPr>
                <w:rFonts w:ascii="Arial" w:hAnsi="Arial" w:cs="Arial"/>
                <w:iCs/>
                <w:sz w:val="20"/>
                <w:szCs w:val="20"/>
                <w:lang w:val="ru-RU"/>
              </w:rPr>
              <w:t>ј 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д</w:t>
            </w:r>
            <w:r w:rsidRPr="00EE55DC">
              <w:rPr>
                <w:rFonts w:ascii="Arial" w:hAnsi="Arial" w:cs="Arial"/>
                <w:iCs/>
                <w:spacing w:val="1"/>
                <w:sz w:val="20"/>
                <w:szCs w:val="20"/>
                <w:lang w:val="ru-RU"/>
              </w:rPr>
              <w:t>и</w:t>
            </w:r>
            <w:r w:rsidRPr="00EE55DC">
              <w:rPr>
                <w:rFonts w:ascii="Arial" w:hAnsi="Arial" w:cs="Arial"/>
                <w:iCs/>
                <w:sz w:val="20"/>
                <w:szCs w:val="20"/>
                <w:lang w:val="ru-RU"/>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3)</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080"/>
                <w:tab w:val="left" w:pos="2400"/>
                <w:tab w:val="left" w:pos="2840"/>
              </w:tabs>
              <w:autoSpaceDE w:val="0"/>
              <w:autoSpaceDN w:val="0"/>
              <w:adjustRightInd w:val="0"/>
              <w:ind w:right="60"/>
              <w:rPr>
                <w:rFonts w:ascii="Arial" w:hAnsi="Arial" w:cs="Arial"/>
                <w:sz w:val="20"/>
                <w:szCs w:val="20"/>
                <w:lang w:val="ru-RU"/>
              </w:rPr>
            </w:pPr>
            <w:r w:rsidRPr="00EE55DC">
              <w:rPr>
                <w:rFonts w:ascii="Arial" w:hAnsi="Arial" w:cs="Arial"/>
                <w:iCs/>
                <w:sz w:val="20"/>
                <w:szCs w:val="20"/>
                <w:lang w:val="ru-RU"/>
              </w:rPr>
              <w:t>Н</w:t>
            </w:r>
            <w:r w:rsidRPr="00EE55DC">
              <w:rPr>
                <w:rFonts w:ascii="Arial" w:hAnsi="Arial" w:cs="Arial"/>
                <w:iCs/>
                <w:spacing w:val="-4"/>
                <w:sz w:val="20"/>
                <w:szCs w:val="20"/>
                <w:lang w:val="ru-RU"/>
              </w:rPr>
              <w:t>а</w:t>
            </w:r>
            <w:r w:rsidRPr="00EE55DC">
              <w:rPr>
                <w:rFonts w:ascii="Arial" w:hAnsi="Arial" w:cs="Arial"/>
                <w:iCs/>
                <w:spacing w:val="-1"/>
                <w:sz w:val="20"/>
                <w:szCs w:val="20"/>
                <w:lang w:val="ru-RU"/>
              </w:rPr>
              <w:t>з</w:t>
            </w:r>
            <w:r w:rsidRPr="00EE55DC">
              <w:rPr>
                <w:rFonts w:ascii="Arial" w:hAnsi="Arial" w:cs="Arial"/>
                <w:iCs/>
                <w:spacing w:val="1"/>
                <w:sz w:val="20"/>
                <w:szCs w:val="20"/>
                <w:lang w:val="ru-RU"/>
              </w:rPr>
              <w:t>и</w:t>
            </w:r>
            <w:r w:rsidRPr="00EE55DC">
              <w:rPr>
                <w:rFonts w:ascii="Arial" w:hAnsi="Arial" w:cs="Arial"/>
                <w:iCs/>
                <w:sz w:val="20"/>
                <w:szCs w:val="20"/>
                <w:lang w:val="ru-RU"/>
              </w:rPr>
              <w:t>в</w:t>
            </w:r>
            <w:r w:rsidRPr="00EE55DC">
              <w:rPr>
                <w:rFonts w:ascii="Arial" w:hAnsi="Arial" w:cs="Arial"/>
                <w:iCs/>
                <w:sz w:val="20"/>
                <w:szCs w:val="20"/>
              </w:rPr>
              <w:t xml:space="preserve"> </w:t>
            </w:r>
            <w:r w:rsidRPr="00EE55DC">
              <w:rPr>
                <w:rFonts w:ascii="Arial" w:hAnsi="Arial" w:cs="Arial"/>
                <w:iCs/>
                <w:sz w:val="20"/>
                <w:szCs w:val="20"/>
                <w:lang w:val="ru-RU"/>
              </w:rPr>
              <w:t>уч</w:t>
            </w:r>
            <w:r w:rsidRPr="00EE55DC">
              <w:rPr>
                <w:rFonts w:ascii="Arial" w:hAnsi="Arial" w:cs="Arial"/>
                <w:iCs/>
                <w:spacing w:val="-1"/>
                <w:sz w:val="20"/>
                <w:szCs w:val="20"/>
                <w:lang w:val="ru-RU"/>
              </w:rPr>
              <w:t>е</w:t>
            </w:r>
            <w:r w:rsidRPr="00EE55DC">
              <w:rPr>
                <w:rFonts w:ascii="Arial" w:hAnsi="Arial" w:cs="Arial"/>
                <w:iCs/>
                <w:sz w:val="20"/>
                <w:szCs w:val="20"/>
                <w:lang w:val="ru-RU"/>
              </w:rPr>
              <w:t>сн</w:t>
            </w:r>
            <w:r w:rsidRPr="00EE55DC">
              <w:rPr>
                <w:rFonts w:ascii="Arial" w:hAnsi="Arial" w:cs="Arial"/>
                <w:iCs/>
                <w:spacing w:val="1"/>
                <w:sz w:val="20"/>
                <w:szCs w:val="20"/>
                <w:lang w:val="ru-RU"/>
              </w:rPr>
              <w:t>и</w:t>
            </w:r>
            <w:r w:rsidRPr="00EE55DC">
              <w:rPr>
                <w:rFonts w:ascii="Arial" w:hAnsi="Arial" w:cs="Arial"/>
                <w:iCs/>
                <w:spacing w:val="-3"/>
                <w:sz w:val="20"/>
                <w:szCs w:val="20"/>
                <w:lang w:val="ru-RU"/>
              </w:rPr>
              <w:t>к</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у</w:t>
            </w:r>
            <w:r w:rsidRPr="00EE55DC">
              <w:rPr>
                <w:rFonts w:ascii="Arial" w:hAnsi="Arial" w:cs="Arial"/>
                <w:iCs/>
                <w:sz w:val="20"/>
                <w:szCs w:val="20"/>
              </w:rPr>
              <w:t xml:space="preserve"> </w:t>
            </w:r>
            <w:r w:rsidRPr="00EE55DC">
              <w:rPr>
                <w:rFonts w:ascii="Arial" w:hAnsi="Arial" w:cs="Arial"/>
                <w:iCs/>
                <w:spacing w:val="-4"/>
                <w:sz w:val="20"/>
                <w:szCs w:val="20"/>
                <w:lang w:val="ru-RU"/>
              </w:rPr>
              <w:t>з</w:t>
            </w:r>
            <w:r w:rsidRPr="00EE55DC">
              <w:rPr>
                <w:rFonts w:ascii="Arial" w:hAnsi="Arial" w:cs="Arial"/>
                <w:iCs/>
                <w:spacing w:val="1"/>
                <w:sz w:val="20"/>
                <w:szCs w:val="20"/>
                <w:lang w:val="ru-RU"/>
              </w:rPr>
              <w:t>а</w:t>
            </w:r>
            <w:r w:rsidRPr="00EE55DC">
              <w:rPr>
                <w:rFonts w:ascii="Arial" w:hAnsi="Arial" w:cs="Arial"/>
                <w:iCs/>
                <w:sz w:val="20"/>
                <w:szCs w:val="20"/>
                <w:lang w:val="ru-RU"/>
              </w:rPr>
              <w:t>ј</w:t>
            </w:r>
            <w:r w:rsidRPr="00EE55DC">
              <w:rPr>
                <w:rFonts w:ascii="Arial" w:hAnsi="Arial" w:cs="Arial"/>
                <w:iCs/>
                <w:spacing w:val="-2"/>
                <w:sz w:val="20"/>
                <w:szCs w:val="20"/>
                <w:lang w:val="ru-RU"/>
              </w:rPr>
              <w:t>е</w:t>
            </w:r>
            <w:r w:rsidRPr="00EE55DC">
              <w:rPr>
                <w:rFonts w:ascii="Arial" w:hAnsi="Arial" w:cs="Arial"/>
                <w:iCs/>
                <w:sz w:val="20"/>
                <w:szCs w:val="20"/>
                <w:lang w:val="ru-RU"/>
              </w:rPr>
              <w:t>дничк</w:t>
            </w:r>
            <w:r w:rsidRPr="00EE55DC">
              <w:rPr>
                <w:rFonts w:ascii="Arial" w:hAnsi="Arial" w:cs="Arial"/>
                <w:iCs/>
                <w:spacing w:val="1"/>
                <w:sz w:val="20"/>
                <w:szCs w:val="20"/>
                <w:lang w:val="ru-RU"/>
              </w:rPr>
              <w:t>о</w:t>
            </w:r>
            <w:r w:rsidRPr="00EE55DC">
              <w:rPr>
                <w:rFonts w:ascii="Arial" w:hAnsi="Arial" w:cs="Arial"/>
                <w:iCs/>
                <w:sz w:val="20"/>
                <w:szCs w:val="20"/>
                <w:lang w:val="ru-RU"/>
              </w:rPr>
              <w:t>ј 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д</w:t>
            </w:r>
            <w:r w:rsidRPr="00EE55DC">
              <w:rPr>
                <w:rFonts w:ascii="Arial" w:hAnsi="Arial" w:cs="Arial"/>
                <w:iCs/>
                <w:spacing w:val="1"/>
                <w:sz w:val="20"/>
                <w:szCs w:val="20"/>
                <w:lang w:val="ru-RU"/>
              </w:rPr>
              <w:t>и</w:t>
            </w:r>
            <w:r w:rsidRPr="00EE55DC">
              <w:rPr>
                <w:rFonts w:ascii="Arial" w:hAnsi="Arial" w:cs="Arial"/>
                <w:iCs/>
                <w:sz w:val="20"/>
                <w:szCs w:val="20"/>
                <w:lang w:val="ru-RU"/>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2"/>
                <w:sz w:val="20"/>
                <w:szCs w:val="20"/>
              </w:rPr>
              <w:t>М</w:t>
            </w:r>
            <w:r w:rsidRPr="00EE55DC">
              <w:rPr>
                <w:rFonts w:ascii="Arial" w:hAnsi="Arial" w:cs="Arial"/>
                <w:iCs/>
                <w:spacing w:val="1"/>
                <w:sz w:val="20"/>
                <w:szCs w:val="20"/>
              </w:rPr>
              <w:t>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bl>
    <w:p w:rsidR="000D5E18" w:rsidRPr="00EE55DC" w:rsidRDefault="000D5E18" w:rsidP="007D22BC">
      <w:pPr>
        <w:tabs>
          <w:tab w:val="left" w:pos="1653"/>
        </w:tabs>
        <w:jc w:val="both"/>
        <w:rPr>
          <w:rFonts w:ascii="Arial" w:hAnsi="Arial" w:cs="Arial"/>
          <w:sz w:val="20"/>
          <w:szCs w:val="20"/>
          <w:lang w:val="sr-Cyrl-CS"/>
        </w:rPr>
      </w:pPr>
    </w:p>
    <w:p w:rsidR="000D5E18" w:rsidRDefault="000D5E18" w:rsidP="007D22BC">
      <w:pPr>
        <w:tabs>
          <w:tab w:val="left" w:pos="1653"/>
        </w:tabs>
        <w:jc w:val="both"/>
        <w:rPr>
          <w:rFonts w:ascii="Arial" w:hAnsi="Arial" w:cs="Arial"/>
          <w:sz w:val="20"/>
          <w:szCs w:val="20"/>
          <w:lang w:val="en-US"/>
        </w:rPr>
      </w:pPr>
    </w:p>
    <w:p w:rsidR="00D2165B" w:rsidRDefault="00D2165B" w:rsidP="007D22BC">
      <w:pPr>
        <w:tabs>
          <w:tab w:val="left" w:pos="1653"/>
        </w:tabs>
        <w:jc w:val="both"/>
        <w:rPr>
          <w:rFonts w:ascii="Arial" w:hAnsi="Arial" w:cs="Arial"/>
          <w:sz w:val="20"/>
          <w:szCs w:val="20"/>
          <w:lang w:val="en-US"/>
        </w:rPr>
      </w:pPr>
    </w:p>
    <w:p w:rsidR="00D2165B" w:rsidRDefault="00D2165B" w:rsidP="007D22BC">
      <w:pPr>
        <w:tabs>
          <w:tab w:val="left" w:pos="1653"/>
        </w:tabs>
        <w:jc w:val="both"/>
        <w:rPr>
          <w:rFonts w:ascii="Arial" w:hAnsi="Arial" w:cs="Arial"/>
          <w:sz w:val="20"/>
          <w:szCs w:val="20"/>
          <w:lang w:val="en-US"/>
        </w:rPr>
      </w:pPr>
    </w:p>
    <w:p w:rsidR="00D2165B" w:rsidRDefault="00D2165B" w:rsidP="007D22BC">
      <w:pPr>
        <w:tabs>
          <w:tab w:val="left" w:pos="1653"/>
        </w:tabs>
        <w:jc w:val="both"/>
        <w:rPr>
          <w:rFonts w:ascii="Arial" w:hAnsi="Arial" w:cs="Arial"/>
          <w:sz w:val="20"/>
          <w:szCs w:val="20"/>
          <w:lang w:val="en-US"/>
        </w:rPr>
      </w:pPr>
    </w:p>
    <w:p w:rsidR="00D2165B" w:rsidRDefault="00D2165B" w:rsidP="007D22BC">
      <w:pPr>
        <w:tabs>
          <w:tab w:val="left" w:pos="1653"/>
        </w:tabs>
        <w:jc w:val="both"/>
        <w:rPr>
          <w:rFonts w:ascii="Arial" w:hAnsi="Arial" w:cs="Arial"/>
          <w:sz w:val="20"/>
          <w:szCs w:val="20"/>
          <w:lang w:val="en-US"/>
        </w:rPr>
      </w:pPr>
    </w:p>
    <w:p w:rsidR="00D2165B" w:rsidRPr="00D2165B" w:rsidRDefault="00D2165B" w:rsidP="007D22BC">
      <w:pPr>
        <w:tabs>
          <w:tab w:val="left" w:pos="1653"/>
        </w:tabs>
        <w:jc w:val="both"/>
        <w:rPr>
          <w:rFonts w:ascii="Arial" w:hAnsi="Arial" w:cs="Arial"/>
          <w:sz w:val="20"/>
          <w:szCs w:val="20"/>
          <w:lang w:val="en-US"/>
        </w:rPr>
      </w:pPr>
    </w:p>
    <w:p w:rsidR="000D5E18" w:rsidRPr="00EE55DC" w:rsidRDefault="000D5E18" w:rsidP="007D22BC">
      <w:pPr>
        <w:pStyle w:val="Default"/>
        <w:tabs>
          <w:tab w:val="left" w:pos="567"/>
        </w:tabs>
        <w:jc w:val="both"/>
        <w:rPr>
          <w:sz w:val="20"/>
          <w:szCs w:val="20"/>
        </w:rPr>
      </w:pPr>
      <w:r w:rsidRPr="00EE55DC">
        <w:rPr>
          <w:b/>
          <w:bCs/>
          <w:iCs/>
          <w:sz w:val="20"/>
          <w:szCs w:val="20"/>
        </w:rPr>
        <w:tab/>
        <w:t>Напомена:</w:t>
      </w:r>
    </w:p>
    <w:p w:rsidR="00ED3EF0" w:rsidRPr="00ED3EF0" w:rsidRDefault="000D5E18" w:rsidP="00ED3EF0">
      <w:pPr>
        <w:widowControl w:val="0"/>
        <w:autoSpaceDE w:val="0"/>
        <w:autoSpaceDN w:val="0"/>
        <w:adjustRightInd w:val="0"/>
        <w:spacing w:before="2"/>
        <w:ind w:left="240" w:right="202"/>
        <w:jc w:val="both"/>
        <w:rPr>
          <w:rFonts w:ascii="Arial" w:hAnsi="Arial" w:cs="Arial"/>
          <w:sz w:val="20"/>
          <w:szCs w:val="20"/>
          <w:lang w:val="ru-RU"/>
        </w:rPr>
      </w:pPr>
      <w:r w:rsidRPr="00EE55DC">
        <w:rPr>
          <w:rFonts w:ascii="Arial" w:hAnsi="Arial" w:cs="Arial"/>
          <w:i/>
          <w:iCs/>
          <w:sz w:val="20"/>
          <w:szCs w:val="20"/>
        </w:rPr>
        <w:tab/>
      </w:r>
      <w:r w:rsidRPr="00EE55DC">
        <w:rPr>
          <w:rFonts w:ascii="Arial" w:hAnsi="Arial" w:cs="Arial"/>
          <w:i/>
          <w:iCs/>
          <w:sz w:val="20"/>
          <w:szCs w:val="20"/>
          <w:lang w:val="ru-RU"/>
        </w:rPr>
        <w:t xml:space="preserve">Табелу </w:t>
      </w:r>
      <w:r w:rsidRPr="00EE55DC">
        <w:rPr>
          <w:rFonts w:ascii="Arial" w:hAnsi="Arial" w:cs="Arial"/>
          <w:i/>
          <w:iCs/>
          <w:spacing w:val="-3"/>
          <w:sz w:val="20"/>
          <w:szCs w:val="20"/>
          <w:lang w:val="ru-RU"/>
        </w:rPr>
        <w:t>„</w:t>
      </w:r>
      <w:r w:rsidRPr="00EE55DC">
        <w:rPr>
          <w:rFonts w:ascii="Arial" w:hAnsi="Arial" w:cs="Arial"/>
          <w:i/>
          <w:iCs/>
          <w:spacing w:val="-1"/>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даци</w:t>
      </w:r>
      <w:r w:rsidRPr="00EE55DC">
        <w:rPr>
          <w:rFonts w:ascii="Arial" w:hAnsi="Arial" w:cs="Arial"/>
          <w:i/>
          <w:iCs/>
          <w:spacing w:val="3"/>
          <w:sz w:val="20"/>
          <w:szCs w:val="20"/>
          <w:lang w:val="ru-RU"/>
        </w:rPr>
        <w:t xml:space="preserve"> </w:t>
      </w:r>
      <w:r w:rsidRPr="00EE55DC">
        <w:rPr>
          <w:rFonts w:ascii="Arial" w:hAnsi="Arial" w:cs="Arial"/>
          <w:i/>
          <w:iCs/>
          <w:sz w:val="20"/>
          <w:szCs w:val="20"/>
          <w:lang w:val="ru-RU"/>
        </w:rPr>
        <w:t>о</w:t>
      </w:r>
      <w:r w:rsidRPr="00EE55DC">
        <w:rPr>
          <w:rFonts w:ascii="Arial" w:hAnsi="Arial" w:cs="Arial"/>
          <w:i/>
          <w:iCs/>
          <w:spacing w:val="4"/>
          <w:sz w:val="20"/>
          <w:szCs w:val="20"/>
          <w:lang w:val="ru-RU"/>
        </w:rPr>
        <w:t xml:space="preserve"> </w:t>
      </w:r>
      <w:r w:rsidRPr="00EE55DC">
        <w:rPr>
          <w:rFonts w:ascii="Arial" w:hAnsi="Arial" w:cs="Arial"/>
          <w:i/>
          <w:iCs/>
          <w:sz w:val="20"/>
          <w:szCs w:val="20"/>
          <w:lang w:val="ru-RU"/>
        </w:rPr>
        <w:t>уч</w:t>
      </w:r>
      <w:r w:rsidRPr="00EE55DC">
        <w:rPr>
          <w:rFonts w:ascii="Arial" w:hAnsi="Arial" w:cs="Arial"/>
          <w:i/>
          <w:iCs/>
          <w:spacing w:val="-1"/>
          <w:sz w:val="20"/>
          <w:szCs w:val="20"/>
          <w:lang w:val="ru-RU"/>
        </w:rPr>
        <w:t>е</w:t>
      </w:r>
      <w:r w:rsidRPr="00EE55DC">
        <w:rPr>
          <w:rFonts w:ascii="Arial" w:hAnsi="Arial" w:cs="Arial"/>
          <w:i/>
          <w:iCs/>
          <w:sz w:val="20"/>
          <w:szCs w:val="20"/>
          <w:lang w:val="ru-RU"/>
        </w:rPr>
        <w:t>сн</w:t>
      </w:r>
      <w:r w:rsidRPr="00EE55DC">
        <w:rPr>
          <w:rFonts w:ascii="Arial" w:hAnsi="Arial" w:cs="Arial"/>
          <w:i/>
          <w:iCs/>
          <w:spacing w:val="1"/>
          <w:sz w:val="20"/>
          <w:szCs w:val="20"/>
          <w:lang w:val="ru-RU"/>
        </w:rPr>
        <w:t>и</w:t>
      </w:r>
      <w:r w:rsidRPr="00EE55DC">
        <w:rPr>
          <w:rFonts w:ascii="Arial" w:hAnsi="Arial" w:cs="Arial"/>
          <w:i/>
          <w:iCs/>
          <w:sz w:val="20"/>
          <w:szCs w:val="20"/>
          <w:lang w:val="ru-RU"/>
        </w:rPr>
        <w:t>ку</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3"/>
          <w:sz w:val="20"/>
          <w:szCs w:val="20"/>
          <w:lang w:val="ru-RU"/>
        </w:rPr>
        <w:t xml:space="preserve"> </w:t>
      </w:r>
      <w:r w:rsidRPr="00EE55DC">
        <w:rPr>
          <w:rFonts w:ascii="Arial" w:hAnsi="Arial" w:cs="Arial"/>
          <w:i/>
          <w:iCs/>
          <w:spacing w:val="-4"/>
          <w:sz w:val="20"/>
          <w:szCs w:val="20"/>
          <w:lang w:val="ru-RU"/>
        </w:rPr>
        <w:t>з</w:t>
      </w:r>
      <w:r w:rsidRPr="00EE55DC">
        <w:rPr>
          <w:rFonts w:ascii="Arial" w:hAnsi="Arial" w:cs="Arial"/>
          <w:i/>
          <w:iCs/>
          <w:spacing w:val="1"/>
          <w:sz w:val="20"/>
          <w:szCs w:val="20"/>
          <w:lang w:val="ru-RU"/>
        </w:rPr>
        <w:t>а</w:t>
      </w:r>
      <w:r w:rsidRPr="00EE55DC">
        <w:rPr>
          <w:rFonts w:ascii="Arial" w:hAnsi="Arial" w:cs="Arial"/>
          <w:i/>
          <w:iCs/>
          <w:sz w:val="20"/>
          <w:szCs w:val="20"/>
          <w:lang w:val="ru-RU"/>
        </w:rPr>
        <w:t>ј</w:t>
      </w:r>
      <w:r w:rsidRPr="00EE55DC">
        <w:rPr>
          <w:rFonts w:ascii="Arial" w:hAnsi="Arial" w:cs="Arial"/>
          <w:i/>
          <w:iCs/>
          <w:spacing w:val="-2"/>
          <w:sz w:val="20"/>
          <w:szCs w:val="20"/>
          <w:lang w:val="ru-RU"/>
        </w:rPr>
        <w:t>е</w:t>
      </w:r>
      <w:r w:rsidRPr="00EE55DC">
        <w:rPr>
          <w:rFonts w:ascii="Arial" w:hAnsi="Arial" w:cs="Arial"/>
          <w:i/>
          <w:iCs/>
          <w:sz w:val="20"/>
          <w:szCs w:val="20"/>
          <w:lang w:val="ru-RU"/>
        </w:rPr>
        <w:t>дничк</w:t>
      </w:r>
      <w:r w:rsidRPr="00EE55DC">
        <w:rPr>
          <w:rFonts w:ascii="Arial" w:hAnsi="Arial" w:cs="Arial"/>
          <w:i/>
          <w:iCs/>
          <w:spacing w:val="1"/>
          <w:sz w:val="20"/>
          <w:szCs w:val="20"/>
          <w:lang w:val="ru-RU"/>
        </w:rPr>
        <w:t>о</w:t>
      </w:r>
      <w:r w:rsidRPr="00EE55DC">
        <w:rPr>
          <w:rFonts w:ascii="Arial" w:hAnsi="Arial" w:cs="Arial"/>
          <w:i/>
          <w:iCs/>
          <w:sz w:val="20"/>
          <w:szCs w:val="20"/>
          <w:lang w:val="ru-RU"/>
        </w:rPr>
        <w:t>ј</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1"/>
          <w:sz w:val="20"/>
          <w:szCs w:val="20"/>
          <w:lang w:val="ru-RU"/>
        </w:rPr>
        <w:t>д</w:t>
      </w:r>
      <w:r w:rsidRPr="00EE55DC">
        <w:rPr>
          <w:rFonts w:ascii="Arial" w:hAnsi="Arial" w:cs="Arial"/>
          <w:i/>
          <w:iCs/>
          <w:spacing w:val="1"/>
          <w:sz w:val="20"/>
          <w:szCs w:val="20"/>
          <w:lang w:val="ru-RU"/>
        </w:rPr>
        <w:t>и</w:t>
      </w:r>
      <w:r w:rsidRPr="00EE55DC">
        <w:rPr>
          <w:rFonts w:ascii="Arial" w:hAnsi="Arial" w:cs="Arial"/>
          <w:i/>
          <w:iCs/>
          <w:sz w:val="20"/>
          <w:szCs w:val="20"/>
          <w:lang w:val="ru-RU"/>
        </w:rPr>
        <w:t>“</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пуњ</w:t>
      </w:r>
      <w:r w:rsidRPr="00EE55DC">
        <w:rPr>
          <w:rFonts w:ascii="Arial" w:hAnsi="Arial" w:cs="Arial"/>
          <w:i/>
          <w:iCs/>
          <w:spacing w:val="1"/>
          <w:sz w:val="20"/>
          <w:szCs w:val="20"/>
          <w:lang w:val="ru-RU"/>
        </w:rPr>
        <w:t>а</w:t>
      </w:r>
      <w:r w:rsidRPr="00EE55DC">
        <w:rPr>
          <w:rFonts w:ascii="Arial" w:hAnsi="Arial" w:cs="Arial"/>
          <w:i/>
          <w:iCs/>
          <w:spacing w:val="-5"/>
          <w:sz w:val="20"/>
          <w:szCs w:val="20"/>
          <w:lang w:val="ru-RU"/>
        </w:rPr>
        <w:t>в</w:t>
      </w:r>
      <w:r w:rsidRPr="00EE55DC">
        <w:rPr>
          <w:rFonts w:ascii="Arial" w:hAnsi="Arial" w:cs="Arial"/>
          <w:i/>
          <w:iCs/>
          <w:spacing w:val="1"/>
          <w:sz w:val="20"/>
          <w:szCs w:val="20"/>
          <w:lang w:val="ru-RU"/>
        </w:rPr>
        <w:t>а</w:t>
      </w:r>
      <w:r w:rsidRPr="00EE55DC">
        <w:rPr>
          <w:rFonts w:ascii="Arial" w:hAnsi="Arial" w:cs="Arial"/>
          <w:i/>
          <w:iCs/>
          <w:sz w:val="20"/>
          <w:szCs w:val="20"/>
          <w:lang w:val="ru-RU"/>
        </w:rPr>
        <w:t>ју</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с</w:t>
      </w:r>
      <w:r w:rsidRPr="00EE55DC">
        <w:rPr>
          <w:rFonts w:ascii="Arial" w:hAnsi="Arial" w:cs="Arial"/>
          <w:i/>
          <w:iCs/>
          <w:spacing w:val="-1"/>
          <w:sz w:val="20"/>
          <w:szCs w:val="20"/>
          <w:lang w:val="ru-RU"/>
        </w:rPr>
        <w:t>а</w:t>
      </w:r>
      <w:r w:rsidRPr="00EE55DC">
        <w:rPr>
          <w:rFonts w:ascii="Arial" w:hAnsi="Arial" w:cs="Arial"/>
          <w:i/>
          <w:iCs/>
          <w:spacing w:val="1"/>
          <w:sz w:val="20"/>
          <w:szCs w:val="20"/>
          <w:lang w:val="ru-RU"/>
        </w:rPr>
        <w:t>м</w:t>
      </w:r>
      <w:r w:rsidRPr="00EE55DC">
        <w:rPr>
          <w:rFonts w:ascii="Arial" w:hAnsi="Arial" w:cs="Arial"/>
          <w:i/>
          <w:iCs/>
          <w:sz w:val="20"/>
          <w:szCs w:val="20"/>
          <w:lang w:val="ru-RU"/>
        </w:rPr>
        <w:t>о</w:t>
      </w:r>
      <w:r w:rsidRPr="00EE55DC">
        <w:rPr>
          <w:rFonts w:ascii="Arial" w:hAnsi="Arial" w:cs="Arial"/>
          <w:i/>
          <w:iCs/>
          <w:spacing w:val="4"/>
          <w:sz w:val="20"/>
          <w:szCs w:val="20"/>
          <w:lang w:val="ru-RU"/>
        </w:rPr>
        <w:t xml:space="preserve"> </w:t>
      </w:r>
      <w:r w:rsidRPr="00EE55DC">
        <w:rPr>
          <w:rFonts w:ascii="Arial" w:hAnsi="Arial" w:cs="Arial"/>
          <w:i/>
          <w:iCs/>
          <w:spacing w:val="1"/>
          <w:sz w:val="20"/>
          <w:szCs w:val="20"/>
          <w:lang w:val="ru-RU"/>
        </w:rPr>
        <w:t>о</w:t>
      </w:r>
      <w:r w:rsidRPr="00EE55DC">
        <w:rPr>
          <w:rFonts w:ascii="Arial" w:hAnsi="Arial" w:cs="Arial"/>
          <w:i/>
          <w:iCs/>
          <w:sz w:val="20"/>
          <w:szCs w:val="20"/>
          <w:lang w:val="ru-RU"/>
        </w:rPr>
        <w:t>ни</w:t>
      </w:r>
      <w:r w:rsidRPr="00EE55DC">
        <w:rPr>
          <w:rFonts w:ascii="Arial" w:hAnsi="Arial" w:cs="Arial"/>
          <w:i/>
          <w:iCs/>
          <w:spacing w:val="4"/>
          <w:sz w:val="20"/>
          <w:szCs w:val="20"/>
          <w:lang w:val="ru-RU"/>
        </w:rPr>
        <w:t xml:space="preserve"> </w:t>
      </w:r>
      <w:r w:rsidRPr="00EE55DC">
        <w:rPr>
          <w:rFonts w:ascii="Arial" w:hAnsi="Arial" w:cs="Arial"/>
          <w:i/>
          <w:iCs/>
          <w:spacing w:val="-2"/>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1"/>
          <w:sz w:val="20"/>
          <w:szCs w:val="20"/>
          <w:lang w:val="ru-RU"/>
        </w:rPr>
        <w:t>ђ</w:t>
      </w:r>
      <w:r w:rsidRPr="00EE55DC">
        <w:rPr>
          <w:rFonts w:ascii="Arial" w:hAnsi="Arial" w:cs="Arial"/>
          <w:i/>
          <w:iCs/>
          <w:spacing w:val="-16"/>
          <w:sz w:val="20"/>
          <w:szCs w:val="20"/>
          <w:lang w:val="ru-RU"/>
        </w:rPr>
        <w:t>а</w:t>
      </w:r>
      <w:r w:rsidRPr="00EE55DC">
        <w:rPr>
          <w:rFonts w:ascii="Arial" w:hAnsi="Arial" w:cs="Arial"/>
          <w:i/>
          <w:iCs/>
          <w:spacing w:val="-2"/>
          <w:sz w:val="20"/>
          <w:szCs w:val="20"/>
          <w:lang w:val="ru-RU"/>
        </w:rPr>
        <w:t>ч</w:t>
      </w:r>
      <w:r w:rsidRPr="00EE55DC">
        <w:rPr>
          <w:rFonts w:ascii="Arial" w:hAnsi="Arial" w:cs="Arial"/>
          <w:i/>
          <w:iCs/>
          <w:sz w:val="20"/>
          <w:szCs w:val="20"/>
          <w:lang w:val="ru-RU"/>
        </w:rPr>
        <w:t>и који</w:t>
      </w:r>
      <w:r w:rsidRPr="00EE55DC">
        <w:rPr>
          <w:rFonts w:ascii="Arial" w:hAnsi="Arial" w:cs="Arial"/>
          <w:i/>
          <w:iCs/>
          <w:spacing w:val="16"/>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дно</w:t>
      </w:r>
      <w:r w:rsidRPr="00EE55DC">
        <w:rPr>
          <w:rFonts w:ascii="Arial" w:hAnsi="Arial" w:cs="Arial"/>
          <w:i/>
          <w:iCs/>
          <w:spacing w:val="-2"/>
          <w:sz w:val="20"/>
          <w:szCs w:val="20"/>
          <w:lang w:val="ru-RU"/>
        </w:rPr>
        <w:t>с</w:t>
      </w:r>
      <w:r w:rsidRPr="00EE55DC">
        <w:rPr>
          <w:rFonts w:ascii="Arial" w:hAnsi="Arial" w:cs="Arial"/>
          <w:i/>
          <w:iCs/>
          <w:sz w:val="20"/>
          <w:szCs w:val="20"/>
          <w:lang w:val="ru-RU"/>
        </w:rPr>
        <w:t>е</w:t>
      </w:r>
      <w:r w:rsidRPr="00EE55DC">
        <w:rPr>
          <w:rFonts w:ascii="Arial" w:hAnsi="Arial" w:cs="Arial"/>
          <w:i/>
          <w:iCs/>
          <w:spacing w:val="16"/>
          <w:sz w:val="20"/>
          <w:szCs w:val="20"/>
          <w:lang w:val="ru-RU"/>
        </w:rPr>
        <w:t xml:space="preserve"> </w:t>
      </w:r>
      <w:r w:rsidRPr="00EE55DC">
        <w:rPr>
          <w:rFonts w:ascii="Arial" w:hAnsi="Arial" w:cs="Arial"/>
          <w:i/>
          <w:iCs/>
          <w:spacing w:val="-4"/>
          <w:sz w:val="20"/>
          <w:szCs w:val="20"/>
          <w:lang w:val="ru-RU"/>
        </w:rPr>
        <w:t>з</w:t>
      </w:r>
      <w:r w:rsidRPr="00EE55DC">
        <w:rPr>
          <w:rFonts w:ascii="Arial" w:hAnsi="Arial" w:cs="Arial"/>
          <w:i/>
          <w:iCs/>
          <w:spacing w:val="1"/>
          <w:sz w:val="20"/>
          <w:szCs w:val="20"/>
          <w:lang w:val="ru-RU"/>
        </w:rPr>
        <w:t>а</w:t>
      </w:r>
      <w:r w:rsidRPr="00EE55DC">
        <w:rPr>
          <w:rFonts w:ascii="Arial" w:hAnsi="Arial" w:cs="Arial"/>
          <w:i/>
          <w:iCs/>
          <w:spacing w:val="-3"/>
          <w:sz w:val="20"/>
          <w:szCs w:val="20"/>
          <w:lang w:val="ru-RU"/>
        </w:rPr>
        <w:t>ј</w:t>
      </w:r>
      <w:r w:rsidRPr="00EE55DC">
        <w:rPr>
          <w:rFonts w:ascii="Arial" w:hAnsi="Arial" w:cs="Arial"/>
          <w:i/>
          <w:iCs/>
          <w:spacing w:val="-1"/>
          <w:sz w:val="20"/>
          <w:szCs w:val="20"/>
          <w:lang w:val="ru-RU"/>
        </w:rPr>
        <w:t>е</w:t>
      </w:r>
      <w:r w:rsidRPr="00EE55DC">
        <w:rPr>
          <w:rFonts w:ascii="Arial" w:hAnsi="Arial" w:cs="Arial"/>
          <w:i/>
          <w:iCs/>
          <w:sz w:val="20"/>
          <w:szCs w:val="20"/>
          <w:lang w:val="ru-RU"/>
        </w:rPr>
        <w:t>дн</w:t>
      </w:r>
      <w:r w:rsidRPr="00EE55DC">
        <w:rPr>
          <w:rFonts w:ascii="Arial" w:hAnsi="Arial" w:cs="Arial"/>
          <w:i/>
          <w:iCs/>
          <w:spacing w:val="-2"/>
          <w:sz w:val="20"/>
          <w:szCs w:val="20"/>
          <w:lang w:val="ru-RU"/>
        </w:rPr>
        <w:t>и</w:t>
      </w:r>
      <w:r w:rsidRPr="00EE55DC">
        <w:rPr>
          <w:rFonts w:ascii="Arial" w:hAnsi="Arial" w:cs="Arial"/>
          <w:i/>
          <w:iCs/>
          <w:sz w:val="20"/>
          <w:szCs w:val="20"/>
          <w:lang w:val="ru-RU"/>
        </w:rPr>
        <w:t>чку</w:t>
      </w:r>
      <w:r w:rsidRPr="00EE55DC">
        <w:rPr>
          <w:rFonts w:ascii="Arial" w:hAnsi="Arial" w:cs="Arial"/>
          <w:i/>
          <w:iCs/>
          <w:spacing w:val="15"/>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3"/>
          <w:sz w:val="20"/>
          <w:szCs w:val="20"/>
          <w:lang w:val="ru-RU"/>
        </w:rPr>
        <w:t>д</w:t>
      </w:r>
      <w:r w:rsidRPr="00EE55DC">
        <w:rPr>
          <w:rFonts w:ascii="Arial" w:hAnsi="Arial" w:cs="Arial"/>
          <w:i/>
          <w:iCs/>
          <w:spacing w:val="-17"/>
          <w:sz w:val="20"/>
          <w:szCs w:val="20"/>
          <w:lang w:val="ru-RU"/>
        </w:rPr>
        <w:t>у</w:t>
      </w:r>
      <w:r w:rsidRPr="00EE55DC">
        <w:rPr>
          <w:rFonts w:ascii="Arial" w:hAnsi="Arial" w:cs="Arial"/>
          <w:i/>
          <w:iCs/>
          <w:sz w:val="20"/>
          <w:szCs w:val="20"/>
          <w:lang w:val="ru-RU"/>
        </w:rPr>
        <w:t>,</w:t>
      </w:r>
      <w:r w:rsidRPr="00EE55DC">
        <w:rPr>
          <w:rFonts w:ascii="Arial" w:hAnsi="Arial" w:cs="Arial"/>
          <w:i/>
          <w:iCs/>
          <w:spacing w:val="13"/>
          <w:sz w:val="20"/>
          <w:szCs w:val="20"/>
          <w:lang w:val="ru-RU"/>
        </w:rPr>
        <w:t xml:space="preserve"> </w:t>
      </w:r>
      <w:r w:rsidRPr="00EE55DC">
        <w:rPr>
          <w:rFonts w:ascii="Arial" w:hAnsi="Arial" w:cs="Arial"/>
          <w:i/>
          <w:iCs/>
          <w:sz w:val="20"/>
          <w:szCs w:val="20"/>
          <w:lang w:val="ru-RU"/>
        </w:rPr>
        <w:t>а</w:t>
      </w:r>
      <w:r w:rsidRPr="00EE55DC">
        <w:rPr>
          <w:rFonts w:ascii="Arial" w:hAnsi="Arial" w:cs="Arial"/>
          <w:i/>
          <w:iCs/>
          <w:spacing w:val="16"/>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3"/>
          <w:sz w:val="20"/>
          <w:szCs w:val="20"/>
          <w:lang w:val="ru-RU"/>
        </w:rPr>
        <w:t>к</w:t>
      </w:r>
      <w:r w:rsidRPr="00EE55DC">
        <w:rPr>
          <w:rFonts w:ascii="Arial" w:hAnsi="Arial" w:cs="Arial"/>
          <w:i/>
          <w:iCs/>
          <w:spacing w:val="-4"/>
          <w:sz w:val="20"/>
          <w:szCs w:val="20"/>
          <w:lang w:val="ru-RU"/>
        </w:rPr>
        <w:t>о</w:t>
      </w:r>
      <w:r w:rsidRPr="00EE55DC">
        <w:rPr>
          <w:rFonts w:ascii="Arial" w:hAnsi="Arial" w:cs="Arial"/>
          <w:i/>
          <w:iCs/>
          <w:spacing w:val="-1"/>
          <w:sz w:val="20"/>
          <w:szCs w:val="20"/>
          <w:lang w:val="ru-RU"/>
        </w:rPr>
        <w:t>л</w:t>
      </w:r>
      <w:r w:rsidRPr="00EE55DC">
        <w:rPr>
          <w:rFonts w:ascii="Arial" w:hAnsi="Arial" w:cs="Arial"/>
          <w:i/>
          <w:iCs/>
          <w:spacing w:val="1"/>
          <w:sz w:val="20"/>
          <w:szCs w:val="20"/>
          <w:lang w:val="ru-RU"/>
        </w:rPr>
        <w:t>и</w:t>
      </w:r>
      <w:r w:rsidRPr="00EE55DC">
        <w:rPr>
          <w:rFonts w:ascii="Arial" w:hAnsi="Arial" w:cs="Arial"/>
          <w:i/>
          <w:iCs/>
          <w:sz w:val="20"/>
          <w:szCs w:val="20"/>
          <w:lang w:val="ru-RU"/>
        </w:rPr>
        <w:t>ко</w:t>
      </w:r>
      <w:r w:rsidRPr="00EE55DC">
        <w:rPr>
          <w:rFonts w:ascii="Arial" w:hAnsi="Arial" w:cs="Arial"/>
          <w:i/>
          <w:iCs/>
          <w:spacing w:val="13"/>
          <w:sz w:val="20"/>
          <w:szCs w:val="20"/>
          <w:lang w:val="ru-RU"/>
        </w:rPr>
        <w:t xml:space="preserve"> </w:t>
      </w:r>
      <w:r w:rsidRPr="00EE55DC">
        <w:rPr>
          <w:rFonts w:ascii="Arial" w:hAnsi="Arial" w:cs="Arial"/>
          <w:i/>
          <w:iCs/>
          <w:spacing w:val="1"/>
          <w:sz w:val="20"/>
          <w:szCs w:val="20"/>
          <w:lang w:val="ru-RU"/>
        </w:rPr>
        <w:t>и</w:t>
      </w:r>
      <w:r w:rsidRPr="00EE55DC">
        <w:rPr>
          <w:rFonts w:ascii="Arial" w:hAnsi="Arial" w:cs="Arial"/>
          <w:i/>
          <w:iCs/>
          <w:spacing w:val="-1"/>
          <w:sz w:val="20"/>
          <w:szCs w:val="20"/>
          <w:lang w:val="ru-RU"/>
        </w:rPr>
        <w:t>м</w:t>
      </w:r>
      <w:r w:rsidRPr="00EE55DC">
        <w:rPr>
          <w:rFonts w:ascii="Arial" w:hAnsi="Arial" w:cs="Arial"/>
          <w:i/>
          <w:iCs/>
          <w:sz w:val="20"/>
          <w:szCs w:val="20"/>
          <w:lang w:val="ru-RU"/>
        </w:rPr>
        <w:t>а</w:t>
      </w:r>
      <w:r w:rsidRPr="00EE55DC">
        <w:rPr>
          <w:rFonts w:ascii="Arial" w:hAnsi="Arial" w:cs="Arial"/>
          <w:i/>
          <w:iCs/>
          <w:spacing w:val="16"/>
          <w:sz w:val="20"/>
          <w:szCs w:val="20"/>
          <w:lang w:val="ru-RU"/>
        </w:rPr>
        <w:t xml:space="preserve"> </w:t>
      </w:r>
      <w:r w:rsidRPr="00EE55DC">
        <w:rPr>
          <w:rFonts w:ascii="Arial" w:hAnsi="Arial" w:cs="Arial"/>
          <w:i/>
          <w:iCs/>
          <w:spacing w:val="-8"/>
          <w:sz w:val="20"/>
          <w:szCs w:val="20"/>
          <w:lang w:val="ru-RU"/>
        </w:rPr>
        <w:t>в</w:t>
      </w:r>
      <w:r w:rsidRPr="00EE55DC">
        <w:rPr>
          <w:rFonts w:ascii="Arial" w:hAnsi="Arial" w:cs="Arial"/>
          <w:i/>
          <w:iCs/>
          <w:spacing w:val="1"/>
          <w:sz w:val="20"/>
          <w:szCs w:val="20"/>
          <w:lang w:val="ru-RU"/>
        </w:rPr>
        <w:t>е</w:t>
      </w:r>
      <w:r w:rsidRPr="00EE55DC">
        <w:rPr>
          <w:rFonts w:ascii="Arial" w:hAnsi="Arial" w:cs="Arial"/>
          <w:i/>
          <w:iCs/>
          <w:spacing w:val="-1"/>
          <w:sz w:val="20"/>
          <w:szCs w:val="20"/>
          <w:lang w:val="ru-RU"/>
        </w:rPr>
        <w:t>ћ</w:t>
      </w:r>
      <w:r w:rsidRPr="00EE55DC">
        <w:rPr>
          <w:rFonts w:ascii="Arial" w:hAnsi="Arial" w:cs="Arial"/>
          <w:i/>
          <w:iCs/>
          <w:sz w:val="20"/>
          <w:szCs w:val="20"/>
          <w:lang w:val="ru-RU"/>
        </w:rPr>
        <w:t>и</w:t>
      </w:r>
      <w:r w:rsidRPr="00EE55DC">
        <w:rPr>
          <w:rFonts w:ascii="Arial" w:hAnsi="Arial" w:cs="Arial"/>
          <w:i/>
          <w:iCs/>
          <w:spacing w:val="16"/>
          <w:sz w:val="20"/>
          <w:szCs w:val="20"/>
          <w:lang w:val="ru-RU"/>
        </w:rPr>
        <w:t xml:space="preserve"> </w:t>
      </w:r>
      <w:r w:rsidRPr="00EE55DC">
        <w:rPr>
          <w:rFonts w:ascii="Arial" w:hAnsi="Arial" w:cs="Arial"/>
          <w:i/>
          <w:iCs/>
          <w:spacing w:val="-1"/>
          <w:sz w:val="20"/>
          <w:szCs w:val="20"/>
          <w:lang w:val="ru-RU"/>
        </w:rPr>
        <w:t>бр</w:t>
      </w:r>
      <w:r w:rsidRPr="00EE55DC">
        <w:rPr>
          <w:rFonts w:ascii="Arial" w:hAnsi="Arial" w:cs="Arial"/>
          <w:i/>
          <w:iCs/>
          <w:spacing w:val="1"/>
          <w:sz w:val="20"/>
          <w:szCs w:val="20"/>
          <w:lang w:val="ru-RU"/>
        </w:rPr>
        <w:t>о</w:t>
      </w:r>
      <w:r w:rsidRPr="00EE55DC">
        <w:rPr>
          <w:rFonts w:ascii="Arial" w:hAnsi="Arial" w:cs="Arial"/>
          <w:i/>
          <w:iCs/>
          <w:sz w:val="20"/>
          <w:szCs w:val="20"/>
          <w:lang w:val="ru-RU"/>
        </w:rPr>
        <w:t>ј</w:t>
      </w:r>
      <w:r w:rsidRPr="00EE55DC">
        <w:rPr>
          <w:rFonts w:ascii="Arial" w:hAnsi="Arial" w:cs="Arial"/>
          <w:i/>
          <w:iCs/>
          <w:spacing w:val="14"/>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2"/>
          <w:sz w:val="20"/>
          <w:szCs w:val="20"/>
          <w:lang w:val="ru-RU"/>
        </w:rPr>
        <w:t>ч</w:t>
      </w:r>
      <w:r w:rsidRPr="00EE55DC">
        <w:rPr>
          <w:rFonts w:ascii="Arial" w:hAnsi="Arial" w:cs="Arial"/>
          <w:i/>
          <w:iCs/>
          <w:spacing w:val="-1"/>
          <w:sz w:val="20"/>
          <w:szCs w:val="20"/>
          <w:lang w:val="ru-RU"/>
        </w:rPr>
        <w:t>е</w:t>
      </w:r>
      <w:r w:rsidRPr="00EE55DC">
        <w:rPr>
          <w:rFonts w:ascii="Arial" w:hAnsi="Arial" w:cs="Arial"/>
          <w:i/>
          <w:iCs/>
          <w:sz w:val="20"/>
          <w:szCs w:val="20"/>
          <w:lang w:val="ru-RU"/>
        </w:rPr>
        <w:t>с</w:t>
      </w:r>
      <w:r w:rsidRPr="00EE55DC">
        <w:rPr>
          <w:rFonts w:ascii="Arial" w:hAnsi="Arial" w:cs="Arial"/>
          <w:i/>
          <w:iCs/>
          <w:spacing w:val="-2"/>
          <w:sz w:val="20"/>
          <w:szCs w:val="20"/>
          <w:lang w:val="ru-RU"/>
        </w:rPr>
        <w:t>н</w:t>
      </w:r>
      <w:r w:rsidRPr="00EE55DC">
        <w:rPr>
          <w:rFonts w:ascii="Arial" w:hAnsi="Arial" w:cs="Arial"/>
          <w:i/>
          <w:iCs/>
          <w:spacing w:val="1"/>
          <w:sz w:val="20"/>
          <w:szCs w:val="20"/>
          <w:lang w:val="ru-RU"/>
        </w:rPr>
        <w:t>и</w:t>
      </w:r>
      <w:r w:rsidRPr="00EE55DC">
        <w:rPr>
          <w:rFonts w:ascii="Arial" w:hAnsi="Arial" w:cs="Arial"/>
          <w:i/>
          <w:iCs/>
          <w:sz w:val="20"/>
          <w:szCs w:val="20"/>
          <w:lang w:val="ru-RU"/>
        </w:rPr>
        <w:t>ка</w:t>
      </w:r>
      <w:r w:rsidRPr="00EE55DC">
        <w:rPr>
          <w:rFonts w:ascii="Arial" w:hAnsi="Arial" w:cs="Arial"/>
          <w:i/>
          <w:iCs/>
          <w:spacing w:val="15"/>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12"/>
          <w:sz w:val="20"/>
          <w:szCs w:val="20"/>
          <w:lang w:val="ru-RU"/>
        </w:rPr>
        <w:t xml:space="preserve"> </w:t>
      </w:r>
      <w:r w:rsidRPr="00EE55DC">
        <w:rPr>
          <w:rFonts w:ascii="Arial" w:hAnsi="Arial" w:cs="Arial"/>
          <w:i/>
          <w:iCs/>
          <w:spacing w:val="-4"/>
          <w:sz w:val="20"/>
          <w:szCs w:val="20"/>
          <w:lang w:val="ru-RU"/>
        </w:rPr>
        <w:t>з</w:t>
      </w:r>
      <w:r w:rsidRPr="00EE55DC">
        <w:rPr>
          <w:rFonts w:ascii="Arial" w:hAnsi="Arial" w:cs="Arial"/>
          <w:i/>
          <w:iCs/>
          <w:spacing w:val="1"/>
          <w:sz w:val="20"/>
          <w:szCs w:val="20"/>
          <w:lang w:val="ru-RU"/>
        </w:rPr>
        <w:t>а</w:t>
      </w:r>
      <w:r w:rsidRPr="00EE55DC">
        <w:rPr>
          <w:rFonts w:ascii="Arial" w:hAnsi="Arial" w:cs="Arial"/>
          <w:i/>
          <w:iCs/>
          <w:sz w:val="20"/>
          <w:szCs w:val="20"/>
          <w:lang w:val="ru-RU"/>
        </w:rPr>
        <w:t>ј</w:t>
      </w:r>
      <w:r w:rsidRPr="00EE55DC">
        <w:rPr>
          <w:rFonts w:ascii="Arial" w:hAnsi="Arial" w:cs="Arial"/>
          <w:i/>
          <w:iCs/>
          <w:spacing w:val="-2"/>
          <w:sz w:val="20"/>
          <w:szCs w:val="20"/>
          <w:lang w:val="ru-RU"/>
        </w:rPr>
        <w:t>е</w:t>
      </w:r>
      <w:r w:rsidRPr="00EE55DC">
        <w:rPr>
          <w:rFonts w:ascii="Arial" w:hAnsi="Arial" w:cs="Arial"/>
          <w:i/>
          <w:iCs/>
          <w:sz w:val="20"/>
          <w:szCs w:val="20"/>
          <w:lang w:val="ru-RU"/>
        </w:rPr>
        <w:t>днич</w:t>
      </w:r>
      <w:r w:rsidRPr="00EE55DC">
        <w:rPr>
          <w:rFonts w:ascii="Arial" w:hAnsi="Arial" w:cs="Arial"/>
          <w:i/>
          <w:iCs/>
          <w:spacing w:val="-2"/>
          <w:sz w:val="20"/>
          <w:szCs w:val="20"/>
          <w:lang w:val="ru-RU"/>
        </w:rPr>
        <w:t>к</w:t>
      </w:r>
      <w:r w:rsidRPr="00EE55DC">
        <w:rPr>
          <w:rFonts w:ascii="Arial" w:hAnsi="Arial" w:cs="Arial"/>
          <w:i/>
          <w:iCs/>
          <w:spacing w:val="1"/>
          <w:sz w:val="20"/>
          <w:szCs w:val="20"/>
          <w:lang w:val="ru-RU"/>
        </w:rPr>
        <w:t>о</w:t>
      </w:r>
      <w:r w:rsidRPr="00EE55DC">
        <w:rPr>
          <w:rFonts w:ascii="Arial" w:hAnsi="Arial" w:cs="Arial"/>
          <w:i/>
          <w:iCs/>
          <w:sz w:val="20"/>
          <w:szCs w:val="20"/>
          <w:lang w:val="ru-RU"/>
        </w:rPr>
        <w:t>ј 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1"/>
          <w:sz w:val="20"/>
          <w:szCs w:val="20"/>
          <w:lang w:val="ru-RU"/>
        </w:rPr>
        <w:t>д</w:t>
      </w:r>
      <w:r w:rsidRPr="00EE55DC">
        <w:rPr>
          <w:rFonts w:ascii="Arial" w:hAnsi="Arial" w:cs="Arial"/>
          <w:i/>
          <w:iCs/>
          <w:sz w:val="20"/>
          <w:szCs w:val="20"/>
          <w:lang w:val="ru-RU"/>
        </w:rPr>
        <w:t>и</w:t>
      </w:r>
      <w:r w:rsidRPr="00EE55DC">
        <w:rPr>
          <w:rFonts w:ascii="Arial" w:hAnsi="Arial" w:cs="Arial"/>
          <w:i/>
          <w:iCs/>
          <w:spacing w:val="20"/>
          <w:sz w:val="20"/>
          <w:szCs w:val="20"/>
          <w:lang w:val="ru-RU"/>
        </w:rPr>
        <w:t xml:space="preserve"> </w:t>
      </w:r>
      <w:r w:rsidRPr="00EE55DC">
        <w:rPr>
          <w:rFonts w:ascii="Arial" w:hAnsi="Arial" w:cs="Arial"/>
          <w:i/>
          <w:iCs/>
          <w:spacing w:val="1"/>
          <w:sz w:val="20"/>
          <w:szCs w:val="20"/>
          <w:lang w:val="ru-RU"/>
        </w:rPr>
        <w:t>о</w:t>
      </w:r>
      <w:r w:rsidRPr="00EE55DC">
        <w:rPr>
          <w:rFonts w:ascii="Arial" w:hAnsi="Arial" w:cs="Arial"/>
          <w:i/>
          <w:iCs/>
          <w:sz w:val="20"/>
          <w:szCs w:val="20"/>
          <w:lang w:val="ru-RU"/>
        </w:rPr>
        <w:t>д</w:t>
      </w:r>
      <w:r w:rsidRPr="00EE55DC">
        <w:rPr>
          <w:rFonts w:ascii="Arial" w:hAnsi="Arial" w:cs="Arial"/>
          <w:i/>
          <w:iCs/>
          <w:spacing w:val="19"/>
          <w:sz w:val="20"/>
          <w:szCs w:val="20"/>
          <w:lang w:val="ru-RU"/>
        </w:rPr>
        <w:t xml:space="preserve"> </w:t>
      </w:r>
      <w:r w:rsidRPr="00EE55DC">
        <w:rPr>
          <w:rFonts w:ascii="Arial" w:hAnsi="Arial" w:cs="Arial"/>
          <w:i/>
          <w:iCs/>
          <w:spacing w:val="-1"/>
          <w:sz w:val="20"/>
          <w:szCs w:val="20"/>
          <w:lang w:val="ru-RU"/>
        </w:rPr>
        <w:t>ме</w:t>
      </w:r>
      <w:r w:rsidRPr="00EE55DC">
        <w:rPr>
          <w:rFonts w:ascii="Arial" w:hAnsi="Arial" w:cs="Arial"/>
          <w:i/>
          <w:iCs/>
          <w:sz w:val="20"/>
          <w:szCs w:val="20"/>
          <w:lang w:val="ru-RU"/>
        </w:rPr>
        <w:t>с</w:t>
      </w:r>
      <w:r w:rsidRPr="00EE55DC">
        <w:rPr>
          <w:rFonts w:ascii="Arial" w:hAnsi="Arial" w:cs="Arial"/>
          <w:i/>
          <w:iCs/>
          <w:spacing w:val="-4"/>
          <w:sz w:val="20"/>
          <w:szCs w:val="20"/>
          <w:lang w:val="ru-RU"/>
        </w:rPr>
        <w:t>т</w:t>
      </w:r>
      <w:r w:rsidRPr="00EE55DC">
        <w:rPr>
          <w:rFonts w:ascii="Arial" w:hAnsi="Arial" w:cs="Arial"/>
          <w:i/>
          <w:iCs/>
          <w:sz w:val="20"/>
          <w:szCs w:val="20"/>
          <w:lang w:val="ru-RU"/>
        </w:rPr>
        <w:t>а</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р</w:t>
      </w:r>
      <w:r w:rsidRPr="00EE55DC">
        <w:rPr>
          <w:rFonts w:ascii="Arial" w:hAnsi="Arial" w:cs="Arial"/>
          <w:i/>
          <w:iCs/>
          <w:spacing w:val="-4"/>
          <w:sz w:val="20"/>
          <w:szCs w:val="20"/>
          <w:lang w:val="ru-RU"/>
        </w:rPr>
        <w:t>е</w:t>
      </w:r>
      <w:r w:rsidRPr="00EE55DC">
        <w:rPr>
          <w:rFonts w:ascii="Arial" w:hAnsi="Arial" w:cs="Arial"/>
          <w:i/>
          <w:iCs/>
          <w:sz w:val="20"/>
          <w:szCs w:val="20"/>
          <w:lang w:val="ru-RU"/>
        </w:rPr>
        <w:t>д</w:t>
      </w:r>
      <w:r w:rsidRPr="00EE55DC">
        <w:rPr>
          <w:rFonts w:ascii="Arial" w:hAnsi="Arial" w:cs="Arial"/>
          <w:i/>
          <w:iCs/>
          <w:spacing w:val="-1"/>
          <w:sz w:val="20"/>
          <w:szCs w:val="20"/>
          <w:lang w:val="ru-RU"/>
        </w:rPr>
        <w:t>в</w:t>
      </w:r>
      <w:r w:rsidRPr="00EE55DC">
        <w:rPr>
          <w:rFonts w:ascii="Arial" w:hAnsi="Arial" w:cs="Arial"/>
          <w:i/>
          <w:iCs/>
          <w:spacing w:val="1"/>
          <w:sz w:val="20"/>
          <w:szCs w:val="20"/>
          <w:lang w:val="ru-RU"/>
        </w:rPr>
        <w:t>иђе</w:t>
      </w:r>
      <w:r w:rsidRPr="00EE55DC">
        <w:rPr>
          <w:rFonts w:ascii="Arial" w:hAnsi="Arial" w:cs="Arial"/>
          <w:i/>
          <w:iCs/>
          <w:sz w:val="20"/>
          <w:szCs w:val="20"/>
          <w:lang w:val="ru-RU"/>
        </w:rPr>
        <w:t>н</w:t>
      </w:r>
      <w:r w:rsidRPr="00EE55DC">
        <w:rPr>
          <w:rFonts w:ascii="Arial" w:hAnsi="Arial" w:cs="Arial"/>
          <w:i/>
          <w:iCs/>
          <w:spacing w:val="1"/>
          <w:sz w:val="20"/>
          <w:szCs w:val="20"/>
          <w:lang w:val="ru-RU"/>
        </w:rPr>
        <w:t>и</w:t>
      </w:r>
      <w:r w:rsidRPr="00EE55DC">
        <w:rPr>
          <w:rFonts w:ascii="Arial" w:hAnsi="Arial" w:cs="Arial"/>
          <w:i/>
          <w:iCs/>
          <w:sz w:val="20"/>
          <w:szCs w:val="20"/>
          <w:lang w:val="ru-RU"/>
        </w:rPr>
        <w:t>х</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20"/>
          <w:sz w:val="20"/>
          <w:szCs w:val="20"/>
          <w:lang w:val="ru-RU"/>
        </w:rPr>
        <w:t xml:space="preserve"> </w:t>
      </w:r>
      <w:r w:rsidRPr="00EE55DC">
        <w:rPr>
          <w:rFonts w:ascii="Arial" w:hAnsi="Arial" w:cs="Arial"/>
          <w:i/>
          <w:iCs/>
          <w:spacing w:val="-6"/>
          <w:sz w:val="20"/>
          <w:szCs w:val="20"/>
          <w:lang w:val="ru-RU"/>
        </w:rPr>
        <w:t>т</w:t>
      </w:r>
      <w:r w:rsidRPr="00EE55DC">
        <w:rPr>
          <w:rFonts w:ascii="Arial" w:hAnsi="Arial" w:cs="Arial"/>
          <w:i/>
          <w:iCs/>
          <w:spacing w:val="1"/>
          <w:sz w:val="20"/>
          <w:szCs w:val="20"/>
          <w:lang w:val="ru-RU"/>
        </w:rPr>
        <w:t>а</w:t>
      </w:r>
      <w:r w:rsidRPr="00EE55DC">
        <w:rPr>
          <w:rFonts w:ascii="Arial" w:hAnsi="Arial" w:cs="Arial"/>
          <w:i/>
          <w:iCs/>
          <w:spacing w:val="-1"/>
          <w:sz w:val="20"/>
          <w:szCs w:val="20"/>
          <w:lang w:val="ru-RU"/>
        </w:rPr>
        <w:t>б</w:t>
      </w:r>
      <w:r w:rsidRPr="00EE55DC">
        <w:rPr>
          <w:rFonts w:ascii="Arial" w:hAnsi="Arial" w:cs="Arial"/>
          <w:i/>
          <w:iCs/>
          <w:spacing w:val="-6"/>
          <w:sz w:val="20"/>
          <w:szCs w:val="20"/>
          <w:lang w:val="ru-RU"/>
        </w:rPr>
        <w:t>е</w:t>
      </w:r>
      <w:r w:rsidRPr="00EE55DC">
        <w:rPr>
          <w:rFonts w:ascii="Arial" w:hAnsi="Arial" w:cs="Arial"/>
          <w:i/>
          <w:iCs/>
          <w:spacing w:val="-1"/>
          <w:sz w:val="20"/>
          <w:szCs w:val="20"/>
          <w:lang w:val="ru-RU"/>
        </w:rPr>
        <w:t>л</w:t>
      </w:r>
      <w:r w:rsidRPr="00EE55DC">
        <w:rPr>
          <w:rFonts w:ascii="Arial" w:hAnsi="Arial" w:cs="Arial"/>
          <w:i/>
          <w:iCs/>
          <w:spacing w:val="1"/>
          <w:sz w:val="20"/>
          <w:szCs w:val="20"/>
          <w:lang w:val="ru-RU"/>
        </w:rPr>
        <w:t>и</w:t>
      </w:r>
      <w:r w:rsidRPr="00EE55DC">
        <w:rPr>
          <w:rFonts w:ascii="Arial" w:hAnsi="Arial" w:cs="Arial"/>
          <w:i/>
          <w:iCs/>
          <w:sz w:val="20"/>
          <w:szCs w:val="20"/>
          <w:lang w:val="ru-RU"/>
        </w:rPr>
        <w:t>,</w:t>
      </w:r>
      <w:r w:rsidRPr="00EE55DC">
        <w:rPr>
          <w:rFonts w:ascii="Arial" w:hAnsi="Arial" w:cs="Arial"/>
          <w:i/>
          <w:iCs/>
          <w:spacing w:val="18"/>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pacing w:val="-6"/>
          <w:sz w:val="20"/>
          <w:szCs w:val="20"/>
          <w:lang w:val="ru-RU"/>
        </w:rPr>
        <w:t>т</w:t>
      </w:r>
      <w:r w:rsidRPr="00EE55DC">
        <w:rPr>
          <w:rFonts w:ascii="Arial" w:hAnsi="Arial" w:cs="Arial"/>
          <w:i/>
          <w:iCs/>
          <w:spacing w:val="1"/>
          <w:sz w:val="20"/>
          <w:szCs w:val="20"/>
          <w:lang w:val="ru-RU"/>
        </w:rPr>
        <w:t>ре</w:t>
      </w:r>
      <w:r w:rsidRPr="00EE55DC">
        <w:rPr>
          <w:rFonts w:ascii="Arial" w:hAnsi="Arial" w:cs="Arial"/>
          <w:i/>
          <w:iCs/>
          <w:spacing w:val="-1"/>
          <w:sz w:val="20"/>
          <w:szCs w:val="20"/>
          <w:lang w:val="ru-RU"/>
        </w:rPr>
        <w:t>б</w:t>
      </w:r>
      <w:r w:rsidRPr="00EE55DC">
        <w:rPr>
          <w:rFonts w:ascii="Arial" w:hAnsi="Arial" w:cs="Arial"/>
          <w:i/>
          <w:iCs/>
          <w:sz w:val="20"/>
          <w:szCs w:val="20"/>
          <w:lang w:val="ru-RU"/>
        </w:rPr>
        <w:t>но</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је</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да</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се</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н</w:t>
      </w:r>
      <w:r w:rsidRPr="00EE55DC">
        <w:rPr>
          <w:rFonts w:ascii="Arial" w:hAnsi="Arial" w:cs="Arial"/>
          <w:i/>
          <w:iCs/>
          <w:spacing w:val="-1"/>
          <w:sz w:val="20"/>
          <w:szCs w:val="20"/>
          <w:lang w:val="ru-RU"/>
        </w:rPr>
        <w:t>а</w:t>
      </w:r>
      <w:r w:rsidRPr="00EE55DC">
        <w:rPr>
          <w:rFonts w:ascii="Arial" w:hAnsi="Arial" w:cs="Arial"/>
          <w:i/>
          <w:iCs/>
          <w:spacing w:val="-5"/>
          <w:sz w:val="20"/>
          <w:szCs w:val="20"/>
          <w:lang w:val="ru-RU"/>
        </w:rPr>
        <w:t>в</w:t>
      </w:r>
      <w:r w:rsidRPr="00EE55DC">
        <w:rPr>
          <w:rFonts w:ascii="Arial" w:hAnsi="Arial" w:cs="Arial"/>
          <w:i/>
          <w:iCs/>
          <w:spacing w:val="-1"/>
          <w:sz w:val="20"/>
          <w:szCs w:val="20"/>
          <w:lang w:val="ru-RU"/>
        </w:rPr>
        <w:t>е</w:t>
      </w:r>
      <w:r w:rsidRPr="00EE55DC">
        <w:rPr>
          <w:rFonts w:ascii="Arial" w:hAnsi="Arial" w:cs="Arial"/>
          <w:i/>
          <w:iCs/>
          <w:sz w:val="20"/>
          <w:szCs w:val="20"/>
          <w:lang w:val="ru-RU"/>
        </w:rPr>
        <w:t>дени</w:t>
      </w:r>
      <w:r w:rsidRPr="00EE55DC">
        <w:rPr>
          <w:rFonts w:ascii="Arial" w:hAnsi="Arial" w:cs="Arial"/>
          <w:i/>
          <w:iCs/>
          <w:spacing w:val="21"/>
          <w:sz w:val="20"/>
          <w:szCs w:val="20"/>
          <w:lang w:val="ru-RU"/>
        </w:rPr>
        <w:t xml:space="preserve"> </w:t>
      </w:r>
      <w:r w:rsidRPr="00EE55DC">
        <w:rPr>
          <w:rFonts w:ascii="Arial" w:hAnsi="Arial" w:cs="Arial"/>
          <w:i/>
          <w:iCs/>
          <w:spacing w:val="1"/>
          <w:sz w:val="20"/>
          <w:szCs w:val="20"/>
          <w:lang w:val="ru-RU"/>
        </w:rPr>
        <w:t>о</w:t>
      </w:r>
      <w:r w:rsidRPr="00EE55DC">
        <w:rPr>
          <w:rFonts w:ascii="Arial" w:hAnsi="Arial" w:cs="Arial"/>
          <w:i/>
          <w:iCs/>
          <w:spacing w:val="-3"/>
          <w:sz w:val="20"/>
          <w:szCs w:val="20"/>
          <w:lang w:val="ru-RU"/>
        </w:rPr>
        <w:t>б</w:t>
      </w:r>
      <w:r w:rsidRPr="00EE55DC">
        <w:rPr>
          <w:rFonts w:ascii="Arial" w:hAnsi="Arial" w:cs="Arial"/>
          <w:i/>
          <w:iCs/>
          <w:spacing w:val="1"/>
          <w:sz w:val="20"/>
          <w:szCs w:val="20"/>
          <w:lang w:val="ru-RU"/>
        </w:rPr>
        <w:t>р</w:t>
      </w:r>
      <w:r w:rsidRPr="00EE55DC">
        <w:rPr>
          <w:rFonts w:ascii="Arial" w:hAnsi="Arial" w:cs="Arial"/>
          <w:i/>
          <w:iCs/>
          <w:spacing w:val="-4"/>
          <w:sz w:val="20"/>
          <w:szCs w:val="20"/>
          <w:lang w:val="ru-RU"/>
        </w:rPr>
        <w:t>аз</w:t>
      </w:r>
      <w:r w:rsidRPr="00EE55DC">
        <w:rPr>
          <w:rFonts w:ascii="Arial" w:hAnsi="Arial" w:cs="Arial"/>
          <w:i/>
          <w:iCs/>
          <w:spacing w:val="1"/>
          <w:sz w:val="20"/>
          <w:szCs w:val="20"/>
          <w:lang w:val="ru-RU"/>
        </w:rPr>
        <w:t>а</w:t>
      </w:r>
      <w:r w:rsidRPr="00EE55DC">
        <w:rPr>
          <w:rFonts w:ascii="Arial" w:hAnsi="Arial" w:cs="Arial"/>
          <w:i/>
          <w:iCs/>
          <w:sz w:val="20"/>
          <w:szCs w:val="20"/>
          <w:lang w:val="ru-RU"/>
        </w:rPr>
        <w:t>ц коп</w:t>
      </w:r>
      <w:r w:rsidRPr="00EE55DC">
        <w:rPr>
          <w:rFonts w:ascii="Arial" w:hAnsi="Arial" w:cs="Arial"/>
          <w:i/>
          <w:iCs/>
          <w:spacing w:val="1"/>
          <w:sz w:val="20"/>
          <w:szCs w:val="20"/>
          <w:lang w:val="ru-RU"/>
        </w:rPr>
        <w:t>ир</w:t>
      </w:r>
      <w:r w:rsidRPr="00EE55DC">
        <w:rPr>
          <w:rFonts w:ascii="Arial" w:hAnsi="Arial" w:cs="Arial"/>
          <w:i/>
          <w:iCs/>
          <w:sz w:val="20"/>
          <w:szCs w:val="20"/>
          <w:lang w:val="ru-RU"/>
        </w:rPr>
        <w:t xml:space="preserve">а у </w:t>
      </w:r>
      <w:r w:rsidRPr="00EE55DC">
        <w:rPr>
          <w:rFonts w:ascii="Arial" w:hAnsi="Arial" w:cs="Arial"/>
          <w:i/>
          <w:iCs/>
          <w:spacing w:val="-3"/>
          <w:sz w:val="20"/>
          <w:szCs w:val="20"/>
          <w:lang w:val="ru-RU"/>
        </w:rPr>
        <w:t>д</w:t>
      </w:r>
      <w:r w:rsidRPr="00EE55DC">
        <w:rPr>
          <w:rFonts w:ascii="Arial" w:hAnsi="Arial" w:cs="Arial"/>
          <w:i/>
          <w:iCs/>
          <w:spacing w:val="1"/>
          <w:sz w:val="20"/>
          <w:szCs w:val="20"/>
          <w:lang w:val="ru-RU"/>
        </w:rPr>
        <w:t>о</w:t>
      </w:r>
      <w:r w:rsidRPr="00EE55DC">
        <w:rPr>
          <w:rFonts w:ascii="Arial" w:hAnsi="Arial" w:cs="Arial"/>
          <w:i/>
          <w:iCs/>
          <w:spacing w:val="-5"/>
          <w:sz w:val="20"/>
          <w:szCs w:val="20"/>
          <w:lang w:val="ru-RU"/>
        </w:rPr>
        <w:t>в</w:t>
      </w:r>
      <w:r w:rsidRPr="00EE55DC">
        <w:rPr>
          <w:rFonts w:ascii="Arial" w:hAnsi="Arial" w:cs="Arial"/>
          <w:i/>
          <w:iCs/>
          <w:spacing w:val="1"/>
          <w:sz w:val="20"/>
          <w:szCs w:val="20"/>
          <w:lang w:val="ru-RU"/>
        </w:rPr>
        <w:t>о</w:t>
      </w:r>
      <w:r w:rsidRPr="00EE55DC">
        <w:rPr>
          <w:rFonts w:ascii="Arial" w:hAnsi="Arial" w:cs="Arial"/>
          <w:i/>
          <w:iCs/>
          <w:sz w:val="20"/>
          <w:szCs w:val="20"/>
          <w:lang w:val="ru-RU"/>
        </w:rPr>
        <w:t>љн</w:t>
      </w:r>
      <w:r w:rsidRPr="00EE55DC">
        <w:rPr>
          <w:rFonts w:ascii="Arial" w:hAnsi="Arial" w:cs="Arial"/>
          <w:i/>
          <w:iCs/>
          <w:spacing w:val="-1"/>
          <w:sz w:val="20"/>
          <w:szCs w:val="20"/>
          <w:lang w:val="ru-RU"/>
        </w:rPr>
        <w:t>о</w:t>
      </w:r>
      <w:r w:rsidRPr="00EE55DC">
        <w:rPr>
          <w:rFonts w:ascii="Arial" w:hAnsi="Arial" w:cs="Arial"/>
          <w:i/>
          <w:iCs/>
          <w:sz w:val="20"/>
          <w:szCs w:val="20"/>
          <w:lang w:val="ru-RU"/>
        </w:rPr>
        <w:t xml:space="preserve">м </w:t>
      </w:r>
      <w:r w:rsidRPr="00EE55DC">
        <w:rPr>
          <w:rFonts w:ascii="Arial" w:hAnsi="Arial" w:cs="Arial"/>
          <w:i/>
          <w:iCs/>
          <w:spacing w:val="-1"/>
          <w:sz w:val="20"/>
          <w:szCs w:val="20"/>
          <w:lang w:val="ru-RU"/>
        </w:rPr>
        <w:t>б</w:t>
      </w:r>
      <w:r w:rsidRPr="00EE55DC">
        <w:rPr>
          <w:rFonts w:ascii="Arial" w:hAnsi="Arial" w:cs="Arial"/>
          <w:i/>
          <w:iCs/>
          <w:spacing w:val="1"/>
          <w:sz w:val="20"/>
          <w:szCs w:val="20"/>
          <w:lang w:val="ru-RU"/>
        </w:rPr>
        <w:t>ро</w:t>
      </w:r>
      <w:r w:rsidRPr="00EE55DC">
        <w:rPr>
          <w:rFonts w:ascii="Arial" w:hAnsi="Arial" w:cs="Arial"/>
          <w:i/>
          <w:iCs/>
          <w:sz w:val="20"/>
          <w:szCs w:val="20"/>
          <w:lang w:val="ru-RU"/>
        </w:rPr>
        <w:t>ју п</w:t>
      </w:r>
      <w:r w:rsidRPr="00EE55DC">
        <w:rPr>
          <w:rFonts w:ascii="Arial" w:hAnsi="Arial" w:cs="Arial"/>
          <w:i/>
          <w:iCs/>
          <w:spacing w:val="1"/>
          <w:sz w:val="20"/>
          <w:szCs w:val="20"/>
          <w:lang w:val="ru-RU"/>
        </w:rPr>
        <w:t>р</w:t>
      </w:r>
      <w:r w:rsidRPr="00EE55DC">
        <w:rPr>
          <w:rFonts w:ascii="Arial" w:hAnsi="Arial" w:cs="Arial"/>
          <w:i/>
          <w:iCs/>
          <w:spacing w:val="-1"/>
          <w:sz w:val="20"/>
          <w:szCs w:val="20"/>
          <w:lang w:val="ru-RU"/>
        </w:rPr>
        <w:t>и</w:t>
      </w:r>
      <w:r w:rsidRPr="00EE55DC">
        <w:rPr>
          <w:rFonts w:ascii="Arial" w:hAnsi="Arial" w:cs="Arial"/>
          <w:i/>
          <w:iCs/>
          <w:spacing w:val="1"/>
          <w:sz w:val="20"/>
          <w:szCs w:val="20"/>
          <w:lang w:val="ru-RU"/>
        </w:rPr>
        <w:t>ме</w:t>
      </w:r>
      <w:r w:rsidRPr="00EE55DC">
        <w:rPr>
          <w:rFonts w:ascii="Arial" w:hAnsi="Arial" w:cs="Arial"/>
          <w:i/>
          <w:iCs/>
          <w:spacing w:val="-1"/>
          <w:sz w:val="20"/>
          <w:szCs w:val="20"/>
          <w:lang w:val="ru-RU"/>
        </w:rPr>
        <w:t>р</w:t>
      </w:r>
      <w:r w:rsidRPr="00EE55DC">
        <w:rPr>
          <w:rFonts w:ascii="Arial" w:hAnsi="Arial" w:cs="Arial"/>
          <w:i/>
          <w:iCs/>
          <w:spacing w:val="1"/>
          <w:sz w:val="20"/>
          <w:szCs w:val="20"/>
          <w:lang w:val="ru-RU"/>
        </w:rPr>
        <w:t>а</w:t>
      </w:r>
      <w:r w:rsidRPr="00EE55DC">
        <w:rPr>
          <w:rFonts w:ascii="Arial" w:hAnsi="Arial" w:cs="Arial"/>
          <w:i/>
          <w:iCs/>
          <w:sz w:val="20"/>
          <w:szCs w:val="20"/>
          <w:lang w:val="ru-RU"/>
        </w:rPr>
        <w:t>ка,</w:t>
      </w:r>
      <w:r w:rsidRPr="00EE55DC">
        <w:rPr>
          <w:rFonts w:ascii="Arial" w:hAnsi="Arial" w:cs="Arial"/>
          <w:i/>
          <w:iCs/>
          <w:spacing w:val="24"/>
          <w:sz w:val="20"/>
          <w:szCs w:val="20"/>
          <w:lang w:val="ru-RU"/>
        </w:rPr>
        <w:t xml:space="preserve"> </w:t>
      </w:r>
      <w:r w:rsidRPr="00EE55DC">
        <w:rPr>
          <w:rFonts w:ascii="Arial" w:hAnsi="Arial" w:cs="Arial"/>
          <w:i/>
          <w:iCs/>
          <w:spacing w:val="-3"/>
          <w:sz w:val="20"/>
          <w:szCs w:val="20"/>
          <w:lang w:val="ru-RU"/>
        </w:rPr>
        <w:t>д</w:t>
      </w:r>
      <w:r w:rsidRPr="00EE55DC">
        <w:rPr>
          <w:rFonts w:ascii="Arial" w:hAnsi="Arial" w:cs="Arial"/>
          <w:i/>
          <w:iCs/>
          <w:sz w:val="20"/>
          <w:szCs w:val="20"/>
          <w:lang w:val="ru-RU"/>
        </w:rPr>
        <w:t>а</w:t>
      </w:r>
      <w:r w:rsidRPr="00EE55DC">
        <w:rPr>
          <w:rFonts w:ascii="Arial" w:hAnsi="Arial" w:cs="Arial"/>
          <w:i/>
          <w:iCs/>
          <w:spacing w:val="24"/>
          <w:sz w:val="20"/>
          <w:szCs w:val="20"/>
          <w:lang w:val="ru-RU"/>
        </w:rPr>
        <w:t xml:space="preserve"> </w:t>
      </w:r>
      <w:r w:rsidRPr="00EE55DC">
        <w:rPr>
          <w:rFonts w:ascii="Arial" w:hAnsi="Arial" w:cs="Arial"/>
          <w:i/>
          <w:iCs/>
          <w:sz w:val="20"/>
          <w:szCs w:val="20"/>
          <w:lang w:val="ru-RU"/>
        </w:rPr>
        <w:t>се п</w:t>
      </w:r>
      <w:r w:rsidRPr="00EE55DC">
        <w:rPr>
          <w:rFonts w:ascii="Arial" w:hAnsi="Arial" w:cs="Arial"/>
          <w:i/>
          <w:iCs/>
          <w:spacing w:val="1"/>
          <w:sz w:val="20"/>
          <w:szCs w:val="20"/>
          <w:lang w:val="ru-RU"/>
        </w:rPr>
        <w:t>о</w:t>
      </w:r>
      <w:r w:rsidRPr="00EE55DC">
        <w:rPr>
          <w:rFonts w:ascii="Arial" w:hAnsi="Arial" w:cs="Arial"/>
          <w:i/>
          <w:iCs/>
          <w:sz w:val="20"/>
          <w:szCs w:val="20"/>
          <w:lang w:val="ru-RU"/>
        </w:rPr>
        <w:t>пу</w:t>
      </w:r>
      <w:r w:rsidRPr="00EE55DC">
        <w:rPr>
          <w:rFonts w:ascii="Arial" w:hAnsi="Arial" w:cs="Arial"/>
          <w:i/>
          <w:iCs/>
          <w:spacing w:val="-2"/>
          <w:sz w:val="20"/>
          <w:szCs w:val="20"/>
          <w:lang w:val="ru-RU"/>
        </w:rPr>
        <w:t>н</w:t>
      </w:r>
      <w:r w:rsidRPr="00EE55DC">
        <w:rPr>
          <w:rFonts w:ascii="Arial" w:hAnsi="Arial" w:cs="Arial"/>
          <w:i/>
          <w:iCs/>
          <w:sz w:val="20"/>
          <w:szCs w:val="20"/>
          <w:lang w:val="ru-RU"/>
        </w:rPr>
        <w:t>и и до</w:t>
      </w:r>
      <w:r w:rsidRPr="00EE55DC">
        <w:rPr>
          <w:rFonts w:ascii="Arial" w:hAnsi="Arial" w:cs="Arial"/>
          <w:i/>
          <w:iCs/>
          <w:spacing w:val="-2"/>
          <w:sz w:val="20"/>
          <w:szCs w:val="20"/>
          <w:lang w:val="ru-RU"/>
        </w:rPr>
        <w:t>с</w:t>
      </w:r>
      <w:r w:rsidRPr="00EE55DC">
        <w:rPr>
          <w:rFonts w:ascii="Arial" w:hAnsi="Arial" w:cs="Arial"/>
          <w:i/>
          <w:iCs/>
          <w:spacing w:val="-6"/>
          <w:sz w:val="20"/>
          <w:szCs w:val="20"/>
          <w:lang w:val="ru-RU"/>
        </w:rPr>
        <w:t>т</w:t>
      </w:r>
      <w:r w:rsidRPr="00EE55DC">
        <w:rPr>
          <w:rFonts w:ascii="Arial" w:hAnsi="Arial" w:cs="Arial"/>
          <w:i/>
          <w:iCs/>
          <w:spacing w:val="1"/>
          <w:sz w:val="20"/>
          <w:szCs w:val="20"/>
          <w:lang w:val="ru-RU"/>
        </w:rPr>
        <w:t>а</w:t>
      </w:r>
      <w:r w:rsidRPr="00EE55DC">
        <w:rPr>
          <w:rFonts w:ascii="Arial" w:hAnsi="Arial" w:cs="Arial"/>
          <w:i/>
          <w:iCs/>
          <w:sz w:val="20"/>
          <w:szCs w:val="20"/>
          <w:lang w:val="ru-RU"/>
        </w:rPr>
        <w:t xml:space="preserve">ви </w:t>
      </w:r>
      <w:r w:rsidRPr="00EE55DC">
        <w:rPr>
          <w:rFonts w:ascii="Arial" w:hAnsi="Arial" w:cs="Arial"/>
          <w:i/>
          <w:iCs/>
          <w:spacing w:val="-4"/>
          <w:sz w:val="20"/>
          <w:szCs w:val="20"/>
          <w:lang w:val="ru-RU"/>
        </w:rPr>
        <w:t>з</w:t>
      </w:r>
      <w:r w:rsidRPr="00EE55DC">
        <w:rPr>
          <w:rFonts w:ascii="Arial" w:hAnsi="Arial" w:cs="Arial"/>
          <w:i/>
          <w:iCs/>
          <w:sz w:val="20"/>
          <w:szCs w:val="20"/>
          <w:lang w:val="ru-RU"/>
        </w:rPr>
        <w:t>а с</w:t>
      </w:r>
      <w:r w:rsidRPr="00EE55DC">
        <w:rPr>
          <w:rFonts w:ascii="Arial" w:hAnsi="Arial" w:cs="Arial"/>
          <w:i/>
          <w:iCs/>
          <w:spacing w:val="-5"/>
          <w:sz w:val="20"/>
          <w:szCs w:val="20"/>
          <w:lang w:val="ru-RU"/>
        </w:rPr>
        <w:t>в</w:t>
      </w:r>
      <w:r w:rsidRPr="00EE55DC">
        <w:rPr>
          <w:rFonts w:ascii="Arial" w:hAnsi="Arial" w:cs="Arial"/>
          <w:i/>
          <w:iCs/>
          <w:spacing w:val="1"/>
          <w:sz w:val="20"/>
          <w:szCs w:val="20"/>
          <w:lang w:val="ru-RU"/>
        </w:rPr>
        <w:t>а</w:t>
      </w:r>
      <w:r w:rsidRPr="00EE55DC">
        <w:rPr>
          <w:rFonts w:ascii="Arial" w:hAnsi="Arial" w:cs="Arial"/>
          <w:i/>
          <w:iCs/>
          <w:sz w:val="20"/>
          <w:szCs w:val="20"/>
          <w:lang w:val="ru-RU"/>
        </w:rPr>
        <w:t>ког 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1"/>
          <w:sz w:val="20"/>
          <w:szCs w:val="20"/>
          <w:lang w:val="ru-RU"/>
        </w:rPr>
        <w:t>ђ</w:t>
      </w:r>
      <w:r w:rsidRPr="00EE55DC">
        <w:rPr>
          <w:rFonts w:ascii="Arial" w:hAnsi="Arial" w:cs="Arial"/>
          <w:i/>
          <w:iCs/>
          <w:spacing w:val="-16"/>
          <w:sz w:val="20"/>
          <w:szCs w:val="20"/>
          <w:lang w:val="ru-RU"/>
        </w:rPr>
        <w:t>а</w:t>
      </w:r>
      <w:r w:rsidRPr="00EE55DC">
        <w:rPr>
          <w:rFonts w:ascii="Arial" w:hAnsi="Arial" w:cs="Arial"/>
          <w:i/>
          <w:iCs/>
          <w:sz w:val="20"/>
          <w:szCs w:val="20"/>
          <w:lang w:val="ru-RU"/>
        </w:rPr>
        <w:t>ча</w:t>
      </w:r>
      <w:r w:rsidRPr="00EE55DC">
        <w:rPr>
          <w:rFonts w:ascii="Arial" w:hAnsi="Arial" w:cs="Arial"/>
          <w:i/>
          <w:iCs/>
          <w:spacing w:val="-1"/>
          <w:sz w:val="20"/>
          <w:szCs w:val="20"/>
          <w:lang w:val="ru-RU"/>
        </w:rPr>
        <w:t xml:space="preserve"> </w:t>
      </w:r>
      <w:r w:rsidRPr="00EE55DC">
        <w:rPr>
          <w:rFonts w:ascii="Arial" w:hAnsi="Arial" w:cs="Arial"/>
          <w:i/>
          <w:iCs/>
          <w:sz w:val="20"/>
          <w:szCs w:val="20"/>
          <w:lang w:val="ru-RU"/>
        </w:rPr>
        <w:t>к</w:t>
      </w:r>
      <w:r w:rsidRPr="00EE55DC">
        <w:rPr>
          <w:rFonts w:ascii="Arial" w:hAnsi="Arial" w:cs="Arial"/>
          <w:i/>
          <w:iCs/>
          <w:spacing w:val="1"/>
          <w:sz w:val="20"/>
          <w:szCs w:val="20"/>
          <w:lang w:val="ru-RU"/>
        </w:rPr>
        <w:t>о</w:t>
      </w:r>
      <w:r w:rsidRPr="00EE55DC">
        <w:rPr>
          <w:rFonts w:ascii="Arial" w:hAnsi="Arial" w:cs="Arial"/>
          <w:i/>
          <w:iCs/>
          <w:sz w:val="20"/>
          <w:szCs w:val="20"/>
          <w:lang w:val="ru-RU"/>
        </w:rPr>
        <w:t>ји</w:t>
      </w:r>
      <w:r w:rsidRPr="00EE55DC">
        <w:rPr>
          <w:rFonts w:ascii="Arial" w:hAnsi="Arial" w:cs="Arial"/>
          <w:i/>
          <w:iCs/>
          <w:spacing w:val="1"/>
          <w:sz w:val="20"/>
          <w:szCs w:val="20"/>
          <w:lang w:val="ru-RU"/>
        </w:rPr>
        <w:t xml:space="preserve"> </w:t>
      </w:r>
      <w:r w:rsidRPr="00EE55DC">
        <w:rPr>
          <w:rFonts w:ascii="Arial" w:hAnsi="Arial" w:cs="Arial"/>
          <w:i/>
          <w:iCs/>
          <w:sz w:val="20"/>
          <w:szCs w:val="20"/>
          <w:lang w:val="ru-RU"/>
        </w:rPr>
        <w:t>је</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1"/>
          <w:sz w:val="20"/>
          <w:szCs w:val="20"/>
          <w:lang w:val="ru-RU"/>
        </w:rPr>
        <w:t>ч</w:t>
      </w:r>
      <w:r w:rsidRPr="00EE55DC">
        <w:rPr>
          <w:rFonts w:ascii="Arial" w:hAnsi="Arial" w:cs="Arial"/>
          <w:i/>
          <w:iCs/>
          <w:spacing w:val="-1"/>
          <w:sz w:val="20"/>
          <w:szCs w:val="20"/>
          <w:lang w:val="ru-RU"/>
        </w:rPr>
        <w:t>е</w:t>
      </w:r>
      <w:r w:rsidRPr="00EE55DC">
        <w:rPr>
          <w:rFonts w:ascii="Arial" w:hAnsi="Arial" w:cs="Arial"/>
          <w:i/>
          <w:iCs/>
          <w:spacing w:val="-2"/>
          <w:sz w:val="20"/>
          <w:szCs w:val="20"/>
          <w:lang w:val="ru-RU"/>
        </w:rPr>
        <w:t>с</w:t>
      </w:r>
      <w:r w:rsidRPr="00EE55DC">
        <w:rPr>
          <w:rFonts w:ascii="Arial" w:hAnsi="Arial" w:cs="Arial"/>
          <w:i/>
          <w:iCs/>
          <w:sz w:val="20"/>
          <w:szCs w:val="20"/>
          <w:lang w:val="ru-RU"/>
        </w:rPr>
        <w:t>н</w:t>
      </w:r>
      <w:r w:rsidRPr="00EE55DC">
        <w:rPr>
          <w:rFonts w:ascii="Arial" w:hAnsi="Arial" w:cs="Arial"/>
          <w:i/>
          <w:iCs/>
          <w:spacing w:val="1"/>
          <w:sz w:val="20"/>
          <w:szCs w:val="20"/>
          <w:lang w:val="ru-RU"/>
        </w:rPr>
        <w:t>и</w:t>
      </w:r>
      <w:r w:rsidRPr="00EE55DC">
        <w:rPr>
          <w:rFonts w:ascii="Arial" w:hAnsi="Arial" w:cs="Arial"/>
          <w:i/>
          <w:iCs/>
          <w:sz w:val="20"/>
          <w:szCs w:val="20"/>
          <w:lang w:val="ru-RU"/>
        </w:rPr>
        <w:t xml:space="preserve">к у </w:t>
      </w:r>
      <w:r w:rsidRPr="00EE55DC">
        <w:rPr>
          <w:rFonts w:ascii="Arial" w:hAnsi="Arial" w:cs="Arial"/>
          <w:i/>
          <w:iCs/>
          <w:spacing w:val="-3"/>
          <w:sz w:val="20"/>
          <w:szCs w:val="20"/>
          <w:lang w:val="ru-RU"/>
        </w:rPr>
        <w:t>з</w:t>
      </w:r>
      <w:r w:rsidRPr="00EE55DC">
        <w:rPr>
          <w:rFonts w:ascii="Arial" w:hAnsi="Arial" w:cs="Arial"/>
          <w:i/>
          <w:iCs/>
          <w:spacing w:val="1"/>
          <w:sz w:val="20"/>
          <w:szCs w:val="20"/>
          <w:lang w:val="ru-RU"/>
        </w:rPr>
        <w:t>а</w:t>
      </w:r>
      <w:r w:rsidRPr="00EE55DC">
        <w:rPr>
          <w:rFonts w:ascii="Arial" w:hAnsi="Arial" w:cs="Arial"/>
          <w:i/>
          <w:iCs/>
          <w:sz w:val="20"/>
          <w:szCs w:val="20"/>
          <w:lang w:val="ru-RU"/>
        </w:rPr>
        <w:t>ј</w:t>
      </w:r>
      <w:r w:rsidRPr="00EE55DC">
        <w:rPr>
          <w:rFonts w:ascii="Arial" w:hAnsi="Arial" w:cs="Arial"/>
          <w:i/>
          <w:iCs/>
          <w:spacing w:val="-2"/>
          <w:sz w:val="20"/>
          <w:szCs w:val="20"/>
          <w:lang w:val="ru-RU"/>
        </w:rPr>
        <w:t>е</w:t>
      </w:r>
      <w:r w:rsidRPr="00EE55DC">
        <w:rPr>
          <w:rFonts w:ascii="Arial" w:hAnsi="Arial" w:cs="Arial"/>
          <w:i/>
          <w:iCs/>
          <w:sz w:val="20"/>
          <w:szCs w:val="20"/>
          <w:lang w:val="ru-RU"/>
        </w:rPr>
        <w:t>дничк</w:t>
      </w:r>
      <w:r w:rsidRPr="00EE55DC">
        <w:rPr>
          <w:rFonts w:ascii="Arial" w:hAnsi="Arial" w:cs="Arial"/>
          <w:i/>
          <w:iCs/>
          <w:spacing w:val="1"/>
          <w:sz w:val="20"/>
          <w:szCs w:val="20"/>
          <w:lang w:val="ru-RU"/>
        </w:rPr>
        <w:t>о</w:t>
      </w:r>
      <w:r w:rsidRPr="00EE55DC">
        <w:rPr>
          <w:rFonts w:ascii="Arial" w:hAnsi="Arial" w:cs="Arial"/>
          <w:i/>
          <w:iCs/>
          <w:sz w:val="20"/>
          <w:szCs w:val="20"/>
          <w:lang w:val="ru-RU"/>
        </w:rPr>
        <w:t xml:space="preserve">ј </w:t>
      </w:r>
      <w:r w:rsidRPr="00EE55DC">
        <w:rPr>
          <w:rFonts w:ascii="Arial" w:hAnsi="Arial" w:cs="Arial"/>
          <w:i/>
          <w:iCs/>
          <w:spacing w:val="-2"/>
          <w:sz w:val="20"/>
          <w:szCs w:val="20"/>
          <w:lang w:val="ru-RU"/>
        </w:rPr>
        <w:t>п</w:t>
      </w:r>
      <w:r w:rsidRPr="00EE55DC">
        <w:rPr>
          <w:rFonts w:ascii="Arial" w:hAnsi="Arial" w:cs="Arial"/>
          <w:i/>
          <w:iCs/>
          <w:spacing w:val="1"/>
          <w:sz w:val="20"/>
          <w:szCs w:val="20"/>
          <w:lang w:val="ru-RU"/>
        </w:rPr>
        <w:t>о</w:t>
      </w:r>
      <w:r w:rsidRPr="00EE55DC">
        <w:rPr>
          <w:rFonts w:ascii="Arial" w:hAnsi="Arial" w:cs="Arial"/>
          <w:i/>
          <w:iCs/>
          <w:spacing w:val="-2"/>
          <w:sz w:val="20"/>
          <w:szCs w:val="20"/>
          <w:lang w:val="ru-RU"/>
        </w:rPr>
        <w:t>н</w:t>
      </w:r>
      <w:r w:rsidRPr="00EE55DC">
        <w:rPr>
          <w:rFonts w:ascii="Arial" w:hAnsi="Arial" w:cs="Arial"/>
          <w:i/>
          <w:iCs/>
          <w:sz w:val="20"/>
          <w:szCs w:val="20"/>
          <w:lang w:val="ru-RU"/>
        </w:rPr>
        <w:t>у</w:t>
      </w:r>
      <w:r w:rsidRPr="00EE55DC">
        <w:rPr>
          <w:rFonts w:ascii="Arial" w:hAnsi="Arial" w:cs="Arial"/>
          <w:i/>
          <w:iCs/>
          <w:spacing w:val="-1"/>
          <w:sz w:val="20"/>
          <w:szCs w:val="20"/>
          <w:lang w:val="ru-RU"/>
        </w:rPr>
        <w:t>д</w:t>
      </w:r>
      <w:r w:rsidRPr="00EE55DC">
        <w:rPr>
          <w:rFonts w:ascii="Arial" w:hAnsi="Arial" w:cs="Arial"/>
          <w:i/>
          <w:iCs/>
          <w:spacing w:val="4"/>
          <w:sz w:val="20"/>
          <w:szCs w:val="20"/>
          <w:lang w:val="ru-RU"/>
        </w:rPr>
        <w:t>и</w:t>
      </w:r>
      <w:r w:rsidRPr="00EE55DC">
        <w:rPr>
          <w:rFonts w:ascii="Arial" w:hAnsi="Arial" w:cs="Arial"/>
          <w:i/>
          <w:iCs/>
          <w:sz w:val="20"/>
          <w:szCs w:val="20"/>
          <w:lang w:val="ru-RU"/>
        </w:rPr>
        <w:t>.</w:t>
      </w:r>
    </w:p>
    <w:p w:rsidR="00ED3EF0" w:rsidRDefault="00ED3EF0" w:rsidP="007D22BC">
      <w:pPr>
        <w:tabs>
          <w:tab w:val="left" w:pos="1653"/>
        </w:tabs>
        <w:jc w:val="both"/>
        <w:rPr>
          <w:rFonts w:ascii="Arial" w:hAnsi="Arial" w:cs="Arial"/>
          <w:b/>
          <w:sz w:val="20"/>
          <w:szCs w:val="20"/>
          <w:lang w:val="ru-RU"/>
        </w:rPr>
      </w:pPr>
    </w:p>
    <w:p w:rsidR="0006438A" w:rsidRDefault="0006438A" w:rsidP="007D22BC">
      <w:pPr>
        <w:tabs>
          <w:tab w:val="left" w:pos="1653"/>
        </w:tabs>
        <w:jc w:val="both"/>
        <w:rPr>
          <w:rFonts w:ascii="Arial" w:hAnsi="Arial" w:cs="Arial"/>
          <w:b/>
          <w:sz w:val="20"/>
          <w:szCs w:val="20"/>
          <w:lang w:val="ru-RU"/>
        </w:rPr>
      </w:pPr>
    </w:p>
    <w:p w:rsidR="00D2165B" w:rsidRDefault="00D2165B" w:rsidP="007D22BC">
      <w:pPr>
        <w:tabs>
          <w:tab w:val="left" w:pos="1653"/>
        </w:tabs>
        <w:jc w:val="both"/>
        <w:rPr>
          <w:rFonts w:ascii="Arial" w:hAnsi="Arial" w:cs="Arial"/>
          <w:b/>
          <w:sz w:val="20"/>
          <w:szCs w:val="20"/>
          <w:lang w:val="en-US"/>
        </w:rPr>
      </w:pPr>
    </w:p>
    <w:p w:rsidR="00F32356" w:rsidRPr="00F32356" w:rsidRDefault="00F32356" w:rsidP="007D22BC">
      <w:pPr>
        <w:tabs>
          <w:tab w:val="left" w:pos="1653"/>
        </w:tabs>
        <w:jc w:val="both"/>
        <w:rPr>
          <w:rFonts w:ascii="Arial" w:hAnsi="Arial" w:cs="Arial"/>
          <w:b/>
          <w:sz w:val="20"/>
          <w:szCs w:val="20"/>
          <w:lang w:val="en-US"/>
        </w:rPr>
      </w:pPr>
    </w:p>
    <w:p w:rsidR="00D2165B" w:rsidRDefault="00D2165B" w:rsidP="007D22BC">
      <w:pPr>
        <w:tabs>
          <w:tab w:val="left" w:pos="1653"/>
        </w:tabs>
        <w:jc w:val="both"/>
        <w:rPr>
          <w:rFonts w:ascii="Arial" w:hAnsi="Arial" w:cs="Arial"/>
          <w:b/>
          <w:sz w:val="20"/>
          <w:szCs w:val="20"/>
          <w:lang w:val="en-US"/>
        </w:rPr>
      </w:pPr>
    </w:p>
    <w:p w:rsidR="00D2165B" w:rsidRDefault="00D2165B" w:rsidP="007D22BC">
      <w:pPr>
        <w:tabs>
          <w:tab w:val="left" w:pos="1653"/>
        </w:tabs>
        <w:jc w:val="both"/>
        <w:rPr>
          <w:rFonts w:ascii="Arial" w:hAnsi="Arial" w:cs="Arial"/>
          <w:b/>
          <w:sz w:val="20"/>
          <w:szCs w:val="20"/>
          <w:lang w:val="sr-Cyrl-RS"/>
        </w:rPr>
      </w:pPr>
    </w:p>
    <w:p w:rsidR="00E14A5A" w:rsidRPr="00E14A5A" w:rsidRDefault="00E14A5A" w:rsidP="007D22BC">
      <w:pPr>
        <w:tabs>
          <w:tab w:val="left" w:pos="1653"/>
        </w:tabs>
        <w:jc w:val="both"/>
        <w:rPr>
          <w:rFonts w:ascii="Arial" w:hAnsi="Arial" w:cs="Arial"/>
          <w:b/>
          <w:sz w:val="20"/>
          <w:szCs w:val="20"/>
          <w:lang w:val="sr-Cyrl-RS"/>
        </w:rPr>
      </w:pPr>
    </w:p>
    <w:p w:rsidR="006B6E15" w:rsidRDefault="006B6E15" w:rsidP="0073186E">
      <w:pPr>
        <w:widowControl w:val="0"/>
        <w:autoSpaceDE w:val="0"/>
        <w:autoSpaceDN w:val="0"/>
        <w:adjustRightInd w:val="0"/>
        <w:ind w:right="3510"/>
        <w:jc w:val="center"/>
        <w:rPr>
          <w:b/>
          <w:bCs/>
          <w:noProof/>
          <w:lang w:val="sr-Cyrl-CS"/>
        </w:rPr>
      </w:pPr>
    </w:p>
    <w:p w:rsidR="005A0D77" w:rsidRDefault="005A0D77" w:rsidP="006B6E15">
      <w:pPr>
        <w:ind w:right="4"/>
        <w:jc w:val="center"/>
        <w:rPr>
          <w:b/>
          <w:bCs/>
          <w:noProof/>
          <w:lang w:val="sr-Cyrl-CS"/>
        </w:rPr>
      </w:pPr>
    </w:p>
    <w:p w:rsidR="005A0D77" w:rsidRDefault="005A0D77" w:rsidP="006B6E15">
      <w:pPr>
        <w:ind w:right="4"/>
        <w:jc w:val="center"/>
        <w:rPr>
          <w:rFonts w:eastAsia="Calibri"/>
          <w:b/>
          <w:szCs w:val="20"/>
          <w:lang w:val="sr-Cyrl-CS"/>
        </w:rPr>
      </w:pPr>
    </w:p>
    <w:p w:rsidR="00A66C4F" w:rsidRDefault="00A66C4F" w:rsidP="005A0D77">
      <w:pPr>
        <w:ind w:right="4"/>
        <w:rPr>
          <w:rFonts w:eastAsia="Calibri"/>
          <w:b/>
          <w:szCs w:val="20"/>
          <w:lang w:val="sr-Cyrl-CS"/>
        </w:rPr>
      </w:pPr>
    </w:p>
    <w:p w:rsidR="005A0D77" w:rsidRDefault="005A0D77" w:rsidP="005A0D77">
      <w:pPr>
        <w:ind w:right="4"/>
        <w:rPr>
          <w:rFonts w:eastAsia="Calibri"/>
          <w:b/>
          <w:szCs w:val="20"/>
          <w:lang w:val="sr-Cyrl-CS"/>
        </w:rPr>
      </w:pPr>
      <w:r>
        <w:rPr>
          <w:rFonts w:eastAsia="Calibri"/>
          <w:b/>
          <w:szCs w:val="20"/>
          <w:lang w:val="sr-Cyrl-CS"/>
        </w:rPr>
        <w:t>5) ПОНУДА</w:t>
      </w:r>
    </w:p>
    <w:p w:rsidR="005A0D77" w:rsidRDefault="005A0D77" w:rsidP="006B6E15">
      <w:pPr>
        <w:ind w:right="4"/>
        <w:jc w:val="center"/>
        <w:rPr>
          <w:rFonts w:eastAsia="Calibri"/>
          <w:b/>
          <w:szCs w:val="20"/>
          <w:lang w:val="sr-Cyrl-CS"/>
        </w:rPr>
      </w:pPr>
    </w:p>
    <w:p w:rsidR="005A0D77" w:rsidRDefault="005A0D77" w:rsidP="006B6E15">
      <w:pPr>
        <w:ind w:right="4"/>
        <w:jc w:val="center"/>
        <w:rPr>
          <w:rFonts w:eastAsia="Calibri"/>
          <w:b/>
          <w:szCs w:val="20"/>
          <w:lang w:val="sr-Cyrl-CS"/>
        </w:rPr>
      </w:pPr>
    </w:p>
    <w:p w:rsidR="006B6E15" w:rsidRPr="006B6E15" w:rsidRDefault="005A0D77" w:rsidP="006B6E15">
      <w:pPr>
        <w:ind w:right="4"/>
        <w:jc w:val="center"/>
        <w:rPr>
          <w:rFonts w:eastAsia="Calibri"/>
          <w:b/>
          <w:szCs w:val="20"/>
          <w:lang w:val="sr-Cyrl-CS"/>
        </w:rPr>
      </w:pPr>
      <w:r>
        <w:rPr>
          <w:rFonts w:eastAsia="Calibri"/>
          <w:b/>
          <w:szCs w:val="20"/>
          <w:lang w:val="sr-Cyrl-CS"/>
        </w:rPr>
        <w:t>ПОНУДА</w:t>
      </w:r>
      <w:r w:rsidR="006B6E15" w:rsidRPr="006B6E15">
        <w:rPr>
          <w:rFonts w:eastAsia="Calibri"/>
          <w:b/>
          <w:szCs w:val="20"/>
          <w:lang w:val="sr-Cyrl-CS"/>
        </w:rPr>
        <w:t xml:space="preserve">  </w:t>
      </w:r>
    </w:p>
    <w:p w:rsidR="006B6E15" w:rsidRPr="00B02133" w:rsidRDefault="006B6E15" w:rsidP="00F1092F">
      <w:pPr>
        <w:ind w:right="4"/>
        <w:jc w:val="center"/>
        <w:rPr>
          <w:rFonts w:eastAsia="Calibri"/>
          <w:b/>
          <w:noProof/>
          <w:szCs w:val="20"/>
          <w:lang w:val="sr-Cyrl-RS"/>
        </w:rPr>
      </w:pPr>
      <w:r w:rsidRPr="006B6E15">
        <w:rPr>
          <w:rFonts w:eastAsia="Calibri"/>
          <w:b/>
          <w:szCs w:val="20"/>
          <w:lang w:val="sr-Cyrl-CS"/>
        </w:rPr>
        <w:t xml:space="preserve"> </w:t>
      </w:r>
      <w:r w:rsidR="004D6B9E">
        <w:rPr>
          <w:rFonts w:eastAsia="Calibri"/>
          <w:b/>
          <w:noProof/>
          <w:szCs w:val="20"/>
          <w:lang w:val="sr-Cyrl-CS"/>
        </w:rPr>
        <w:t xml:space="preserve">НАБАВКА </w:t>
      </w:r>
      <w:r w:rsidR="00B02133">
        <w:rPr>
          <w:rFonts w:eastAsia="Calibri"/>
          <w:b/>
          <w:noProof/>
          <w:szCs w:val="20"/>
          <w:lang w:val="sr-Cyrl-RS"/>
        </w:rPr>
        <w:t>ГРАЂЕВИНСКОГ МАТЕРИЈАЛА</w:t>
      </w:r>
    </w:p>
    <w:p w:rsidR="006B6E15" w:rsidRPr="006B6E15" w:rsidRDefault="006B6E15" w:rsidP="005A0D77">
      <w:pPr>
        <w:tabs>
          <w:tab w:val="left" w:pos="1042"/>
        </w:tabs>
        <w:ind w:right="4"/>
        <w:jc w:val="both"/>
        <w:rPr>
          <w:rFonts w:eastAsia="Calibri"/>
          <w:b/>
          <w:szCs w:val="20"/>
          <w:lang w:val="sr-Cyrl-CS"/>
        </w:rPr>
      </w:pPr>
      <w:r w:rsidRPr="006B6E15">
        <w:rPr>
          <w:rFonts w:eastAsia="Calibri"/>
          <w:b/>
          <w:szCs w:val="20"/>
          <w:lang w:val="sr-Cyrl-CS"/>
        </w:rPr>
        <w:tab/>
      </w:r>
    </w:p>
    <w:p w:rsidR="006B6E15" w:rsidRPr="006B6E15" w:rsidRDefault="006B6E15" w:rsidP="006B6E15">
      <w:pPr>
        <w:ind w:right="4"/>
        <w:jc w:val="both"/>
        <w:rPr>
          <w:rFonts w:eastAsia="Calibri"/>
          <w:b/>
          <w:szCs w:val="20"/>
          <w:lang w:val="sr-Cyrl-CS"/>
        </w:rPr>
      </w:pPr>
      <w:r w:rsidRPr="006B6E15">
        <w:rPr>
          <w:rFonts w:eastAsia="Calibri"/>
          <w:b/>
          <w:szCs w:val="20"/>
          <w:lang w:val="sr-Cyrl-CS"/>
        </w:rPr>
        <w:t>Услови понуде:</w:t>
      </w:r>
      <w:r w:rsidRPr="006B6E15">
        <w:rPr>
          <w:rFonts w:eastAsia="Calibri"/>
          <w:b/>
          <w:szCs w:val="20"/>
          <w:lang w:val="sr-Latn-CS"/>
        </w:rPr>
        <w:t xml:space="preserve">  </w:t>
      </w:r>
      <w:r w:rsidRPr="006B6E15">
        <w:rPr>
          <w:rFonts w:eastAsia="Calibri"/>
          <w:b/>
          <w:szCs w:val="20"/>
          <w:lang w:val="sr-Cyrl-CS"/>
        </w:rPr>
        <w:t xml:space="preserve"> </w:t>
      </w:r>
    </w:p>
    <w:p w:rsidR="006B6E15" w:rsidRPr="006B6E15" w:rsidRDefault="006B6E15" w:rsidP="006B6E15">
      <w:pPr>
        <w:ind w:right="4"/>
        <w:jc w:val="both"/>
        <w:rPr>
          <w:rFonts w:eastAsia="Calibri"/>
          <w:b/>
          <w:szCs w:val="20"/>
          <w:lang w:val="hr-HR"/>
        </w:rPr>
      </w:pPr>
    </w:p>
    <w:p w:rsidR="00D42A2D" w:rsidRDefault="00D42A2D" w:rsidP="006B6E15">
      <w:pPr>
        <w:ind w:right="4"/>
        <w:jc w:val="both"/>
        <w:rPr>
          <w:rFonts w:eastAsia="Calibri"/>
          <w:b/>
          <w:szCs w:val="20"/>
          <w:u w:val="single"/>
          <w:lang w:val="en-US"/>
        </w:rPr>
      </w:pPr>
    </w:p>
    <w:p w:rsidR="006B6E15" w:rsidRPr="006B6E15" w:rsidRDefault="006B6E15" w:rsidP="006B6E15">
      <w:pPr>
        <w:ind w:right="4"/>
        <w:jc w:val="both"/>
        <w:rPr>
          <w:rFonts w:eastAsia="Calibri"/>
          <w:b/>
          <w:szCs w:val="20"/>
          <w:u w:val="single"/>
          <w:lang w:val="en-US"/>
        </w:rPr>
      </w:pPr>
      <w:r w:rsidRPr="006B6E15">
        <w:rPr>
          <w:rFonts w:eastAsia="Calibri"/>
          <w:b/>
          <w:szCs w:val="20"/>
          <w:u w:val="single"/>
          <w:lang w:val="sr-Cyrl-RS"/>
        </w:rPr>
        <w:t>УКУПНА ЦЕНА</w:t>
      </w:r>
      <w:r w:rsidRPr="006B6E15">
        <w:rPr>
          <w:rFonts w:eastAsia="Calibri"/>
          <w:b/>
          <w:szCs w:val="20"/>
          <w:u w:val="single"/>
          <w:lang w:val="en-US"/>
        </w:rPr>
        <w:t xml:space="preserve"> </w:t>
      </w:r>
      <w:r w:rsidRPr="006B6E15">
        <w:rPr>
          <w:rFonts w:eastAsia="Calibri"/>
          <w:b/>
          <w:szCs w:val="20"/>
          <w:lang w:val="sr-Cyrl-CS"/>
        </w:rPr>
        <w:t>............................................................</w:t>
      </w:r>
      <w:r w:rsidR="00F1092F">
        <w:rPr>
          <w:rFonts w:eastAsia="Calibri"/>
          <w:b/>
          <w:szCs w:val="20"/>
          <w:u w:val="single"/>
          <w:lang w:val="sr-Cyrl-CS"/>
        </w:rPr>
        <w:t>.__________</w:t>
      </w:r>
      <w:r w:rsidRPr="006B6E15">
        <w:rPr>
          <w:rFonts w:eastAsia="Calibri"/>
          <w:b/>
          <w:szCs w:val="20"/>
          <w:u w:val="single"/>
          <w:lang w:val="sr-Cyrl-CS"/>
        </w:rPr>
        <w:t>_____</w:t>
      </w:r>
      <w:r w:rsidR="00F1092F">
        <w:rPr>
          <w:rFonts w:eastAsia="Calibri"/>
          <w:b/>
          <w:szCs w:val="20"/>
          <w:u w:val="single"/>
          <w:lang w:val="sr-Cyrl-CS"/>
        </w:rPr>
        <w:t>ДИНАРА</w:t>
      </w:r>
      <w:r w:rsidRPr="006B6E15">
        <w:rPr>
          <w:rFonts w:eastAsia="Calibri"/>
          <w:b/>
          <w:szCs w:val="20"/>
          <w:u w:val="single"/>
          <w:lang w:val="sr-Cyrl-CS"/>
        </w:rPr>
        <w:t>_БЕЗ ПДВ</w:t>
      </w:r>
      <w:r w:rsidRPr="006B6E15">
        <w:rPr>
          <w:rFonts w:eastAsia="Calibri"/>
          <w:b/>
          <w:szCs w:val="20"/>
          <w:u w:val="single"/>
          <w:lang w:val="en-US"/>
        </w:rPr>
        <w:t>.</w:t>
      </w:r>
    </w:p>
    <w:p w:rsidR="006B6E15" w:rsidRPr="006B6E15" w:rsidRDefault="006B6E15" w:rsidP="006B6E15">
      <w:pPr>
        <w:ind w:right="4"/>
        <w:jc w:val="both"/>
        <w:rPr>
          <w:rFonts w:eastAsia="Calibri"/>
          <w:b/>
          <w:szCs w:val="20"/>
          <w:lang w:val="sr-Cyrl-CS"/>
        </w:rPr>
      </w:pPr>
      <w:r w:rsidRPr="006B6E15">
        <w:rPr>
          <w:rFonts w:eastAsia="Calibri"/>
          <w:b/>
          <w:szCs w:val="20"/>
          <w:lang w:val="sr-Cyrl-CS"/>
        </w:rPr>
        <w:t xml:space="preserve">                                  (збир свих цена без ПДВ-а)</w:t>
      </w:r>
    </w:p>
    <w:p w:rsidR="006B6E15" w:rsidRPr="006B6E15" w:rsidRDefault="006B6E15" w:rsidP="006B6E15">
      <w:pPr>
        <w:ind w:right="4"/>
        <w:jc w:val="both"/>
        <w:rPr>
          <w:rFonts w:eastAsia="Calibri"/>
          <w:b/>
          <w:szCs w:val="20"/>
          <w:u w:val="single"/>
          <w:lang w:val="en-US"/>
        </w:rPr>
      </w:pPr>
      <w:r w:rsidRPr="006B6E15">
        <w:rPr>
          <w:rFonts w:eastAsia="Calibri"/>
          <w:b/>
          <w:szCs w:val="20"/>
          <w:u w:val="single"/>
          <w:lang w:val="sr-Cyrl-RS"/>
        </w:rPr>
        <w:t>УКУПНА ЦЕНА</w:t>
      </w:r>
      <w:r w:rsidRPr="006B6E15">
        <w:rPr>
          <w:rFonts w:eastAsia="Calibri"/>
          <w:b/>
          <w:szCs w:val="20"/>
          <w:lang w:val="sr-Cyrl-CS"/>
        </w:rPr>
        <w:t>............................................................</w:t>
      </w:r>
      <w:r w:rsidR="00F1092F">
        <w:rPr>
          <w:rFonts w:eastAsia="Calibri"/>
          <w:b/>
          <w:szCs w:val="20"/>
          <w:u w:val="single"/>
          <w:lang w:val="sr-Cyrl-CS"/>
        </w:rPr>
        <w:t>.________________ДИНАРА</w:t>
      </w:r>
      <w:r w:rsidRPr="006B6E15">
        <w:rPr>
          <w:rFonts w:eastAsia="Calibri"/>
          <w:b/>
          <w:szCs w:val="20"/>
          <w:u w:val="single"/>
          <w:lang w:val="sr-Cyrl-CS"/>
        </w:rPr>
        <w:t>_СА ПДВ</w:t>
      </w:r>
      <w:r w:rsidRPr="006B6E15">
        <w:rPr>
          <w:rFonts w:eastAsia="Calibri"/>
          <w:b/>
          <w:szCs w:val="20"/>
          <w:u w:val="single"/>
          <w:lang w:val="en-US"/>
        </w:rPr>
        <w:t>.</w:t>
      </w:r>
    </w:p>
    <w:p w:rsidR="006B6E15" w:rsidRPr="006B6E15" w:rsidRDefault="006B6E15" w:rsidP="006B6E15">
      <w:pPr>
        <w:ind w:right="4"/>
        <w:jc w:val="both"/>
        <w:rPr>
          <w:rFonts w:eastAsia="Calibri"/>
          <w:b/>
          <w:szCs w:val="20"/>
          <w:u w:val="single"/>
          <w:lang w:val="sr-Cyrl-RS"/>
        </w:rPr>
      </w:pPr>
      <w:r w:rsidRPr="006B6E15">
        <w:rPr>
          <w:rFonts w:eastAsia="Calibri"/>
          <w:b/>
          <w:szCs w:val="20"/>
          <w:lang w:val="sr-Cyrl-RS"/>
        </w:rPr>
        <w:t xml:space="preserve">                                   (збир свих цена са ПДВ-ом)</w:t>
      </w:r>
    </w:p>
    <w:p w:rsidR="006B6E15" w:rsidRDefault="006B6E15" w:rsidP="006B6E15">
      <w:pPr>
        <w:ind w:right="4"/>
        <w:jc w:val="both"/>
        <w:rPr>
          <w:rFonts w:eastAsia="Calibri"/>
          <w:b/>
          <w:szCs w:val="20"/>
          <w:u w:val="single"/>
          <w:lang w:val="sr-Cyrl-RS"/>
        </w:rPr>
      </w:pPr>
      <w:r w:rsidRPr="006B6E15">
        <w:rPr>
          <w:rFonts w:eastAsia="Calibri"/>
          <w:b/>
          <w:szCs w:val="20"/>
          <w:u w:val="single"/>
          <w:lang w:val="en-US"/>
        </w:rPr>
        <w:t xml:space="preserve"> </w:t>
      </w:r>
    </w:p>
    <w:p w:rsidR="00A13681" w:rsidRDefault="00A13681" w:rsidP="006B6E15">
      <w:pPr>
        <w:ind w:right="4"/>
        <w:jc w:val="both"/>
        <w:rPr>
          <w:rFonts w:eastAsia="Calibri"/>
          <w:b/>
          <w:szCs w:val="20"/>
          <w:lang w:val="sr-Cyrl-CS"/>
        </w:rPr>
      </w:pPr>
    </w:p>
    <w:p w:rsidR="005A0D77" w:rsidRDefault="005A0D77" w:rsidP="006B6E15">
      <w:pPr>
        <w:ind w:right="4"/>
        <w:jc w:val="both"/>
        <w:rPr>
          <w:rFonts w:eastAsia="Calibri"/>
          <w:b/>
          <w:szCs w:val="20"/>
          <w:lang w:val="sr-Cyrl-RS"/>
        </w:rPr>
      </w:pPr>
    </w:p>
    <w:p w:rsidR="00A13681" w:rsidRPr="006B6E15" w:rsidRDefault="00A13681" w:rsidP="006B6E15">
      <w:pPr>
        <w:ind w:right="4"/>
        <w:jc w:val="both"/>
        <w:rPr>
          <w:rFonts w:eastAsia="Calibri"/>
          <w:b/>
          <w:szCs w:val="20"/>
          <w:lang w:val="sr-Latn-BA"/>
        </w:rPr>
      </w:pPr>
      <w:r>
        <w:rPr>
          <w:rFonts w:eastAsia="Calibri"/>
          <w:b/>
          <w:szCs w:val="20"/>
          <w:lang w:val="sr-Latn-BA"/>
        </w:rPr>
        <w:t>II -</w:t>
      </w:r>
      <w:r w:rsidRPr="00A13681">
        <w:rPr>
          <w:rFonts w:eastAsia="Calibri"/>
          <w:b/>
          <w:szCs w:val="20"/>
          <w:u w:val="single"/>
          <w:lang w:val="sr-Cyrl-CS"/>
        </w:rPr>
        <w:t xml:space="preserve"> </w:t>
      </w:r>
      <w:r w:rsidRPr="006B6E15">
        <w:rPr>
          <w:rFonts w:eastAsia="Calibri"/>
          <w:b/>
          <w:szCs w:val="20"/>
          <w:u w:val="single"/>
          <w:lang w:val="sr-Cyrl-CS"/>
        </w:rPr>
        <w:t>Рок плаћања</w:t>
      </w:r>
      <w:r w:rsidR="00D42A2D">
        <w:rPr>
          <w:rFonts w:eastAsia="Calibri"/>
          <w:b/>
          <w:szCs w:val="20"/>
          <w:lang w:val="sr-Cyrl-CS"/>
        </w:rPr>
        <w:t xml:space="preserve">: </w:t>
      </w:r>
      <w:r w:rsidR="00D42A2D">
        <w:rPr>
          <w:rFonts w:eastAsia="Calibri"/>
          <w:b/>
          <w:szCs w:val="20"/>
          <w:lang w:val="en-US"/>
        </w:rPr>
        <w:t xml:space="preserve"> 45 </w:t>
      </w:r>
      <w:r w:rsidRPr="006B6E15">
        <w:rPr>
          <w:rFonts w:eastAsia="Calibri"/>
          <w:b/>
          <w:szCs w:val="20"/>
          <w:lang w:val="sr-Cyrl-CS"/>
        </w:rPr>
        <w:t>дана од</w:t>
      </w:r>
      <w:r w:rsidR="00D42A2D">
        <w:rPr>
          <w:rFonts w:eastAsia="Calibri"/>
          <w:b/>
          <w:szCs w:val="20"/>
          <w:lang w:val="en-US"/>
        </w:rPr>
        <w:t xml:space="preserve"> </w:t>
      </w:r>
      <w:r w:rsidR="00D42A2D">
        <w:rPr>
          <w:rFonts w:eastAsia="Calibri"/>
          <w:b/>
          <w:szCs w:val="20"/>
          <w:lang w:val="sr-Cyrl-RS"/>
        </w:rPr>
        <w:t>дана</w:t>
      </w:r>
      <w:r w:rsidRPr="006B6E15">
        <w:rPr>
          <w:rFonts w:eastAsia="Calibri"/>
          <w:b/>
          <w:szCs w:val="20"/>
          <w:lang w:val="sr-Cyrl-CS"/>
        </w:rPr>
        <w:t xml:space="preserve"> издавања рачуна/фактуре.</w:t>
      </w:r>
    </w:p>
    <w:p w:rsidR="006B6E15" w:rsidRPr="006B6E15" w:rsidRDefault="006B6E15" w:rsidP="006B6E15">
      <w:pPr>
        <w:ind w:right="4"/>
        <w:jc w:val="both"/>
        <w:rPr>
          <w:rFonts w:eastAsia="Calibri"/>
          <w:b/>
          <w:szCs w:val="20"/>
          <w:lang w:val="sr-Cyrl-CS"/>
        </w:rPr>
      </w:pPr>
    </w:p>
    <w:p w:rsidR="005A0D77" w:rsidRDefault="005A0D77" w:rsidP="006B6E15">
      <w:pPr>
        <w:ind w:right="4"/>
        <w:jc w:val="both"/>
        <w:rPr>
          <w:rFonts w:eastAsia="Calibri"/>
          <w:b/>
          <w:szCs w:val="20"/>
          <w:lang w:val="sr-Cyrl-RS"/>
        </w:rPr>
      </w:pPr>
    </w:p>
    <w:p w:rsidR="00A13681" w:rsidRPr="00D42A2D" w:rsidRDefault="006B6E15" w:rsidP="006B6E15">
      <w:pPr>
        <w:ind w:right="4"/>
        <w:jc w:val="both"/>
        <w:rPr>
          <w:rFonts w:eastAsia="Calibri"/>
          <w:b/>
          <w:szCs w:val="20"/>
          <w:lang w:val="sr-Cyrl-RS"/>
        </w:rPr>
      </w:pPr>
      <w:r w:rsidRPr="006B6E15">
        <w:rPr>
          <w:rFonts w:eastAsia="Calibri"/>
          <w:b/>
          <w:szCs w:val="20"/>
          <w:lang w:val="sr-Latn-BA"/>
        </w:rPr>
        <w:t>I</w:t>
      </w:r>
      <w:r w:rsidR="00D42A2D">
        <w:rPr>
          <w:rFonts w:eastAsia="Calibri"/>
          <w:b/>
          <w:szCs w:val="20"/>
          <w:lang w:val="sr-Latn-BA"/>
        </w:rPr>
        <w:t>II</w:t>
      </w:r>
      <w:r w:rsidRPr="006B6E15">
        <w:rPr>
          <w:rFonts w:eastAsia="Calibri"/>
          <w:b/>
          <w:szCs w:val="20"/>
          <w:lang w:val="en-US"/>
        </w:rPr>
        <w:t xml:space="preserve"> </w:t>
      </w:r>
      <w:r w:rsidR="00D42A2D">
        <w:rPr>
          <w:rFonts w:eastAsia="Calibri"/>
          <w:b/>
          <w:szCs w:val="20"/>
          <w:lang w:val="en-US"/>
        </w:rPr>
        <w:t>–</w:t>
      </w:r>
      <w:r w:rsidRPr="006B6E15">
        <w:rPr>
          <w:rFonts w:eastAsia="Calibri"/>
          <w:b/>
          <w:szCs w:val="20"/>
          <w:lang w:val="en-US"/>
        </w:rPr>
        <w:t xml:space="preserve"> </w:t>
      </w:r>
      <w:r w:rsidR="00D42A2D">
        <w:rPr>
          <w:rFonts w:eastAsia="Calibri"/>
          <w:b/>
          <w:szCs w:val="20"/>
          <w:u w:val="single"/>
          <w:lang w:val="sr-Cyrl-RS"/>
        </w:rPr>
        <w:t xml:space="preserve">Рок испоруке – тражене количине морају се испоручити у року од максимум 2 дана од дана пријема </w:t>
      </w:r>
      <w:r w:rsidR="00AC60A3">
        <w:rPr>
          <w:rFonts w:eastAsia="Calibri"/>
          <w:b/>
          <w:szCs w:val="20"/>
          <w:u w:val="single"/>
          <w:lang w:val="sr-Cyrl-RS"/>
        </w:rPr>
        <w:t xml:space="preserve">сваког појединачног </w:t>
      </w:r>
      <w:r w:rsidR="00D42A2D">
        <w:rPr>
          <w:rFonts w:eastAsia="Calibri"/>
          <w:b/>
          <w:szCs w:val="20"/>
          <w:u w:val="single"/>
          <w:lang w:val="sr-Cyrl-RS"/>
        </w:rPr>
        <w:t>захтева за испорук</w:t>
      </w:r>
      <w:r w:rsidR="00AC60A3">
        <w:rPr>
          <w:rFonts w:eastAsia="Calibri"/>
          <w:b/>
          <w:szCs w:val="20"/>
          <w:u w:val="single"/>
          <w:lang w:val="sr-Cyrl-RS"/>
        </w:rPr>
        <w:t>у</w:t>
      </w:r>
    </w:p>
    <w:p w:rsidR="006B6E15" w:rsidRPr="006B6E15" w:rsidRDefault="006B6E15" w:rsidP="006B6E15">
      <w:pPr>
        <w:ind w:right="4"/>
        <w:jc w:val="both"/>
        <w:rPr>
          <w:rFonts w:eastAsia="Calibri"/>
          <w:b/>
          <w:bCs/>
          <w:lang w:val="sr-Cyrl-RS"/>
        </w:rPr>
      </w:pPr>
    </w:p>
    <w:p w:rsidR="005A0D77" w:rsidRDefault="005A0D77" w:rsidP="006B6E15">
      <w:pPr>
        <w:ind w:right="4"/>
        <w:jc w:val="both"/>
        <w:rPr>
          <w:rFonts w:eastAsia="Calibri"/>
          <w:b/>
          <w:bCs/>
          <w:lang w:val="sr-Cyrl-RS"/>
        </w:rPr>
      </w:pPr>
    </w:p>
    <w:p w:rsidR="005A0D77" w:rsidRPr="005A0D77" w:rsidRDefault="006B6E15" w:rsidP="006B6E15">
      <w:pPr>
        <w:ind w:right="4"/>
        <w:jc w:val="both"/>
        <w:rPr>
          <w:rFonts w:eastAsia="Calibri"/>
          <w:b/>
          <w:szCs w:val="20"/>
          <w:lang w:val="sr-Cyrl-RS"/>
        </w:rPr>
      </w:pPr>
      <w:r w:rsidRPr="006B6E15">
        <w:rPr>
          <w:rFonts w:eastAsia="Calibri"/>
          <w:b/>
          <w:bCs/>
          <w:lang w:val="sr-Cyrl-RS"/>
        </w:rPr>
        <w:t xml:space="preserve"> </w:t>
      </w:r>
      <w:r w:rsidR="00F1092F">
        <w:rPr>
          <w:rFonts w:eastAsia="Calibri"/>
          <w:b/>
          <w:bCs/>
          <w:lang w:val="en-US"/>
        </w:rPr>
        <w:t>I</w:t>
      </w:r>
      <w:r w:rsidRPr="006B6E15">
        <w:rPr>
          <w:rFonts w:eastAsia="Calibri"/>
          <w:b/>
          <w:bCs/>
          <w:lang w:val="sr-Latn-CS"/>
        </w:rPr>
        <w:t>V</w:t>
      </w:r>
      <w:r w:rsidRPr="006B6E15">
        <w:rPr>
          <w:rFonts w:eastAsia="Calibri"/>
          <w:b/>
          <w:bCs/>
          <w:lang w:val="en-US"/>
        </w:rPr>
        <w:t xml:space="preserve"> -</w:t>
      </w:r>
      <w:r w:rsidRPr="006B6E15">
        <w:rPr>
          <w:rFonts w:eastAsia="Calibri"/>
          <w:b/>
          <w:szCs w:val="20"/>
          <w:u w:val="single"/>
          <w:lang w:val="sr-Cyrl-RS"/>
        </w:rPr>
        <w:t xml:space="preserve"> </w:t>
      </w:r>
      <w:r w:rsidRPr="006B6E15">
        <w:rPr>
          <w:rFonts w:eastAsia="Calibri"/>
          <w:b/>
          <w:szCs w:val="20"/>
          <w:u w:val="single"/>
          <w:lang w:val="sr-Cyrl-CS"/>
        </w:rPr>
        <w:t>Важење понуде</w:t>
      </w:r>
      <w:r w:rsidRPr="006B6E15">
        <w:rPr>
          <w:rFonts w:eastAsia="Calibri"/>
          <w:b/>
          <w:szCs w:val="20"/>
          <w:lang w:val="sr-Cyrl-CS"/>
        </w:rPr>
        <w:t xml:space="preserve"> (минимум </w:t>
      </w:r>
      <w:r w:rsidR="00A13681">
        <w:rPr>
          <w:rFonts w:eastAsia="Calibri"/>
          <w:b/>
          <w:szCs w:val="20"/>
          <w:lang w:val="sr-Cyrl-RS"/>
        </w:rPr>
        <w:t>30</w:t>
      </w:r>
      <w:r w:rsidRPr="006B6E15">
        <w:rPr>
          <w:rFonts w:eastAsia="Calibri"/>
          <w:b/>
          <w:szCs w:val="20"/>
          <w:lang w:val="sr-Cyrl-CS"/>
        </w:rPr>
        <w:t xml:space="preserve"> дана)</w:t>
      </w:r>
      <w:r w:rsidRPr="006B6E15">
        <w:rPr>
          <w:rFonts w:eastAsia="Calibri"/>
          <w:b/>
          <w:szCs w:val="20"/>
          <w:lang w:val="sr-Latn-CS"/>
        </w:rPr>
        <w:t>:</w:t>
      </w:r>
      <w:r w:rsidRPr="006B6E15">
        <w:rPr>
          <w:rFonts w:eastAsia="Calibri"/>
          <w:b/>
          <w:szCs w:val="20"/>
          <w:lang w:val="sr-Cyrl-CS"/>
        </w:rPr>
        <w:t xml:space="preserve"> ___________________</w:t>
      </w:r>
      <w:r w:rsidRPr="006B6E15">
        <w:rPr>
          <w:rFonts w:eastAsia="Calibri"/>
          <w:b/>
          <w:szCs w:val="20"/>
          <w:lang w:val="sr-Latn-CS"/>
        </w:rPr>
        <w:t xml:space="preserve">_______________ </w:t>
      </w:r>
      <w:r w:rsidRPr="006B6E15">
        <w:rPr>
          <w:rFonts w:eastAsia="Calibri"/>
          <w:b/>
          <w:szCs w:val="20"/>
          <w:lang w:val="sr-Cyrl-RS"/>
        </w:rPr>
        <w:t>.</w:t>
      </w:r>
    </w:p>
    <w:p w:rsidR="005A0D77" w:rsidRDefault="005A0D77" w:rsidP="006B6E15">
      <w:pPr>
        <w:ind w:right="4"/>
        <w:jc w:val="both"/>
        <w:rPr>
          <w:rFonts w:eastAsia="Calibri"/>
          <w:b/>
          <w:szCs w:val="20"/>
          <w:lang w:val="sr-Cyrl-CS"/>
        </w:rPr>
      </w:pPr>
    </w:p>
    <w:p w:rsidR="005A0D77" w:rsidRDefault="005A0D77" w:rsidP="006B6E15">
      <w:pPr>
        <w:ind w:right="4"/>
        <w:jc w:val="both"/>
        <w:rPr>
          <w:rFonts w:eastAsia="Calibri"/>
          <w:b/>
          <w:szCs w:val="20"/>
          <w:lang w:val="sr-Cyrl-CS"/>
        </w:rPr>
      </w:pPr>
    </w:p>
    <w:p w:rsidR="006B6E15" w:rsidRPr="006B6E15" w:rsidRDefault="006B6E15" w:rsidP="006B6E15">
      <w:pPr>
        <w:ind w:right="4"/>
        <w:jc w:val="both"/>
        <w:rPr>
          <w:rFonts w:eastAsia="Calibri"/>
          <w:b/>
          <w:szCs w:val="20"/>
          <w:lang w:val="sr-Cyrl-CS"/>
        </w:rPr>
      </w:pPr>
      <w:r w:rsidRPr="006B6E15">
        <w:rPr>
          <w:rFonts w:eastAsia="Calibri"/>
          <w:b/>
          <w:szCs w:val="20"/>
          <w:lang w:val="sr-Cyrl-CS"/>
        </w:rPr>
        <w:t xml:space="preserve">      У Београду, _______________ године </w:t>
      </w:r>
    </w:p>
    <w:p w:rsidR="005A0D77" w:rsidRDefault="005A0D77" w:rsidP="006B6E15">
      <w:pPr>
        <w:rPr>
          <w:rFonts w:eastAsia="Calibri"/>
          <w:b/>
          <w:szCs w:val="20"/>
          <w:lang w:val="sr-Cyrl-CS"/>
        </w:rPr>
      </w:pPr>
    </w:p>
    <w:p w:rsidR="006B6E15" w:rsidRPr="006B6E15" w:rsidRDefault="00A13681" w:rsidP="006B6E15">
      <w:pPr>
        <w:rPr>
          <w:rFonts w:eastAsia="Calibri"/>
          <w:b/>
          <w:szCs w:val="20"/>
          <w:lang w:val="sr-Cyrl-CS"/>
        </w:rPr>
      </w:pP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sidR="006B6E15" w:rsidRPr="006B6E15">
        <w:rPr>
          <w:rFonts w:eastAsia="Calibri"/>
          <w:b/>
          <w:szCs w:val="20"/>
          <w:lang w:val="sr-Cyrl-CS"/>
        </w:rPr>
        <w:t xml:space="preserve">              (назив и адреса понуђача)                                                                 </w:t>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sidR="006B6E15" w:rsidRPr="006B6E15">
        <w:rPr>
          <w:rFonts w:eastAsia="Calibri"/>
          <w:b/>
          <w:szCs w:val="20"/>
          <w:lang w:val="sr-Cyrl-CS"/>
        </w:rPr>
        <w:t>_____________________________________</w:t>
      </w:r>
    </w:p>
    <w:p w:rsidR="006B6E15" w:rsidRPr="006B6E15" w:rsidRDefault="006B6E15" w:rsidP="006B6E15">
      <w:pPr>
        <w:tabs>
          <w:tab w:val="center" w:pos="4535"/>
        </w:tabs>
        <w:ind w:right="4"/>
        <w:jc w:val="both"/>
        <w:rPr>
          <w:rFonts w:eastAsia="Calibri"/>
          <w:b/>
          <w:szCs w:val="20"/>
          <w:lang w:val="sr-Cyrl-CS"/>
        </w:rPr>
      </w:pPr>
      <w:r w:rsidRPr="006B6E15">
        <w:rPr>
          <w:rFonts w:eastAsia="Calibri"/>
          <w:b/>
          <w:szCs w:val="20"/>
          <w:lang w:val="sr-Cyrl-CS"/>
        </w:rPr>
        <w:t xml:space="preserve">   </w:t>
      </w:r>
      <w:r w:rsidR="005A0D77">
        <w:rPr>
          <w:rFonts w:eastAsia="Calibri"/>
          <w:b/>
          <w:szCs w:val="20"/>
          <w:lang w:val="sr-Cyrl-CS"/>
        </w:rPr>
        <w:tab/>
      </w:r>
      <w:r w:rsidR="005A0D77">
        <w:rPr>
          <w:rFonts w:eastAsia="Calibri"/>
          <w:b/>
          <w:szCs w:val="20"/>
          <w:lang w:val="sr-Cyrl-CS"/>
        </w:rPr>
        <w:tab/>
        <w:t>______________________________________</w:t>
      </w:r>
    </w:p>
    <w:p w:rsidR="006B6E15" w:rsidRPr="006B6E15" w:rsidRDefault="006B6E15" w:rsidP="006B6E15">
      <w:pPr>
        <w:tabs>
          <w:tab w:val="center" w:pos="4535"/>
        </w:tabs>
        <w:ind w:right="4"/>
        <w:jc w:val="both"/>
        <w:rPr>
          <w:rFonts w:eastAsia="Calibri"/>
          <w:b/>
          <w:szCs w:val="20"/>
          <w:lang w:val="sr-Cyrl-CS"/>
        </w:rPr>
      </w:pPr>
    </w:p>
    <w:p w:rsidR="006B6E15" w:rsidRPr="006B6E15" w:rsidRDefault="006B6E15" w:rsidP="006B6E15">
      <w:pPr>
        <w:tabs>
          <w:tab w:val="center" w:pos="4535"/>
        </w:tabs>
        <w:ind w:right="4"/>
        <w:jc w:val="both"/>
        <w:rPr>
          <w:rFonts w:eastAsia="Calibri"/>
          <w:b/>
          <w:szCs w:val="20"/>
          <w:lang w:val="sr-Cyrl-CS"/>
        </w:rPr>
      </w:pPr>
    </w:p>
    <w:p w:rsidR="006B6E15" w:rsidRPr="006B6E15" w:rsidRDefault="006B6E15" w:rsidP="006B6E15">
      <w:pPr>
        <w:tabs>
          <w:tab w:val="center" w:pos="4535"/>
        </w:tabs>
        <w:ind w:right="4"/>
        <w:jc w:val="both"/>
        <w:rPr>
          <w:rFonts w:eastAsia="Calibri"/>
          <w:b/>
          <w:szCs w:val="20"/>
          <w:lang w:val="sr-Cyrl-CS"/>
        </w:rPr>
      </w:pPr>
      <w:r w:rsidRPr="006B6E15">
        <w:rPr>
          <w:rFonts w:eastAsia="Calibri"/>
          <w:b/>
          <w:szCs w:val="20"/>
          <w:lang w:val="sr-Cyrl-CS"/>
        </w:rPr>
        <w:tab/>
      </w:r>
    </w:p>
    <w:p w:rsidR="006B6E15" w:rsidRPr="006B6E15" w:rsidRDefault="006B6E15" w:rsidP="006B6E15">
      <w:pPr>
        <w:tabs>
          <w:tab w:val="center" w:pos="4535"/>
        </w:tabs>
        <w:ind w:right="4"/>
        <w:jc w:val="right"/>
        <w:rPr>
          <w:rFonts w:eastAsia="Calibri"/>
          <w:b/>
          <w:szCs w:val="20"/>
          <w:lang w:val="sr-Cyrl-CS"/>
        </w:rPr>
      </w:pPr>
      <w:r w:rsidRPr="006B6E15">
        <w:rPr>
          <w:rFonts w:eastAsia="Calibri"/>
          <w:b/>
          <w:szCs w:val="20"/>
          <w:lang w:val="sr-Cyrl-CS"/>
        </w:rPr>
        <w:tab/>
        <w:t xml:space="preserve"> М.П._________           ______________________________________</w:t>
      </w:r>
    </w:p>
    <w:p w:rsidR="006B6E15" w:rsidRPr="006B6E15" w:rsidRDefault="006B6E15" w:rsidP="006B6E15">
      <w:pPr>
        <w:tabs>
          <w:tab w:val="left" w:pos="5235"/>
        </w:tabs>
        <w:ind w:right="4"/>
        <w:jc w:val="right"/>
        <w:rPr>
          <w:rFonts w:eastAsia="Calibri"/>
          <w:b/>
          <w:szCs w:val="20"/>
          <w:lang w:val="sr-Cyrl-CS"/>
        </w:rPr>
      </w:pPr>
      <w:r w:rsidRPr="006B6E15">
        <w:rPr>
          <w:rFonts w:eastAsia="Calibri"/>
          <w:szCs w:val="20"/>
          <w:lang w:val="sr-Cyrl-CS"/>
        </w:rPr>
        <w:t xml:space="preserve">                                                                                                        </w:t>
      </w:r>
      <w:r w:rsidRPr="006B6E15">
        <w:rPr>
          <w:rFonts w:eastAsia="Calibri"/>
          <w:b/>
          <w:szCs w:val="20"/>
          <w:lang w:val="sr-Cyrl-CS"/>
        </w:rPr>
        <w:t xml:space="preserve">(потпис овлашћеног лица) </w:t>
      </w:r>
    </w:p>
    <w:p w:rsidR="005A0D77" w:rsidRDefault="005A0D77" w:rsidP="005A0D77">
      <w:pPr>
        <w:ind w:right="4"/>
        <w:jc w:val="both"/>
        <w:rPr>
          <w:rFonts w:eastAsia="Calibri"/>
          <w:b/>
          <w:szCs w:val="20"/>
          <w:u w:val="single"/>
          <w:lang w:val="sr-Latn-BA"/>
        </w:rPr>
      </w:pPr>
    </w:p>
    <w:p w:rsidR="00BB291F" w:rsidRDefault="00BB291F" w:rsidP="005A0D77">
      <w:pPr>
        <w:ind w:right="4"/>
        <w:jc w:val="both"/>
        <w:rPr>
          <w:rFonts w:eastAsia="Calibri"/>
          <w:b/>
          <w:szCs w:val="20"/>
          <w:u w:val="single"/>
          <w:lang w:val="sr-Cyrl-RS"/>
        </w:rPr>
      </w:pPr>
    </w:p>
    <w:p w:rsidR="00AC60A3" w:rsidRDefault="00AC60A3" w:rsidP="005A0D77">
      <w:pPr>
        <w:ind w:right="4"/>
        <w:jc w:val="both"/>
        <w:rPr>
          <w:rFonts w:eastAsia="Calibri"/>
          <w:b/>
          <w:szCs w:val="20"/>
          <w:u w:val="single"/>
          <w:lang w:val="sr-Cyrl-RS"/>
        </w:rPr>
      </w:pPr>
    </w:p>
    <w:p w:rsidR="00AC60A3" w:rsidRDefault="00AC60A3" w:rsidP="005A0D77">
      <w:pPr>
        <w:ind w:right="4"/>
        <w:jc w:val="both"/>
        <w:rPr>
          <w:rFonts w:eastAsia="Calibri"/>
          <w:b/>
          <w:szCs w:val="20"/>
          <w:u w:val="single"/>
          <w:lang w:val="sr-Cyrl-RS"/>
        </w:rPr>
      </w:pPr>
    </w:p>
    <w:p w:rsidR="006D174F" w:rsidRDefault="006D174F" w:rsidP="005A0D77">
      <w:pPr>
        <w:ind w:right="4"/>
        <w:jc w:val="both"/>
        <w:rPr>
          <w:rFonts w:eastAsia="Calibri"/>
          <w:b/>
          <w:szCs w:val="20"/>
          <w:u w:val="single"/>
          <w:lang w:val="sr-Cyrl-RS"/>
        </w:rPr>
      </w:pPr>
    </w:p>
    <w:p w:rsidR="006D174F" w:rsidRDefault="006D174F" w:rsidP="005A0D77">
      <w:pPr>
        <w:ind w:right="4"/>
        <w:jc w:val="both"/>
        <w:rPr>
          <w:rFonts w:eastAsia="Calibri"/>
          <w:b/>
          <w:szCs w:val="20"/>
          <w:u w:val="single"/>
          <w:lang w:val="sr-Cyrl-RS"/>
        </w:rPr>
      </w:pPr>
    </w:p>
    <w:p w:rsidR="006D174F" w:rsidRDefault="006D174F" w:rsidP="005A0D77">
      <w:pPr>
        <w:ind w:right="4"/>
        <w:jc w:val="both"/>
        <w:rPr>
          <w:rFonts w:eastAsia="Calibri"/>
          <w:b/>
          <w:szCs w:val="20"/>
          <w:u w:val="single"/>
          <w:lang w:val="sr-Cyrl-RS"/>
        </w:rPr>
      </w:pPr>
    </w:p>
    <w:p w:rsidR="006D174F" w:rsidRDefault="006D174F" w:rsidP="005A0D77">
      <w:pPr>
        <w:ind w:right="4"/>
        <w:jc w:val="both"/>
        <w:rPr>
          <w:rFonts w:eastAsia="Calibri"/>
          <w:b/>
          <w:szCs w:val="20"/>
          <w:u w:val="single"/>
          <w:lang w:val="sr-Cyrl-RS"/>
        </w:rPr>
      </w:pPr>
    </w:p>
    <w:p w:rsidR="006D174F" w:rsidRDefault="006D174F" w:rsidP="005A0D77">
      <w:pPr>
        <w:ind w:right="4"/>
        <w:jc w:val="both"/>
        <w:rPr>
          <w:rFonts w:eastAsia="Calibri"/>
          <w:b/>
          <w:szCs w:val="20"/>
          <w:u w:val="single"/>
          <w:lang w:val="sr-Cyrl-RS"/>
        </w:rPr>
      </w:pPr>
    </w:p>
    <w:p w:rsidR="00AC60A3" w:rsidRDefault="00AC60A3" w:rsidP="005A0D77">
      <w:pPr>
        <w:ind w:right="4"/>
        <w:jc w:val="both"/>
        <w:rPr>
          <w:rFonts w:eastAsia="Calibri"/>
          <w:b/>
          <w:szCs w:val="20"/>
          <w:u w:val="single"/>
          <w:lang w:val="sr-Cyrl-RS"/>
        </w:rPr>
      </w:pPr>
    </w:p>
    <w:p w:rsidR="00AC60A3" w:rsidRDefault="00AC60A3" w:rsidP="005A0D77">
      <w:pPr>
        <w:ind w:right="4"/>
        <w:jc w:val="both"/>
        <w:rPr>
          <w:rFonts w:eastAsia="Calibri"/>
          <w:b/>
          <w:szCs w:val="20"/>
          <w:u w:val="single"/>
          <w:lang w:val="sr-Cyrl-RS"/>
        </w:rPr>
      </w:pPr>
    </w:p>
    <w:p w:rsidR="005A0D77" w:rsidRPr="005A0D77" w:rsidRDefault="005A0D77" w:rsidP="005A0D77">
      <w:pPr>
        <w:ind w:right="4"/>
        <w:jc w:val="both"/>
        <w:rPr>
          <w:rFonts w:eastAsia="Calibri"/>
          <w:b/>
          <w:szCs w:val="20"/>
          <w:u w:val="single"/>
          <w:lang w:val="sr-Cyrl-RS"/>
        </w:rPr>
      </w:pPr>
      <w:r>
        <w:rPr>
          <w:rFonts w:eastAsia="Calibri"/>
          <w:b/>
          <w:szCs w:val="20"/>
          <w:u w:val="single"/>
          <w:lang w:val="sr-Cyrl-RS"/>
        </w:rPr>
        <w:t xml:space="preserve">Образац структура цене </w:t>
      </w:r>
      <w:r w:rsidR="00F1092F">
        <w:rPr>
          <w:rFonts w:eastAsia="Calibri"/>
          <w:b/>
          <w:szCs w:val="20"/>
          <w:u w:val="single"/>
          <w:lang w:val="sr-Cyrl-RS"/>
        </w:rPr>
        <w:t>– ЈН /16 – Набавка бетона и бетонских блокова</w:t>
      </w:r>
      <w:r w:rsidR="00AC60A3">
        <w:rPr>
          <w:rFonts w:eastAsia="Calibri"/>
          <w:b/>
          <w:szCs w:val="20"/>
          <w:u w:val="single"/>
          <w:lang w:val="sr-Cyrl-RS"/>
        </w:rPr>
        <w:t>.</w:t>
      </w:r>
    </w:p>
    <w:p w:rsidR="005A0D77" w:rsidRDefault="005A0D77" w:rsidP="005A0D77">
      <w:pPr>
        <w:ind w:right="4"/>
        <w:jc w:val="both"/>
        <w:rPr>
          <w:rFonts w:eastAsia="Calibri"/>
          <w:b/>
          <w:szCs w:val="20"/>
          <w:u w:val="single"/>
          <w:lang w:val="sr-Latn-BA"/>
        </w:rPr>
      </w:pPr>
    </w:p>
    <w:p w:rsidR="00AC60A3" w:rsidRDefault="00AC60A3" w:rsidP="005A0D77">
      <w:pPr>
        <w:ind w:right="4"/>
        <w:jc w:val="both"/>
        <w:rPr>
          <w:rFonts w:eastAsia="Calibri"/>
          <w:b/>
          <w:szCs w:val="20"/>
          <w:u w:val="single"/>
          <w:lang w:val="sr-Cyrl-RS"/>
        </w:rPr>
      </w:pPr>
    </w:p>
    <w:tbl>
      <w:tblPr>
        <w:tblStyle w:val="TableGrid2"/>
        <w:tblW w:w="0" w:type="auto"/>
        <w:jc w:val="center"/>
        <w:tblLook w:val="04A0" w:firstRow="1" w:lastRow="0" w:firstColumn="1" w:lastColumn="0" w:noHBand="0" w:noVBand="1"/>
      </w:tblPr>
      <w:tblGrid>
        <w:gridCol w:w="5052"/>
        <w:gridCol w:w="1248"/>
        <w:gridCol w:w="1258"/>
      </w:tblGrid>
      <w:tr w:rsidR="00FC1D4F" w:rsidRPr="00286800" w:rsidTr="00FC1D4F">
        <w:trPr>
          <w:jc w:val="center"/>
        </w:trPr>
        <w:tc>
          <w:tcPr>
            <w:tcW w:w="5052" w:type="dxa"/>
          </w:tcPr>
          <w:p w:rsidR="00FC1D4F" w:rsidRPr="00286800" w:rsidRDefault="003A46B4" w:rsidP="002B3B27">
            <w:pPr>
              <w:spacing w:line="276" w:lineRule="auto"/>
              <w:jc w:val="center"/>
              <w:rPr>
                <w:b/>
                <w:u w:val="single"/>
                <w:lang w:val="en-US"/>
              </w:rPr>
            </w:pPr>
            <w:r w:rsidRPr="003A46B4">
              <w:rPr>
                <w:b/>
                <w:sz w:val="28"/>
                <w:szCs w:val="22"/>
                <w:u w:val="single"/>
                <w:lang w:val="sr-Cyrl-RS"/>
              </w:rPr>
              <w:t>Врста робе</w:t>
            </w:r>
            <w:r w:rsidR="00FC1D4F" w:rsidRPr="003A46B4">
              <w:rPr>
                <w:b/>
                <w:sz w:val="28"/>
                <w:szCs w:val="22"/>
                <w:u w:val="single"/>
                <w:lang w:val="en-US"/>
              </w:rPr>
              <w:t>:</w:t>
            </w:r>
          </w:p>
        </w:tc>
        <w:tc>
          <w:tcPr>
            <w:tcW w:w="1248" w:type="dxa"/>
          </w:tcPr>
          <w:p w:rsidR="00FC1D4F" w:rsidRPr="00FC1D4F" w:rsidRDefault="00FC1D4F" w:rsidP="003A46B4">
            <w:pPr>
              <w:spacing w:line="276" w:lineRule="auto"/>
              <w:jc w:val="center"/>
              <w:rPr>
                <w:b/>
                <w:sz w:val="22"/>
                <w:szCs w:val="22"/>
                <w:u w:val="single"/>
                <w:lang w:val="sr-Cyrl-RS"/>
              </w:rPr>
            </w:pPr>
            <w:r>
              <w:rPr>
                <w:b/>
                <w:sz w:val="22"/>
                <w:szCs w:val="22"/>
                <w:u w:val="single"/>
                <w:lang w:val="sr-Cyrl-RS"/>
              </w:rPr>
              <w:t>ЈЕДИНИЦА МЕРЕ</w:t>
            </w:r>
          </w:p>
        </w:tc>
        <w:tc>
          <w:tcPr>
            <w:tcW w:w="1097" w:type="dxa"/>
          </w:tcPr>
          <w:p w:rsidR="00FC1D4F" w:rsidRPr="003A46B4" w:rsidRDefault="003A46B4" w:rsidP="003A46B4">
            <w:pPr>
              <w:spacing w:line="276" w:lineRule="auto"/>
              <w:jc w:val="center"/>
              <w:rPr>
                <w:b/>
                <w:sz w:val="22"/>
                <w:szCs w:val="22"/>
                <w:u w:val="single"/>
                <w:lang w:val="sr-Cyrl-RS"/>
              </w:rPr>
            </w:pPr>
            <w:r>
              <w:rPr>
                <w:b/>
                <w:sz w:val="22"/>
                <w:szCs w:val="22"/>
                <w:u w:val="single"/>
                <w:lang w:val="sr-Cyrl-RS"/>
              </w:rPr>
              <w:t>ЦЕНА ПО ЈЕДИНИЦИ МЕРЕ БЕЗ ПДВ-А</w:t>
            </w:r>
          </w:p>
        </w:tc>
      </w:tr>
      <w:tr w:rsidR="003A46B4" w:rsidRPr="00286800" w:rsidTr="003A46B4">
        <w:trPr>
          <w:jc w:val="center"/>
        </w:trPr>
        <w:tc>
          <w:tcPr>
            <w:tcW w:w="5052" w:type="dxa"/>
            <w:shd w:val="clear" w:color="auto" w:fill="FFFF00"/>
          </w:tcPr>
          <w:p w:rsidR="003A46B4" w:rsidRPr="003A46B4" w:rsidRDefault="003A46B4" w:rsidP="002B3B27">
            <w:pPr>
              <w:spacing w:line="276" w:lineRule="auto"/>
              <w:jc w:val="center"/>
              <w:rPr>
                <w:b/>
                <w:sz w:val="22"/>
                <w:szCs w:val="22"/>
                <w:u w:val="single"/>
                <w:lang w:val="sr-Cyrl-RS"/>
              </w:rPr>
            </w:pPr>
            <w:r w:rsidRPr="003A46B4">
              <w:rPr>
                <w:b/>
                <w:sz w:val="22"/>
                <w:szCs w:val="22"/>
                <w:u w:val="single"/>
                <w:lang w:val="sr-Cyrl-RS"/>
              </w:rPr>
              <w:t>ОПЕКАРИЈЕ</w:t>
            </w:r>
          </w:p>
        </w:tc>
        <w:tc>
          <w:tcPr>
            <w:tcW w:w="1248" w:type="dxa"/>
            <w:shd w:val="clear" w:color="auto" w:fill="FFFF00"/>
          </w:tcPr>
          <w:p w:rsidR="003A46B4" w:rsidRDefault="003A46B4" w:rsidP="003A46B4">
            <w:pPr>
              <w:spacing w:line="276" w:lineRule="auto"/>
              <w:jc w:val="center"/>
              <w:rPr>
                <w:sz w:val="22"/>
                <w:szCs w:val="22"/>
                <w:lang w:val="sr-Cyrl-RS"/>
              </w:rPr>
            </w:pPr>
          </w:p>
        </w:tc>
        <w:tc>
          <w:tcPr>
            <w:tcW w:w="1097" w:type="dxa"/>
            <w:shd w:val="clear" w:color="auto" w:fill="FFFF00"/>
          </w:tcPr>
          <w:p w:rsidR="003A46B4" w:rsidRPr="00286800" w:rsidRDefault="003A46B4"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en-US"/>
              </w:rPr>
            </w:pPr>
            <w:r w:rsidRPr="00286800">
              <w:rPr>
                <w:sz w:val="22"/>
                <w:szCs w:val="22"/>
                <w:lang w:val="en-US"/>
              </w:rPr>
              <w:t>-</w:t>
            </w:r>
            <w:r w:rsidRPr="00286800">
              <w:rPr>
                <w:sz w:val="22"/>
                <w:szCs w:val="22"/>
                <w:lang w:val="sr-Cyrl-RS"/>
              </w:rPr>
              <w:t>пуна опека</w:t>
            </w:r>
            <w:r w:rsidRPr="00286800">
              <w:rPr>
                <w:sz w:val="22"/>
                <w:szCs w:val="22"/>
                <w:lang w:val="en-US"/>
              </w:rPr>
              <w:t xml:space="preserve"> 25 X 12 X 6</w:t>
            </w:r>
          </w:p>
        </w:tc>
        <w:tc>
          <w:tcPr>
            <w:tcW w:w="1248" w:type="dxa"/>
          </w:tcPr>
          <w:p w:rsidR="00FC1D4F" w:rsidRPr="00FC1D4F" w:rsidRDefault="00FC1D4F" w:rsidP="003A46B4">
            <w:pPr>
              <w:spacing w:line="276" w:lineRule="auto"/>
              <w:jc w:val="center"/>
              <w:rPr>
                <w:sz w:val="22"/>
                <w:szCs w:val="22"/>
                <w:lang w:val="sr-Cyrl-RS"/>
              </w:rPr>
            </w:pPr>
            <w:r>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en-US"/>
              </w:rPr>
            </w:pPr>
            <w:r w:rsidRPr="00286800">
              <w:rPr>
                <w:sz w:val="22"/>
                <w:szCs w:val="22"/>
                <w:lang w:val="en-US"/>
              </w:rPr>
              <w:t>-</w:t>
            </w:r>
            <w:r w:rsidRPr="00286800">
              <w:rPr>
                <w:sz w:val="22"/>
                <w:szCs w:val="22"/>
                <w:lang w:val="sr-Cyrl-RS"/>
              </w:rPr>
              <w:t>гитер</w:t>
            </w:r>
            <w:r w:rsidRPr="00286800">
              <w:rPr>
                <w:sz w:val="22"/>
                <w:szCs w:val="22"/>
                <w:lang w:val="en-US"/>
              </w:rPr>
              <w:t xml:space="preserve"> блок</w:t>
            </w:r>
            <w:r w:rsidRPr="00286800">
              <w:rPr>
                <w:sz w:val="22"/>
                <w:szCs w:val="22"/>
                <w:lang w:val="sr-Cyrl-RS"/>
              </w:rPr>
              <w:t xml:space="preserve"> </w:t>
            </w:r>
            <w:r w:rsidRPr="00286800">
              <w:rPr>
                <w:sz w:val="22"/>
                <w:szCs w:val="22"/>
                <w:lang w:val="en-US"/>
              </w:rPr>
              <w:t>25 x 19 x 19</w:t>
            </w:r>
          </w:p>
        </w:tc>
        <w:tc>
          <w:tcPr>
            <w:tcW w:w="1248" w:type="dxa"/>
          </w:tcPr>
          <w:p w:rsidR="00FC1D4F" w:rsidRPr="00286800" w:rsidRDefault="00FC1D4F" w:rsidP="003A46B4">
            <w:pPr>
              <w:spacing w:line="276" w:lineRule="auto"/>
              <w:jc w:val="center"/>
              <w:rPr>
                <w:sz w:val="22"/>
                <w:szCs w:val="22"/>
                <w:lang w:val="en-US"/>
              </w:rPr>
            </w:pPr>
            <w:r>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en-US"/>
              </w:rPr>
            </w:pPr>
            <w:r w:rsidRPr="00286800">
              <w:rPr>
                <w:sz w:val="22"/>
                <w:szCs w:val="22"/>
                <w:lang w:val="en-US"/>
              </w:rPr>
              <w:t>-пуниоци</w:t>
            </w:r>
            <w:r w:rsidRPr="00286800">
              <w:rPr>
                <w:sz w:val="22"/>
                <w:szCs w:val="22"/>
                <w:lang w:val="sr-Cyrl-RS"/>
              </w:rPr>
              <w:t xml:space="preserve">     </w:t>
            </w:r>
            <w:r w:rsidRPr="00286800">
              <w:rPr>
                <w:sz w:val="22"/>
                <w:szCs w:val="22"/>
                <w:lang w:val="en-US"/>
              </w:rPr>
              <w:t>245 X 275 X 140</w:t>
            </w:r>
          </w:p>
        </w:tc>
        <w:tc>
          <w:tcPr>
            <w:tcW w:w="1248" w:type="dxa"/>
          </w:tcPr>
          <w:p w:rsidR="00FC1D4F" w:rsidRPr="00286800" w:rsidRDefault="00FC1D4F" w:rsidP="003A46B4">
            <w:pPr>
              <w:spacing w:line="276" w:lineRule="auto"/>
              <w:jc w:val="center"/>
              <w:rPr>
                <w:sz w:val="22"/>
                <w:szCs w:val="22"/>
                <w:lang w:val="en-US"/>
              </w:rPr>
            </w:pPr>
            <w:r>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sr-Cyrl-RS"/>
              </w:rPr>
            </w:pPr>
            <w:r w:rsidRPr="00286800">
              <w:rPr>
                <w:sz w:val="22"/>
                <w:szCs w:val="22"/>
                <w:lang w:val="en-US"/>
              </w:rPr>
              <w:t xml:space="preserve">-цреп </w:t>
            </w:r>
            <w:r w:rsidRPr="00286800">
              <w:rPr>
                <w:sz w:val="22"/>
                <w:szCs w:val="22"/>
                <w:lang w:val="sr-Cyrl-RS"/>
              </w:rPr>
              <w:t>медитеран луx</w:t>
            </w:r>
          </w:p>
        </w:tc>
        <w:tc>
          <w:tcPr>
            <w:tcW w:w="1248" w:type="dxa"/>
          </w:tcPr>
          <w:p w:rsidR="00FC1D4F" w:rsidRPr="00FC1D4F" w:rsidRDefault="00FC1D4F" w:rsidP="003A46B4">
            <w:pPr>
              <w:spacing w:line="276" w:lineRule="auto"/>
              <w:jc w:val="center"/>
              <w:rPr>
                <w:sz w:val="22"/>
                <w:szCs w:val="22"/>
                <w:vertAlign w:val="superscript"/>
                <w:lang w:val="en-US"/>
              </w:rPr>
            </w:pPr>
            <w:r>
              <w:rPr>
                <w:sz w:val="22"/>
                <w:szCs w:val="22"/>
                <w:lang w:val="en-US"/>
              </w:rPr>
              <w:t>m</w:t>
            </w:r>
            <w:r>
              <w:rPr>
                <w:sz w:val="22"/>
                <w:szCs w:val="22"/>
                <w:vertAlign w:val="superscript"/>
                <w:lang w:val="en-US"/>
              </w:rPr>
              <w:t>2</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sr-Cyrl-RS"/>
              </w:rPr>
            </w:pPr>
            <w:r w:rsidRPr="00286800">
              <w:rPr>
                <w:sz w:val="22"/>
                <w:szCs w:val="22"/>
                <w:lang w:val="sr-Cyrl-RS"/>
              </w:rPr>
              <w:t>- цреп велика кикинда</w:t>
            </w:r>
          </w:p>
        </w:tc>
        <w:tc>
          <w:tcPr>
            <w:tcW w:w="1248" w:type="dxa"/>
          </w:tcPr>
          <w:p w:rsidR="00FC1D4F" w:rsidRPr="00286800" w:rsidRDefault="00FC1D4F" w:rsidP="003A46B4">
            <w:pPr>
              <w:spacing w:line="276" w:lineRule="auto"/>
              <w:jc w:val="center"/>
              <w:rPr>
                <w:sz w:val="22"/>
                <w:szCs w:val="22"/>
                <w:lang w:val="sr-Cyrl-RS"/>
              </w:rPr>
            </w:pPr>
            <w:r>
              <w:rPr>
                <w:sz w:val="22"/>
                <w:szCs w:val="22"/>
                <w:lang w:val="en-US"/>
              </w:rPr>
              <w:t>m</w:t>
            </w:r>
            <w:r>
              <w:rPr>
                <w:sz w:val="22"/>
                <w:szCs w:val="22"/>
                <w:vertAlign w:val="superscript"/>
                <w:lang w:val="en-US"/>
              </w:rPr>
              <w:t>2</w:t>
            </w:r>
          </w:p>
        </w:tc>
        <w:tc>
          <w:tcPr>
            <w:tcW w:w="1097" w:type="dxa"/>
          </w:tcPr>
          <w:p w:rsidR="00FC1D4F" w:rsidRPr="00286800" w:rsidRDefault="00FC1D4F" w:rsidP="00FC1D4F">
            <w:pPr>
              <w:spacing w:line="276" w:lineRule="auto"/>
              <w:rPr>
                <w:sz w:val="22"/>
                <w:szCs w:val="22"/>
                <w:lang w:val="sr-Cyrl-RS"/>
              </w:rPr>
            </w:pPr>
          </w:p>
        </w:tc>
      </w:tr>
      <w:tr w:rsidR="00FC1D4F" w:rsidRPr="00286800" w:rsidTr="00FC1D4F">
        <w:trPr>
          <w:jc w:val="center"/>
        </w:trPr>
        <w:tc>
          <w:tcPr>
            <w:tcW w:w="5052" w:type="dxa"/>
          </w:tcPr>
          <w:p w:rsidR="00FC1D4F" w:rsidRPr="00286800" w:rsidRDefault="00FC1D4F" w:rsidP="002B3B27">
            <w:pPr>
              <w:spacing w:line="276" w:lineRule="auto"/>
              <w:jc w:val="center"/>
              <w:rPr>
                <w:lang w:val="sr-Cyrl-RS"/>
              </w:rPr>
            </w:pPr>
            <w:r w:rsidRPr="00286800">
              <w:rPr>
                <w:sz w:val="22"/>
                <w:szCs w:val="22"/>
                <w:lang w:val="sr-Cyrl-RS"/>
              </w:rPr>
              <w:t>- цреп мала кикинда</w:t>
            </w:r>
          </w:p>
        </w:tc>
        <w:tc>
          <w:tcPr>
            <w:tcW w:w="1248" w:type="dxa"/>
          </w:tcPr>
          <w:p w:rsidR="00FC1D4F" w:rsidRPr="00286800" w:rsidRDefault="00FC1D4F" w:rsidP="003A46B4">
            <w:pPr>
              <w:spacing w:line="276" w:lineRule="auto"/>
              <w:jc w:val="center"/>
              <w:rPr>
                <w:sz w:val="22"/>
                <w:szCs w:val="22"/>
                <w:lang w:val="sr-Cyrl-RS"/>
              </w:rPr>
            </w:pPr>
            <w:r>
              <w:rPr>
                <w:sz w:val="22"/>
                <w:szCs w:val="22"/>
                <w:lang w:val="en-US"/>
              </w:rPr>
              <w:t>m</w:t>
            </w:r>
            <w:r>
              <w:rPr>
                <w:sz w:val="22"/>
                <w:szCs w:val="22"/>
                <w:vertAlign w:val="superscript"/>
                <w:lang w:val="en-US"/>
              </w:rPr>
              <w:t>2</w:t>
            </w:r>
          </w:p>
        </w:tc>
        <w:tc>
          <w:tcPr>
            <w:tcW w:w="1097" w:type="dxa"/>
          </w:tcPr>
          <w:p w:rsidR="00FC1D4F" w:rsidRPr="00286800" w:rsidRDefault="00FC1D4F" w:rsidP="00FC1D4F">
            <w:pPr>
              <w:spacing w:line="276" w:lineRule="auto"/>
              <w:rPr>
                <w:sz w:val="22"/>
                <w:szCs w:val="22"/>
                <w:lang w:val="sr-Cyrl-RS"/>
              </w:rPr>
            </w:pPr>
          </w:p>
        </w:tc>
      </w:tr>
      <w:tr w:rsidR="00FC1D4F" w:rsidRPr="00286800" w:rsidTr="00FC1D4F">
        <w:trPr>
          <w:jc w:val="center"/>
        </w:trPr>
        <w:tc>
          <w:tcPr>
            <w:tcW w:w="5052" w:type="dxa"/>
          </w:tcPr>
          <w:p w:rsidR="00FC1D4F" w:rsidRPr="00286800" w:rsidRDefault="00FC1D4F" w:rsidP="002B3B27">
            <w:pPr>
              <w:spacing w:line="276" w:lineRule="auto"/>
              <w:jc w:val="center"/>
              <w:rPr>
                <w:lang w:val="sr-Cyrl-RS"/>
              </w:rPr>
            </w:pPr>
            <w:r w:rsidRPr="00286800">
              <w:rPr>
                <w:sz w:val="22"/>
                <w:szCs w:val="22"/>
                <w:lang w:val="sr-Cyrl-RS"/>
              </w:rPr>
              <w:t>- бибер цреп</w:t>
            </w:r>
          </w:p>
        </w:tc>
        <w:tc>
          <w:tcPr>
            <w:tcW w:w="1248" w:type="dxa"/>
          </w:tcPr>
          <w:p w:rsidR="00FC1D4F" w:rsidRPr="00286800" w:rsidRDefault="00FC1D4F" w:rsidP="003A46B4">
            <w:pPr>
              <w:spacing w:line="276" w:lineRule="auto"/>
              <w:jc w:val="center"/>
              <w:rPr>
                <w:sz w:val="22"/>
                <w:szCs w:val="22"/>
                <w:lang w:val="sr-Cyrl-RS"/>
              </w:rPr>
            </w:pPr>
            <w:r>
              <w:rPr>
                <w:sz w:val="22"/>
                <w:szCs w:val="22"/>
                <w:lang w:val="en-US"/>
              </w:rPr>
              <w:t>m</w:t>
            </w:r>
            <w:r>
              <w:rPr>
                <w:sz w:val="22"/>
                <w:szCs w:val="22"/>
                <w:vertAlign w:val="superscript"/>
                <w:lang w:val="en-US"/>
              </w:rPr>
              <w:t>2</w:t>
            </w:r>
          </w:p>
        </w:tc>
        <w:tc>
          <w:tcPr>
            <w:tcW w:w="1097" w:type="dxa"/>
          </w:tcPr>
          <w:p w:rsidR="00FC1D4F" w:rsidRPr="00286800" w:rsidRDefault="00FC1D4F" w:rsidP="00FC1D4F">
            <w:pPr>
              <w:spacing w:line="276" w:lineRule="auto"/>
              <w:rPr>
                <w:sz w:val="22"/>
                <w:szCs w:val="22"/>
                <w:lang w:val="sr-Cyrl-RS"/>
              </w:rPr>
            </w:pPr>
          </w:p>
        </w:tc>
      </w:tr>
      <w:tr w:rsidR="00FC1D4F" w:rsidRPr="00286800" w:rsidTr="00FC1D4F">
        <w:trPr>
          <w:jc w:val="center"/>
        </w:trPr>
        <w:tc>
          <w:tcPr>
            <w:tcW w:w="5052" w:type="dxa"/>
          </w:tcPr>
          <w:p w:rsidR="00FC1D4F" w:rsidRPr="00286800" w:rsidRDefault="00FC1D4F" w:rsidP="002B3B27">
            <w:pPr>
              <w:spacing w:line="276" w:lineRule="auto"/>
              <w:jc w:val="center"/>
              <w:rPr>
                <w:lang w:val="en-US"/>
              </w:rPr>
            </w:pPr>
            <w:r w:rsidRPr="00286800">
              <w:rPr>
                <w:sz w:val="22"/>
                <w:szCs w:val="22"/>
                <w:lang w:val="en-US"/>
              </w:rPr>
              <w:t>-Ytong блок унп 5 X 25 X 62.5</w:t>
            </w:r>
          </w:p>
        </w:tc>
        <w:tc>
          <w:tcPr>
            <w:tcW w:w="1248" w:type="dxa"/>
          </w:tcPr>
          <w:p w:rsidR="00FC1D4F" w:rsidRDefault="00FC1D4F" w:rsidP="003A46B4">
            <w:pPr>
              <w:jc w:val="center"/>
            </w:pPr>
            <w:r w:rsidRPr="00CA5691">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en-US"/>
              </w:rPr>
            </w:pPr>
            <w:r w:rsidRPr="00286800">
              <w:rPr>
                <w:sz w:val="22"/>
                <w:szCs w:val="22"/>
                <w:lang w:val="en-US"/>
              </w:rPr>
              <w:t>-Ytong блок унп 7.5 X 25 X 62.5</w:t>
            </w:r>
          </w:p>
        </w:tc>
        <w:tc>
          <w:tcPr>
            <w:tcW w:w="1248" w:type="dxa"/>
          </w:tcPr>
          <w:p w:rsidR="00FC1D4F" w:rsidRDefault="00FC1D4F" w:rsidP="003A46B4">
            <w:pPr>
              <w:jc w:val="center"/>
            </w:pPr>
            <w:r w:rsidRPr="00CA5691">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en-US"/>
              </w:rPr>
            </w:pPr>
            <w:r w:rsidRPr="00286800">
              <w:rPr>
                <w:sz w:val="22"/>
                <w:szCs w:val="22"/>
                <w:lang w:val="en-US"/>
              </w:rPr>
              <w:t>-Ytong блок зп 10 X 25 X 62.5</w:t>
            </w:r>
          </w:p>
        </w:tc>
        <w:tc>
          <w:tcPr>
            <w:tcW w:w="1248" w:type="dxa"/>
          </w:tcPr>
          <w:p w:rsidR="00FC1D4F" w:rsidRDefault="00FC1D4F" w:rsidP="003A46B4">
            <w:pPr>
              <w:jc w:val="center"/>
            </w:pPr>
            <w:r w:rsidRPr="00CA5691">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en-US"/>
              </w:rPr>
            </w:pPr>
            <w:r w:rsidRPr="00286800">
              <w:rPr>
                <w:sz w:val="22"/>
                <w:szCs w:val="22"/>
                <w:lang w:val="en-US"/>
              </w:rPr>
              <w:t>-Ytong блок зп 12 X 25 X 62.5</w:t>
            </w:r>
          </w:p>
        </w:tc>
        <w:tc>
          <w:tcPr>
            <w:tcW w:w="1248" w:type="dxa"/>
          </w:tcPr>
          <w:p w:rsidR="00FC1D4F" w:rsidRDefault="00FC1D4F" w:rsidP="003A46B4">
            <w:pPr>
              <w:jc w:val="center"/>
            </w:pPr>
            <w:r w:rsidRPr="00CA5691">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trHeight w:val="210"/>
          <w:jc w:val="center"/>
        </w:trPr>
        <w:tc>
          <w:tcPr>
            <w:tcW w:w="5052" w:type="dxa"/>
          </w:tcPr>
          <w:p w:rsidR="00FC1D4F" w:rsidRPr="00286800" w:rsidRDefault="00FC1D4F" w:rsidP="002B3B27">
            <w:pPr>
              <w:spacing w:line="276" w:lineRule="auto"/>
              <w:jc w:val="center"/>
              <w:rPr>
                <w:lang w:val="en-US"/>
              </w:rPr>
            </w:pPr>
            <w:r w:rsidRPr="00286800">
              <w:rPr>
                <w:sz w:val="22"/>
                <w:szCs w:val="22"/>
                <w:lang w:val="en-US"/>
              </w:rPr>
              <w:t>-Ytong блок зп 15 X 25 X 62.5</w:t>
            </w:r>
          </w:p>
        </w:tc>
        <w:tc>
          <w:tcPr>
            <w:tcW w:w="1248" w:type="dxa"/>
          </w:tcPr>
          <w:p w:rsidR="00FC1D4F" w:rsidRDefault="00FC1D4F" w:rsidP="003A46B4">
            <w:pPr>
              <w:jc w:val="center"/>
            </w:pPr>
            <w:r w:rsidRPr="00CA5691">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en-US"/>
              </w:rPr>
            </w:pPr>
            <w:r w:rsidRPr="00286800">
              <w:rPr>
                <w:sz w:val="22"/>
                <w:szCs w:val="22"/>
                <w:lang w:val="en-US"/>
              </w:rPr>
              <w:t>-Ytong блок тб 20 X 20 X 62.5</w:t>
            </w:r>
          </w:p>
        </w:tc>
        <w:tc>
          <w:tcPr>
            <w:tcW w:w="1248" w:type="dxa"/>
          </w:tcPr>
          <w:p w:rsidR="00FC1D4F" w:rsidRDefault="00FC1D4F" w:rsidP="003A46B4">
            <w:pPr>
              <w:jc w:val="center"/>
            </w:pPr>
            <w:r w:rsidRPr="00CA5691">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en-US"/>
              </w:rPr>
            </w:pPr>
            <w:r w:rsidRPr="00286800">
              <w:rPr>
                <w:sz w:val="22"/>
                <w:szCs w:val="22"/>
                <w:lang w:val="en-US"/>
              </w:rPr>
              <w:t>-Ytong блок тб 25 X 20 X 62.5</w:t>
            </w:r>
          </w:p>
        </w:tc>
        <w:tc>
          <w:tcPr>
            <w:tcW w:w="1248" w:type="dxa"/>
          </w:tcPr>
          <w:p w:rsidR="00FC1D4F" w:rsidRDefault="00FC1D4F" w:rsidP="003A46B4">
            <w:pPr>
              <w:jc w:val="center"/>
            </w:pPr>
            <w:r w:rsidRPr="00CA5691">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en-US"/>
              </w:rPr>
            </w:pPr>
            <w:r w:rsidRPr="00286800">
              <w:rPr>
                <w:sz w:val="22"/>
                <w:szCs w:val="22"/>
                <w:lang w:val="en-US"/>
              </w:rPr>
              <w:t>-цигла фасадна (црвена,бела)</w:t>
            </w:r>
          </w:p>
        </w:tc>
        <w:tc>
          <w:tcPr>
            <w:tcW w:w="1248" w:type="dxa"/>
          </w:tcPr>
          <w:p w:rsidR="00FC1D4F" w:rsidRDefault="00FC1D4F" w:rsidP="003A46B4">
            <w:pPr>
              <w:jc w:val="center"/>
            </w:pPr>
            <w:r w:rsidRPr="00CA5691">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en-US"/>
              </w:rPr>
            </w:pPr>
            <w:r w:rsidRPr="00286800">
              <w:rPr>
                <w:sz w:val="22"/>
                <w:szCs w:val="22"/>
                <w:lang w:val="en-US"/>
              </w:rPr>
              <w:t>-цигла силикатна</w:t>
            </w:r>
          </w:p>
        </w:tc>
        <w:tc>
          <w:tcPr>
            <w:tcW w:w="1248" w:type="dxa"/>
          </w:tcPr>
          <w:p w:rsidR="00FC1D4F" w:rsidRDefault="00FC1D4F" w:rsidP="003A46B4">
            <w:pPr>
              <w:jc w:val="center"/>
            </w:pPr>
            <w:r w:rsidRPr="00CA5691">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FC1D4F" w:rsidRPr="00286800" w:rsidTr="003A46B4">
        <w:trPr>
          <w:jc w:val="center"/>
        </w:trPr>
        <w:tc>
          <w:tcPr>
            <w:tcW w:w="5052" w:type="dxa"/>
            <w:shd w:val="clear" w:color="auto" w:fill="FFFF00"/>
          </w:tcPr>
          <w:p w:rsidR="00FC1D4F" w:rsidRPr="003A46B4" w:rsidRDefault="00FC1D4F" w:rsidP="002B3B27">
            <w:pPr>
              <w:spacing w:line="276" w:lineRule="auto"/>
              <w:jc w:val="center"/>
              <w:rPr>
                <w:b/>
                <w:highlight w:val="yellow"/>
                <w:u w:val="single"/>
                <w:lang w:val="sr-Cyrl-RS"/>
              </w:rPr>
            </w:pPr>
            <w:r w:rsidRPr="003A46B4">
              <w:rPr>
                <w:b/>
                <w:sz w:val="22"/>
                <w:szCs w:val="22"/>
                <w:highlight w:val="yellow"/>
                <w:u w:val="single"/>
                <w:lang w:val="en-US"/>
              </w:rPr>
              <w:t>ИЗОЛАЦИЈЕ:</w:t>
            </w:r>
          </w:p>
        </w:tc>
        <w:tc>
          <w:tcPr>
            <w:tcW w:w="1248" w:type="dxa"/>
            <w:shd w:val="clear" w:color="auto" w:fill="FFFF00"/>
          </w:tcPr>
          <w:p w:rsidR="00FC1D4F" w:rsidRPr="003A46B4" w:rsidRDefault="00FC1D4F" w:rsidP="003A46B4">
            <w:pPr>
              <w:spacing w:line="276" w:lineRule="auto"/>
              <w:jc w:val="center"/>
              <w:rPr>
                <w:b/>
                <w:sz w:val="22"/>
                <w:szCs w:val="22"/>
                <w:highlight w:val="yellow"/>
                <w:u w:val="single"/>
                <w:lang w:val="en-US"/>
              </w:rPr>
            </w:pPr>
          </w:p>
        </w:tc>
        <w:tc>
          <w:tcPr>
            <w:tcW w:w="1097" w:type="dxa"/>
            <w:shd w:val="clear" w:color="auto" w:fill="FFFF00"/>
          </w:tcPr>
          <w:p w:rsidR="00FC1D4F" w:rsidRPr="003A46B4" w:rsidRDefault="00FC1D4F" w:rsidP="00FC1D4F">
            <w:pPr>
              <w:spacing w:line="276" w:lineRule="auto"/>
              <w:rPr>
                <w:b/>
                <w:sz w:val="22"/>
                <w:szCs w:val="22"/>
                <w:highlight w:val="yellow"/>
                <w:u w:val="single"/>
                <w:lang w:val="sr-Cyrl-RS"/>
              </w:rPr>
            </w:pPr>
          </w:p>
        </w:tc>
      </w:tr>
      <w:tr w:rsidR="00FC1D4F" w:rsidRPr="00286800" w:rsidTr="00FC1D4F">
        <w:trPr>
          <w:jc w:val="center"/>
        </w:trPr>
        <w:tc>
          <w:tcPr>
            <w:tcW w:w="5052" w:type="dxa"/>
          </w:tcPr>
          <w:p w:rsidR="00FC1D4F" w:rsidRPr="00286800" w:rsidRDefault="00FC1D4F" w:rsidP="002B3B27">
            <w:pPr>
              <w:spacing w:line="276" w:lineRule="auto"/>
              <w:jc w:val="center"/>
              <w:rPr>
                <w:lang w:val="en-US"/>
              </w:rPr>
            </w:pPr>
            <w:r w:rsidRPr="00286800">
              <w:rPr>
                <w:sz w:val="22"/>
                <w:szCs w:val="22"/>
                <w:lang w:val="en-US"/>
              </w:rPr>
              <w:t>-битулит 10 Л</w:t>
            </w:r>
          </w:p>
        </w:tc>
        <w:tc>
          <w:tcPr>
            <w:tcW w:w="1248" w:type="dxa"/>
          </w:tcPr>
          <w:p w:rsidR="00FC1D4F" w:rsidRPr="00286800" w:rsidRDefault="00FC1D4F" w:rsidP="003A46B4">
            <w:pPr>
              <w:spacing w:line="276" w:lineRule="auto"/>
              <w:jc w:val="center"/>
              <w:rPr>
                <w:sz w:val="22"/>
                <w:szCs w:val="22"/>
                <w:lang w:val="en-US"/>
              </w:rPr>
            </w:pPr>
            <w:r>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en-US"/>
              </w:rPr>
            </w:pPr>
            <w:r w:rsidRPr="00286800">
              <w:rPr>
                <w:sz w:val="22"/>
                <w:szCs w:val="22"/>
                <w:lang w:val="en-US"/>
              </w:rPr>
              <w:t>-битулит</w:t>
            </w:r>
            <w:r w:rsidRPr="00286800">
              <w:rPr>
                <w:sz w:val="22"/>
                <w:szCs w:val="22"/>
                <w:lang w:val="sr-Cyrl-RS"/>
              </w:rPr>
              <w:t xml:space="preserve"> </w:t>
            </w:r>
            <w:r w:rsidRPr="00286800">
              <w:rPr>
                <w:sz w:val="22"/>
                <w:szCs w:val="22"/>
                <w:lang w:val="en-US"/>
              </w:rPr>
              <w:t xml:space="preserve"> 5 Л</w:t>
            </w:r>
          </w:p>
        </w:tc>
        <w:tc>
          <w:tcPr>
            <w:tcW w:w="1248" w:type="dxa"/>
          </w:tcPr>
          <w:p w:rsidR="00FC1D4F" w:rsidRPr="00286800" w:rsidRDefault="00FC1D4F" w:rsidP="003A46B4">
            <w:pPr>
              <w:spacing w:line="276" w:lineRule="auto"/>
              <w:jc w:val="center"/>
              <w:rPr>
                <w:sz w:val="22"/>
                <w:szCs w:val="22"/>
                <w:lang w:val="en-US"/>
              </w:rPr>
            </w:pPr>
            <w:r>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sr-Cyrl-RS"/>
              </w:rPr>
            </w:pPr>
            <w:r w:rsidRPr="00286800">
              <w:rPr>
                <w:sz w:val="22"/>
                <w:szCs w:val="22"/>
                <w:lang w:val="en-US"/>
              </w:rPr>
              <w:t>-битумен 27кг</w:t>
            </w:r>
          </w:p>
        </w:tc>
        <w:tc>
          <w:tcPr>
            <w:tcW w:w="1248" w:type="dxa"/>
          </w:tcPr>
          <w:p w:rsidR="00FC1D4F" w:rsidRPr="00286800" w:rsidRDefault="00FC1D4F" w:rsidP="003A46B4">
            <w:pPr>
              <w:spacing w:line="276" w:lineRule="auto"/>
              <w:jc w:val="center"/>
              <w:rPr>
                <w:sz w:val="22"/>
                <w:szCs w:val="22"/>
                <w:lang w:val="en-US"/>
              </w:rPr>
            </w:pPr>
            <w:r>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noProof/>
                <w:lang w:val="sr-Cyrl-RS"/>
              </w:rPr>
            </w:pPr>
            <w:r w:rsidRPr="00286800">
              <w:rPr>
                <w:noProof/>
                <w:lang w:val="sr-Cyrl-RS"/>
              </w:rPr>
              <w:t>- тер папир 10х1</w:t>
            </w:r>
          </w:p>
        </w:tc>
        <w:tc>
          <w:tcPr>
            <w:tcW w:w="1248" w:type="dxa"/>
          </w:tcPr>
          <w:p w:rsidR="00FC1D4F" w:rsidRPr="00286800" w:rsidRDefault="00FC1D4F" w:rsidP="003A46B4">
            <w:pPr>
              <w:spacing w:line="276" w:lineRule="auto"/>
              <w:jc w:val="center"/>
              <w:rPr>
                <w:noProof/>
                <w:lang w:val="sr-Cyrl-RS"/>
              </w:rPr>
            </w:pPr>
            <w:r>
              <w:rPr>
                <w:sz w:val="22"/>
                <w:szCs w:val="22"/>
                <w:lang w:val="sr-Cyrl-RS"/>
              </w:rPr>
              <w:t>ком</w:t>
            </w:r>
          </w:p>
        </w:tc>
        <w:tc>
          <w:tcPr>
            <w:tcW w:w="1097" w:type="dxa"/>
          </w:tcPr>
          <w:p w:rsidR="00FC1D4F" w:rsidRPr="00286800" w:rsidRDefault="00FC1D4F" w:rsidP="00FC1D4F">
            <w:pPr>
              <w:spacing w:line="276" w:lineRule="auto"/>
              <w:rPr>
                <w:noProof/>
                <w:lang w:val="sr-Cyrl-RS"/>
              </w:rPr>
            </w:pPr>
          </w:p>
        </w:tc>
      </w:tr>
      <w:tr w:rsidR="00FC1D4F" w:rsidRPr="00286800" w:rsidTr="00FC1D4F">
        <w:trPr>
          <w:jc w:val="center"/>
        </w:trPr>
        <w:tc>
          <w:tcPr>
            <w:tcW w:w="5052" w:type="dxa"/>
          </w:tcPr>
          <w:p w:rsidR="00FC1D4F" w:rsidRPr="00286800" w:rsidRDefault="00FC1D4F" w:rsidP="002B3B27">
            <w:pPr>
              <w:spacing w:line="276" w:lineRule="auto"/>
              <w:jc w:val="center"/>
              <w:rPr>
                <w:lang w:val="en-US"/>
              </w:rPr>
            </w:pPr>
            <w:r w:rsidRPr="00286800">
              <w:rPr>
                <w:sz w:val="22"/>
                <w:szCs w:val="22"/>
                <w:lang w:val="en-US"/>
              </w:rPr>
              <w:t>-полиазбитол</w:t>
            </w:r>
            <w:r w:rsidRPr="00286800">
              <w:rPr>
                <w:sz w:val="22"/>
                <w:szCs w:val="22"/>
                <w:lang w:val="sr-Cyrl-RS"/>
              </w:rPr>
              <w:t xml:space="preserve"> </w:t>
            </w:r>
            <w:r w:rsidRPr="00286800">
              <w:rPr>
                <w:sz w:val="22"/>
                <w:szCs w:val="22"/>
                <w:lang w:val="en-US"/>
              </w:rPr>
              <w:t>22кг</w:t>
            </w:r>
          </w:p>
        </w:tc>
        <w:tc>
          <w:tcPr>
            <w:tcW w:w="1248" w:type="dxa"/>
          </w:tcPr>
          <w:p w:rsidR="00FC1D4F" w:rsidRPr="00286800" w:rsidRDefault="00FC1D4F" w:rsidP="003A46B4">
            <w:pPr>
              <w:spacing w:line="276" w:lineRule="auto"/>
              <w:jc w:val="center"/>
              <w:rPr>
                <w:sz w:val="22"/>
                <w:szCs w:val="22"/>
                <w:lang w:val="en-US"/>
              </w:rPr>
            </w:pPr>
            <w:r>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en-US"/>
              </w:rPr>
            </w:pPr>
            <w:r w:rsidRPr="00286800">
              <w:rPr>
                <w:sz w:val="22"/>
                <w:szCs w:val="22"/>
                <w:lang w:val="en-US"/>
              </w:rPr>
              <w:t>-полиазбитол</w:t>
            </w:r>
            <w:r w:rsidRPr="00286800">
              <w:rPr>
                <w:sz w:val="22"/>
                <w:szCs w:val="22"/>
                <w:lang w:val="sr-Cyrl-RS"/>
              </w:rPr>
              <w:t xml:space="preserve"> </w:t>
            </w:r>
            <w:r w:rsidRPr="00286800">
              <w:rPr>
                <w:sz w:val="22"/>
                <w:szCs w:val="22"/>
                <w:lang w:val="en-US"/>
              </w:rPr>
              <w:t>5кг</w:t>
            </w:r>
          </w:p>
        </w:tc>
        <w:tc>
          <w:tcPr>
            <w:tcW w:w="1248" w:type="dxa"/>
          </w:tcPr>
          <w:p w:rsidR="00FC1D4F" w:rsidRPr="00286800" w:rsidRDefault="00FC1D4F" w:rsidP="003A46B4">
            <w:pPr>
              <w:spacing w:line="276" w:lineRule="auto"/>
              <w:jc w:val="center"/>
              <w:rPr>
                <w:sz w:val="22"/>
                <w:szCs w:val="22"/>
                <w:lang w:val="en-US"/>
              </w:rPr>
            </w:pPr>
            <w:r>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en-US"/>
              </w:rPr>
            </w:pPr>
            <w:r w:rsidRPr="00286800">
              <w:rPr>
                <w:sz w:val="22"/>
                <w:szCs w:val="22"/>
                <w:lang w:val="en-US"/>
              </w:rPr>
              <w:t>-кондорин V3-10m2</w:t>
            </w:r>
          </w:p>
        </w:tc>
        <w:tc>
          <w:tcPr>
            <w:tcW w:w="1248" w:type="dxa"/>
          </w:tcPr>
          <w:p w:rsidR="00FC1D4F" w:rsidRPr="00286800" w:rsidRDefault="00FC1D4F" w:rsidP="003A46B4">
            <w:pPr>
              <w:spacing w:line="276" w:lineRule="auto"/>
              <w:jc w:val="center"/>
              <w:rPr>
                <w:sz w:val="22"/>
                <w:szCs w:val="22"/>
                <w:lang w:val="en-US"/>
              </w:rPr>
            </w:pPr>
            <w:r>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en-US"/>
              </w:rPr>
            </w:pPr>
            <w:r w:rsidRPr="00286800">
              <w:rPr>
                <w:sz w:val="22"/>
                <w:szCs w:val="22"/>
                <w:lang w:val="en-US"/>
              </w:rPr>
              <w:t>-kондорин  V4-10m2</w:t>
            </w:r>
          </w:p>
        </w:tc>
        <w:tc>
          <w:tcPr>
            <w:tcW w:w="1248" w:type="dxa"/>
          </w:tcPr>
          <w:p w:rsidR="00FC1D4F" w:rsidRPr="00286800" w:rsidRDefault="00FC1D4F" w:rsidP="003A46B4">
            <w:pPr>
              <w:spacing w:line="276" w:lineRule="auto"/>
              <w:jc w:val="center"/>
              <w:rPr>
                <w:sz w:val="22"/>
                <w:szCs w:val="22"/>
                <w:lang w:val="en-US"/>
              </w:rPr>
            </w:pPr>
            <w:r>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sr-Cyrl-RS"/>
              </w:rPr>
            </w:pPr>
            <w:r w:rsidRPr="00286800">
              <w:rPr>
                <w:sz w:val="22"/>
                <w:szCs w:val="22"/>
                <w:lang w:val="en-US"/>
              </w:rPr>
              <w:t xml:space="preserve">- </w:t>
            </w:r>
            <w:r w:rsidRPr="00286800">
              <w:rPr>
                <w:sz w:val="22"/>
                <w:szCs w:val="22"/>
                <w:lang w:val="sr-Cyrl-RS"/>
              </w:rPr>
              <w:t>стиропор 1 цм/17гр</w:t>
            </w:r>
          </w:p>
        </w:tc>
        <w:tc>
          <w:tcPr>
            <w:tcW w:w="1248" w:type="dxa"/>
          </w:tcPr>
          <w:p w:rsidR="00FC1D4F" w:rsidRDefault="00FC1D4F" w:rsidP="003A46B4">
            <w:pPr>
              <w:jc w:val="center"/>
            </w:pPr>
            <w:r w:rsidRPr="00DF60B2">
              <w:rPr>
                <w:sz w:val="22"/>
                <w:szCs w:val="22"/>
                <w:lang w:val="en-US"/>
              </w:rPr>
              <w:t>m</w:t>
            </w:r>
            <w:r w:rsidRPr="00DF60B2">
              <w:rPr>
                <w:sz w:val="22"/>
                <w:szCs w:val="22"/>
                <w:vertAlign w:val="superscript"/>
                <w:lang w:val="en-US"/>
              </w:rPr>
              <w:t>2</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vertAlign w:val="superscript"/>
                <w:lang w:val="sr-Cyrl-RS"/>
              </w:rPr>
            </w:pPr>
            <w:r w:rsidRPr="00286800">
              <w:rPr>
                <w:sz w:val="22"/>
                <w:szCs w:val="22"/>
                <w:lang w:val="en-US"/>
              </w:rPr>
              <w:t>-стиропор 5цм/17гр</w:t>
            </w:r>
          </w:p>
        </w:tc>
        <w:tc>
          <w:tcPr>
            <w:tcW w:w="1248" w:type="dxa"/>
          </w:tcPr>
          <w:p w:rsidR="00FC1D4F" w:rsidRDefault="00FC1D4F" w:rsidP="003A46B4">
            <w:pPr>
              <w:jc w:val="center"/>
            </w:pPr>
            <w:r w:rsidRPr="00DF60B2">
              <w:rPr>
                <w:sz w:val="22"/>
                <w:szCs w:val="22"/>
                <w:lang w:val="en-US"/>
              </w:rPr>
              <w:t>m</w:t>
            </w:r>
            <w:r w:rsidRPr="00DF60B2">
              <w:rPr>
                <w:sz w:val="22"/>
                <w:szCs w:val="22"/>
                <w:vertAlign w:val="superscript"/>
                <w:lang w:val="en-US"/>
              </w:rPr>
              <w:t>2</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vertAlign w:val="superscript"/>
                <w:lang w:val="sr-Cyrl-RS"/>
              </w:rPr>
            </w:pPr>
            <w:r w:rsidRPr="00286800">
              <w:rPr>
                <w:sz w:val="22"/>
                <w:szCs w:val="22"/>
                <w:lang w:val="en-US"/>
              </w:rPr>
              <w:t>-стиропор 8цм/17гр</w:t>
            </w:r>
          </w:p>
        </w:tc>
        <w:tc>
          <w:tcPr>
            <w:tcW w:w="1248" w:type="dxa"/>
          </w:tcPr>
          <w:p w:rsidR="00FC1D4F" w:rsidRDefault="00FC1D4F" w:rsidP="003A46B4">
            <w:pPr>
              <w:jc w:val="center"/>
            </w:pPr>
            <w:r w:rsidRPr="00DF60B2">
              <w:rPr>
                <w:sz w:val="22"/>
                <w:szCs w:val="22"/>
                <w:lang w:val="en-US"/>
              </w:rPr>
              <w:t>m</w:t>
            </w:r>
            <w:r w:rsidRPr="00DF60B2">
              <w:rPr>
                <w:sz w:val="22"/>
                <w:szCs w:val="22"/>
                <w:vertAlign w:val="superscript"/>
                <w:lang w:val="en-US"/>
              </w:rPr>
              <w:t>2</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vertAlign w:val="superscript"/>
                <w:lang w:val="en-US"/>
              </w:rPr>
            </w:pPr>
            <w:r w:rsidRPr="00286800">
              <w:rPr>
                <w:sz w:val="22"/>
                <w:szCs w:val="22"/>
                <w:lang w:val="en-US"/>
              </w:rPr>
              <w:t>-стиропор 10цм/17гр</w:t>
            </w:r>
          </w:p>
        </w:tc>
        <w:tc>
          <w:tcPr>
            <w:tcW w:w="1248" w:type="dxa"/>
          </w:tcPr>
          <w:p w:rsidR="00FC1D4F" w:rsidRDefault="00FC1D4F" w:rsidP="003A46B4">
            <w:pPr>
              <w:jc w:val="center"/>
            </w:pPr>
            <w:r w:rsidRPr="00DF60B2">
              <w:rPr>
                <w:sz w:val="22"/>
                <w:szCs w:val="22"/>
                <w:lang w:val="en-US"/>
              </w:rPr>
              <w:t>m</w:t>
            </w:r>
            <w:r w:rsidRPr="00DF60B2">
              <w:rPr>
                <w:sz w:val="22"/>
                <w:szCs w:val="22"/>
                <w:vertAlign w:val="superscript"/>
                <w:lang w:val="en-US"/>
              </w:rPr>
              <w:t>2</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sr-Cyrl-RS"/>
              </w:rPr>
            </w:pPr>
            <w:r w:rsidRPr="00286800">
              <w:rPr>
                <w:sz w:val="22"/>
                <w:szCs w:val="22"/>
                <w:lang w:val="en-US"/>
              </w:rPr>
              <w:t>-</w:t>
            </w:r>
            <w:r w:rsidRPr="00286800">
              <w:rPr>
                <w:sz w:val="22"/>
                <w:szCs w:val="22"/>
                <w:lang w:val="sr-Cyrl-RS"/>
              </w:rPr>
              <w:t>стиродур 1 цм</w:t>
            </w:r>
          </w:p>
        </w:tc>
        <w:tc>
          <w:tcPr>
            <w:tcW w:w="1248" w:type="dxa"/>
          </w:tcPr>
          <w:p w:rsidR="00FC1D4F" w:rsidRDefault="00FC1D4F" w:rsidP="003A46B4">
            <w:pPr>
              <w:jc w:val="center"/>
            </w:pPr>
            <w:r w:rsidRPr="00DF60B2">
              <w:rPr>
                <w:sz w:val="22"/>
                <w:szCs w:val="22"/>
                <w:lang w:val="en-US"/>
              </w:rPr>
              <w:t>m</w:t>
            </w:r>
            <w:r w:rsidRPr="00DF60B2">
              <w:rPr>
                <w:sz w:val="22"/>
                <w:szCs w:val="22"/>
                <w:vertAlign w:val="superscript"/>
                <w:lang w:val="en-US"/>
              </w:rPr>
              <w:t>2</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vertAlign w:val="superscript"/>
                <w:lang w:val="sr-Cyrl-RS"/>
              </w:rPr>
            </w:pPr>
            <w:r w:rsidRPr="00286800">
              <w:rPr>
                <w:sz w:val="22"/>
                <w:szCs w:val="22"/>
                <w:lang w:val="en-US"/>
              </w:rPr>
              <w:t>-стиродур 2цм</w:t>
            </w:r>
          </w:p>
        </w:tc>
        <w:tc>
          <w:tcPr>
            <w:tcW w:w="1248" w:type="dxa"/>
          </w:tcPr>
          <w:p w:rsidR="00FC1D4F" w:rsidRDefault="00FC1D4F" w:rsidP="003A46B4">
            <w:pPr>
              <w:jc w:val="center"/>
            </w:pPr>
            <w:r w:rsidRPr="00DF60B2">
              <w:rPr>
                <w:sz w:val="22"/>
                <w:szCs w:val="22"/>
                <w:lang w:val="en-US"/>
              </w:rPr>
              <w:t>m</w:t>
            </w:r>
            <w:r w:rsidRPr="00DF60B2">
              <w:rPr>
                <w:sz w:val="22"/>
                <w:szCs w:val="22"/>
                <w:vertAlign w:val="superscript"/>
                <w:lang w:val="en-US"/>
              </w:rPr>
              <w:t>2</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vertAlign w:val="superscript"/>
                <w:lang w:val="sr-Cyrl-RS"/>
              </w:rPr>
            </w:pPr>
            <w:r w:rsidRPr="00286800">
              <w:rPr>
                <w:sz w:val="22"/>
                <w:szCs w:val="22"/>
                <w:lang w:val="en-US"/>
              </w:rPr>
              <w:t>-стиродур 3цм</w:t>
            </w:r>
          </w:p>
        </w:tc>
        <w:tc>
          <w:tcPr>
            <w:tcW w:w="1248" w:type="dxa"/>
          </w:tcPr>
          <w:p w:rsidR="00FC1D4F" w:rsidRDefault="00FC1D4F" w:rsidP="003A46B4">
            <w:pPr>
              <w:jc w:val="center"/>
            </w:pPr>
            <w:r w:rsidRPr="00DF60B2">
              <w:rPr>
                <w:sz w:val="22"/>
                <w:szCs w:val="22"/>
                <w:lang w:val="en-US"/>
              </w:rPr>
              <w:t>m</w:t>
            </w:r>
            <w:r w:rsidRPr="00DF60B2">
              <w:rPr>
                <w:sz w:val="22"/>
                <w:szCs w:val="22"/>
                <w:vertAlign w:val="superscript"/>
                <w:lang w:val="en-US"/>
              </w:rPr>
              <w:t>2</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vertAlign w:val="superscript"/>
                <w:lang w:val="sr-Cyrl-RS"/>
              </w:rPr>
            </w:pPr>
            <w:r w:rsidRPr="00286800">
              <w:rPr>
                <w:sz w:val="22"/>
                <w:szCs w:val="22"/>
                <w:lang w:val="en-US"/>
              </w:rPr>
              <w:t>-стиродур 5цм</w:t>
            </w:r>
          </w:p>
        </w:tc>
        <w:tc>
          <w:tcPr>
            <w:tcW w:w="1248" w:type="dxa"/>
          </w:tcPr>
          <w:p w:rsidR="00FC1D4F" w:rsidRDefault="00FC1D4F" w:rsidP="003A46B4">
            <w:pPr>
              <w:jc w:val="center"/>
            </w:pPr>
            <w:r w:rsidRPr="00DF60B2">
              <w:rPr>
                <w:sz w:val="22"/>
                <w:szCs w:val="22"/>
                <w:lang w:val="en-US"/>
              </w:rPr>
              <w:t>m</w:t>
            </w:r>
            <w:r w:rsidRPr="00DF60B2">
              <w:rPr>
                <w:sz w:val="22"/>
                <w:szCs w:val="22"/>
                <w:vertAlign w:val="superscript"/>
                <w:lang w:val="en-US"/>
              </w:rPr>
              <w:t>2</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vertAlign w:val="superscript"/>
                <w:lang w:val="sr-Cyrl-RS"/>
              </w:rPr>
            </w:pPr>
            <w:r w:rsidRPr="00286800">
              <w:rPr>
                <w:sz w:val="22"/>
                <w:szCs w:val="22"/>
                <w:lang w:val="en-US"/>
              </w:rPr>
              <w:t>-стаклена мрежица  ПВЦ</w:t>
            </w:r>
          </w:p>
        </w:tc>
        <w:tc>
          <w:tcPr>
            <w:tcW w:w="1248" w:type="dxa"/>
          </w:tcPr>
          <w:p w:rsidR="00FC1D4F" w:rsidRDefault="00FC1D4F" w:rsidP="003A46B4">
            <w:pPr>
              <w:jc w:val="center"/>
            </w:pPr>
            <w:r w:rsidRPr="00DF60B2">
              <w:rPr>
                <w:sz w:val="22"/>
                <w:szCs w:val="22"/>
                <w:lang w:val="en-US"/>
              </w:rPr>
              <w:t>m</w:t>
            </w:r>
            <w:r w:rsidRPr="00DF60B2">
              <w:rPr>
                <w:sz w:val="22"/>
                <w:szCs w:val="22"/>
                <w:vertAlign w:val="superscript"/>
                <w:lang w:val="en-US"/>
              </w:rPr>
              <w:t>2</w:t>
            </w:r>
          </w:p>
        </w:tc>
        <w:tc>
          <w:tcPr>
            <w:tcW w:w="1097" w:type="dxa"/>
          </w:tcPr>
          <w:p w:rsidR="00FC1D4F" w:rsidRPr="00286800" w:rsidRDefault="00FC1D4F" w:rsidP="00FC1D4F">
            <w:pPr>
              <w:spacing w:line="276" w:lineRule="auto"/>
              <w:rPr>
                <w:sz w:val="22"/>
                <w:szCs w:val="22"/>
                <w:lang w:val="en-US"/>
              </w:rPr>
            </w:pPr>
          </w:p>
        </w:tc>
      </w:tr>
      <w:tr w:rsidR="005A2F40" w:rsidRPr="00286800" w:rsidTr="00FC1D4F">
        <w:trPr>
          <w:jc w:val="center"/>
        </w:trPr>
        <w:tc>
          <w:tcPr>
            <w:tcW w:w="5052" w:type="dxa"/>
          </w:tcPr>
          <w:p w:rsidR="005A2F40" w:rsidRPr="00286800" w:rsidRDefault="005A2F40" w:rsidP="002B3B27">
            <w:pPr>
              <w:spacing w:line="276" w:lineRule="auto"/>
              <w:jc w:val="center"/>
              <w:rPr>
                <w:vertAlign w:val="superscript"/>
                <w:lang w:val="sr-Cyrl-RS"/>
              </w:rPr>
            </w:pPr>
            <w:r w:rsidRPr="00286800">
              <w:rPr>
                <w:sz w:val="22"/>
                <w:szCs w:val="22"/>
                <w:lang w:val="en-US"/>
              </w:rPr>
              <w:t>-вуна минерална 5цм /18м2</w:t>
            </w:r>
          </w:p>
        </w:tc>
        <w:tc>
          <w:tcPr>
            <w:tcW w:w="1248" w:type="dxa"/>
          </w:tcPr>
          <w:p w:rsidR="005A2F40" w:rsidRDefault="005A2F40" w:rsidP="003A46B4">
            <w:pPr>
              <w:jc w:val="center"/>
            </w:pPr>
            <w:r w:rsidRPr="00B521B1">
              <w:rPr>
                <w:sz w:val="22"/>
                <w:szCs w:val="22"/>
                <w:lang w:val="sr-Cyrl-RS"/>
              </w:rPr>
              <w:t>ком</w:t>
            </w:r>
          </w:p>
        </w:tc>
        <w:tc>
          <w:tcPr>
            <w:tcW w:w="1097" w:type="dxa"/>
          </w:tcPr>
          <w:p w:rsidR="005A2F40" w:rsidRPr="00286800" w:rsidRDefault="005A2F40" w:rsidP="005A2F40">
            <w:pPr>
              <w:spacing w:line="276" w:lineRule="auto"/>
              <w:rPr>
                <w:sz w:val="22"/>
                <w:szCs w:val="22"/>
                <w:lang w:val="en-US"/>
              </w:rPr>
            </w:pPr>
          </w:p>
        </w:tc>
      </w:tr>
      <w:tr w:rsidR="005A2F40" w:rsidRPr="00286800" w:rsidTr="00FC1D4F">
        <w:trPr>
          <w:jc w:val="center"/>
        </w:trPr>
        <w:tc>
          <w:tcPr>
            <w:tcW w:w="5052" w:type="dxa"/>
          </w:tcPr>
          <w:p w:rsidR="005A2F40" w:rsidRPr="00286800" w:rsidRDefault="005A2F40" w:rsidP="002B3B27">
            <w:pPr>
              <w:spacing w:line="276" w:lineRule="auto"/>
              <w:jc w:val="center"/>
              <w:rPr>
                <w:vertAlign w:val="superscript"/>
                <w:lang w:val="en-US"/>
              </w:rPr>
            </w:pPr>
            <w:r w:rsidRPr="00286800">
              <w:rPr>
                <w:sz w:val="22"/>
                <w:szCs w:val="22"/>
                <w:lang w:val="en-US"/>
              </w:rPr>
              <w:t>-вуна минерална 10цм/9м2</w:t>
            </w:r>
          </w:p>
        </w:tc>
        <w:tc>
          <w:tcPr>
            <w:tcW w:w="1248" w:type="dxa"/>
          </w:tcPr>
          <w:p w:rsidR="005A2F40" w:rsidRDefault="005A2F40" w:rsidP="003A46B4">
            <w:pPr>
              <w:jc w:val="center"/>
            </w:pPr>
            <w:r w:rsidRPr="00B521B1">
              <w:rPr>
                <w:sz w:val="22"/>
                <w:szCs w:val="22"/>
                <w:lang w:val="sr-Cyrl-RS"/>
              </w:rPr>
              <w:t>ком</w:t>
            </w:r>
          </w:p>
        </w:tc>
        <w:tc>
          <w:tcPr>
            <w:tcW w:w="1097" w:type="dxa"/>
          </w:tcPr>
          <w:p w:rsidR="005A2F40" w:rsidRPr="00286800" w:rsidRDefault="005A2F40" w:rsidP="005A2F40">
            <w:pPr>
              <w:spacing w:line="276" w:lineRule="auto"/>
              <w:rPr>
                <w:sz w:val="22"/>
                <w:szCs w:val="22"/>
                <w:lang w:val="en-US"/>
              </w:rPr>
            </w:pPr>
          </w:p>
        </w:tc>
      </w:tr>
      <w:tr w:rsidR="005A2F40" w:rsidRPr="00286800" w:rsidTr="00FC1D4F">
        <w:trPr>
          <w:jc w:val="center"/>
        </w:trPr>
        <w:tc>
          <w:tcPr>
            <w:tcW w:w="5052" w:type="dxa"/>
          </w:tcPr>
          <w:p w:rsidR="005A2F40" w:rsidRPr="00286800" w:rsidRDefault="005A2F40" w:rsidP="002B3B27">
            <w:pPr>
              <w:spacing w:line="276" w:lineRule="auto"/>
              <w:jc w:val="center"/>
              <w:rPr>
                <w:lang w:val="sr-Latn-BA"/>
              </w:rPr>
            </w:pPr>
            <w:r w:rsidRPr="00286800">
              <w:rPr>
                <w:sz w:val="22"/>
                <w:szCs w:val="22"/>
                <w:lang w:val="en-US"/>
              </w:rPr>
              <w:t>-грађевински лепак 25кг</w:t>
            </w:r>
          </w:p>
        </w:tc>
        <w:tc>
          <w:tcPr>
            <w:tcW w:w="1248" w:type="dxa"/>
          </w:tcPr>
          <w:p w:rsidR="005A2F40" w:rsidRDefault="005A2F40" w:rsidP="003A46B4">
            <w:pPr>
              <w:jc w:val="center"/>
            </w:pPr>
            <w:r w:rsidRPr="00B521B1">
              <w:rPr>
                <w:sz w:val="22"/>
                <w:szCs w:val="22"/>
                <w:lang w:val="sr-Cyrl-RS"/>
              </w:rPr>
              <w:t>ком</w:t>
            </w:r>
          </w:p>
        </w:tc>
        <w:tc>
          <w:tcPr>
            <w:tcW w:w="1097" w:type="dxa"/>
          </w:tcPr>
          <w:p w:rsidR="005A2F40" w:rsidRPr="00286800" w:rsidRDefault="005A2F40" w:rsidP="005A2F40">
            <w:pPr>
              <w:spacing w:line="276" w:lineRule="auto"/>
              <w:rPr>
                <w:sz w:val="22"/>
                <w:szCs w:val="22"/>
                <w:lang w:val="en-US"/>
              </w:rPr>
            </w:pPr>
          </w:p>
        </w:tc>
      </w:tr>
      <w:tr w:rsidR="005A2F40" w:rsidRPr="00286800" w:rsidTr="00FC1D4F">
        <w:trPr>
          <w:jc w:val="center"/>
        </w:trPr>
        <w:tc>
          <w:tcPr>
            <w:tcW w:w="5052" w:type="dxa"/>
          </w:tcPr>
          <w:p w:rsidR="005A2F40" w:rsidRPr="00286800" w:rsidRDefault="005A2F40" w:rsidP="002B3B27">
            <w:pPr>
              <w:spacing w:line="276" w:lineRule="auto"/>
              <w:jc w:val="center"/>
              <w:rPr>
                <w:lang w:val="en-US"/>
              </w:rPr>
            </w:pPr>
            <w:r w:rsidRPr="00286800">
              <w:rPr>
                <w:sz w:val="22"/>
                <w:szCs w:val="22"/>
                <w:lang w:val="en-US"/>
              </w:rPr>
              <w:lastRenderedPageBreak/>
              <w:t>-типлови 10цм ПВЦ</w:t>
            </w:r>
          </w:p>
        </w:tc>
        <w:tc>
          <w:tcPr>
            <w:tcW w:w="1248" w:type="dxa"/>
          </w:tcPr>
          <w:p w:rsidR="005A2F40" w:rsidRDefault="005A2F40" w:rsidP="003A46B4">
            <w:pPr>
              <w:jc w:val="center"/>
            </w:pPr>
            <w:r w:rsidRPr="00B521B1">
              <w:rPr>
                <w:sz w:val="22"/>
                <w:szCs w:val="22"/>
                <w:lang w:val="sr-Cyrl-RS"/>
              </w:rPr>
              <w:t>ком</w:t>
            </w:r>
          </w:p>
        </w:tc>
        <w:tc>
          <w:tcPr>
            <w:tcW w:w="1097" w:type="dxa"/>
          </w:tcPr>
          <w:p w:rsidR="005A2F40" w:rsidRPr="00286800" w:rsidRDefault="005A2F40" w:rsidP="005A2F40">
            <w:pPr>
              <w:spacing w:line="276" w:lineRule="auto"/>
              <w:rPr>
                <w:sz w:val="22"/>
                <w:szCs w:val="22"/>
                <w:lang w:val="en-US"/>
              </w:rPr>
            </w:pPr>
          </w:p>
        </w:tc>
      </w:tr>
      <w:tr w:rsidR="005A2F40" w:rsidRPr="00286800" w:rsidTr="00FC1D4F">
        <w:trPr>
          <w:jc w:val="center"/>
        </w:trPr>
        <w:tc>
          <w:tcPr>
            <w:tcW w:w="5052" w:type="dxa"/>
          </w:tcPr>
          <w:p w:rsidR="005A2F40" w:rsidRPr="00286800" w:rsidRDefault="005A2F40" w:rsidP="002B3B27">
            <w:pPr>
              <w:spacing w:line="276" w:lineRule="auto"/>
              <w:jc w:val="center"/>
              <w:rPr>
                <w:lang w:val="en-US"/>
              </w:rPr>
            </w:pPr>
            <w:r w:rsidRPr="00286800">
              <w:rPr>
                <w:sz w:val="22"/>
                <w:szCs w:val="22"/>
                <w:lang w:val="en-US"/>
              </w:rPr>
              <w:t>-типлови 12цм/15цм ПВЦ</w:t>
            </w:r>
          </w:p>
        </w:tc>
        <w:tc>
          <w:tcPr>
            <w:tcW w:w="1248" w:type="dxa"/>
          </w:tcPr>
          <w:p w:rsidR="005A2F40" w:rsidRDefault="005A2F40" w:rsidP="003A46B4">
            <w:pPr>
              <w:jc w:val="center"/>
            </w:pPr>
            <w:r w:rsidRPr="00B521B1">
              <w:rPr>
                <w:sz w:val="22"/>
                <w:szCs w:val="22"/>
                <w:lang w:val="sr-Cyrl-RS"/>
              </w:rPr>
              <w:t>ком</w:t>
            </w:r>
          </w:p>
        </w:tc>
        <w:tc>
          <w:tcPr>
            <w:tcW w:w="1097" w:type="dxa"/>
          </w:tcPr>
          <w:p w:rsidR="005A2F40" w:rsidRPr="00286800" w:rsidRDefault="005A2F40" w:rsidP="005A2F40">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en-US"/>
              </w:rPr>
            </w:pPr>
            <w:r w:rsidRPr="00286800">
              <w:rPr>
                <w:sz w:val="22"/>
                <w:szCs w:val="22"/>
                <w:lang w:val="en-US"/>
              </w:rPr>
              <w:t>-</w:t>
            </w:r>
            <w:r w:rsidRPr="00286800">
              <w:rPr>
                <w:sz w:val="22"/>
                <w:szCs w:val="22"/>
                <w:lang w:val="sr-Cyrl-RS"/>
              </w:rPr>
              <w:t>кровна фолија</w:t>
            </w:r>
            <w:r w:rsidRPr="00286800">
              <w:rPr>
                <w:sz w:val="22"/>
                <w:szCs w:val="22"/>
                <w:lang w:val="en-US"/>
              </w:rPr>
              <w:t xml:space="preserve"> AЛ паропропусна</w:t>
            </w:r>
          </w:p>
        </w:tc>
        <w:tc>
          <w:tcPr>
            <w:tcW w:w="1248" w:type="dxa"/>
          </w:tcPr>
          <w:p w:rsidR="00FC1D4F" w:rsidRPr="00286800" w:rsidRDefault="005A2F40" w:rsidP="003A46B4">
            <w:pPr>
              <w:spacing w:line="276" w:lineRule="auto"/>
              <w:jc w:val="center"/>
              <w:rPr>
                <w:sz w:val="22"/>
                <w:szCs w:val="22"/>
                <w:lang w:val="en-US"/>
              </w:rPr>
            </w:pPr>
            <w:r w:rsidRPr="00DF60B2">
              <w:rPr>
                <w:sz w:val="22"/>
                <w:szCs w:val="22"/>
                <w:lang w:val="en-US"/>
              </w:rPr>
              <w:t>m</w:t>
            </w:r>
            <w:r w:rsidRPr="00DF60B2">
              <w:rPr>
                <w:sz w:val="22"/>
                <w:szCs w:val="22"/>
                <w:vertAlign w:val="superscript"/>
                <w:lang w:val="en-US"/>
              </w:rPr>
              <w:t>2</w:t>
            </w:r>
          </w:p>
        </w:tc>
        <w:tc>
          <w:tcPr>
            <w:tcW w:w="1097" w:type="dxa"/>
          </w:tcPr>
          <w:p w:rsidR="00FC1D4F" w:rsidRPr="00286800" w:rsidRDefault="00FC1D4F" w:rsidP="00FC1D4F">
            <w:pPr>
              <w:spacing w:line="276" w:lineRule="auto"/>
              <w:rPr>
                <w:sz w:val="22"/>
                <w:szCs w:val="22"/>
                <w:lang w:val="en-US"/>
              </w:rPr>
            </w:pPr>
          </w:p>
        </w:tc>
      </w:tr>
      <w:tr w:rsidR="00FC1D4F" w:rsidRPr="00286800" w:rsidTr="003A46B4">
        <w:trPr>
          <w:jc w:val="center"/>
        </w:trPr>
        <w:tc>
          <w:tcPr>
            <w:tcW w:w="5052" w:type="dxa"/>
            <w:shd w:val="clear" w:color="auto" w:fill="FFFF00"/>
          </w:tcPr>
          <w:p w:rsidR="00FC1D4F" w:rsidRPr="00286800" w:rsidRDefault="00FC1D4F" w:rsidP="002B3B27">
            <w:pPr>
              <w:spacing w:line="276" w:lineRule="auto"/>
              <w:jc w:val="center"/>
              <w:rPr>
                <w:b/>
                <w:u w:val="single"/>
                <w:lang w:val="en-US"/>
              </w:rPr>
            </w:pPr>
            <w:r w:rsidRPr="00286800">
              <w:rPr>
                <w:b/>
                <w:sz w:val="22"/>
                <w:szCs w:val="22"/>
                <w:u w:val="single"/>
                <w:lang w:val="en-US"/>
              </w:rPr>
              <w:t>МАТЕРИЈАЛ ЗА ГИПСАНЕ РАДОВЕ:</w:t>
            </w:r>
          </w:p>
        </w:tc>
        <w:tc>
          <w:tcPr>
            <w:tcW w:w="1248" w:type="dxa"/>
            <w:shd w:val="clear" w:color="auto" w:fill="FFFF00"/>
          </w:tcPr>
          <w:p w:rsidR="00FC1D4F" w:rsidRPr="00286800" w:rsidRDefault="00FC1D4F" w:rsidP="003A46B4">
            <w:pPr>
              <w:spacing w:line="276" w:lineRule="auto"/>
              <w:jc w:val="center"/>
              <w:rPr>
                <w:b/>
                <w:sz w:val="22"/>
                <w:szCs w:val="22"/>
                <w:u w:val="single"/>
                <w:lang w:val="en-US"/>
              </w:rPr>
            </w:pPr>
          </w:p>
        </w:tc>
        <w:tc>
          <w:tcPr>
            <w:tcW w:w="1097" w:type="dxa"/>
            <w:shd w:val="clear" w:color="auto" w:fill="FFFF00"/>
          </w:tcPr>
          <w:p w:rsidR="00FC1D4F" w:rsidRPr="00286800" w:rsidRDefault="00FC1D4F" w:rsidP="00FC1D4F">
            <w:pPr>
              <w:spacing w:line="276" w:lineRule="auto"/>
              <w:rPr>
                <w:b/>
                <w:sz w:val="22"/>
                <w:szCs w:val="22"/>
                <w:u w:val="single"/>
                <w:lang w:val="en-US"/>
              </w:rPr>
            </w:pPr>
          </w:p>
        </w:tc>
      </w:tr>
      <w:tr w:rsidR="005A2F40" w:rsidRPr="00286800" w:rsidTr="00FC1D4F">
        <w:trPr>
          <w:jc w:val="center"/>
        </w:trPr>
        <w:tc>
          <w:tcPr>
            <w:tcW w:w="5052" w:type="dxa"/>
          </w:tcPr>
          <w:p w:rsidR="005A2F40" w:rsidRPr="00286800" w:rsidRDefault="005A2F40" w:rsidP="002B3B27">
            <w:pPr>
              <w:spacing w:line="276" w:lineRule="auto"/>
              <w:jc w:val="center"/>
              <w:rPr>
                <w:vertAlign w:val="superscript"/>
                <w:lang w:val="sr-Cyrl-RS"/>
              </w:rPr>
            </w:pPr>
            <w:r w:rsidRPr="00286800">
              <w:rPr>
                <w:sz w:val="22"/>
                <w:szCs w:val="22"/>
                <w:lang w:val="en-US"/>
              </w:rPr>
              <w:t>-гипсана плоча 12.5/2м X 1.2</w:t>
            </w:r>
          </w:p>
        </w:tc>
        <w:tc>
          <w:tcPr>
            <w:tcW w:w="1248" w:type="dxa"/>
          </w:tcPr>
          <w:p w:rsidR="005A2F40" w:rsidRDefault="005A2F40" w:rsidP="003A46B4">
            <w:pPr>
              <w:jc w:val="center"/>
            </w:pPr>
            <w:r w:rsidRPr="00195E73">
              <w:rPr>
                <w:sz w:val="22"/>
                <w:szCs w:val="22"/>
                <w:lang w:val="en-US"/>
              </w:rPr>
              <w:t>m</w:t>
            </w:r>
            <w:r w:rsidRPr="00195E73">
              <w:rPr>
                <w:sz w:val="22"/>
                <w:szCs w:val="22"/>
                <w:vertAlign w:val="superscript"/>
                <w:lang w:val="en-US"/>
              </w:rPr>
              <w:t>2</w:t>
            </w:r>
          </w:p>
        </w:tc>
        <w:tc>
          <w:tcPr>
            <w:tcW w:w="1097" w:type="dxa"/>
          </w:tcPr>
          <w:p w:rsidR="005A2F40" w:rsidRPr="00286800" w:rsidRDefault="005A2F40" w:rsidP="005A2F40">
            <w:pPr>
              <w:spacing w:line="276" w:lineRule="auto"/>
              <w:rPr>
                <w:sz w:val="22"/>
                <w:szCs w:val="22"/>
                <w:lang w:val="en-US"/>
              </w:rPr>
            </w:pPr>
          </w:p>
        </w:tc>
      </w:tr>
      <w:tr w:rsidR="005A2F40" w:rsidRPr="00286800" w:rsidTr="00FC1D4F">
        <w:trPr>
          <w:jc w:val="center"/>
        </w:trPr>
        <w:tc>
          <w:tcPr>
            <w:tcW w:w="5052" w:type="dxa"/>
          </w:tcPr>
          <w:p w:rsidR="005A2F40" w:rsidRPr="00286800" w:rsidRDefault="005A2F40" w:rsidP="002B3B27">
            <w:pPr>
              <w:spacing w:line="276" w:lineRule="auto"/>
              <w:jc w:val="center"/>
              <w:rPr>
                <w:vertAlign w:val="superscript"/>
                <w:lang w:val="sr-Cyrl-RS"/>
              </w:rPr>
            </w:pPr>
            <w:r w:rsidRPr="00286800">
              <w:rPr>
                <w:sz w:val="22"/>
                <w:szCs w:val="22"/>
                <w:lang w:val="en-US"/>
              </w:rPr>
              <w:t>-гипсана плоча 9.5 / 2м X 1.2</w:t>
            </w:r>
          </w:p>
        </w:tc>
        <w:tc>
          <w:tcPr>
            <w:tcW w:w="1248" w:type="dxa"/>
          </w:tcPr>
          <w:p w:rsidR="005A2F40" w:rsidRDefault="005A2F40" w:rsidP="003A46B4">
            <w:pPr>
              <w:jc w:val="center"/>
            </w:pPr>
            <w:r w:rsidRPr="00195E73">
              <w:rPr>
                <w:sz w:val="22"/>
                <w:szCs w:val="22"/>
                <w:lang w:val="en-US"/>
              </w:rPr>
              <w:t>m</w:t>
            </w:r>
            <w:r w:rsidRPr="00195E73">
              <w:rPr>
                <w:sz w:val="22"/>
                <w:szCs w:val="22"/>
                <w:vertAlign w:val="superscript"/>
                <w:lang w:val="en-US"/>
              </w:rPr>
              <w:t>2</w:t>
            </w:r>
          </w:p>
        </w:tc>
        <w:tc>
          <w:tcPr>
            <w:tcW w:w="1097" w:type="dxa"/>
          </w:tcPr>
          <w:p w:rsidR="005A2F40" w:rsidRPr="00286800" w:rsidRDefault="005A2F40" w:rsidP="005A2F40">
            <w:pPr>
              <w:spacing w:line="276" w:lineRule="auto"/>
              <w:rPr>
                <w:sz w:val="22"/>
                <w:szCs w:val="22"/>
                <w:lang w:val="en-US"/>
              </w:rPr>
            </w:pPr>
          </w:p>
        </w:tc>
      </w:tr>
      <w:tr w:rsidR="005A2F40" w:rsidRPr="00286800" w:rsidTr="00FC1D4F">
        <w:trPr>
          <w:jc w:val="center"/>
        </w:trPr>
        <w:tc>
          <w:tcPr>
            <w:tcW w:w="5052" w:type="dxa"/>
          </w:tcPr>
          <w:p w:rsidR="005A2F40" w:rsidRPr="00286800" w:rsidRDefault="005A2F40" w:rsidP="002B3B27">
            <w:pPr>
              <w:spacing w:line="276" w:lineRule="auto"/>
              <w:jc w:val="center"/>
              <w:rPr>
                <w:lang w:val="sr-Cyrl-RS"/>
              </w:rPr>
            </w:pPr>
            <w:r w:rsidRPr="00286800">
              <w:rPr>
                <w:sz w:val="22"/>
                <w:szCs w:val="22"/>
                <w:lang w:val="en-US"/>
              </w:rPr>
              <w:t xml:space="preserve">-уд профил  </w:t>
            </w:r>
            <w:r>
              <w:rPr>
                <w:sz w:val="22"/>
                <w:szCs w:val="22"/>
                <w:lang w:val="en-US"/>
              </w:rPr>
              <w:t>27x30</w:t>
            </w:r>
            <w:r>
              <w:rPr>
                <w:sz w:val="22"/>
                <w:szCs w:val="22"/>
                <w:lang w:val="sr-Latn-RS"/>
              </w:rPr>
              <w:t>mm/3m</w:t>
            </w:r>
          </w:p>
        </w:tc>
        <w:tc>
          <w:tcPr>
            <w:tcW w:w="1248" w:type="dxa"/>
          </w:tcPr>
          <w:p w:rsidR="005A2F40" w:rsidRDefault="005A2F40" w:rsidP="003A46B4">
            <w:pPr>
              <w:jc w:val="center"/>
            </w:pPr>
            <w:r w:rsidRPr="00195E73">
              <w:rPr>
                <w:sz w:val="22"/>
                <w:szCs w:val="22"/>
                <w:lang w:val="en-US"/>
              </w:rPr>
              <w:t>m</w:t>
            </w:r>
            <w:r w:rsidRPr="00195E73">
              <w:rPr>
                <w:sz w:val="22"/>
                <w:szCs w:val="22"/>
                <w:vertAlign w:val="superscript"/>
                <w:lang w:val="en-US"/>
              </w:rPr>
              <w:t>2</w:t>
            </w:r>
          </w:p>
        </w:tc>
        <w:tc>
          <w:tcPr>
            <w:tcW w:w="1097" w:type="dxa"/>
          </w:tcPr>
          <w:p w:rsidR="005A2F40" w:rsidRPr="00286800" w:rsidRDefault="005A2F40" w:rsidP="005A2F40">
            <w:pPr>
              <w:spacing w:line="276" w:lineRule="auto"/>
              <w:rPr>
                <w:sz w:val="22"/>
                <w:szCs w:val="22"/>
                <w:lang w:val="en-US"/>
              </w:rPr>
            </w:pPr>
          </w:p>
        </w:tc>
      </w:tr>
      <w:tr w:rsidR="005A2F40" w:rsidRPr="00286800" w:rsidTr="00FC1D4F">
        <w:trPr>
          <w:jc w:val="center"/>
        </w:trPr>
        <w:tc>
          <w:tcPr>
            <w:tcW w:w="5052" w:type="dxa"/>
          </w:tcPr>
          <w:p w:rsidR="005A2F40" w:rsidRPr="00286800" w:rsidRDefault="005A2F40" w:rsidP="002B3B27">
            <w:pPr>
              <w:spacing w:line="276" w:lineRule="auto"/>
              <w:jc w:val="center"/>
              <w:rPr>
                <w:lang w:val="sr-Cyrl-RS"/>
              </w:rPr>
            </w:pPr>
            <w:r w:rsidRPr="00286800">
              <w:rPr>
                <w:sz w:val="22"/>
                <w:szCs w:val="22"/>
                <w:lang w:val="en-US"/>
              </w:rPr>
              <w:t xml:space="preserve">-цд профил   </w:t>
            </w:r>
            <w:r>
              <w:rPr>
                <w:sz w:val="22"/>
                <w:szCs w:val="22"/>
                <w:lang w:val="en-US"/>
              </w:rPr>
              <w:t>60x27mm/3m</w:t>
            </w:r>
          </w:p>
        </w:tc>
        <w:tc>
          <w:tcPr>
            <w:tcW w:w="1248" w:type="dxa"/>
          </w:tcPr>
          <w:p w:rsidR="005A2F40" w:rsidRDefault="005A2F40" w:rsidP="003A46B4">
            <w:pPr>
              <w:jc w:val="center"/>
            </w:pPr>
            <w:r w:rsidRPr="00195E73">
              <w:rPr>
                <w:sz w:val="22"/>
                <w:szCs w:val="22"/>
                <w:lang w:val="en-US"/>
              </w:rPr>
              <w:t>m</w:t>
            </w:r>
            <w:r w:rsidRPr="00195E73">
              <w:rPr>
                <w:sz w:val="22"/>
                <w:szCs w:val="22"/>
                <w:vertAlign w:val="superscript"/>
                <w:lang w:val="en-US"/>
              </w:rPr>
              <w:t>2</w:t>
            </w:r>
          </w:p>
        </w:tc>
        <w:tc>
          <w:tcPr>
            <w:tcW w:w="1097" w:type="dxa"/>
          </w:tcPr>
          <w:p w:rsidR="005A2F40" w:rsidRPr="00286800" w:rsidRDefault="005A2F40" w:rsidP="005A2F40">
            <w:pPr>
              <w:spacing w:line="276" w:lineRule="auto"/>
              <w:rPr>
                <w:sz w:val="22"/>
                <w:szCs w:val="22"/>
                <w:lang w:val="en-US"/>
              </w:rPr>
            </w:pPr>
          </w:p>
        </w:tc>
      </w:tr>
      <w:tr w:rsidR="005A2F40" w:rsidRPr="00286800" w:rsidTr="00FC1D4F">
        <w:trPr>
          <w:jc w:val="center"/>
        </w:trPr>
        <w:tc>
          <w:tcPr>
            <w:tcW w:w="5052" w:type="dxa"/>
          </w:tcPr>
          <w:p w:rsidR="005A2F40" w:rsidRPr="00286800" w:rsidRDefault="005A2F40" w:rsidP="002B3B27">
            <w:pPr>
              <w:spacing w:line="276" w:lineRule="auto"/>
              <w:jc w:val="center"/>
              <w:rPr>
                <w:lang w:val="sr-Cyrl-RS"/>
              </w:rPr>
            </w:pPr>
            <w:r w:rsidRPr="00286800">
              <w:rPr>
                <w:sz w:val="22"/>
                <w:szCs w:val="22"/>
                <w:lang w:val="en-US"/>
              </w:rPr>
              <w:t xml:space="preserve">-бандаж трака         </w:t>
            </w:r>
            <w:r>
              <w:rPr>
                <w:sz w:val="22"/>
                <w:szCs w:val="22"/>
                <w:lang w:val="en-US"/>
              </w:rPr>
              <w:t>1/20</w:t>
            </w:r>
          </w:p>
        </w:tc>
        <w:tc>
          <w:tcPr>
            <w:tcW w:w="1248" w:type="dxa"/>
          </w:tcPr>
          <w:p w:rsidR="005A2F40" w:rsidRDefault="005A2F40" w:rsidP="003A46B4">
            <w:pPr>
              <w:jc w:val="center"/>
            </w:pPr>
            <w:r w:rsidRPr="00195E73">
              <w:rPr>
                <w:sz w:val="22"/>
                <w:szCs w:val="22"/>
                <w:lang w:val="en-US"/>
              </w:rPr>
              <w:t>m</w:t>
            </w:r>
            <w:r w:rsidRPr="00195E73">
              <w:rPr>
                <w:sz w:val="22"/>
                <w:szCs w:val="22"/>
                <w:vertAlign w:val="superscript"/>
                <w:lang w:val="en-US"/>
              </w:rPr>
              <w:t>2</w:t>
            </w:r>
          </w:p>
        </w:tc>
        <w:tc>
          <w:tcPr>
            <w:tcW w:w="1097" w:type="dxa"/>
          </w:tcPr>
          <w:p w:rsidR="005A2F40" w:rsidRPr="00286800" w:rsidRDefault="005A2F40" w:rsidP="005A2F40">
            <w:pPr>
              <w:spacing w:line="276" w:lineRule="auto"/>
              <w:rPr>
                <w:sz w:val="22"/>
                <w:szCs w:val="22"/>
                <w:lang w:val="en-US"/>
              </w:rPr>
            </w:pPr>
          </w:p>
        </w:tc>
      </w:tr>
      <w:tr w:rsidR="005A2F40" w:rsidRPr="00286800" w:rsidTr="00FC1D4F">
        <w:trPr>
          <w:jc w:val="center"/>
        </w:trPr>
        <w:tc>
          <w:tcPr>
            <w:tcW w:w="5052" w:type="dxa"/>
          </w:tcPr>
          <w:p w:rsidR="005A2F40" w:rsidRPr="00286800" w:rsidRDefault="005A2F40" w:rsidP="002B3B27">
            <w:pPr>
              <w:spacing w:line="276" w:lineRule="auto"/>
              <w:jc w:val="center"/>
              <w:rPr>
                <w:lang w:val="sr-Cyrl-RS"/>
              </w:rPr>
            </w:pPr>
            <w:r w:rsidRPr="00286800">
              <w:rPr>
                <w:sz w:val="22"/>
                <w:szCs w:val="22"/>
                <w:lang w:val="en-US"/>
              </w:rPr>
              <w:t>-вијак за гипс ТН 25</w:t>
            </w:r>
          </w:p>
        </w:tc>
        <w:tc>
          <w:tcPr>
            <w:tcW w:w="1248" w:type="dxa"/>
          </w:tcPr>
          <w:p w:rsidR="005A2F40" w:rsidRDefault="005A2F40" w:rsidP="003A46B4">
            <w:pPr>
              <w:jc w:val="center"/>
            </w:pPr>
            <w:r w:rsidRPr="00195E73">
              <w:rPr>
                <w:sz w:val="22"/>
                <w:szCs w:val="22"/>
                <w:lang w:val="en-US"/>
              </w:rPr>
              <w:t>m</w:t>
            </w:r>
            <w:r w:rsidRPr="00195E73">
              <w:rPr>
                <w:sz w:val="22"/>
                <w:szCs w:val="22"/>
                <w:vertAlign w:val="superscript"/>
                <w:lang w:val="en-US"/>
              </w:rPr>
              <w:t>2</w:t>
            </w:r>
          </w:p>
        </w:tc>
        <w:tc>
          <w:tcPr>
            <w:tcW w:w="1097" w:type="dxa"/>
          </w:tcPr>
          <w:p w:rsidR="005A2F40" w:rsidRPr="00286800" w:rsidRDefault="005A2F40" w:rsidP="005A2F40">
            <w:pPr>
              <w:spacing w:line="276" w:lineRule="auto"/>
              <w:rPr>
                <w:sz w:val="22"/>
                <w:szCs w:val="22"/>
                <w:lang w:val="en-US"/>
              </w:rPr>
            </w:pPr>
          </w:p>
        </w:tc>
      </w:tr>
      <w:tr w:rsidR="005A2F40" w:rsidRPr="00286800" w:rsidTr="00FC1D4F">
        <w:trPr>
          <w:jc w:val="center"/>
        </w:trPr>
        <w:tc>
          <w:tcPr>
            <w:tcW w:w="5052" w:type="dxa"/>
          </w:tcPr>
          <w:p w:rsidR="005A2F40" w:rsidRPr="00286800" w:rsidRDefault="005A2F40" w:rsidP="002B3B27">
            <w:pPr>
              <w:spacing w:line="276" w:lineRule="auto"/>
              <w:jc w:val="center"/>
              <w:rPr>
                <w:lang w:val="sr-Cyrl-RS"/>
              </w:rPr>
            </w:pPr>
            <w:r w:rsidRPr="00286800">
              <w:rPr>
                <w:sz w:val="22"/>
                <w:szCs w:val="22"/>
                <w:lang w:val="en-US"/>
              </w:rPr>
              <w:t>-вијак за гипс ТН 35</w:t>
            </w:r>
          </w:p>
        </w:tc>
        <w:tc>
          <w:tcPr>
            <w:tcW w:w="1248" w:type="dxa"/>
          </w:tcPr>
          <w:p w:rsidR="005A2F40" w:rsidRDefault="005A2F40" w:rsidP="003A46B4">
            <w:pPr>
              <w:jc w:val="center"/>
            </w:pPr>
            <w:r w:rsidRPr="00195E73">
              <w:rPr>
                <w:sz w:val="22"/>
                <w:szCs w:val="22"/>
                <w:lang w:val="en-US"/>
              </w:rPr>
              <w:t>m</w:t>
            </w:r>
            <w:r w:rsidRPr="00195E73">
              <w:rPr>
                <w:sz w:val="22"/>
                <w:szCs w:val="22"/>
                <w:vertAlign w:val="superscript"/>
                <w:lang w:val="en-US"/>
              </w:rPr>
              <w:t>2</w:t>
            </w:r>
          </w:p>
        </w:tc>
        <w:tc>
          <w:tcPr>
            <w:tcW w:w="1097" w:type="dxa"/>
          </w:tcPr>
          <w:p w:rsidR="005A2F40" w:rsidRPr="00286800" w:rsidRDefault="005A2F40" w:rsidP="005A2F40">
            <w:pPr>
              <w:spacing w:line="276" w:lineRule="auto"/>
              <w:rPr>
                <w:sz w:val="22"/>
                <w:szCs w:val="22"/>
                <w:lang w:val="en-US"/>
              </w:rPr>
            </w:pPr>
          </w:p>
        </w:tc>
      </w:tr>
      <w:tr w:rsidR="005A2F40" w:rsidRPr="00286800" w:rsidTr="00FC1D4F">
        <w:trPr>
          <w:jc w:val="center"/>
        </w:trPr>
        <w:tc>
          <w:tcPr>
            <w:tcW w:w="5052" w:type="dxa"/>
          </w:tcPr>
          <w:p w:rsidR="005A2F40" w:rsidRPr="00286800" w:rsidRDefault="005A2F40" w:rsidP="002B3B27">
            <w:pPr>
              <w:spacing w:line="276" w:lineRule="auto"/>
              <w:jc w:val="center"/>
              <w:rPr>
                <w:lang w:val="sr-Cyrl-RS"/>
              </w:rPr>
            </w:pPr>
            <w:r w:rsidRPr="00286800">
              <w:rPr>
                <w:sz w:val="22"/>
                <w:szCs w:val="22"/>
                <w:lang w:val="en-US"/>
              </w:rPr>
              <w:t>-тип</w:t>
            </w:r>
            <w:r w:rsidRPr="00286800">
              <w:rPr>
                <w:sz w:val="22"/>
                <w:szCs w:val="22"/>
                <w:lang w:val="sr-Cyrl-RS"/>
              </w:rPr>
              <w:t>л</w:t>
            </w:r>
            <w:r w:rsidRPr="00286800">
              <w:rPr>
                <w:sz w:val="22"/>
                <w:szCs w:val="22"/>
                <w:lang w:val="en-US"/>
              </w:rPr>
              <w:t xml:space="preserve"> К6-40</w:t>
            </w:r>
          </w:p>
        </w:tc>
        <w:tc>
          <w:tcPr>
            <w:tcW w:w="1248" w:type="dxa"/>
          </w:tcPr>
          <w:p w:rsidR="005A2F40" w:rsidRDefault="005A2F40" w:rsidP="003A46B4">
            <w:pPr>
              <w:jc w:val="center"/>
            </w:pPr>
            <w:r w:rsidRPr="00195E73">
              <w:rPr>
                <w:sz w:val="22"/>
                <w:szCs w:val="22"/>
                <w:lang w:val="en-US"/>
              </w:rPr>
              <w:t>m</w:t>
            </w:r>
            <w:r w:rsidRPr="00195E73">
              <w:rPr>
                <w:sz w:val="22"/>
                <w:szCs w:val="22"/>
                <w:vertAlign w:val="superscript"/>
                <w:lang w:val="en-US"/>
              </w:rPr>
              <w:t>2</w:t>
            </w:r>
          </w:p>
        </w:tc>
        <w:tc>
          <w:tcPr>
            <w:tcW w:w="1097" w:type="dxa"/>
          </w:tcPr>
          <w:p w:rsidR="005A2F40" w:rsidRPr="00286800" w:rsidRDefault="005A2F40" w:rsidP="005A2F40">
            <w:pPr>
              <w:spacing w:line="276" w:lineRule="auto"/>
              <w:rPr>
                <w:sz w:val="22"/>
                <w:szCs w:val="22"/>
                <w:lang w:val="en-US"/>
              </w:rPr>
            </w:pPr>
          </w:p>
        </w:tc>
      </w:tr>
      <w:tr w:rsidR="005A2F40" w:rsidRPr="00286800" w:rsidTr="00FC1D4F">
        <w:trPr>
          <w:jc w:val="center"/>
        </w:trPr>
        <w:tc>
          <w:tcPr>
            <w:tcW w:w="5052" w:type="dxa"/>
          </w:tcPr>
          <w:p w:rsidR="005A2F40" w:rsidRPr="00286800" w:rsidRDefault="005A2F40" w:rsidP="002B3B27">
            <w:pPr>
              <w:spacing w:line="276" w:lineRule="auto"/>
              <w:jc w:val="center"/>
              <w:rPr>
                <w:lang w:val="sr-Cyrl-RS"/>
              </w:rPr>
            </w:pPr>
            <w:r w:rsidRPr="00286800">
              <w:rPr>
                <w:sz w:val="22"/>
                <w:szCs w:val="22"/>
                <w:lang w:val="en-US"/>
              </w:rPr>
              <w:t>-дистанцери</w:t>
            </w:r>
          </w:p>
        </w:tc>
        <w:tc>
          <w:tcPr>
            <w:tcW w:w="1248" w:type="dxa"/>
          </w:tcPr>
          <w:p w:rsidR="005A2F40" w:rsidRDefault="005A2F40" w:rsidP="003A46B4">
            <w:pPr>
              <w:jc w:val="center"/>
            </w:pPr>
            <w:r w:rsidRPr="00195E73">
              <w:rPr>
                <w:sz w:val="22"/>
                <w:szCs w:val="22"/>
                <w:lang w:val="en-US"/>
              </w:rPr>
              <w:t>m</w:t>
            </w:r>
            <w:r w:rsidRPr="00195E73">
              <w:rPr>
                <w:sz w:val="22"/>
                <w:szCs w:val="22"/>
                <w:vertAlign w:val="superscript"/>
                <w:lang w:val="en-US"/>
              </w:rPr>
              <w:t>2</w:t>
            </w:r>
          </w:p>
        </w:tc>
        <w:tc>
          <w:tcPr>
            <w:tcW w:w="1097" w:type="dxa"/>
          </w:tcPr>
          <w:p w:rsidR="005A2F40" w:rsidRPr="00286800" w:rsidRDefault="005A2F40" w:rsidP="005A2F40">
            <w:pPr>
              <w:spacing w:line="276" w:lineRule="auto"/>
              <w:rPr>
                <w:sz w:val="22"/>
                <w:szCs w:val="22"/>
                <w:lang w:val="en-US"/>
              </w:rPr>
            </w:pPr>
          </w:p>
        </w:tc>
      </w:tr>
      <w:tr w:rsidR="005A2F40" w:rsidRPr="00286800" w:rsidTr="00FC1D4F">
        <w:trPr>
          <w:jc w:val="center"/>
        </w:trPr>
        <w:tc>
          <w:tcPr>
            <w:tcW w:w="5052" w:type="dxa"/>
          </w:tcPr>
          <w:p w:rsidR="005A2F40" w:rsidRPr="00286800" w:rsidRDefault="005A2F40" w:rsidP="002B3B27">
            <w:pPr>
              <w:spacing w:line="276" w:lineRule="auto"/>
              <w:jc w:val="center"/>
              <w:rPr>
                <w:lang w:val="sr-Cyrl-RS"/>
              </w:rPr>
            </w:pPr>
            <w:r>
              <w:rPr>
                <w:sz w:val="22"/>
                <w:szCs w:val="22"/>
                <w:lang w:val="en-US"/>
              </w:rPr>
              <w:t>-жице висилице  0,5m</w:t>
            </w:r>
          </w:p>
        </w:tc>
        <w:tc>
          <w:tcPr>
            <w:tcW w:w="1248" w:type="dxa"/>
          </w:tcPr>
          <w:p w:rsidR="005A2F40" w:rsidRDefault="005A2F40" w:rsidP="003A46B4">
            <w:pPr>
              <w:jc w:val="center"/>
            </w:pPr>
            <w:r w:rsidRPr="00195E73">
              <w:rPr>
                <w:sz w:val="22"/>
                <w:szCs w:val="22"/>
                <w:lang w:val="en-US"/>
              </w:rPr>
              <w:t>m</w:t>
            </w:r>
            <w:r w:rsidRPr="00195E73">
              <w:rPr>
                <w:sz w:val="22"/>
                <w:szCs w:val="22"/>
                <w:vertAlign w:val="superscript"/>
                <w:lang w:val="en-US"/>
              </w:rPr>
              <w:t>2</w:t>
            </w:r>
          </w:p>
        </w:tc>
        <w:tc>
          <w:tcPr>
            <w:tcW w:w="1097" w:type="dxa"/>
          </w:tcPr>
          <w:p w:rsidR="005A2F40" w:rsidRPr="00286800" w:rsidRDefault="005A2F40" w:rsidP="005A2F40">
            <w:pPr>
              <w:spacing w:line="276" w:lineRule="auto"/>
              <w:rPr>
                <w:sz w:val="22"/>
                <w:szCs w:val="22"/>
                <w:lang w:val="en-US"/>
              </w:rPr>
            </w:pPr>
          </w:p>
        </w:tc>
      </w:tr>
      <w:tr w:rsidR="005A2F40" w:rsidRPr="00286800" w:rsidTr="00FC1D4F">
        <w:trPr>
          <w:jc w:val="center"/>
        </w:trPr>
        <w:tc>
          <w:tcPr>
            <w:tcW w:w="5052" w:type="dxa"/>
          </w:tcPr>
          <w:p w:rsidR="005A2F40" w:rsidRPr="00286800" w:rsidRDefault="005A2F40" w:rsidP="002B3B27">
            <w:pPr>
              <w:spacing w:line="276" w:lineRule="auto"/>
              <w:jc w:val="center"/>
              <w:rPr>
                <w:lang w:val="sr-Cyrl-RS"/>
              </w:rPr>
            </w:pPr>
            <w:r>
              <w:rPr>
                <w:sz w:val="22"/>
                <w:szCs w:val="22"/>
                <w:lang w:val="en-US"/>
              </w:rPr>
              <w:t>-испуна за гипс плоче  5 kg</w:t>
            </w:r>
          </w:p>
        </w:tc>
        <w:tc>
          <w:tcPr>
            <w:tcW w:w="1248" w:type="dxa"/>
          </w:tcPr>
          <w:p w:rsidR="005A2F40" w:rsidRDefault="005A2F40" w:rsidP="003A46B4">
            <w:pPr>
              <w:jc w:val="center"/>
            </w:pPr>
            <w:r w:rsidRPr="00195E73">
              <w:rPr>
                <w:sz w:val="22"/>
                <w:szCs w:val="22"/>
                <w:lang w:val="en-US"/>
              </w:rPr>
              <w:t>m</w:t>
            </w:r>
            <w:r w:rsidRPr="00195E73">
              <w:rPr>
                <w:sz w:val="22"/>
                <w:szCs w:val="22"/>
                <w:vertAlign w:val="superscript"/>
                <w:lang w:val="en-US"/>
              </w:rPr>
              <w:t>2</w:t>
            </w:r>
          </w:p>
        </w:tc>
        <w:tc>
          <w:tcPr>
            <w:tcW w:w="1097" w:type="dxa"/>
          </w:tcPr>
          <w:p w:rsidR="005A2F40" w:rsidRPr="00286800" w:rsidRDefault="005A2F40" w:rsidP="005A2F40">
            <w:pPr>
              <w:spacing w:line="276" w:lineRule="auto"/>
              <w:rPr>
                <w:sz w:val="22"/>
                <w:szCs w:val="22"/>
                <w:lang w:val="en-US"/>
              </w:rPr>
            </w:pPr>
          </w:p>
        </w:tc>
      </w:tr>
      <w:tr w:rsidR="005A2F40" w:rsidRPr="00286800" w:rsidTr="00FC1D4F">
        <w:trPr>
          <w:jc w:val="center"/>
        </w:trPr>
        <w:tc>
          <w:tcPr>
            <w:tcW w:w="5052" w:type="dxa"/>
          </w:tcPr>
          <w:p w:rsidR="005A2F40" w:rsidRPr="00286800" w:rsidRDefault="005A2F40" w:rsidP="002B3B27">
            <w:pPr>
              <w:spacing w:line="276" w:lineRule="auto"/>
              <w:jc w:val="center"/>
              <w:rPr>
                <w:lang w:val="sr-Cyrl-RS"/>
              </w:rPr>
            </w:pPr>
            <w:r>
              <w:rPr>
                <w:sz w:val="22"/>
                <w:szCs w:val="22"/>
                <w:lang w:val="en-US"/>
              </w:rPr>
              <w:t xml:space="preserve">-лепак за гипс плоче  </w:t>
            </w:r>
            <w:r w:rsidRPr="00286800">
              <w:rPr>
                <w:sz w:val="22"/>
                <w:szCs w:val="22"/>
                <w:lang w:val="en-US"/>
              </w:rPr>
              <w:t xml:space="preserve"> </w:t>
            </w:r>
            <w:r>
              <w:rPr>
                <w:sz w:val="22"/>
                <w:szCs w:val="22"/>
                <w:lang w:val="en-US"/>
              </w:rPr>
              <w:t>25 kg</w:t>
            </w:r>
          </w:p>
        </w:tc>
        <w:tc>
          <w:tcPr>
            <w:tcW w:w="1248" w:type="dxa"/>
          </w:tcPr>
          <w:p w:rsidR="005A2F40" w:rsidRDefault="005A2F40" w:rsidP="003A46B4">
            <w:pPr>
              <w:jc w:val="center"/>
            </w:pPr>
            <w:r w:rsidRPr="00195E73">
              <w:rPr>
                <w:sz w:val="22"/>
                <w:szCs w:val="22"/>
                <w:lang w:val="en-US"/>
              </w:rPr>
              <w:t>m</w:t>
            </w:r>
            <w:r w:rsidRPr="00195E73">
              <w:rPr>
                <w:sz w:val="22"/>
                <w:szCs w:val="22"/>
                <w:vertAlign w:val="superscript"/>
                <w:lang w:val="en-US"/>
              </w:rPr>
              <w:t>2</w:t>
            </w:r>
          </w:p>
        </w:tc>
        <w:tc>
          <w:tcPr>
            <w:tcW w:w="1097" w:type="dxa"/>
          </w:tcPr>
          <w:p w:rsidR="005A2F40" w:rsidRPr="00286800" w:rsidRDefault="005A2F40" w:rsidP="005A2F40">
            <w:pPr>
              <w:spacing w:line="276" w:lineRule="auto"/>
              <w:rPr>
                <w:sz w:val="22"/>
                <w:szCs w:val="22"/>
                <w:lang w:val="en-US"/>
              </w:rPr>
            </w:pPr>
          </w:p>
        </w:tc>
      </w:tr>
      <w:tr w:rsidR="00FC1D4F" w:rsidRPr="00286800" w:rsidTr="003A46B4">
        <w:trPr>
          <w:jc w:val="center"/>
        </w:trPr>
        <w:tc>
          <w:tcPr>
            <w:tcW w:w="5052" w:type="dxa"/>
            <w:shd w:val="clear" w:color="auto" w:fill="FFFF00"/>
          </w:tcPr>
          <w:p w:rsidR="00FC1D4F" w:rsidRPr="00286800" w:rsidRDefault="00FC1D4F" w:rsidP="002B3B27">
            <w:pPr>
              <w:spacing w:line="276" w:lineRule="auto"/>
              <w:jc w:val="center"/>
              <w:rPr>
                <w:b/>
                <w:u w:val="single"/>
                <w:lang w:val="en-US"/>
              </w:rPr>
            </w:pPr>
            <w:r w:rsidRPr="00286800">
              <w:rPr>
                <w:b/>
                <w:sz w:val="22"/>
                <w:szCs w:val="22"/>
                <w:u w:val="single"/>
                <w:lang w:val="en-US"/>
              </w:rPr>
              <w:t>OСТАЛО:</w:t>
            </w:r>
          </w:p>
        </w:tc>
        <w:tc>
          <w:tcPr>
            <w:tcW w:w="1248" w:type="dxa"/>
            <w:shd w:val="clear" w:color="auto" w:fill="FFFF00"/>
          </w:tcPr>
          <w:p w:rsidR="00FC1D4F" w:rsidRPr="00286800" w:rsidRDefault="00FC1D4F" w:rsidP="003A46B4">
            <w:pPr>
              <w:spacing w:line="276" w:lineRule="auto"/>
              <w:jc w:val="center"/>
              <w:rPr>
                <w:b/>
                <w:sz w:val="22"/>
                <w:szCs w:val="22"/>
                <w:u w:val="single"/>
                <w:lang w:val="en-US"/>
              </w:rPr>
            </w:pPr>
          </w:p>
        </w:tc>
        <w:tc>
          <w:tcPr>
            <w:tcW w:w="1097" w:type="dxa"/>
            <w:shd w:val="clear" w:color="auto" w:fill="FFFF00"/>
          </w:tcPr>
          <w:p w:rsidR="00FC1D4F" w:rsidRPr="00286800" w:rsidRDefault="00FC1D4F" w:rsidP="00FC1D4F">
            <w:pPr>
              <w:spacing w:line="276" w:lineRule="auto"/>
              <w:rPr>
                <w:b/>
                <w:sz w:val="22"/>
                <w:szCs w:val="22"/>
                <w:u w:val="single"/>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sr-Cyrl-RS"/>
              </w:rPr>
            </w:pPr>
            <w:r w:rsidRPr="00286800">
              <w:rPr>
                <w:sz w:val="22"/>
                <w:szCs w:val="22"/>
                <w:lang w:val="en-US"/>
              </w:rPr>
              <w:t>-арматурне мреже 4мм /6м X 2.1 Q 84</w:t>
            </w:r>
          </w:p>
        </w:tc>
        <w:tc>
          <w:tcPr>
            <w:tcW w:w="1248" w:type="dxa"/>
          </w:tcPr>
          <w:p w:rsidR="00FC1D4F" w:rsidRPr="005A2F40" w:rsidRDefault="005A2F40" w:rsidP="003A46B4">
            <w:pPr>
              <w:spacing w:line="276" w:lineRule="auto"/>
              <w:jc w:val="center"/>
              <w:rPr>
                <w:sz w:val="22"/>
                <w:szCs w:val="22"/>
                <w:lang w:val="sr-Cyrl-RS"/>
              </w:rPr>
            </w:pPr>
            <w:r>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5A2F40" w:rsidRPr="00286800" w:rsidTr="00FC1D4F">
        <w:trPr>
          <w:jc w:val="center"/>
        </w:trPr>
        <w:tc>
          <w:tcPr>
            <w:tcW w:w="5052" w:type="dxa"/>
          </w:tcPr>
          <w:p w:rsidR="005A2F40" w:rsidRPr="00286800" w:rsidRDefault="005A2F40" w:rsidP="002B3B27">
            <w:pPr>
              <w:spacing w:line="276" w:lineRule="auto"/>
              <w:jc w:val="center"/>
              <w:rPr>
                <w:lang w:val="sr-Cyrl-RS"/>
              </w:rPr>
            </w:pPr>
            <w:r w:rsidRPr="00286800">
              <w:rPr>
                <w:sz w:val="22"/>
                <w:szCs w:val="22"/>
                <w:lang w:val="en-US"/>
              </w:rPr>
              <w:t>-aрматурне мреже 5мм/6м X 2.1 Q131</w:t>
            </w:r>
          </w:p>
        </w:tc>
        <w:tc>
          <w:tcPr>
            <w:tcW w:w="1248" w:type="dxa"/>
          </w:tcPr>
          <w:p w:rsidR="005A2F40" w:rsidRDefault="005A2F40" w:rsidP="003A46B4">
            <w:pPr>
              <w:jc w:val="center"/>
            </w:pPr>
            <w:r w:rsidRPr="00A56D36">
              <w:rPr>
                <w:sz w:val="22"/>
                <w:szCs w:val="22"/>
                <w:lang w:val="sr-Cyrl-RS"/>
              </w:rPr>
              <w:t>ком</w:t>
            </w:r>
          </w:p>
        </w:tc>
        <w:tc>
          <w:tcPr>
            <w:tcW w:w="1097" w:type="dxa"/>
          </w:tcPr>
          <w:p w:rsidR="005A2F40" w:rsidRPr="00286800" w:rsidRDefault="005A2F40" w:rsidP="005A2F40">
            <w:pPr>
              <w:spacing w:line="276" w:lineRule="auto"/>
              <w:rPr>
                <w:sz w:val="22"/>
                <w:szCs w:val="22"/>
                <w:lang w:val="en-US"/>
              </w:rPr>
            </w:pPr>
          </w:p>
        </w:tc>
      </w:tr>
      <w:tr w:rsidR="005A2F40" w:rsidRPr="00286800" w:rsidTr="00FC1D4F">
        <w:trPr>
          <w:jc w:val="center"/>
        </w:trPr>
        <w:tc>
          <w:tcPr>
            <w:tcW w:w="5052" w:type="dxa"/>
          </w:tcPr>
          <w:p w:rsidR="005A2F40" w:rsidRPr="00286800" w:rsidRDefault="005A2F40" w:rsidP="002B3B27">
            <w:pPr>
              <w:spacing w:line="276" w:lineRule="auto"/>
              <w:jc w:val="center"/>
              <w:rPr>
                <w:lang w:val="sr-Cyrl-RS"/>
              </w:rPr>
            </w:pPr>
            <w:r w:rsidRPr="00286800">
              <w:rPr>
                <w:sz w:val="22"/>
                <w:szCs w:val="22"/>
                <w:lang w:val="en-US"/>
              </w:rPr>
              <w:t>-арматурне мреже 6мм/6м X 2.1 Q188</w:t>
            </w:r>
          </w:p>
        </w:tc>
        <w:tc>
          <w:tcPr>
            <w:tcW w:w="1248" w:type="dxa"/>
          </w:tcPr>
          <w:p w:rsidR="005A2F40" w:rsidRDefault="005A2F40" w:rsidP="003A46B4">
            <w:pPr>
              <w:jc w:val="center"/>
            </w:pPr>
            <w:r w:rsidRPr="00A56D36">
              <w:rPr>
                <w:sz w:val="22"/>
                <w:szCs w:val="22"/>
                <w:lang w:val="sr-Cyrl-RS"/>
              </w:rPr>
              <w:t>ком</w:t>
            </w:r>
          </w:p>
        </w:tc>
        <w:tc>
          <w:tcPr>
            <w:tcW w:w="1097" w:type="dxa"/>
          </w:tcPr>
          <w:p w:rsidR="005A2F40" w:rsidRPr="00286800" w:rsidRDefault="005A2F40" w:rsidP="005A2F40">
            <w:pPr>
              <w:spacing w:line="276" w:lineRule="auto"/>
              <w:rPr>
                <w:sz w:val="22"/>
                <w:szCs w:val="22"/>
                <w:lang w:val="en-US"/>
              </w:rPr>
            </w:pPr>
          </w:p>
        </w:tc>
      </w:tr>
      <w:tr w:rsidR="005A2F40" w:rsidRPr="00286800" w:rsidTr="00FC1D4F">
        <w:trPr>
          <w:jc w:val="center"/>
        </w:trPr>
        <w:tc>
          <w:tcPr>
            <w:tcW w:w="5052" w:type="dxa"/>
          </w:tcPr>
          <w:p w:rsidR="005A2F40" w:rsidRPr="00286800" w:rsidRDefault="005A2F40" w:rsidP="002B3B27">
            <w:pPr>
              <w:spacing w:line="276" w:lineRule="auto"/>
              <w:jc w:val="center"/>
              <w:rPr>
                <w:lang w:val="sr-Cyrl-RS"/>
              </w:rPr>
            </w:pPr>
            <w:r w:rsidRPr="00286800">
              <w:rPr>
                <w:sz w:val="22"/>
                <w:szCs w:val="22"/>
                <w:lang w:val="en-US"/>
              </w:rPr>
              <w:t>-арматурне мреже 8мм/6м X2.1 Q295</w:t>
            </w:r>
          </w:p>
        </w:tc>
        <w:tc>
          <w:tcPr>
            <w:tcW w:w="1248" w:type="dxa"/>
          </w:tcPr>
          <w:p w:rsidR="005A2F40" w:rsidRDefault="005A2F40" w:rsidP="003A46B4">
            <w:pPr>
              <w:jc w:val="center"/>
            </w:pPr>
            <w:r w:rsidRPr="00A56D36">
              <w:rPr>
                <w:sz w:val="22"/>
                <w:szCs w:val="22"/>
                <w:lang w:val="sr-Cyrl-RS"/>
              </w:rPr>
              <w:t>ком</w:t>
            </w:r>
          </w:p>
        </w:tc>
        <w:tc>
          <w:tcPr>
            <w:tcW w:w="1097" w:type="dxa"/>
          </w:tcPr>
          <w:p w:rsidR="005A2F40" w:rsidRPr="00286800" w:rsidRDefault="005A2F40" w:rsidP="005A2F40">
            <w:pPr>
              <w:spacing w:line="276" w:lineRule="auto"/>
              <w:rPr>
                <w:sz w:val="22"/>
                <w:szCs w:val="22"/>
                <w:lang w:val="en-US"/>
              </w:rPr>
            </w:pPr>
          </w:p>
        </w:tc>
      </w:tr>
      <w:tr w:rsidR="005A2F40" w:rsidRPr="00286800" w:rsidTr="00FC1D4F">
        <w:trPr>
          <w:jc w:val="center"/>
        </w:trPr>
        <w:tc>
          <w:tcPr>
            <w:tcW w:w="5052" w:type="dxa"/>
          </w:tcPr>
          <w:p w:rsidR="005A2F40" w:rsidRPr="00286800" w:rsidRDefault="005A2F40" w:rsidP="002B3B27">
            <w:pPr>
              <w:spacing w:line="276" w:lineRule="auto"/>
              <w:jc w:val="center"/>
              <w:rPr>
                <w:lang w:val="sr-Cyrl-RS"/>
              </w:rPr>
            </w:pPr>
            <w:r w:rsidRPr="00286800">
              <w:rPr>
                <w:sz w:val="22"/>
                <w:szCs w:val="22"/>
                <w:lang w:val="en-US"/>
              </w:rPr>
              <w:t>-aрматурне мреже 10мм/6м X 2.1 Q295</w:t>
            </w:r>
          </w:p>
        </w:tc>
        <w:tc>
          <w:tcPr>
            <w:tcW w:w="1248" w:type="dxa"/>
          </w:tcPr>
          <w:p w:rsidR="005A2F40" w:rsidRDefault="005A2F40" w:rsidP="003A46B4">
            <w:pPr>
              <w:jc w:val="center"/>
            </w:pPr>
            <w:r w:rsidRPr="00A56D36">
              <w:rPr>
                <w:sz w:val="22"/>
                <w:szCs w:val="22"/>
                <w:lang w:val="sr-Cyrl-RS"/>
              </w:rPr>
              <w:t>ком</w:t>
            </w:r>
          </w:p>
        </w:tc>
        <w:tc>
          <w:tcPr>
            <w:tcW w:w="1097" w:type="dxa"/>
          </w:tcPr>
          <w:p w:rsidR="005A2F40" w:rsidRPr="00286800" w:rsidRDefault="005A2F40" w:rsidP="005A2F40">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sr-Cyrl-RS"/>
              </w:rPr>
            </w:pPr>
            <w:r w:rsidRPr="00286800">
              <w:rPr>
                <w:sz w:val="22"/>
                <w:szCs w:val="22"/>
                <w:lang w:val="sr-Cyrl-RS"/>
              </w:rPr>
              <w:t>- арматура Ф6 глатка</w:t>
            </w:r>
          </w:p>
        </w:tc>
        <w:tc>
          <w:tcPr>
            <w:tcW w:w="1248" w:type="dxa"/>
          </w:tcPr>
          <w:p w:rsidR="00FC1D4F" w:rsidRPr="005A2F40" w:rsidRDefault="005A2F40" w:rsidP="003A46B4">
            <w:pPr>
              <w:spacing w:line="276" w:lineRule="auto"/>
              <w:jc w:val="center"/>
              <w:rPr>
                <w:sz w:val="22"/>
                <w:szCs w:val="22"/>
                <w:lang w:val="en-US"/>
              </w:rPr>
            </w:pPr>
            <w:r>
              <w:rPr>
                <w:sz w:val="22"/>
                <w:szCs w:val="22"/>
                <w:lang w:val="en-US"/>
              </w:rPr>
              <w:t>kg</w:t>
            </w:r>
          </w:p>
        </w:tc>
        <w:tc>
          <w:tcPr>
            <w:tcW w:w="1097" w:type="dxa"/>
          </w:tcPr>
          <w:p w:rsidR="00FC1D4F" w:rsidRPr="00286800" w:rsidRDefault="00FC1D4F" w:rsidP="00FC1D4F">
            <w:pPr>
              <w:spacing w:line="276" w:lineRule="auto"/>
              <w:rPr>
                <w:sz w:val="22"/>
                <w:szCs w:val="22"/>
                <w:lang w:val="sr-Cyrl-RS"/>
              </w:rPr>
            </w:pPr>
          </w:p>
        </w:tc>
      </w:tr>
      <w:tr w:rsidR="005A2F40" w:rsidRPr="00286800" w:rsidTr="00FC1D4F">
        <w:trPr>
          <w:jc w:val="center"/>
        </w:trPr>
        <w:tc>
          <w:tcPr>
            <w:tcW w:w="5052" w:type="dxa"/>
          </w:tcPr>
          <w:p w:rsidR="005A2F40" w:rsidRPr="00286800" w:rsidRDefault="005A2F40" w:rsidP="002B3B27">
            <w:pPr>
              <w:spacing w:line="276" w:lineRule="auto"/>
              <w:jc w:val="center"/>
              <w:rPr>
                <w:lang w:val="sr-Cyrl-RS"/>
              </w:rPr>
            </w:pPr>
            <w:r w:rsidRPr="00286800">
              <w:rPr>
                <w:sz w:val="22"/>
                <w:szCs w:val="22"/>
                <w:lang w:val="sr-Latn-BA"/>
              </w:rPr>
              <w:t xml:space="preserve">- </w:t>
            </w:r>
            <w:r w:rsidRPr="00286800">
              <w:rPr>
                <w:sz w:val="22"/>
                <w:szCs w:val="22"/>
                <w:lang w:val="sr-Cyrl-RS"/>
              </w:rPr>
              <w:t>арматура Ф8 ребраста</w:t>
            </w:r>
          </w:p>
        </w:tc>
        <w:tc>
          <w:tcPr>
            <w:tcW w:w="1248" w:type="dxa"/>
          </w:tcPr>
          <w:p w:rsidR="005A2F40" w:rsidRDefault="005A2F40" w:rsidP="003A46B4">
            <w:pPr>
              <w:jc w:val="center"/>
            </w:pPr>
            <w:r w:rsidRPr="00A313D4">
              <w:rPr>
                <w:sz w:val="22"/>
                <w:szCs w:val="22"/>
                <w:lang w:val="en-US"/>
              </w:rPr>
              <w:t>kg</w:t>
            </w:r>
          </w:p>
        </w:tc>
        <w:tc>
          <w:tcPr>
            <w:tcW w:w="1097" w:type="dxa"/>
          </w:tcPr>
          <w:p w:rsidR="005A2F40" w:rsidRPr="00286800" w:rsidRDefault="005A2F40" w:rsidP="005A2F40">
            <w:pPr>
              <w:spacing w:line="276" w:lineRule="auto"/>
              <w:rPr>
                <w:sz w:val="22"/>
                <w:szCs w:val="22"/>
                <w:lang w:val="sr-Latn-BA"/>
              </w:rPr>
            </w:pPr>
          </w:p>
        </w:tc>
      </w:tr>
      <w:tr w:rsidR="005A2F40" w:rsidRPr="00286800" w:rsidTr="00FC1D4F">
        <w:trPr>
          <w:jc w:val="center"/>
        </w:trPr>
        <w:tc>
          <w:tcPr>
            <w:tcW w:w="5052" w:type="dxa"/>
          </w:tcPr>
          <w:p w:rsidR="005A2F40" w:rsidRPr="00286800" w:rsidRDefault="005A2F40" w:rsidP="002B3B27">
            <w:pPr>
              <w:spacing w:line="276" w:lineRule="auto"/>
              <w:jc w:val="center"/>
              <w:rPr>
                <w:lang w:val="sr-Latn-BA"/>
              </w:rPr>
            </w:pPr>
            <w:r w:rsidRPr="00286800">
              <w:rPr>
                <w:sz w:val="22"/>
                <w:szCs w:val="22"/>
                <w:lang w:val="sr-Latn-BA"/>
              </w:rPr>
              <w:t xml:space="preserve">- </w:t>
            </w:r>
            <w:r w:rsidRPr="00286800">
              <w:rPr>
                <w:sz w:val="22"/>
                <w:szCs w:val="22"/>
                <w:lang w:val="sr-Cyrl-RS"/>
              </w:rPr>
              <w:t>арматура Ф10 ребраста</w:t>
            </w:r>
          </w:p>
        </w:tc>
        <w:tc>
          <w:tcPr>
            <w:tcW w:w="1248" w:type="dxa"/>
          </w:tcPr>
          <w:p w:rsidR="005A2F40" w:rsidRDefault="005A2F40" w:rsidP="003A46B4">
            <w:pPr>
              <w:jc w:val="center"/>
            </w:pPr>
            <w:r w:rsidRPr="00A313D4">
              <w:rPr>
                <w:sz w:val="22"/>
                <w:szCs w:val="22"/>
                <w:lang w:val="en-US"/>
              </w:rPr>
              <w:t>kg</w:t>
            </w:r>
          </w:p>
        </w:tc>
        <w:tc>
          <w:tcPr>
            <w:tcW w:w="1097" w:type="dxa"/>
          </w:tcPr>
          <w:p w:rsidR="005A2F40" w:rsidRPr="00286800" w:rsidRDefault="005A2F40" w:rsidP="005A2F40">
            <w:pPr>
              <w:spacing w:line="276" w:lineRule="auto"/>
              <w:rPr>
                <w:sz w:val="22"/>
                <w:szCs w:val="22"/>
                <w:lang w:val="sr-Latn-BA"/>
              </w:rPr>
            </w:pPr>
          </w:p>
        </w:tc>
      </w:tr>
      <w:tr w:rsidR="005A2F40" w:rsidRPr="00286800" w:rsidTr="00FC1D4F">
        <w:trPr>
          <w:jc w:val="center"/>
        </w:trPr>
        <w:tc>
          <w:tcPr>
            <w:tcW w:w="5052" w:type="dxa"/>
          </w:tcPr>
          <w:p w:rsidR="005A2F40" w:rsidRPr="00286800" w:rsidRDefault="005A2F40" w:rsidP="002B3B27">
            <w:pPr>
              <w:spacing w:line="276" w:lineRule="auto"/>
              <w:jc w:val="center"/>
              <w:rPr>
                <w:lang w:val="en-US"/>
              </w:rPr>
            </w:pPr>
            <w:r w:rsidRPr="00286800">
              <w:rPr>
                <w:sz w:val="22"/>
                <w:szCs w:val="22"/>
                <w:lang w:val="en-US"/>
              </w:rPr>
              <w:t>-жица паљена 1 mm</w:t>
            </w:r>
          </w:p>
        </w:tc>
        <w:tc>
          <w:tcPr>
            <w:tcW w:w="1248" w:type="dxa"/>
          </w:tcPr>
          <w:p w:rsidR="005A2F40" w:rsidRDefault="005A2F40" w:rsidP="003A46B4">
            <w:pPr>
              <w:jc w:val="center"/>
            </w:pPr>
            <w:r w:rsidRPr="00A313D4">
              <w:rPr>
                <w:sz w:val="22"/>
                <w:szCs w:val="22"/>
                <w:lang w:val="en-US"/>
              </w:rPr>
              <w:t>kg</w:t>
            </w:r>
          </w:p>
        </w:tc>
        <w:tc>
          <w:tcPr>
            <w:tcW w:w="1097" w:type="dxa"/>
          </w:tcPr>
          <w:p w:rsidR="005A2F40" w:rsidRPr="00286800" w:rsidRDefault="005A2F40" w:rsidP="005A2F40">
            <w:pPr>
              <w:spacing w:line="276" w:lineRule="auto"/>
              <w:rPr>
                <w:sz w:val="22"/>
                <w:szCs w:val="22"/>
                <w:lang w:val="en-US"/>
              </w:rPr>
            </w:pPr>
          </w:p>
        </w:tc>
      </w:tr>
      <w:tr w:rsidR="005A2F40" w:rsidRPr="00286800" w:rsidTr="00FC1D4F">
        <w:trPr>
          <w:jc w:val="center"/>
        </w:trPr>
        <w:tc>
          <w:tcPr>
            <w:tcW w:w="5052" w:type="dxa"/>
          </w:tcPr>
          <w:p w:rsidR="005A2F40" w:rsidRPr="00286800" w:rsidRDefault="005A2F40" w:rsidP="002B3B27">
            <w:pPr>
              <w:spacing w:line="276" w:lineRule="auto"/>
              <w:jc w:val="center"/>
              <w:rPr>
                <w:lang w:val="sr-Cyrl-RS"/>
              </w:rPr>
            </w:pPr>
            <w:r w:rsidRPr="00286800">
              <w:rPr>
                <w:sz w:val="22"/>
                <w:szCs w:val="22"/>
                <w:lang w:val="en-US"/>
              </w:rPr>
              <w:t xml:space="preserve">- </w:t>
            </w:r>
            <w:r w:rsidRPr="00286800">
              <w:rPr>
                <w:sz w:val="22"/>
                <w:szCs w:val="22"/>
                <w:lang w:val="sr-Cyrl-RS"/>
              </w:rPr>
              <w:t>тесарска жица 3</w:t>
            </w:r>
            <w:r w:rsidRPr="00286800">
              <w:rPr>
                <w:sz w:val="22"/>
                <w:szCs w:val="22"/>
                <w:lang w:val="sr-Latn-BA"/>
              </w:rPr>
              <w:t xml:space="preserve"> mm</w:t>
            </w:r>
          </w:p>
        </w:tc>
        <w:tc>
          <w:tcPr>
            <w:tcW w:w="1248" w:type="dxa"/>
          </w:tcPr>
          <w:p w:rsidR="005A2F40" w:rsidRDefault="005A2F40" w:rsidP="003A46B4">
            <w:pPr>
              <w:jc w:val="center"/>
            </w:pPr>
            <w:r w:rsidRPr="00A313D4">
              <w:rPr>
                <w:sz w:val="22"/>
                <w:szCs w:val="22"/>
                <w:lang w:val="en-US"/>
              </w:rPr>
              <w:t>kg</w:t>
            </w:r>
          </w:p>
        </w:tc>
        <w:tc>
          <w:tcPr>
            <w:tcW w:w="1097" w:type="dxa"/>
          </w:tcPr>
          <w:p w:rsidR="005A2F40" w:rsidRPr="00286800" w:rsidRDefault="005A2F40" w:rsidP="005A2F40">
            <w:pPr>
              <w:spacing w:line="276" w:lineRule="auto"/>
              <w:rPr>
                <w:sz w:val="22"/>
                <w:szCs w:val="22"/>
                <w:lang w:val="en-US"/>
              </w:rPr>
            </w:pPr>
          </w:p>
        </w:tc>
      </w:tr>
      <w:tr w:rsidR="005A2F40" w:rsidRPr="00286800" w:rsidTr="00FC1D4F">
        <w:trPr>
          <w:jc w:val="center"/>
        </w:trPr>
        <w:tc>
          <w:tcPr>
            <w:tcW w:w="5052" w:type="dxa"/>
          </w:tcPr>
          <w:p w:rsidR="005A2F40" w:rsidRPr="00286800" w:rsidRDefault="005A2F40" w:rsidP="002B3B27">
            <w:pPr>
              <w:spacing w:line="276" w:lineRule="auto"/>
              <w:jc w:val="center"/>
              <w:rPr>
                <w:lang w:val="sr-Latn-BA"/>
              </w:rPr>
            </w:pPr>
            <w:r w:rsidRPr="00286800">
              <w:rPr>
                <w:sz w:val="22"/>
                <w:szCs w:val="22"/>
                <w:lang w:val="sr-Cyrl-RS"/>
              </w:rPr>
              <w:t xml:space="preserve">- бетонска цев Ф 300 </w:t>
            </w:r>
            <w:r w:rsidRPr="00286800">
              <w:rPr>
                <w:sz w:val="22"/>
                <w:szCs w:val="22"/>
                <w:lang w:val="sr-Latn-BA"/>
              </w:rPr>
              <w:t>mm</w:t>
            </w:r>
          </w:p>
        </w:tc>
        <w:tc>
          <w:tcPr>
            <w:tcW w:w="1248" w:type="dxa"/>
          </w:tcPr>
          <w:p w:rsidR="005A2F40" w:rsidRDefault="005A2F40" w:rsidP="003A46B4">
            <w:pPr>
              <w:jc w:val="center"/>
            </w:pPr>
            <w:r w:rsidRPr="00091177">
              <w:rPr>
                <w:sz w:val="22"/>
                <w:szCs w:val="22"/>
                <w:lang w:val="en-US"/>
              </w:rPr>
              <w:t>kg</w:t>
            </w:r>
          </w:p>
        </w:tc>
        <w:tc>
          <w:tcPr>
            <w:tcW w:w="1097" w:type="dxa"/>
          </w:tcPr>
          <w:p w:rsidR="005A2F40" w:rsidRPr="00286800" w:rsidRDefault="005A2F40" w:rsidP="005A2F40">
            <w:pPr>
              <w:spacing w:line="276" w:lineRule="auto"/>
              <w:rPr>
                <w:sz w:val="22"/>
                <w:szCs w:val="22"/>
                <w:lang w:val="sr-Cyrl-RS"/>
              </w:rPr>
            </w:pPr>
          </w:p>
        </w:tc>
      </w:tr>
      <w:tr w:rsidR="005A2F40" w:rsidRPr="00286800" w:rsidTr="00FC1D4F">
        <w:trPr>
          <w:jc w:val="center"/>
        </w:trPr>
        <w:tc>
          <w:tcPr>
            <w:tcW w:w="5052" w:type="dxa"/>
          </w:tcPr>
          <w:p w:rsidR="005A2F40" w:rsidRPr="00286800" w:rsidRDefault="005A2F40" w:rsidP="002B3B27">
            <w:pPr>
              <w:spacing w:line="276" w:lineRule="auto"/>
              <w:jc w:val="center"/>
              <w:rPr>
                <w:lang w:val="sr-Latn-BA"/>
              </w:rPr>
            </w:pPr>
            <w:r w:rsidRPr="00286800">
              <w:rPr>
                <w:sz w:val="22"/>
                <w:szCs w:val="22"/>
                <w:lang w:val="sr-Latn-BA"/>
              </w:rPr>
              <w:t xml:space="preserve">- </w:t>
            </w:r>
            <w:r w:rsidRPr="00286800">
              <w:rPr>
                <w:sz w:val="22"/>
                <w:szCs w:val="22"/>
                <w:lang w:val="sr-Cyrl-RS"/>
              </w:rPr>
              <w:t xml:space="preserve">бетонска цев Ф 500 </w:t>
            </w:r>
            <w:r w:rsidRPr="00286800">
              <w:rPr>
                <w:sz w:val="22"/>
                <w:szCs w:val="22"/>
                <w:lang w:val="sr-Latn-BA"/>
              </w:rPr>
              <w:t>mm</w:t>
            </w:r>
          </w:p>
        </w:tc>
        <w:tc>
          <w:tcPr>
            <w:tcW w:w="1248" w:type="dxa"/>
          </w:tcPr>
          <w:p w:rsidR="005A2F40" w:rsidRDefault="005A2F40" w:rsidP="003A46B4">
            <w:pPr>
              <w:jc w:val="center"/>
            </w:pPr>
            <w:r w:rsidRPr="00091177">
              <w:rPr>
                <w:sz w:val="22"/>
                <w:szCs w:val="22"/>
                <w:lang w:val="en-US"/>
              </w:rPr>
              <w:t>kg</w:t>
            </w:r>
          </w:p>
        </w:tc>
        <w:tc>
          <w:tcPr>
            <w:tcW w:w="1097" w:type="dxa"/>
          </w:tcPr>
          <w:p w:rsidR="005A2F40" w:rsidRPr="00286800" w:rsidRDefault="005A2F40" w:rsidP="005A2F40">
            <w:pPr>
              <w:spacing w:line="276" w:lineRule="auto"/>
              <w:rPr>
                <w:sz w:val="22"/>
                <w:szCs w:val="22"/>
                <w:lang w:val="sr-Latn-BA"/>
              </w:rPr>
            </w:pPr>
          </w:p>
        </w:tc>
      </w:tr>
      <w:tr w:rsidR="005A2F40" w:rsidRPr="00286800" w:rsidTr="00FC1D4F">
        <w:trPr>
          <w:jc w:val="center"/>
        </w:trPr>
        <w:tc>
          <w:tcPr>
            <w:tcW w:w="5052" w:type="dxa"/>
          </w:tcPr>
          <w:p w:rsidR="005A2F40" w:rsidRPr="00286800" w:rsidRDefault="005A2F40" w:rsidP="002B3B27">
            <w:pPr>
              <w:spacing w:line="276" w:lineRule="auto"/>
              <w:jc w:val="center"/>
              <w:rPr>
                <w:lang w:val="sr-Latn-BA"/>
              </w:rPr>
            </w:pPr>
            <w:r w:rsidRPr="00286800">
              <w:rPr>
                <w:sz w:val="22"/>
                <w:szCs w:val="22"/>
                <w:lang w:val="sr-Cyrl-RS"/>
              </w:rPr>
              <w:t xml:space="preserve">- бетонска цев Ф 1000 </w:t>
            </w:r>
            <w:r w:rsidRPr="00286800">
              <w:rPr>
                <w:sz w:val="22"/>
                <w:szCs w:val="22"/>
                <w:lang w:val="sr-Latn-BA"/>
              </w:rPr>
              <w:t>mm</w:t>
            </w:r>
          </w:p>
        </w:tc>
        <w:tc>
          <w:tcPr>
            <w:tcW w:w="1248" w:type="dxa"/>
          </w:tcPr>
          <w:p w:rsidR="005A2F40" w:rsidRDefault="005A2F40" w:rsidP="003A46B4">
            <w:pPr>
              <w:jc w:val="center"/>
            </w:pPr>
            <w:r w:rsidRPr="00091177">
              <w:rPr>
                <w:sz w:val="22"/>
                <w:szCs w:val="22"/>
                <w:lang w:val="en-US"/>
              </w:rPr>
              <w:t>kg</w:t>
            </w:r>
          </w:p>
        </w:tc>
        <w:tc>
          <w:tcPr>
            <w:tcW w:w="1097" w:type="dxa"/>
          </w:tcPr>
          <w:p w:rsidR="005A2F40" w:rsidRPr="00286800" w:rsidRDefault="005A2F40" w:rsidP="005A2F40">
            <w:pPr>
              <w:spacing w:line="276" w:lineRule="auto"/>
              <w:rPr>
                <w:sz w:val="22"/>
                <w:szCs w:val="22"/>
                <w:lang w:val="sr-Cyrl-RS"/>
              </w:rPr>
            </w:pPr>
          </w:p>
        </w:tc>
      </w:tr>
      <w:tr w:rsidR="00FC1D4F" w:rsidRPr="00286800" w:rsidTr="00FC1D4F">
        <w:trPr>
          <w:jc w:val="center"/>
        </w:trPr>
        <w:tc>
          <w:tcPr>
            <w:tcW w:w="5052" w:type="dxa"/>
          </w:tcPr>
          <w:p w:rsidR="00FC1D4F" w:rsidRPr="00286800" w:rsidRDefault="00FC1D4F" w:rsidP="002B3B27">
            <w:pPr>
              <w:spacing w:line="276" w:lineRule="auto"/>
              <w:jc w:val="center"/>
              <w:rPr>
                <w:lang w:val="sr-Cyrl-RS"/>
              </w:rPr>
            </w:pPr>
            <w:r w:rsidRPr="00286800">
              <w:rPr>
                <w:sz w:val="22"/>
                <w:szCs w:val="22"/>
                <w:lang w:val="en-US"/>
              </w:rPr>
              <w:t>-шахт поклопац,мањи</w:t>
            </w:r>
          </w:p>
        </w:tc>
        <w:tc>
          <w:tcPr>
            <w:tcW w:w="1248" w:type="dxa"/>
          </w:tcPr>
          <w:p w:rsidR="00FC1D4F" w:rsidRPr="00286800" w:rsidRDefault="005A2F40" w:rsidP="003A46B4">
            <w:pPr>
              <w:spacing w:line="276" w:lineRule="auto"/>
              <w:jc w:val="center"/>
              <w:rPr>
                <w:sz w:val="22"/>
                <w:szCs w:val="22"/>
                <w:lang w:val="en-US"/>
              </w:rPr>
            </w:pPr>
            <w:r w:rsidRPr="00A56D36">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sr-Cyrl-RS"/>
              </w:rPr>
            </w:pPr>
            <w:r w:rsidRPr="00286800">
              <w:rPr>
                <w:sz w:val="22"/>
                <w:szCs w:val="22"/>
                <w:lang w:val="en-US"/>
              </w:rPr>
              <w:t>-шахт поклопац,већи</w:t>
            </w:r>
          </w:p>
        </w:tc>
        <w:tc>
          <w:tcPr>
            <w:tcW w:w="1248" w:type="dxa"/>
          </w:tcPr>
          <w:p w:rsidR="00FC1D4F" w:rsidRPr="00286800" w:rsidRDefault="005A2F40" w:rsidP="003A46B4">
            <w:pPr>
              <w:spacing w:line="276" w:lineRule="auto"/>
              <w:jc w:val="center"/>
              <w:rPr>
                <w:sz w:val="22"/>
                <w:szCs w:val="22"/>
                <w:lang w:val="en-US"/>
              </w:rPr>
            </w:pPr>
            <w:r w:rsidRPr="00A56D36">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sr-Cyrl-RS"/>
              </w:rPr>
            </w:pPr>
            <w:r w:rsidRPr="00286800">
              <w:rPr>
                <w:sz w:val="22"/>
                <w:szCs w:val="22"/>
                <w:lang w:val="en-US"/>
              </w:rPr>
              <w:t>-силикон провидан</w:t>
            </w:r>
          </w:p>
        </w:tc>
        <w:tc>
          <w:tcPr>
            <w:tcW w:w="1248" w:type="dxa"/>
          </w:tcPr>
          <w:p w:rsidR="00FC1D4F" w:rsidRPr="00286800" w:rsidRDefault="005A2F40" w:rsidP="003A46B4">
            <w:pPr>
              <w:spacing w:line="276" w:lineRule="auto"/>
              <w:jc w:val="center"/>
              <w:rPr>
                <w:sz w:val="22"/>
                <w:szCs w:val="22"/>
                <w:lang w:val="en-US"/>
              </w:rPr>
            </w:pPr>
            <w:r w:rsidRPr="00A56D36">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en-US"/>
              </w:rPr>
            </w:pPr>
            <w:r w:rsidRPr="00286800">
              <w:rPr>
                <w:sz w:val="22"/>
                <w:szCs w:val="22"/>
                <w:lang w:val="en-US"/>
              </w:rPr>
              <w:t xml:space="preserve">-пур пена сламчица     </w:t>
            </w:r>
            <w:r w:rsidR="005A2F40">
              <w:rPr>
                <w:sz w:val="22"/>
                <w:szCs w:val="22"/>
                <w:lang w:val="en-US"/>
              </w:rPr>
              <w:t>500 ml</w:t>
            </w:r>
          </w:p>
        </w:tc>
        <w:tc>
          <w:tcPr>
            <w:tcW w:w="1248" w:type="dxa"/>
          </w:tcPr>
          <w:p w:rsidR="00FC1D4F" w:rsidRPr="00286800" w:rsidRDefault="005A2F40" w:rsidP="003A46B4">
            <w:pPr>
              <w:spacing w:line="276" w:lineRule="auto"/>
              <w:jc w:val="center"/>
              <w:rPr>
                <w:sz w:val="22"/>
                <w:szCs w:val="22"/>
                <w:lang w:val="en-US"/>
              </w:rPr>
            </w:pPr>
            <w:r w:rsidRPr="00A56D36">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vertAlign w:val="superscript"/>
                <w:lang w:val="en-US"/>
              </w:rPr>
            </w:pPr>
            <w:r w:rsidRPr="00286800">
              <w:rPr>
                <w:sz w:val="22"/>
                <w:szCs w:val="22"/>
                <w:lang w:val="en-US"/>
              </w:rPr>
              <w:t xml:space="preserve">- </w:t>
            </w:r>
            <w:r w:rsidRPr="00286800">
              <w:rPr>
                <w:sz w:val="22"/>
                <w:szCs w:val="22"/>
                <w:lang w:val="sr-Cyrl-RS"/>
              </w:rPr>
              <w:t xml:space="preserve">керамичке </w:t>
            </w:r>
            <w:r w:rsidRPr="00286800">
              <w:rPr>
                <w:sz w:val="22"/>
                <w:szCs w:val="22"/>
                <w:lang w:val="en-US"/>
              </w:rPr>
              <w:t xml:space="preserve">плочице   </w:t>
            </w:r>
            <w:r w:rsidR="005A2F40">
              <w:rPr>
                <w:sz w:val="22"/>
                <w:szCs w:val="22"/>
                <w:lang w:val="en-US"/>
              </w:rPr>
              <w:t xml:space="preserve">II </w:t>
            </w:r>
            <w:r w:rsidR="005A2F40">
              <w:rPr>
                <w:sz w:val="22"/>
                <w:szCs w:val="22"/>
                <w:lang w:val="sr-Cyrl-RS"/>
              </w:rPr>
              <w:t>класа</w:t>
            </w:r>
          </w:p>
        </w:tc>
        <w:tc>
          <w:tcPr>
            <w:tcW w:w="1248" w:type="dxa"/>
          </w:tcPr>
          <w:p w:rsidR="00FC1D4F" w:rsidRPr="00286800" w:rsidRDefault="005A2F40" w:rsidP="003A46B4">
            <w:pPr>
              <w:spacing w:line="276" w:lineRule="auto"/>
              <w:jc w:val="center"/>
              <w:rPr>
                <w:sz w:val="22"/>
                <w:szCs w:val="22"/>
                <w:lang w:val="en-US"/>
              </w:rPr>
            </w:pPr>
            <w:r w:rsidRPr="00195E73">
              <w:rPr>
                <w:sz w:val="22"/>
                <w:szCs w:val="22"/>
                <w:lang w:val="en-US"/>
              </w:rPr>
              <w:t>m</w:t>
            </w:r>
            <w:r w:rsidRPr="00195E73">
              <w:rPr>
                <w:sz w:val="22"/>
                <w:szCs w:val="22"/>
                <w:vertAlign w:val="superscript"/>
                <w:lang w:val="en-US"/>
              </w:rPr>
              <w:t>2</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sr-Cyrl-RS"/>
              </w:rPr>
            </w:pPr>
            <w:r w:rsidRPr="00286800">
              <w:rPr>
                <w:sz w:val="22"/>
                <w:szCs w:val="22"/>
                <w:lang w:val="en-US"/>
              </w:rPr>
              <w:t>-ф</w:t>
            </w:r>
            <w:r w:rsidRPr="00286800">
              <w:rPr>
                <w:sz w:val="22"/>
                <w:szCs w:val="22"/>
                <w:lang w:val="sr-Cyrl-RS"/>
              </w:rPr>
              <w:t>у</w:t>
            </w:r>
            <w:r w:rsidRPr="00286800">
              <w:rPr>
                <w:sz w:val="22"/>
                <w:szCs w:val="22"/>
                <w:lang w:val="en-US"/>
              </w:rPr>
              <w:t xml:space="preserve">гомал </w:t>
            </w:r>
            <w:r w:rsidRPr="00286800">
              <w:rPr>
                <w:sz w:val="22"/>
                <w:szCs w:val="22"/>
                <w:lang w:val="sr-Cyrl-RS"/>
              </w:rPr>
              <w:t xml:space="preserve"> </w:t>
            </w:r>
            <w:r w:rsidR="005A2F40">
              <w:rPr>
                <w:sz w:val="22"/>
                <w:szCs w:val="22"/>
                <w:lang w:val="en-US"/>
              </w:rPr>
              <w:t>1 kg</w:t>
            </w:r>
          </w:p>
        </w:tc>
        <w:tc>
          <w:tcPr>
            <w:tcW w:w="1248" w:type="dxa"/>
          </w:tcPr>
          <w:p w:rsidR="00FC1D4F" w:rsidRPr="00286800" w:rsidRDefault="005A2F40" w:rsidP="003A46B4">
            <w:pPr>
              <w:spacing w:line="276" w:lineRule="auto"/>
              <w:jc w:val="center"/>
              <w:rPr>
                <w:sz w:val="22"/>
                <w:szCs w:val="22"/>
                <w:lang w:val="en-US"/>
              </w:rPr>
            </w:pPr>
            <w:r w:rsidRPr="00A56D36">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sr-Cyrl-RS"/>
              </w:rPr>
            </w:pPr>
            <w:r w:rsidRPr="00286800">
              <w:rPr>
                <w:sz w:val="22"/>
                <w:szCs w:val="22"/>
                <w:lang w:val="en-US"/>
              </w:rPr>
              <w:t>-лепак за плочице</w:t>
            </w:r>
            <w:r w:rsidRPr="00286800">
              <w:rPr>
                <w:sz w:val="22"/>
                <w:szCs w:val="22"/>
                <w:lang w:val="sr-Cyrl-RS"/>
              </w:rPr>
              <w:t xml:space="preserve">    </w:t>
            </w:r>
            <w:r w:rsidRPr="00286800">
              <w:rPr>
                <w:sz w:val="22"/>
                <w:szCs w:val="22"/>
                <w:lang w:val="en-US"/>
              </w:rPr>
              <w:t xml:space="preserve"> 9    </w:t>
            </w:r>
            <w:r w:rsidR="005A2F40">
              <w:rPr>
                <w:sz w:val="22"/>
                <w:szCs w:val="22"/>
                <w:lang w:val="en-US"/>
              </w:rPr>
              <w:t>25 kg</w:t>
            </w:r>
          </w:p>
        </w:tc>
        <w:tc>
          <w:tcPr>
            <w:tcW w:w="1248" w:type="dxa"/>
          </w:tcPr>
          <w:p w:rsidR="00FC1D4F" w:rsidRPr="00286800" w:rsidRDefault="005A2F40" w:rsidP="003A46B4">
            <w:pPr>
              <w:spacing w:line="276" w:lineRule="auto"/>
              <w:jc w:val="center"/>
              <w:rPr>
                <w:sz w:val="22"/>
                <w:szCs w:val="22"/>
                <w:lang w:val="en-US"/>
              </w:rPr>
            </w:pPr>
            <w:r w:rsidRPr="00A56D36">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sr-Cyrl-RS"/>
              </w:rPr>
            </w:pPr>
            <w:r w:rsidRPr="00286800">
              <w:rPr>
                <w:sz w:val="22"/>
                <w:szCs w:val="22"/>
                <w:lang w:val="en-US"/>
              </w:rPr>
              <w:t>-пвц лајсне</w:t>
            </w:r>
          </w:p>
        </w:tc>
        <w:tc>
          <w:tcPr>
            <w:tcW w:w="1248" w:type="dxa"/>
          </w:tcPr>
          <w:p w:rsidR="00FC1D4F" w:rsidRPr="00286800" w:rsidRDefault="005A2F40" w:rsidP="003A46B4">
            <w:pPr>
              <w:spacing w:line="276" w:lineRule="auto"/>
              <w:jc w:val="center"/>
              <w:rPr>
                <w:sz w:val="22"/>
                <w:szCs w:val="22"/>
                <w:lang w:val="en-US"/>
              </w:rPr>
            </w:pPr>
            <w:r>
              <w:rPr>
                <w:sz w:val="22"/>
                <w:szCs w:val="22"/>
                <w:lang w:val="en-US"/>
              </w:rPr>
              <w:t>m</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sr-Cyrl-RS"/>
              </w:rPr>
            </w:pPr>
            <w:r w:rsidRPr="00286800">
              <w:rPr>
                <w:sz w:val="22"/>
                <w:szCs w:val="22"/>
                <w:lang w:val="en-US"/>
              </w:rPr>
              <w:t>-ал.лајсне</w:t>
            </w:r>
          </w:p>
        </w:tc>
        <w:tc>
          <w:tcPr>
            <w:tcW w:w="1248" w:type="dxa"/>
          </w:tcPr>
          <w:p w:rsidR="00FC1D4F" w:rsidRPr="00286800" w:rsidRDefault="005A2F40" w:rsidP="003A46B4">
            <w:pPr>
              <w:spacing w:line="276" w:lineRule="auto"/>
              <w:jc w:val="center"/>
              <w:rPr>
                <w:sz w:val="22"/>
                <w:szCs w:val="22"/>
                <w:lang w:val="en-US"/>
              </w:rPr>
            </w:pPr>
            <w:r>
              <w:rPr>
                <w:sz w:val="22"/>
                <w:szCs w:val="22"/>
                <w:lang w:val="en-US"/>
              </w:rPr>
              <w:t>m</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sr-Cyrl-RS"/>
              </w:rPr>
            </w:pPr>
            <w:r w:rsidRPr="00286800">
              <w:rPr>
                <w:sz w:val="22"/>
                <w:szCs w:val="22"/>
                <w:lang w:val="en-US"/>
              </w:rPr>
              <w:t>-лајсне стиродур/стиропор</w:t>
            </w:r>
          </w:p>
        </w:tc>
        <w:tc>
          <w:tcPr>
            <w:tcW w:w="1248" w:type="dxa"/>
          </w:tcPr>
          <w:p w:rsidR="00FC1D4F" w:rsidRPr="00286800" w:rsidRDefault="005A2F40" w:rsidP="003A46B4">
            <w:pPr>
              <w:spacing w:line="276" w:lineRule="auto"/>
              <w:jc w:val="center"/>
              <w:rPr>
                <w:sz w:val="22"/>
                <w:szCs w:val="22"/>
                <w:lang w:val="en-US"/>
              </w:rPr>
            </w:pPr>
            <w:r>
              <w:rPr>
                <w:sz w:val="22"/>
                <w:szCs w:val="22"/>
                <w:lang w:val="en-US"/>
              </w:rPr>
              <w:t>m</w:t>
            </w:r>
          </w:p>
        </w:tc>
        <w:tc>
          <w:tcPr>
            <w:tcW w:w="1097" w:type="dxa"/>
          </w:tcPr>
          <w:p w:rsidR="00FC1D4F" w:rsidRPr="00286800" w:rsidRDefault="00FC1D4F" w:rsidP="00FC1D4F">
            <w:pPr>
              <w:spacing w:line="276" w:lineRule="auto"/>
              <w:rPr>
                <w:sz w:val="22"/>
                <w:szCs w:val="22"/>
                <w:lang w:val="en-US"/>
              </w:rPr>
            </w:pPr>
          </w:p>
        </w:tc>
      </w:tr>
      <w:tr w:rsidR="00FC1D4F" w:rsidRPr="00286800" w:rsidTr="00FC1D4F">
        <w:trPr>
          <w:jc w:val="center"/>
        </w:trPr>
        <w:tc>
          <w:tcPr>
            <w:tcW w:w="5052" w:type="dxa"/>
          </w:tcPr>
          <w:p w:rsidR="00FC1D4F" w:rsidRPr="00286800" w:rsidRDefault="00FC1D4F" w:rsidP="002B3B27">
            <w:pPr>
              <w:spacing w:line="276" w:lineRule="auto"/>
              <w:jc w:val="center"/>
              <w:rPr>
                <w:lang w:val="sr-Latn-BA"/>
              </w:rPr>
            </w:pPr>
            <w:r w:rsidRPr="00286800">
              <w:rPr>
                <w:sz w:val="22"/>
                <w:szCs w:val="22"/>
                <w:lang w:val="en-US"/>
              </w:rPr>
              <w:t>-хидро изолација а</w:t>
            </w:r>
            <w:r w:rsidRPr="00286800">
              <w:rPr>
                <w:sz w:val="22"/>
                <w:szCs w:val="22"/>
                <w:lang w:val="sr-Cyrl-RS"/>
              </w:rPr>
              <w:t>квамат</w:t>
            </w:r>
            <w:r w:rsidR="009F1200">
              <w:rPr>
                <w:sz w:val="22"/>
                <w:szCs w:val="22"/>
                <w:lang w:val="en-US"/>
              </w:rPr>
              <w:t xml:space="preserve"> сиво </w:t>
            </w:r>
            <w:r w:rsidRPr="00286800">
              <w:rPr>
                <w:sz w:val="22"/>
                <w:szCs w:val="22"/>
                <w:lang w:val="en-US"/>
              </w:rPr>
              <w:t xml:space="preserve"> </w:t>
            </w:r>
            <w:r w:rsidR="005A2F40">
              <w:rPr>
                <w:sz w:val="22"/>
                <w:szCs w:val="22"/>
                <w:lang w:val="en-US"/>
              </w:rPr>
              <w:t>25 kg</w:t>
            </w:r>
          </w:p>
        </w:tc>
        <w:tc>
          <w:tcPr>
            <w:tcW w:w="1248" w:type="dxa"/>
          </w:tcPr>
          <w:p w:rsidR="00FC1D4F" w:rsidRPr="00286800" w:rsidRDefault="005A2F40" w:rsidP="003A46B4">
            <w:pPr>
              <w:spacing w:line="276" w:lineRule="auto"/>
              <w:jc w:val="center"/>
              <w:rPr>
                <w:sz w:val="22"/>
                <w:szCs w:val="22"/>
                <w:lang w:val="en-US"/>
              </w:rPr>
            </w:pPr>
            <w:r w:rsidRPr="00A56D36">
              <w:rPr>
                <w:sz w:val="22"/>
                <w:szCs w:val="22"/>
                <w:lang w:val="sr-Cyrl-RS"/>
              </w:rPr>
              <w:t>ком</w:t>
            </w:r>
          </w:p>
        </w:tc>
        <w:tc>
          <w:tcPr>
            <w:tcW w:w="1097" w:type="dxa"/>
          </w:tcPr>
          <w:p w:rsidR="00FC1D4F" w:rsidRPr="00286800" w:rsidRDefault="00FC1D4F" w:rsidP="00FC1D4F">
            <w:pPr>
              <w:spacing w:line="276" w:lineRule="auto"/>
              <w:rPr>
                <w:sz w:val="22"/>
                <w:szCs w:val="22"/>
                <w:lang w:val="en-US"/>
              </w:rPr>
            </w:pPr>
          </w:p>
        </w:tc>
      </w:tr>
      <w:tr w:rsidR="009F1200" w:rsidRPr="00286800" w:rsidTr="00FC1D4F">
        <w:trPr>
          <w:jc w:val="center"/>
        </w:trPr>
        <w:tc>
          <w:tcPr>
            <w:tcW w:w="5052" w:type="dxa"/>
          </w:tcPr>
          <w:p w:rsidR="009F1200" w:rsidRPr="00286800" w:rsidRDefault="009F1200" w:rsidP="002B3B27">
            <w:pPr>
              <w:spacing w:line="276" w:lineRule="auto"/>
              <w:jc w:val="center"/>
              <w:rPr>
                <w:lang w:val="sr-Cyrl-RS"/>
              </w:rPr>
            </w:pPr>
            <w:r w:rsidRPr="00286800">
              <w:rPr>
                <w:sz w:val="22"/>
                <w:szCs w:val="22"/>
                <w:lang w:val="en-US"/>
              </w:rPr>
              <w:t>-</w:t>
            </w:r>
            <w:r w:rsidRPr="00286800">
              <w:rPr>
                <w:sz w:val="22"/>
                <w:szCs w:val="22"/>
                <w:lang w:val="sr-Cyrl-RS"/>
              </w:rPr>
              <w:t>цемент 50 кг</w:t>
            </w:r>
          </w:p>
        </w:tc>
        <w:tc>
          <w:tcPr>
            <w:tcW w:w="1248" w:type="dxa"/>
          </w:tcPr>
          <w:p w:rsidR="009F1200" w:rsidRDefault="009F1200" w:rsidP="003A46B4">
            <w:pPr>
              <w:jc w:val="center"/>
            </w:pPr>
            <w:r w:rsidRPr="00ED3874">
              <w:rPr>
                <w:sz w:val="22"/>
                <w:szCs w:val="22"/>
                <w:lang w:val="sr-Cyrl-RS"/>
              </w:rPr>
              <w:t>ком</w:t>
            </w:r>
          </w:p>
        </w:tc>
        <w:tc>
          <w:tcPr>
            <w:tcW w:w="1097" w:type="dxa"/>
          </w:tcPr>
          <w:p w:rsidR="009F1200" w:rsidRPr="00286800" w:rsidRDefault="009F1200" w:rsidP="009F1200">
            <w:pPr>
              <w:spacing w:line="276" w:lineRule="auto"/>
              <w:rPr>
                <w:sz w:val="22"/>
                <w:szCs w:val="22"/>
                <w:lang w:val="en-US"/>
              </w:rPr>
            </w:pPr>
          </w:p>
        </w:tc>
      </w:tr>
      <w:tr w:rsidR="009F1200" w:rsidRPr="00286800" w:rsidTr="00FC1D4F">
        <w:trPr>
          <w:jc w:val="center"/>
        </w:trPr>
        <w:tc>
          <w:tcPr>
            <w:tcW w:w="5052" w:type="dxa"/>
          </w:tcPr>
          <w:p w:rsidR="009F1200" w:rsidRPr="00286800" w:rsidRDefault="009F1200" w:rsidP="002B3B27">
            <w:pPr>
              <w:spacing w:line="276" w:lineRule="auto"/>
              <w:jc w:val="center"/>
              <w:rPr>
                <w:lang w:val="sr-Cyrl-RS"/>
              </w:rPr>
            </w:pPr>
            <w:r w:rsidRPr="00286800">
              <w:rPr>
                <w:sz w:val="22"/>
                <w:szCs w:val="22"/>
                <w:lang w:val="sr-Cyrl-RS"/>
              </w:rPr>
              <w:t xml:space="preserve">-креч        </w:t>
            </w:r>
            <w:r w:rsidRPr="00286800">
              <w:rPr>
                <w:sz w:val="22"/>
                <w:szCs w:val="22"/>
                <w:lang w:val="sr-Latn-BA"/>
              </w:rPr>
              <w:t>25 kg</w:t>
            </w:r>
          </w:p>
        </w:tc>
        <w:tc>
          <w:tcPr>
            <w:tcW w:w="1248" w:type="dxa"/>
          </w:tcPr>
          <w:p w:rsidR="009F1200" w:rsidRDefault="009F1200" w:rsidP="003A46B4">
            <w:pPr>
              <w:jc w:val="center"/>
            </w:pPr>
            <w:r w:rsidRPr="00ED3874">
              <w:rPr>
                <w:sz w:val="22"/>
                <w:szCs w:val="22"/>
                <w:lang w:val="sr-Cyrl-RS"/>
              </w:rPr>
              <w:t>ком</w:t>
            </w:r>
          </w:p>
        </w:tc>
        <w:tc>
          <w:tcPr>
            <w:tcW w:w="1097" w:type="dxa"/>
          </w:tcPr>
          <w:p w:rsidR="009F1200" w:rsidRPr="00286800" w:rsidRDefault="009F1200" w:rsidP="009F1200">
            <w:pPr>
              <w:spacing w:line="276" w:lineRule="auto"/>
              <w:rPr>
                <w:sz w:val="22"/>
                <w:szCs w:val="22"/>
                <w:lang w:val="sr-Cyrl-RS"/>
              </w:rPr>
            </w:pPr>
          </w:p>
        </w:tc>
      </w:tr>
      <w:tr w:rsidR="009F1200" w:rsidRPr="00286800" w:rsidTr="00FC1D4F">
        <w:trPr>
          <w:jc w:val="center"/>
        </w:trPr>
        <w:tc>
          <w:tcPr>
            <w:tcW w:w="5052" w:type="dxa"/>
          </w:tcPr>
          <w:p w:rsidR="009F1200" w:rsidRPr="00286800" w:rsidRDefault="009F1200" w:rsidP="002B3B27">
            <w:pPr>
              <w:spacing w:line="276" w:lineRule="auto"/>
              <w:jc w:val="center"/>
              <w:rPr>
                <w:lang w:val="sr-Cyrl-RS"/>
              </w:rPr>
            </w:pPr>
            <w:r w:rsidRPr="00286800">
              <w:rPr>
                <w:sz w:val="22"/>
                <w:szCs w:val="22"/>
                <w:lang w:val="sr-Cyrl-RS"/>
              </w:rPr>
              <w:t xml:space="preserve">- глет маса 25 </w:t>
            </w:r>
            <w:r w:rsidRPr="00286800">
              <w:rPr>
                <w:sz w:val="22"/>
                <w:szCs w:val="22"/>
                <w:lang w:val="sr-Latn-BA"/>
              </w:rPr>
              <w:t>kg</w:t>
            </w:r>
          </w:p>
        </w:tc>
        <w:tc>
          <w:tcPr>
            <w:tcW w:w="1248" w:type="dxa"/>
          </w:tcPr>
          <w:p w:rsidR="009F1200" w:rsidRDefault="009F1200" w:rsidP="003A46B4">
            <w:pPr>
              <w:jc w:val="center"/>
            </w:pPr>
            <w:r w:rsidRPr="00ED3874">
              <w:rPr>
                <w:sz w:val="22"/>
                <w:szCs w:val="22"/>
                <w:lang w:val="sr-Cyrl-RS"/>
              </w:rPr>
              <w:t>ком</w:t>
            </w:r>
          </w:p>
        </w:tc>
        <w:tc>
          <w:tcPr>
            <w:tcW w:w="1097" w:type="dxa"/>
          </w:tcPr>
          <w:p w:rsidR="009F1200" w:rsidRPr="00286800" w:rsidRDefault="009F1200" w:rsidP="009F1200">
            <w:pPr>
              <w:spacing w:line="276" w:lineRule="auto"/>
              <w:rPr>
                <w:sz w:val="22"/>
                <w:szCs w:val="22"/>
                <w:lang w:val="sr-Cyrl-RS"/>
              </w:rPr>
            </w:pPr>
          </w:p>
        </w:tc>
      </w:tr>
      <w:tr w:rsidR="00FC1D4F" w:rsidRPr="00286800" w:rsidTr="00FC1D4F">
        <w:trPr>
          <w:jc w:val="center"/>
        </w:trPr>
        <w:tc>
          <w:tcPr>
            <w:tcW w:w="5052" w:type="dxa"/>
          </w:tcPr>
          <w:p w:rsidR="00FC1D4F" w:rsidRPr="002B3B27" w:rsidRDefault="00FC1D4F" w:rsidP="002B3B27">
            <w:pPr>
              <w:jc w:val="center"/>
              <w:rPr>
                <w:noProof/>
                <w:lang w:val="en-US"/>
              </w:rPr>
            </w:pPr>
            <w:r w:rsidRPr="002B3B27">
              <w:rPr>
                <w:noProof/>
                <w:lang w:val="en-US"/>
              </w:rPr>
              <w:t xml:space="preserve">- </w:t>
            </w:r>
            <w:r w:rsidRPr="002B3B27">
              <w:rPr>
                <w:noProof/>
                <w:lang w:val="sr-Cyrl-RS"/>
              </w:rPr>
              <w:t>адитив против смрзавања бетона</w:t>
            </w:r>
            <w:r w:rsidR="002B3B27" w:rsidRPr="002B3B27">
              <w:rPr>
                <w:noProof/>
                <w:lang w:val="sr-Cyrl-RS"/>
              </w:rPr>
              <w:t xml:space="preserve"> 5</w:t>
            </w:r>
            <w:r w:rsidR="002B3B27" w:rsidRPr="002B3B27">
              <w:rPr>
                <w:noProof/>
                <w:lang w:val="en-US"/>
              </w:rPr>
              <w:t xml:space="preserve"> kg</w:t>
            </w:r>
          </w:p>
        </w:tc>
        <w:tc>
          <w:tcPr>
            <w:tcW w:w="1248" w:type="dxa"/>
          </w:tcPr>
          <w:p w:rsidR="00FC1D4F" w:rsidRPr="002B3B27" w:rsidRDefault="009F1200" w:rsidP="003A46B4">
            <w:pPr>
              <w:jc w:val="center"/>
              <w:rPr>
                <w:noProof/>
                <w:lang w:val="en-US"/>
              </w:rPr>
            </w:pPr>
            <w:r w:rsidRPr="002B3B27">
              <w:rPr>
                <w:sz w:val="22"/>
                <w:szCs w:val="22"/>
                <w:lang w:val="sr-Cyrl-RS"/>
              </w:rPr>
              <w:t>ком</w:t>
            </w:r>
          </w:p>
        </w:tc>
        <w:tc>
          <w:tcPr>
            <w:tcW w:w="1097" w:type="dxa"/>
          </w:tcPr>
          <w:p w:rsidR="00FC1D4F" w:rsidRPr="002B3B27" w:rsidRDefault="00FC1D4F" w:rsidP="00FC1D4F">
            <w:pPr>
              <w:rPr>
                <w:noProof/>
                <w:lang w:val="en-US"/>
              </w:rPr>
            </w:pPr>
          </w:p>
        </w:tc>
      </w:tr>
      <w:tr w:rsidR="009F1200" w:rsidRPr="00286800" w:rsidTr="00FC1D4F">
        <w:trPr>
          <w:jc w:val="center"/>
        </w:trPr>
        <w:tc>
          <w:tcPr>
            <w:tcW w:w="5052" w:type="dxa"/>
          </w:tcPr>
          <w:p w:rsidR="009F1200" w:rsidRPr="009F1200" w:rsidRDefault="009F1200" w:rsidP="002B3B27">
            <w:pPr>
              <w:jc w:val="center"/>
              <w:rPr>
                <w:noProof/>
                <w:lang w:val="en-US"/>
              </w:rPr>
            </w:pPr>
            <w:r w:rsidRPr="00286800">
              <w:rPr>
                <w:noProof/>
                <w:lang w:val="sr-Cyrl-RS"/>
              </w:rPr>
              <w:t>- емајл лак за дрво и метал</w:t>
            </w:r>
            <w:r>
              <w:rPr>
                <w:noProof/>
                <w:lang w:val="en-US"/>
              </w:rPr>
              <w:t xml:space="preserve"> kg</w:t>
            </w:r>
          </w:p>
        </w:tc>
        <w:tc>
          <w:tcPr>
            <w:tcW w:w="1248" w:type="dxa"/>
          </w:tcPr>
          <w:p w:rsidR="009F1200" w:rsidRPr="00286800" w:rsidRDefault="009F1200" w:rsidP="003A46B4">
            <w:pPr>
              <w:jc w:val="center"/>
              <w:rPr>
                <w:noProof/>
                <w:highlight w:val="yellow"/>
                <w:lang w:val="en-US"/>
              </w:rPr>
            </w:pPr>
            <w:r w:rsidRPr="00A56D36">
              <w:rPr>
                <w:sz w:val="22"/>
                <w:szCs w:val="22"/>
                <w:lang w:val="sr-Cyrl-RS"/>
              </w:rPr>
              <w:t>ком</w:t>
            </w:r>
          </w:p>
        </w:tc>
        <w:tc>
          <w:tcPr>
            <w:tcW w:w="1097" w:type="dxa"/>
          </w:tcPr>
          <w:p w:rsidR="009F1200" w:rsidRPr="00286800" w:rsidRDefault="009F1200" w:rsidP="009F1200">
            <w:pPr>
              <w:rPr>
                <w:noProof/>
                <w:lang w:val="sr-Cyrl-RS"/>
              </w:rPr>
            </w:pPr>
          </w:p>
        </w:tc>
      </w:tr>
      <w:tr w:rsidR="009F1200" w:rsidRPr="00286800" w:rsidTr="00FC1D4F">
        <w:trPr>
          <w:jc w:val="center"/>
        </w:trPr>
        <w:tc>
          <w:tcPr>
            <w:tcW w:w="5052" w:type="dxa"/>
          </w:tcPr>
          <w:p w:rsidR="009F1200" w:rsidRPr="009F1200" w:rsidRDefault="009F1200" w:rsidP="002B3B27">
            <w:pPr>
              <w:jc w:val="center"/>
              <w:rPr>
                <w:noProof/>
                <w:lang w:val="en-US"/>
              </w:rPr>
            </w:pPr>
            <w:r w:rsidRPr="00286800">
              <w:rPr>
                <w:noProof/>
                <w:lang w:val="sr-Cyrl-RS"/>
              </w:rPr>
              <w:lastRenderedPageBreak/>
              <w:t>-разређивач уљани</w:t>
            </w:r>
            <w:r>
              <w:rPr>
                <w:noProof/>
                <w:lang w:val="en-US"/>
              </w:rPr>
              <w:t xml:space="preserve"> 1 l</w:t>
            </w:r>
          </w:p>
        </w:tc>
        <w:tc>
          <w:tcPr>
            <w:tcW w:w="1248" w:type="dxa"/>
          </w:tcPr>
          <w:p w:rsidR="009F1200" w:rsidRPr="00286800" w:rsidRDefault="009F1200" w:rsidP="003A46B4">
            <w:pPr>
              <w:jc w:val="center"/>
              <w:rPr>
                <w:noProof/>
                <w:lang w:val="sr-Cyrl-RS"/>
              </w:rPr>
            </w:pPr>
            <w:r w:rsidRPr="00A56D36">
              <w:rPr>
                <w:sz w:val="22"/>
                <w:szCs w:val="22"/>
                <w:lang w:val="sr-Cyrl-RS"/>
              </w:rPr>
              <w:t>ком</w:t>
            </w:r>
          </w:p>
        </w:tc>
        <w:tc>
          <w:tcPr>
            <w:tcW w:w="1097" w:type="dxa"/>
          </w:tcPr>
          <w:p w:rsidR="009F1200" w:rsidRPr="00286800" w:rsidRDefault="009F1200" w:rsidP="009F1200">
            <w:pPr>
              <w:rPr>
                <w:noProof/>
                <w:lang w:val="sr-Cyrl-RS"/>
              </w:rPr>
            </w:pPr>
          </w:p>
        </w:tc>
      </w:tr>
      <w:tr w:rsidR="009F1200" w:rsidRPr="00286800" w:rsidTr="00FC1D4F">
        <w:trPr>
          <w:jc w:val="center"/>
        </w:trPr>
        <w:tc>
          <w:tcPr>
            <w:tcW w:w="5052" w:type="dxa"/>
          </w:tcPr>
          <w:p w:rsidR="009F1200" w:rsidRPr="009F1200" w:rsidRDefault="009F1200" w:rsidP="002B3B27">
            <w:pPr>
              <w:jc w:val="center"/>
              <w:rPr>
                <w:noProof/>
                <w:lang w:val="en-US"/>
              </w:rPr>
            </w:pPr>
            <w:r w:rsidRPr="00286800">
              <w:rPr>
                <w:noProof/>
                <w:lang w:val="sr-Cyrl-RS"/>
              </w:rPr>
              <w:t>- разређивач нитро</w:t>
            </w:r>
            <w:r>
              <w:rPr>
                <w:noProof/>
                <w:lang w:val="en-US"/>
              </w:rPr>
              <w:t xml:space="preserve"> 1 l</w:t>
            </w:r>
          </w:p>
        </w:tc>
        <w:tc>
          <w:tcPr>
            <w:tcW w:w="1248" w:type="dxa"/>
          </w:tcPr>
          <w:p w:rsidR="009F1200" w:rsidRPr="00286800" w:rsidRDefault="009F1200" w:rsidP="003A46B4">
            <w:pPr>
              <w:jc w:val="center"/>
              <w:rPr>
                <w:noProof/>
                <w:lang w:val="sr-Cyrl-RS"/>
              </w:rPr>
            </w:pPr>
            <w:r w:rsidRPr="00A56D36">
              <w:rPr>
                <w:sz w:val="22"/>
                <w:szCs w:val="22"/>
                <w:lang w:val="sr-Cyrl-RS"/>
              </w:rPr>
              <w:t>ком</w:t>
            </w:r>
          </w:p>
        </w:tc>
        <w:tc>
          <w:tcPr>
            <w:tcW w:w="1097" w:type="dxa"/>
          </w:tcPr>
          <w:p w:rsidR="009F1200" w:rsidRPr="00286800" w:rsidRDefault="009F1200" w:rsidP="009F1200">
            <w:pPr>
              <w:rPr>
                <w:noProof/>
                <w:lang w:val="sr-Cyrl-RS"/>
              </w:rPr>
            </w:pPr>
          </w:p>
        </w:tc>
      </w:tr>
      <w:tr w:rsidR="009F1200" w:rsidRPr="00286800" w:rsidTr="00FC1D4F">
        <w:trPr>
          <w:jc w:val="center"/>
        </w:trPr>
        <w:tc>
          <w:tcPr>
            <w:tcW w:w="5052" w:type="dxa"/>
          </w:tcPr>
          <w:p w:rsidR="009F1200" w:rsidRPr="009F1200" w:rsidRDefault="009F1200" w:rsidP="002B3B27">
            <w:pPr>
              <w:jc w:val="center"/>
              <w:rPr>
                <w:noProof/>
                <w:lang w:val="en-US"/>
              </w:rPr>
            </w:pPr>
            <w:r w:rsidRPr="00286800">
              <w:rPr>
                <w:noProof/>
                <w:lang w:val="sr-Cyrl-RS"/>
              </w:rPr>
              <w:t xml:space="preserve">- нитро боја за метал </w:t>
            </w:r>
            <w:r>
              <w:rPr>
                <w:noProof/>
                <w:lang w:val="sr-Cyrl-RS"/>
              </w:rPr>
              <w:t>–</w:t>
            </w:r>
            <w:r w:rsidRPr="00286800">
              <w:rPr>
                <w:noProof/>
                <w:lang w:val="sr-Cyrl-RS"/>
              </w:rPr>
              <w:t xml:space="preserve"> црна</w:t>
            </w:r>
            <w:r>
              <w:rPr>
                <w:noProof/>
                <w:lang w:val="en-US"/>
              </w:rPr>
              <w:t xml:space="preserve"> 1 kg</w:t>
            </w:r>
          </w:p>
        </w:tc>
        <w:tc>
          <w:tcPr>
            <w:tcW w:w="1248" w:type="dxa"/>
          </w:tcPr>
          <w:p w:rsidR="009F1200" w:rsidRPr="00286800" w:rsidRDefault="009F1200" w:rsidP="003A46B4">
            <w:pPr>
              <w:jc w:val="center"/>
              <w:rPr>
                <w:noProof/>
                <w:lang w:val="sr-Cyrl-RS"/>
              </w:rPr>
            </w:pPr>
            <w:r w:rsidRPr="00A56D36">
              <w:rPr>
                <w:sz w:val="22"/>
                <w:szCs w:val="22"/>
                <w:lang w:val="sr-Cyrl-RS"/>
              </w:rPr>
              <w:t>ком</w:t>
            </w:r>
          </w:p>
        </w:tc>
        <w:tc>
          <w:tcPr>
            <w:tcW w:w="1097" w:type="dxa"/>
          </w:tcPr>
          <w:p w:rsidR="009F1200" w:rsidRPr="00286800" w:rsidRDefault="009F1200" w:rsidP="009F1200">
            <w:pPr>
              <w:rPr>
                <w:noProof/>
                <w:lang w:val="sr-Cyrl-RS"/>
              </w:rPr>
            </w:pPr>
          </w:p>
        </w:tc>
      </w:tr>
      <w:tr w:rsidR="009F1200" w:rsidRPr="00286800" w:rsidTr="00FC1D4F">
        <w:trPr>
          <w:jc w:val="center"/>
        </w:trPr>
        <w:tc>
          <w:tcPr>
            <w:tcW w:w="5052" w:type="dxa"/>
          </w:tcPr>
          <w:p w:rsidR="009F1200" w:rsidRPr="003A46B4" w:rsidRDefault="009F1200" w:rsidP="002B3B27">
            <w:pPr>
              <w:jc w:val="center"/>
              <w:rPr>
                <w:noProof/>
                <w:lang w:val="en-US"/>
              </w:rPr>
            </w:pPr>
            <w:r w:rsidRPr="003A46B4">
              <w:rPr>
                <w:noProof/>
                <w:lang w:val="sr-Cyrl-RS"/>
              </w:rPr>
              <w:t>- фарба сигнал бела</w:t>
            </w:r>
            <w:r w:rsidR="00DC559C" w:rsidRPr="003A46B4">
              <w:rPr>
                <w:noProof/>
                <w:lang w:val="en-US"/>
              </w:rPr>
              <w:t xml:space="preserve"> 1 kg</w:t>
            </w:r>
          </w:p>
        </w:tc>
        <w:tc>
          <w:tcPr>
            <w:tcW w:w="1248" w:type="dxa"/>
          </w:tcPr>
          <w:p w:rsidR="009F1200" w:rsidRPr="00286800" w:rsidRDefault="00DC559C" w:rsidP="003A46B4">
            <w:pPr>
              <w:jc w:val="center"/>
              <w:rPr>
                <w:noProof/>
                <w:highlight w:val="yellow"/>
                <w:lang w:val="sr-Cyrl-RS"/>
              </w:rPr>
            </w:pPr>
            <w:r w:rsidRPr="00A56D36">
              <w:rPr>
                <w:sz w:val="22"/>
                <w:szCs w:val="22"/>
                <w:lang w:val="sr-Cyrl-RS"/>
              </w:rPr>
              <w:t>ком</w:t>
            </w:r>
          </w:p>
        </w:tc>
        <w:tc>
          <w:tcPr>
            <w:tcW w:w="1097" w:type="dxa"/>
          </w:tcPr>
          <w:p w:rsidR="009F1200" w:rsidRPr="00286800" w:rsidRDefault="009F1200" w:rsidP="009F1200">
            <w:pPr>
              <w:rPr>
                <w:noProof/>
                <w:highlight w:val="yellow"/>
                <w:lang w:val="sr-Cyrl-RS"/>
              </w:rPr>
            </w:pPr>
          </w:p>
        </w:tc>
      </w:tr>
      <w:tr w:rsidR="009F1200" w:rsidRPr="00286800" w:rsidTr="00FC1D4F">
        <w:trPr>
          <w:jc w:val="center"/>
        </w:trPr>
        <w:tc>
          <w:tcPr>
            <w:tcW w:w="5052" w:type="dxa"/>
          </w:tcPr>
          <w:p w:rsidR="009F1200" w:rsidRPr="003A46B4" w:rsidRDefault="009F1200" w:rsidP="002B3B27">
            <w:pPr>
              <w:jc w:val="center"/>
              <w:rPr>
                <w:noProof/>
                <w:lang w:val="en-US"/>
              </w:rPr>
            </w:pPr>
            <w:r w:rsidRPr="003A46B4">
              <w:rPr>
                <w:noProof/>
                <w:lang w:val="sr-Cyrl-RS"/>
              </w:rPr>
              <w:t>- фарба сигнал црвена</w:t>
            </w:r>
            <w:r w:rsidR="00DC559C" w:rsidRPr="003A46B4">
              <w:rPr>
                <w:noProof/>
                <w:lang w:val="en-US"/>
              </w:rPr>
              <w:t xml:space="preserve"> 1 kg</w:t>
            </w:r>
          </w:p>
        </w:tc>
        <w:tc>
          <w:tcPr>
            <w:tcW w:w="1248" w:type="dxa"/>
          </w:tcPr>
          <w:p w:rsidR="009F1200" w:rsidRPr="00286800" w:rsidRDefault="00DC559C" w:rsidP="003A46B4">
            <w:pPr>
              <w:jc w:val="center"/>
              <w:rPr>
                <w:noProof/>
                <w:highlight w:val="yellow"/>
                <w:lang w:val="sr-Cyrl-RS"/>
              </w:rPr>
            </w:pPr>
            <w:r w:rsidRPr="00A56D36">
              <w:rPr>
                <w:sz w:val="22"/>
                <w:szCs w:val="22"/>
                <w:lang w:val="sr-Cyrl-RS"/>
              </w:rPr>
              <w:t>ком</w:t>
            </w:r>
          </w:p>
        </w:tc>
        <w:tc>
          <w:tcPr>
            <w:tcW w:w="1097" w:type="dxa"/>
          </w:tcPr>
          <w:p w:rsidR="009F1200" w:rsidRPr="00286800" w:rsidRDefault="009F1200" w:rsidP="009F1200">
            <w:pPr>
              <w:rPr>
                <w:noProof/>
                <w:highlight w:val="yellow"/>
                <w:lang w:val="sr-Cyrl-RS"/>
              </w:rPr>
            </w:pPr>
          </w:p>
        </w:tc>
      </w:tr>
      <w:tr w:rsidR="009F1200" w:rsidRPr="00286800" w:rsidTr="00FC1D4F">
        <w:trPr>
          <w:jc w:val="center"/>
        </w:trPr>
        <w:tc>
          <w:tcPr>
            <w:tcW w:w="5052" w:type="dxa"/>
          </w:tcPr>
          <w:p w:rsidR="009F1200" w:rsidRPr="003A46B4" w:rsidRDefault="009F1200" w:rsidP="002B3B27">
            <w:pPr>
              <w:jc w:val="center"/>
              <w:rPr>
                <w:noProof/>
                <w:lang w:val="en-US"/>
              </w:rPr>
            </w:pPr>
            <w:r w:rsidRPr="003A46B4">
              <w:rPr>
                <w:noProof/>
                <w:lang w:val="sr-Cyrl-RS"/>
              </w:rPr>
              <w:t>- фарба сигнал</w:t>
            </w:r>
            <w:r w:rsidR="00DC559C" w:rsidRPr="003A46B4">
              <w:rPr>
                <w:noProof/>
                <w:lang w:val="en-US"/>
              </w:rPr>
              <w:t xml:space="preserve"> 1 kg</w:t>
            </w:r>
          </w:p>
        </w:tc>
        <w:tc>
          <w:tcPr>
            <w:tcW w:w="1248" w:type="dxa"/>
          </w:tcPr>
          <w:p w:rsidR="009F1200" w:rsidRPr="00286800" w:rsidRDefault="00DC559C" w:rsidP="003A46B4">
            <w:pPr>
              <w:jc w:val="center"/>
              <w:rPr>
                <w:noProof/>
                <w:highlight w:val="yellow"/>
                <w:lang w:val="sr-Cyrl-RS"/>
              </w:rPr>
            </w:pPr>
            <w:r w:rsidRPr="00A56D36">
              <w:rPr>
                <w:sz w:val="22"/>
                <w:szCs w:val="22"/>
                <w:lang w:val="sr-Cyrl-RS"/>
              </w:rPr>
              <w:t>ком</w:t>
            </w:r>
          </w:p>
        </w:tc>
        <w:tc>
          <w:tcPr>
            <w:tcW w:w="1097" w:type="dxa"/>
          </w:tcPr>
          <w:p w:rsidR="009F1200" w:rsidRPr="00286800" w:rsidRDefault="009F1200" w:rsidP="009F1200">
            <w:pPr>
              <w:rPr>
                <w:noProof/>
                <w:highlight w:val="yellow"/>
                <w:lang w:val="sr-Cyrl-RS"/>
              </w:rPr>
            </w:pPr>
          </w:p>
        </w:tc>
      </w:tr>
      <w:tr w:rsidR="009F1200" w:rsidRPr="00286800" w:rsidTr="00FC1D4F">
        <w:trPr>
          <w:jc w:val="center"/>
        </w:trPr>
        <w:tc>
          <w:tcPr>
            <w:tcW w:w="5052" w:type="dxa"/>
          </w:tcPr>
          <w:p w:rsidR="009F1200" w:rsidRPr="003A46B4" w:rsidRDefault="009F1200" w:rsidP="002B3B27">
            <w:pPr>
              <w:jc w:val="center"/>
              <w:rPr>
                <w:noProof/>
                <w:lang w:val="en-US"/>
              </w:rPr>
            </w:pPr>
            <w:r w:rsidRPr="003A46B4">
              <w:rPr>
                <w:noProof/>
                <w:lang w:val="sr-Cyrl-RS"/>
              </w:rPr>
              <w:t>- ауто лак у спреју бели</w:t>
            </w:r>
            <w:r w:rsidR="00DC559C" w:rsidRPr="003A46B4">
              <w:rPr>
                <w:noProof/>
                <w:lang w:val="en-US"/>
              </w:rPr>
              <w:t xml:space="preserve"> 400 ml</w:t>
            </w:r>
          </w:p>
        </w:tc>
        <w:tc>
          <w:tcPr>
            <w:tcW w:w="1248" w:type="dxa"/>
          </w:tcPr>
          <w:p w:rsidR="009F1200" w:rsidRPr="00286800" w:rsidRDefault="00DC559C" w:rsidP="003A46B4">
            <w:pPr>
              <w:jc w:val="center"/>
              <w:rPr>
                <w:noProof/>
                <w:highlight w:val="yellow"/>
                <w:lang w:val="sr-Cyrl-RS"/>
              </w:rPr>
            </w:pPr>
            <w:r w:rsidRPr="00A56D36">
              <w:rPr>
                <w:sz w:val="22"/>
                <w:szCs w:val="22"/>
                <w:lang w:val="sr-Cyrl-RS"/>
              </w:rPr>
              <w:t>ком</w:t>
            </w:r>
          </w:p>
        </w:tc>
        <w:tc>
          <w:tcPr>
            <w:tcW w:w="1097" w:type="dxa"/>
          </w:tcPr>
          <w:p w:rsidR="009F1200" w:rsidRPr="00286800" w:rsidRDefault="009F1200" w:rsidP="009F1200">
            <w:pPr>
              <w:rPr>
                <w:noProof/>
                <w:highlight w:val="yellow"/>
                <w:lang w:val="sr-Cyrl-RS"/>
              </w:rPr>
            </w:pPr>
          </w:p>
        </w:tc>
      </w:tr>
      <w:tr w:rsidR="009F1200" w:rsidRPr="00286800" w:rsidTr="00FC1D4F">
        <w:trPr>
          <w:jc w:val="center"/>
        </w:trPr>
        <w:tc>
          <w:tcPr>
            <w:tcW w:w="5052" w:type="dxa"/>
          </w:tcPr>
          <w:p w:rsidR="009F1200" w:rsidRPr="00286800" w:rsidRDefault="009F1200" w:rsidP="002B3B27">
            <w:pPr>
              <w:jc w:val="center"/>
              <w:rPr>
                <w:noProof/>
                <w:lang w:val="sr-Latn-BA"/>
              </w:rPr>
            </w:pPr>
            <w:r w:rsidRPr="00286800">
              <w:rPr>
                <w:noProof/>
                <w:lang w:val="sr-Cyrl-RS"/>
              </w:rPr>
              <w:t xml:space="preserve">- ваљак 10 </w:t>
            </w:r>
            <w:r w:rsidRPr="00286800">
              <w:rPr>
                <w:noProof/>
                <w:lang w:val="sr-Latn-BA"/>
              </w:rPr>
              <w:t>cm</w:t>
            </w:r>
          </w:p>
        </w:tc>
        <w:tc>
          <w:tcPr>
            <w:tcW w:w="1248" w:type="dxa"/>
          </w:tcPr>
          <w:p w:rsidR="009F1200" w:rsidRPr="00286800" w:rsidRDefault="00DC559C" w:rsidP="003A46B4">
            <w:pPr>
              <w:jc w:val="center"/>
              <w:rPr>
                <w:noProof/>
                <w:lang w:val="sr-Cyrl-RS"/>
              </w:rPr>
            </w:pPr>
            <w:r w:rsidRPr="00A56D36">
              <w:rPr>
                <w:sz w:val="22"/>
                <w:szCs w:val="22"/>
                <w:lang w:val="sr-Cyrl-RS"/>
              </w:rPr>
              <w:t>ком</w:t>
            </w:r>
          </w:p>
        </w:tc>
        <w:tc>
          <w:tcPr>
            <w:tcW w:w="1097" w:type="dxa"/>
          </w:tcPr>
          <w:p w:rsidR="009F1200" w:rsidRPr="00286800" w:rsidRDefault="009F1200" w:rsidP="009F1200">
            <w:pPr>
              <w:rPr>
                <w:noProof/>
                <w:lang w:val="sr-Cyrl-RS"/>
              </w:rPr>
            </w:pPr>
          </w:p>
        </w:tc>
      </w:tr>
      <w:tr w:rsidR="009F1200" w:rsidRPr="00286800" w:rsidTr="00FC1D4F">
        <w:trPr>
          <w:jc w:val="center"/>
        </w:trPr>
        <w:tc>
          <w:tcPr>
            <w:tcW w:w="5052" w:type="dxa"/>
          </w:tcPr>
          <w:p w:rsidR="009F1200" w:rsidRPr="00DC559C" w:rsidRDefault="009F1200" w:rsidP="002B3B27">
            <w:pPr>
              <w:jc w:val="center"/>
              <w:rPr>
                <w:noProof/>
                <w:lang w:val="en-US"/>
              </w:rPr>
            </w:pPr>
            <w:r w:rsidRPr="00286800">
              <w:rPr>
                <w:noProof/>
                <w:lang w:val="sr-Latn-BA"/>
              </w:rPr>
              <w:t xml:space="preserve">- </w:t>
            </w:r>
            <w:r w:rsidRPr="00286800">
              <w:rPr>
                <w:noProof/>
                <w:lang w:val="sr-Cyrl-RS"/>
              </w:rPr>
              <w:t>држач за ваљак</w:t>
            </w:r>
            <w:r w:rsidR="00DC559C">
              <w:rPr>
                <w:noProof/>
                <w:lang w:val="en-US"/>
              </w:rPr>
              <w:t xml:space="preserve"> </w:t>
            </w:r>
            <w:r w:rsidR="00DC559C">
              <w:rPr>
                <w:noProof/>
                <w:lang w:val="sr-Cyrl-RS"/>
              </w:rPr>
              <w:t xml:space="preserve">од 10 </w:t>
            </w:r>
            <w:r w:rsidR="00DC559C">
              <w:rPr>
                <w:noProof/>
                <w:lang w:val="en-US"/>
              </w:rPr>
              <w:t>cm</w:t>
            </w:r>
          </w:p>
        </w:tc>
        <w:tc>
          <w:tcPr>
            <w:tcW w:w="1248" w:type="dxa"/>
          </w:tcPr>
          <w:p w:rsidR="009F1200" w:rsidRPr="00286800" w:rsidRDefault="00DC559C" w:rsidP="003A46B4">
            <w:pPr>
              <w:jc w:val="center"/>
              <w:rPr>
                <w:noProof/>
                <w:lang w:val="sr-Latn-BA"/>
              </w:rPr>
            </w:pPr>
            <w:r w:rsidRPr="00A56D36">
              <w:rPr>
                <w:sz w:val="22"/>
                <w:szCs w:val="22"/>
                <w:lang w:val="sr-Cyrl-RS"/>
              </w:rPr>
              <w:t>ком</w:t>
            </w:r>
          </w:p>
        </w:tc>
        <w:tc>
          <w:tcPr>
            <w:tcW w:w="1097" w:type="dxa"/>
          </w:tcPr>
          <w:p w:rsidR="009F1200" w:rsidRPr="00286800" w:rsidRDefault="009F1200" w:rsidP="009F1200">
            <w:pPr>
              <w:rPr>
                <w:noProof/>
                <w:lang w:val="sr-Latn-BA"/>
              </w:rPr>
            </w:pPr>
          </w:p>
        </w:tc>
      </w:tr>
      <w:tr w:rsidR="00DC559C" w:rsidRPr="00286800" w:rsidTr="00FC1D4F">
        <w:trPr>
          <w:jc w:val="center"/>
        </w:trPr>
        <w:tc>
          <w:tcPr>
            <w:tcW w:w="5052" w:type="dxa"/>
          </w:tcPr>
          <w:p w:rsidR="00DC559C" w:rsidRPr="00286800" w:rsidRDefault="00DC559C" w:rsidP="002B3B27">
            <w:pPr>
              <w:jc w:val="center"/>
              <w:rPr>
                <w:noProof/>
                <w:lang w:val="sr-Cyrl-RS"/>
              </w:rPr>
            </w:pPr>
            <w:r w:rsidRPr="00286800">
              <w:rPr>
                <w:noProof/>
                <w:lang w:val="sr-Cyrl-RS"/>
              </w:rPr>
              <w:t xml:space="preserve">- екесер 2,5 </w:t>
            </w:r>
            <w:r w:rsidRPr="00286800">
              <w:rPr>
                <w:noProof/>
                <w:lang w:val="en-US"/>
              </w:rPr>
              <w:t>cm</w:t>
            </w:r>
            <w:r w:rsidRPr="00286800">
              <w:rPr>
                <w:noProof/>
                <w:lang w:val="sr-Latn-BA"/>
              </w:rPr>
              <w:t xml:space="preserve"> </w:t>
            </w:r>
            <w:r w:rsidRPr="00286800">
              <w:rPr>
                <w:noProof/>
                <w:lang w:val="sr-Cyrl-RS"/>
              </w:rPr>
              <w:t>са широком главом</w:t>
            </w:r>
          </w:p>
        </w:tc>
        <w:tc>
          <w:tcPr>
            <w:tcW w:w="1248" w:type="dxa"/>
          </w:tcPr>
          <w:p w:rsidR="00DC559C" w:rsidRDefault="00DC559C" w:rsidP="003A46B4">
            <w:pPr>
              <w:jc w:val="center"/>
            </w:pPr>
            <w:r w:rsidRPr="00E27F86">
              <w:rPr>
                <w:sz w:val="22"/>
                <w:szCs w:val="22"/>
                <w:lang w:val="en-US"/>
              </w:rPr>
              <w:t>kg</w:t>
            </w:r>
          </w:p>
        </w:tc>
        <w:tc>
          <w:tcPr>
            <w:tcW w:w="1097" w:type="dxa"/>
          </w:tcPr>
          <w:p w:rsidR="00DC559C" w:rsidRPr="00286800" w:rsidRDefault="00DC559C" w:rsidP="00DC559C">
            <w:pPr>
              <w:rPr>
                <w:noProof/>
                <w:lang w:val="sr-Cyrl-RS"/>
              </w:rPr>
            </w:pPr>
          </w:p>
        </w:tc>
      </w:tr>
      <w:tr w:rsidR="00DC559C" w:rsidRPr="00286800" w:rsidTr="00FC1D4F">
        <w:trPr>
          <w:jc w:val="center"/>
        </w:trPr>
        <w:tc>
          <w:tcPr>
            <w:tcW w:w="5052" w:type="dxa"/>
          </w:tcPr>
          <w:p w:rsidR="00DC559C" w:rsidRPr="00286800" w:rsidRDefault="00DC559C" w:rsidP="002B3B27">
            <w:pPr>
              <w:jc w:val="center"/>
              <w:rPr>
                <w:noProof/>
                <w:lang w:val="sr-Latn-BA"/>
              </w:rPr>
            </w:pPr>
            <w:r w:rsidRPr="00286800">
              <w:rPr>
                <w:noProof/>
                <w:lang w:val="sr-Latn-BA"/>
              </w:rPr>
              <w:t xml:space="preserve">- </w:t>
            </w:r>
            <w:r w:rsidRPr="00286800">
              <w:rPr>
                <w:noProof/>
                <w:lang w:val="sr-Cyrl-RS"/>
              </w:rPr>
              <w:t>екесер 5</w:t>
            </w:r>
            <w:r w:rsidRPr="00286800">
              <w:rPr>
                <w:noProof/>
                <w:lang w:val="sr-Latn-BA"/>
              </w:rPr>
              <w:t xml:space="preserve"> cm</w:t>
            </w:r>
          </w:p>
        </w:tc>
        <w:tc>
          <w:tcPr>
            <w:tcW w:w="1248" w:type="dxa"/>
          </w:tcPr>
          <w:p w:rsidR="00DC559C" w:rsidRDefault="00DC559C" w:rsidP="003A46B4">
            <w:pPr>
              <w:jc w:val="center"/>
            </w:pPr>
            <w:r w:rsidRPr="00E27F86">
              <w:rPr>
                <w:sz w:val="22"/>
                <w:szCs w:val="22"/>
                <w:lang w:val="en-US"/>
              </w:rPr>
              <w:t>kg</w:t>
            </w:r>
          </w:p>
        </w:tc>
        <w:tc>
          <w:tcPr>
            <w:tcW w:w="1097" w:type="dxa"/>
          </w:tcPr>
          <w:p w:rsidR="00DC559C" w:rsidRPr="00286800" w:rsidRDefault="00DC559C" w:rsidP="00DC559C">
            <w:pPr>
              <w:rPr>
                <w:noProof/>
                <w:lang w:val="sr-Latn-BA"/>
              </w:rPr>
            </w:pPr>
          </w:p>
        </w:tc>
      </w:tr>
      <w:tr w:rsidR="00DC559C" w:rsidRPr="00286800" w:rsidTr="00FC1D4F">
        <w:trPr>
          <w:jc w:val="center"/>
        </w:trPr>
        <w:tc>
          <w:tcPr>
            <w:tcW w:w="5052" w:type="dxa"/>
          </w:tcPr>
          <w:p w:rsidR="00DC559C" w:rsidRPr="00286800" w:rsidRDefault="00DC559C" w:rsidP="002B3B27">
            <w:pPr>
              <w:jc w:val="center"/>
              <w:rPr>
                <w:noProof/>
                <w:lang w:val="sr-Latn-BA"/>
              </w:rPr>
            </w:pPr>
            <w:r w:rsidRPr="00286800">
              <w:rPr>
                <w:noProof/>
                <w:lang w:val="sr-Cyrl-RS"/>
              </w:rPr>
              <w:t>- ексер 6</w:t>
            </w:r>
            <w:r w:rsidRPr="00286800">
              <w:rPr>
                <w:noProof/>
                <w:lang w:val="sr-Latn-BA"/>
              </w:rPr>
              <w:t xml:space="preserve"> cm</w:t>
            </w:r>
          </w:p>
        </w:tc>
        <w:tc>
          <w:tcPr>
            <w:tcW w:w="1248" w:type="dxa"/>
          </w:tcPr>
          <w:p w:rsidR="00DC559C" w:rsidRDefault="00DC559C" w:rsidP="003A46B4">
            <w:pPr>
              <w:jc w:val="center"/>
            </w:pPr>
            <w:r w:rsidRPr="00E27F86">
              <w:rPr>
                <w:sz w:val="22"/>
                <w:szCs w:val="22"/>
                <w:lang w:val="en-US"/>
              </w:rPr>
              <w:t>kg</w:t>
            </w:r>
          </w:p>
        </w:tc>
        <w:tc>
          <w:tcPr>
            <w:tcW w:w="1097" w:type="dxa"/>
          </w:tcPr>
          <w:p w:rsidR="00DC559C" w:rsidRPr="00286800" w:rsidRDefault="00DC559C" w:rsidP="00DC559C">
            <w:pPr>
              <w:rPr>
                <w:noProof/>
                <w:lang w:val="sr-Cyrl-RS"/>
              </w:rPr>
            </w:pPr>
          </w:p>
        </w:tc>
      </w:tr>
      <w:tr w:rsidR="00DC559C" w:rsidRPr="00286800" w:rsidTr="00FC1D4F">
        <w:trPr>
          <w:jc w:val="center"/>
        </w:trPr>
        <w:tc>
          <w:tcPr>
            <w:tcW w:w="5052" w:type="dxa"/>
          </w:tcPr>
          <w:p w:rsidR="00DC559C" w:rsidRPr="00286800" w:rsidRDefault="00DC559C" w:rsidP="002B3B27">
            <w:pPr>
              <w:jc w:val="center"/>
              <w:rPr>
                <w:noProof/>
                <w:lang w:val="sr-Latn-BA"/>
              </w:rPr>
            </w:pPr>
            <w:r w:rsidRPr="00286800">
              <w:rPr>
                <w:noProof/>
                <w:lang w:val="sr-Cyrl-RS"/>
              </w:rPr>
              <w:t>- ексер 10</w:t>
            </w:r>
            <w:r w:rsidRPr="00286800">
              <w:rPr>
                <w:noProof/>
                <w:lang w:val="sr-Latn-BA"/>
              </w:rPr>
              <w:t xml:space="preserve"> cm</w:t>
            </w:r>
          </w:p>
        </w:tc>
        <w:tc>
          <w:tcPr>
            <w:tcW w:w="1248" w:type="dxa"/>
          </w:tcPr>
          <w:p w:rsidR="00DC559C" w:rsidRDefault="00DC559C" w:rsidP="003A46B4">
            <w:pPr>
              <w:jc w:val="center"/>
            </w:pPr>
            <w:r w:rsidRPr="00E27F86">
              <w:rPr>
                <w:sz w:val="22"/>
                <w:szCs w:val="22"/>
                <w:lang w:val="en-US"/>
              </w:rPr>
              <w:t>kg</w:t>
            </w:r>
          </w:p>
        </w:tc>
        <w:tc>
          <w:tcPr>
            <w:tcW w:w="1097" w:type="dxa"/>
          </w:tcPr>
          <w:p w:rsidR="00DC559C" w:rsidRPr="00286800" w:rsidRDefault="00DC559C" w:rsidP="00DC559C">
            <w:pPr>
              <w:rPr>
                <w:noProof/>
                <w:lang w:val="sr-Cyrl-RS"/>
              </w:rPr>
            </w:pPr>
          </w:p>
        </w:tc>
      </w:tr>
      <w:tr w:rsidR="00DC559C" w:rsidRPr="00286800" w:rsidTr="00FC1D4F">
        <w:trPr>
          <w:jc w:val="center"/>
        </w:trPr>
        <w:tc>
          <w:tcPr>
            <w:tcW w:w="5052" w:type="dxa"/>
          </w:tcPr>
          <w:p w:rsidR="00DC559C" w:rsidRPr="00286800" w:rsidRDefault="00DC559C" w:rsidP="002B3B27">
            <w:pPr>
              <w:jc w:val="center"/>
              <w:rPr>
                <w:noProof/>
                <w:lang w:val="sr-Cyrl-RS"/>
              </w:rPr>
            </w:pPr>
            <w:r w:rsidRPr="00286800">
              <w:rPr>
                <w:noProof/>
                <w:lang w:val="sr-Cyrl-RS"/>
              </w:rPr>
              <w:t>- ексер 20</w:t>
            </w:r>
            <w:r w:rsidRPr="00286800">
              <w:rPr>
                <w:noProof/>
                <w:lang w:val="sr-Latn-BA"/>
              </w:rPr>
              <w:t xml:space="preserve"> cm</w:t>
            </w:r>
          </w:p>
        </w:tc>
        <w:tc>
          <w:tcPr>
            <w:tcW w:w="1248" w:type="dxa"/>
          </w:tcPr>
          <w:p w:rsidR="00DC559C" w:rsidRDefault="00DC559C" w:rsidP="003A46B4">
            <w:pPr>
              <w:jc w:val="center"/>
            </w:pPr>
            <w:r w:rsidRPr="00E27F86">
              <w:rPr>
                <w:sz w:val="22"/>
                <w:szCs w:val="22"/>
                <w:lang w:val="en-US"/>
              </w:rPr>
              <w:t>kg</w:t>
            </w:r>
          </w:p>
        </w:tc>
        <w:tc>
          <w:tcPr>
            <w:tcW w:w="1097" w:type="dxa"/>
          </w:tcPr>
          <w:p w:rsidR="00DC559C" w:rsidRPr="00286800" w:rsidRDefault="00DC559C" w:rsidP="00DC559C">
            <w:pPr>
              <w:rPr>
                <w:noProof/>
                <w:lang w:val="sr-Cyrl-RS"/>
              </w:rPr>
            </w:pPr>
          </w:p>
        </w:tc>
      </w:tr>
      <w:tr w:rsidR="00DC559C" w:rsidRPr="00286800" w:rsidTr="00FC1D4F">
        <w:trPr>
          <w:jc w:val="center"/>
        </w:trPr>
        <w:tc>
          <w:tcPr>
            <w:tcW w:w="5052" w:type="dxa"/>
          </w:tcPr>
          <w:p w:rsidR="00DC559C" w:rsidRPr="00286800" w:rsidRDefault="00DC559C" w:rsidP="002B3B27">
            <w:pPr>
              <w:jc w:val="center"/>
              <w:rPr>
                <w:noProof/>
                <w:lang w:val="sr-Cyrl-RS"/>
              </w:rPr>
            </w:pPr>
            <w:r w:rsidRPr="00286800">
              <w:rPr>
                <w:noProof/>
                <w:lang w:val="sr-Cyrl-RS"/>
              </w:rPr>
              <w:t xml:space="preserve">- ексер 70 </w:t>
            </w:r>
            <w:r w:rsidRPr="00286800">
              <w:rPr>
                <w:noProof/>
                <w:lang w:val="sr-Latn-BA"/>
              </w:rPr>
              <w:t>cm</w:t>
            </w:r>
          </w:p>
        </w:tc>
        <w:tc>
          <w:tcPr>
            <w:tcW w:w="1248" w:type="dxa"/>
          </w:tcPr>
          <w:p w:rsidR="00DC559C" w:rsidRDefault="00DC559C" w:rsidP="003A46B4">
            <w:pPr>
              <w:jc w:val="center"/>
            </w:pPr>
            <w:r w:rsidRPr="00E27F86">
              <w:rPr>
                <w:sz w:val="22"/>
                <w:szCs w:val="22"/>
                <w:lang w:val="en-US"/>
              </w:rPr>
              <w:t>kg</w:t>
            </w:r>
          </w:p>
        </w:tc>
        <w:tc>
          <w:tcPr>
            <w:tcW w:w="1097" w:type="dxa"/>
          </w:tcPr>
          <w:p w:rsidR="00DC559C" w:rsidRPr="00286800" w:rsidRDefault="00DC559C" w:rsidP="00DC559C">
            <w:pPr>
              <w:rPr>
                <w:noProof/>
                <w:lang w:val="sr-Cyrl-RS"/>
              </w:rPr>
            </w:pPr>
          </w:p>
        </w:tc>
      </w:tr>
      <w:tr w:rsidR="009F1200" w:rsidRPr="00286800" w:rsidTr="00FC1D4F">
        <w:trPr>
          <w:jc w:val="center"/>
        </w:trPr>
        <w:tc>
          <w:tcPr>
            <w:tcW w:w="5052" w:type="dxa"/>
          </w:tcPr>
          <w:p w:rsidR="009F1200" w:rsidRPr="00286800" w:rsidRDefault="009F1200" w:rsidP="002B3B27">
            <w:pPr>
              <w:jc w:val="center"/>
              <w:rPr>
                <w:noProof/>
                <w:lang w:val="sr-Cyrl-RS"/>
              </w:rPr>
            </w:pPr>
            <w:r w:rsidRPr="00286800">
              <w:rPr>
                <w:noProof/>
                <w:lang w:val="sr-Latn-BA"/>
              </w:rPr>
              <w:t xml:space="preserve">- </w:t>
            </w:r>
            <w:r w:rsidRPr="00286800">
              <w:rPr>
                <w:noProof/>
                <w:lang w:val="sr-Cyrl-RS"/>
              </w:rPr>
              <w:t>даска (цоларица)</w:t>
            </w:r>
          </w:p>
        </w:tc>
        <w:tc>
          <w:tcPr>
            <w:tcW w:w="1248" w:type="dxa"/>
          </w:tcPr>
          <w:p w:rsidR="009F1200" w:rsidRPr="00DC559C" w:rsidRDefault="00DC559C" w:rsidP="003A46B4">
            <w:pPr>
              <w:jc w:val="center"/>
              <w:rPr>
                <w:noProof/>
                <w:vertAlign w:val="superscript"/>
                <w:lang w:val="sr-Latn-BA"/>
              </w:rPr>
            </w:pPr>
            <w:r>
              <w:rPr>
                <w:noProof/>
                <w:lang w:val="sr-Latn-BA"/>
              </w:rPr>
              <w:t>m</w:t>
            </w:r>
            <w:r>
              <w:rPr>
                <w:noProof/>
                <w:vertAlign w:val="superscript"/>
                <w:lang w:val="sr-Latn-BA"/>
              </w:rPr>
              <w:t>3</w:t>
            </w:r>
          </w:p>
        </w:tc>
        <w:tc>
          <w:tcPr>
            <w:tcW w:w="1097" w:type="dxa"/>
          </w:tcPr>
          <w:p w:rsidR="009F1200" w:rsidRPr="00286800" w:rsidRDefault="009F1200" w:rsidP="009F1200">
            <w:pPr>
              <w:rPr>
                <w:noProof/>
                <w:lang w:val="sr-Latn-BA"/>
              </w:rPr>
            </w:pPr>
          </w:p>
        </w:tc>
      </w:tr>
      <w:tr w:rsidR="009F1200" w:rsidRPr="00286800" w:rsidTr="00FC1D4F">
        <w:trPr>
          <w:jc w:val="center"/>
        </w:trPr>
        <w:tc>
          <w:tcPr>
            <w:tcW w:w="5052" w:type="dxa"/>
          </w:tcPr>
          <w:p w:rsidR="009F1200" w:rsidRPr="00286800" w:rsidRDefault="009F1200" w:rsidP="002B3B27">
            <w:pPr>
              <w:jc w:val="center"/>
              <w:rPr>
                <w:noProof/>
                <w:lang w:val="sr-Cyrl-RS"/>
              </w:rPr>
            </w:pPr>
            <w:r w:rsidRPr="00286800">
              <w:rPr>
                <w:noProof/>
                <w:lang w:val="sr-Cyrl-RS"/>
              </w:rPr>
              <w:t xml:space="preserve">- даска 5 </w:t>
            </w:r>
            <w:r w:rsidRPr="00286800">
              <w:rPr>
                <w:noProof/>
                <w:lang w:val="sr-Latn-BA"/>
              </w:rPr>
              <w:t>cm</w:t>
            </w:r>
            <w:r w:rsidRPr="00286800">
              <w:rPr>
                <w:noProof/>
                <w:lang w:val="sr-Cyrl-RS"/>
              </w:rPr>
              <w:t xml:space="preserve"> (фосна)</w:t>
            </w:r>
          </w:p>
        </w:tc>
        <w:tc>
          <w:tcPr>
            <w:tcW w:w="1248" w:type="dxa"/>
          </w:tcPr>
          <w:p w:rsidR="009F1200" w:rsidRPr="00286800" w:rsidRDefault="00DC559C" w:rsidP="003A46B4">
            <w:pPr>
              <w:jc w:val="center"/>
              <w:rPr>
                <w:noProof/>
                <w:lang w:val="sr-Cyrl-RS"/>
              </w:rPr>
            </w:pPr>
            <w:r>
              <w:rPr>
                <w:noProof/>
                <w:lang w:val="sr-Latn-BA"/>
              </w:rPr>
              <w:t>m</w:t>
            </w:r>
            <w:r>
              <w:rPr>
                <w:noProof/>
                <w:vertAlign w:val="superscript"/>
                <w:lang w:val="sr-Latn-BA"/>
              </w:rPr>
              <w:t>3</w:t>
            </w:r>
          </w:p>
        </w:tc>
        <w:tc>
          <w:tcPr>
            <w:tcW w:w="1097" w:type="dxa"/>
          </w:tcPr>
          <w:p w:rsidR="009F1200" w:rsidRPr="00286800" w:rsidRDefault="009F1200" w:rsidP="009F1200">
            <w:pPr>
              <w:rPr>
                <w:noProof/>
                <w:lang w:val="sr-Cyrl-RS"/>
              </w:rPr>
            </w:pPr>
          </w:p>
        </w:tc>
      </w:tr>
      <w:tr w:rsidR="009F1200" w:rsidRPr="00286800" w:rsidTr="00FC1D4F">
        <w:trPr>
          <w:jc w:val="center"/>
        </w:trPr>
        <w:tc>
          <w:tcPr>
            <w:tcW w:w="5052" w:type="dxa"/>
          </w:tcPr>
          <w:p w:rsidR="009F1200" w:rsidRPr="00286800" w:rsidRDefault="009F1200" w:rsidP="002B3B27">
            <w:pPr>
              <w:jc w:val="center"/>
              <w:rPr>
                <w:noProof/>
                <w:lang w:val="sr-Latn-BA"/>
              </w:rPr>
            </w:pPr>
            <w:r w:rsidRPr="00286800">
              <w:rPr>
                <w:noProof/>
                <w:lang w:val="sr-Cyrl-RS"/>
              </w:rPr>
              <w:t xml:space="preserve">- штафла 5х8 </w:t>
            </w:r>
            <w:r w:rsidRPr="00286800">
              <w:rPr>
                <w:noProof/>
                <w:lang w:val="sr-Latn-BA"/>
              </w:rPr>
              <w:t>cm</w:t>
            </w:r>
          </w:p>
        </w:tc>
        <w:tc>
          <w:tcPr>
            <w:tcW w:w="1248" w:type="dxa"/>
          </w:tcPr>
          <w:p w:rsidR="009F1200" w:rsidRPr="00286800" w:rsidRDefault="00DC559C" w:rsidP="003A46B4">
            <w:pPr>
              <w:jc w:val="center"/>
              <w:rPr>
                <w:noProof/>
                <w:lang w:val="sr-Cyrl-RS"/>
              </w:rPr>
            </w:pPr>
            <w:r>
              <w:rPr>
                <w:noProof/>
                <w:lang w:val="sr-Latn-BA"/>
              </w:rPr>
              <w:t>m</w:t>
            </w:r>
          </w:p>
        </w:tc>
        <w:tc>
          <w:tcPr>
            <w:tcW w:w="1097" w:type="dxa"/>
          </w:tcPr>
          <w:p w:rsidR="009F1200" w:rsidRPr="00286800" w:rsidRDefault="009F1200" w:rsidP="009F1200">
            <w:pPr>
              <w:rPr>
                <w:noProof/>
                <w:lang w:val="sr-Cyrl-RS"/>
              </w:rPr>
            </w:pPr>
          </w:p>
        </w:tc>
      </w:tr>
      <w:tr w:rsidR="009F1200" w:rsidRPr="00286800" w:rsidTr="00FC1D4F">
        <w:trPr>
          <w:jc w:val="center"/>
        </w:trPr>
        <w:tc>
          <w:tcPr>
            <w:tcW w:w="5052" w:type="dxa"/>
          </w:tcPr>
          <w:p w:rsidR="009F1200" w:rsidRPr="00286800" w:rsidRDefault="009F1200" w:rsidP="002B3B27">
            <w:pPr>
              <w:jc w:val="center"/>
              <w:rPr>
                <w:noProof/>
                <w:lang w:val="sr-Cyrl-RS"/>
              </w:rPr>
            </w:pPr>
            <w:r w:rsidRPr="00286800">
              <w:rPr>
                <w:noProof/>
                <w:lang w:val="sr-Latn-BA"/>
              </w:rPr>
              <w:t xml:space="preserve">- </w:t>
            </w:r>
            <w:r w:rsidR="00DC559C">
              <w:rPr>
                <w:noProof/>
                <w:lang w:val="sr-Cyrl-RS"/>
              </w:rPr>
              <w:t>летва 5х3</w:t>
            </w:r>
          </w:p>
        </w:tc>
        <w:tc>
          <w:tcPr>
            <w:tcW w:w="1248" w:type="dxa"/>
          </w:tcPr>
          <w:p w:rsidR="009F1200" w:rsidRPr="00286800" w:rsidRDefault="00DC559C" w:rsidP="003A46B4">
            <w:pPr>
              <w:jc w:val="center"/>
              <w:rPr>
                <w:noProof/>
                <w:lang w:val="sr-Latn-BA"/>
              </w:rPr>
            </w:pPr>
            <w:r>
              <w:rPr>
                <w:noProof/>
                <w:lang w:val="sr-Latn-BA"/>
              </w:rPr>
              <w:t>m</w:t>
            </w:r>
          </w:p>
        </w:tc>
        <w:tc>
          <w:tcPr>
            <w:tcW w:w="1097" w:type="dxa"/>
          </w:tcPr>
          <w:p w:rsidR="009F1200" w:rsidRPr="00286800" w:rsidRDefault="009F1200" w:rsidP="009F1200">
            <w:pPr>
              <w:rPr>
                <w:noProof/>
                <w:lang w:val="sr-Latn-BA"/>
              </w:rPr>
            </w:pPr>
          </w:p>
        </w:tc>
      </w:tr>
      <w:tr w:rsidR="009F1200" w:rsidRPr="003A46B4" w:rsidTr="00FC1D4F">
        <w:trPr>
          <w:jc w:val="center"/>
        </w:trPr>
        <w:tc>
          <w:tcPr>
            <w:tcW w:w="5052" w:type="dxa"/>
          </w:tcPr>
          <w:p w:rsidR="009F1200" w:rsidRPr="003A46B4" w:rsidRDefault="009F1200" w:rsidP="002B3B27">
            <w:pPr>
              <w:jc w:val="center"/>
              <w:rPr>
                <w:noProof/>
                <w:lang w:val="en-US"/>
              </w:rPr>
            </w:pPr>
            <w:r w:rsidRPr="003A46B4">
              <w:rPr>
                <w:noProof/>
                <w:lang w:val="sr-Latn-BA"/>
              </w:rPr>
              <w:t xml:space="preserve">- </w:t>
            </w:r>
            <w:r w:rsidRPr="003A46B4">
              <w:rPr>
                <w:noProof/>
                <w:lang w:val="sr-Cyrl-RS"/>
              </w:rPr>
              <w:t>лесонит табла</w:t>
            </w:r>
            <w:r w:rsidR="0050787A" w:rsidRPr="003A46B4">
              <w:rPr>
                <w:noProof/>
                <w:lang w:val="en-US"/>
              </w:rPr>
              <w:t xml:space="preserve"> 2800x2070 mm</w:t>
            </w:r>
          </w:p>
        </w:tc>
        <w:tc>
          <w:tcPr>
            <w:tcW w:w="1248" w:type="dxa"/>
          </w:tcPr>
          <w:p w:rsidR="009F1200" w:rsidRPr="003A46B4" w:rsidRDefault="0050787A" w:rsidP="003A46B4">
            <w:pPr>
              <w:jc w:val="center"/>
              <w:rPr>
                <w:noProof/>
                <w:lang w:val="sr-Latn-BA"/>
              </w:rPr>
            </w:pPr>
            <w:r w:rsidRPr="003A46B4">
              <w:rPr>
                <w:sz w:val="22"/>
                <w:szCs w:val="22"/>
                <w:lang w:val="sr-Cyrl-RS"/>
              </w:rPr>
              <w:t>ком</w:t>
            </w:r>
          </w:p>
        </w:tc>
        <w:tc>
          <w:tcPr>
            <w:tcW w:w="1097" w:type="dxa"/>
          </w:tcPr>
          <w:p w:rsidR="009F1200" w:rsidRPr="003A46B4" w:rsidRDefault="009F1200" w:rsidP="009F1200">
            <w:pPr>
              <w:rPr>
                <w:noProof/>
                <w:lang w:val="sr-Latn-BA"/>
              </w:rPr>
            </w:pPr>
          </w:p>
        </w:tc>
      </w:tr>
      <w:tr w:rsidR="009F1200" w:rsidRPr="003A46B4" w:rsidTr="00FC1D4F">
        <w:trPr>
          <w:jc w:val="center"/>
        </w:trPr>
        <w:tc>
          <w:tcPr>
            <w:tcW w:w="5052" w:type="dxa"/>
          </w:tcPr>
          <w:p w:rsidR="009F1200" w:rsidRPr="003A46B4" w:rsidRDefault="009F1200" w:rsidP="002B3B27">
            <w:pPr>
              <w:jc w:val="center"/>
              <w:rPr>
                <w:noProof/>
                <w:lang w:val="en-US"/>
              </w:rPr>
            </w:pPr>
            <w:r w:rsidRPr="003A46B4">
              <w:rPr>
                <w:noProof/>
                <w:lang w:val="sr-Cyrl-RS"/>
              </w:rPr>
              <w:t xml:space="preserve">- зидарски канап </w:t>
            </w:r>
            <w:r w:rsidR="0050787A" w:rsidRPr="003A46B4">
              <w:rPr>
                <w:noProof/>
                <w:lang w:val="en-US"/>
              </w:rPr>
              <w:t>50m/1mm</w:t>
            </w:r>
          </w:p>
        </w:tc>
        <w:tc>
          <w:tcPr>
            <w:tcW w:w="1248" w:type="dxa"/>
          </w:tcPr>
          <w:p w:rsidR="009F1200" w:rsidRPr="003A46B4" w:rsidRDefault="0050787A" w:rsidP="003A46B4">
            <w:pPr>
              <w:jc w:val="center"/>
              <w:rPr>
                <w:noProof/>
                <w:lang w:val="sr-Cyrl-RS"/>
              </w:rPr>
            </w:pPr>
            <w:r w:rsidRPr="003A46B4">
              <w:rPr>
                <w:sz w:val="22"/>
                <w:szCs w:val="22"/>
                <w:lang w:val="sr-Cyrl-RS"/>
              </w:rPr>
              <w:t>ком</w:t>
            </w:r>
          </w:p>
        </w:tc>
        <w:tc>
          <w:tcPr>
            <w:tcW w:w="1097" w:type="dxa"/>
          </w:tcPr>
          <w:p w:rsidR="009F1200" w:rsidRPr="003A46B4" w:rsidRDefault="009F1200" w:rsidP="009F1200">
            <w:pPr>
              <w:rPr>
                <w:noProof/>
                <w:lang w:val="sr-Cyrl-RS"/>
              </w:rPr>
            </w:pPr>
          </w:p>
        </w:tc>
      </w:tr>
      <w:tr w:rsidR="009F1200" w:rsidRPr="003A46B4" w:rsidTr="00FC1D4F">
        <w:trPr>
          <w:jc w:val="center"/>
        </w:trPr>
        <w:tc>
          <w:tcPr>
            <w:tcW w:w="5052" w:type="dxa"/>
          </w:tcPr>
          <w:p w:rsidR="009F1200" w:rsidRPr="003A46B4" w:rsidRDefault="009F1200" w:rsidP="002B3B27">
            <w:pPr>
              <w:jc w:val="center"/>
              <w:rPr>
                <w:noProof/>
                <w:lang w:val="sr-Cyrl-RS"/>
              </w:rPr>
            </w:pPr>
            <w:r w:rsidRPr="003A46B4">
              <w:rPr>
                <w:noProof/>
                <w:lang w:val="sr-Cyrl-RS"/>
              </w:rPr>
              <w:t xml:space="preserve">- најлонска фолија </w:t>
            </w:r>
            <w:r w:rsidR="0050787A" w:rsidRPr="003A46B4">
              <w:rPr>
                <w:noProof/>
                <w:lang w:val="sr-Cyrl-RS"/>
              </w:rPr>
              <w:t>грађевинска репарирана</w:t>
            </w:r>
          </w:p>
        </w:tc>
        <w:tc>
          <w:tcPr>
            <w:tcW w:w="1248" w:type="dxa"/>
          </w:tcPr>
          <w:p w:rsidR="009F1200" w:rsidRPr="003A46B4" w:rsidRDefault="0050787A" w:rsidP="003A46B4">
            <w:pPr>
              <w:jc w:val="center"/>
              <w:rPr>
                <w:noProof/>
                <w:lang w:val="en-US"/>
              </w:rPr>
            </w:pPr>
            <w:r w:rsidRPr="003A46B4">
              <w:rPr>
                <w:noProof/>
                <w:lang w:val="en-US"/>
              </w:rPr>
              <w:t>kg</w:t>
            </w:r>
          </w:p>
        </w:tc>
        <w:tc>
          <w:tcPr>
            <w:tcW w:w="1097" w:type="dxa"/>
          </w:tcPr>
          <w:p w:rsidR="009F1200" w:rsidRPr="003A46B4" w:rsidRDefault="009F1200" w:rsidP="009F1200">
            <w:pPr>
              <w:rPr>
                <w:noProof/>
                <w:lang w:val="sr-Cyrl-RS"/>
              </w:rPr>
            </w:pPr>
          </w:p>
        </w:tc>
      </w:tr>
      <w:tr w:rsidR="009F1200" w:rsidRPr="003A46B4" w:rsidTr="00FC1D4F">
        <w:trPr>
          <w:jc w:val="center"/>
        </w:trPr>
        <w:tc>
          <w:tcPr>
            <w:tcW w:w="5052" w:type="dxa"/>
          </w:tcPr>
          <w:p w:rsidR="009F1200" w:rsidRPr="003A46B4" w:rsidRDefault="009F1200" w:rsidP="002B3B27">
            <w:pPr>
              <w:jc w:val="center"/>
              <w:rPr>
                <w:noProof/>
                <w:lang w:val="sr-Cyrl-RS"/>
              </w:rPr>
            </w:pPr>
            <w:r w:rsidRPr="003A46B4">
              <w:rPr>
                <w:noProof/>
                <w:lang w:val="sr-Cyrl-RS"/>
              </w:rPr>
              <w:t>- ондулине</w:t>
            </w:r>
          </w:p>
        </w:tc>
        <w:tc>
          <w:tcPr>
            <w:tcW w:w="1248" w:type="dxa"/>
          </w:tcPr>
          <w:p w:rsidR="009F1200" w:rsidRPr="003A46B4" w:rsidRDefault="0050787A" w:rsidP="003A46B4">
            <w:pPr>
              <w:jc w:val="center"/>
              <w:rPr>
                <w:noProof/>
                <w:lang w:val="sr-Cyrl-RS"/>
              </w:rPr>
            </w:pPr>
            <w:r w:rsidRPr="003A46B4">
              <w:rPr>
                <w:noProof/>
                <w:lang w:val="sr-Cyrl-RS"/>
              </w:rPr>
              <w:t>ком</w:t>
            </w:r>
          </w:p>
        </w:tc>
        <w:tc>
          <w:tcPr>
            <w:tcW w:w="1097" w:type="dxa"/>
          </w:tcPr>
          <w:p w:rsidR="009F1200" w:rsidRPr="003A46B4" w:rsidRDefault="009F1200" w:rsidP="009F1200">
            <w:pPr>
              <w:rPr>
                <w:noProof/>
                <w:lang w:val="sr-Cyrl-RS"/>
              </w:rPr>
            </w:pPr>
          </w:p>
        </w:tc>
      </w:tr>
      <w:tr w:rsidR="009F1200" w:rsidRPr="00286800" w:rsidTr="00FC1D4F">
        <w:trPr>
          <w:jc w:val="center"/>
        </w:trPr>
        <w:tc>
          <w:tcPr>
            <w:tcW w:w="5052" w:type="dxa"/>
          </w:tcPr>
          <w:p w:rsidR="009F1200" w:rsidRPr="003A46B4" w:rsidRDefault="009F1200" w:rsidP="002B3B27">
            <w:pPr>
              <w:jc w:val="center"/>
              <w:rPr>
                <w:noProof/>
                <w:lang w:val="sr-Cyrl-RS"/>
              </w:rPr>
            </w:pPr>
            <w:r w:rsidRPr="003A46B4">
              <w:rPr>
                <w:noProof/>
                <w:lang w:val="sr-Cyrl-RS"/>
              </w:rPr>
              <w:t>- пуниоци 245х275х140</w:t>
            </w:r>
          </w:p>
        </w:tc>
        <w:tc>
          <w:tcPr>
            <w:tcW w:w="1248" w:type="dxa"/>
          </w:tcPr>
          <w:p w:rsidR="009F1200" w:rsidRPr="00286800" w:rsidRDefault="0050787A" w:rsidP="003A46B4">
            <w:pPr>
              <w:jc w:val="center"/>
              <w:rPr>
                <w:noProof/>
                <w:lang w:val="sr-Cyrl-RS"/>
              </w:rPr>
            </w:pPr>
            <w:r w:rsidRPr="003A46B4">
              <w:rPr>
                <w:noProof/>
                <w:lang w:val="sr-Cyrl-RS"/>
              </w:rPr>
              <w:t>ком</w:t>
            </w:r>
          </w:p>
        </w:tc>
        <w:tc>
          <w:tcPr>
            <w:tcW w:w="1097" w:type="dxa"/>
          </w:tcPr>
          <w:p w:rsidR="009F1200" w:rsidRPr="00286800" w:rsidRDefault="009F1200" w:rsidP="009F1200">
            <w:pPr>
              <w:rPr>
                <w:noProof/>
                <w:lang w:val="sr-Cyrl-RS"/>
              </w:rPr>
            </w:pPr>
          </w:p>
        </w:tc>
      </w:tr>
      <w:tr w:rsidR="009F1200" w:rsidRPr="00286800" w:rsidTr="00FC1D4F">
        <w:trPr>
          <w:jc w:val="center"/>
        </w:trPr>
        <w:tc>
          <w:tcPr>
            <w:tcW w:w="5052" w:type="dxa"/>
          </w:tcPr>
          <w:p w:rsidR="009F1200" w:rsidRPr="003A46B4" w:rsidRDefault="009F1200" w:rsidP="002B3B27">
            <w:pPr>
              <w:jc w:val="center"/>
              <w:rPr>
                <w:noProof/>
                <w:lang w:val="sr-Cyrl-RS"/>
              </w:rPr>
            </w:pPr>
            <w:r w:rsidRPr="003A46B4">
              <w:rPr>
                <w:noProof/>
                <w:lang w:val="sr-Cyrl-RS"/>
              </w:rPr>
              <w:t>- ферт гредице</w:t>
            </w:r>
          </w:p>
        </w:tc>
        <w:tc>
          <w:tcPr>
            <w:tcW w:w="1248" w:type="dxa"/>
          </w:tcPr>
          <w:p w:rsidR="009F1200" w:rsidRPr="0050787A" w:rsidRDefault="0050787A" w:rsidP="003A46B4">
            <w:pPr>
              <w:jc w:val="center"/>
              <w:rPr>
                <w:noProof/>
                <w:highlight w:val="yellow"/>
                <w:lang w:val="en-US"/>
              </w:rPr>
            </w:pPr>
            <w:r w:rsidRPr="0050787A">
              <w:rPr>
                <w:noProof/>
                <w:lang w:val="en-US"/>
              </w:rPr>
              <w:t>m</w:t>
            </w:r>
          </w:p>
        </w:tc>
        <w:tc>
          <w:tcPr>
            <w:tcW w:w="1097" w:type="dxa"/>
          </w:tcPr>
          <w:p w:rsidR="009F1200" w:rsidRPr="00286800" w:rsidRDefault="009F1200" w:rsidP="009F1200">
            <w:pPr>
              <w:rPr>
                <w:noProof/>
                <w:highlight w:val="yellow"/>
                <w:lang w:val="sr-Cyrl-RS"/>
              </w:rPr>
            </w:pPr>
          </w:p>
        </w:tc>
      </w:tr>
      <w:tr w:rsidR="009F1200" w:rsidRPr="00286800" w:rsidTr="00FC1D4F">
        <w:trPr>
          <w:jc w:val="center"/>
        </w:trPr>
        <w:tc>
          <w:tcPr>
            <w:tcW w:w="5052" w:type="dxa"/>
          </w:tcPr>
          <w:p w:rsidR="009F1200" w:rsidRPr="003A46B4" w:rsidRDefault="009F1200" w:rsidP="002B3B27">
            <w:pPr>
              <w:jc w:val="center"/>
              <w:rPr>
                <w:noProof/>
                <w:lang w:val="sr-Cyrl-RS"/>
              </w:rPr>
            </w:pPr>
            <w:r w:rsidRPr="003A46B4">
              <w:rPr>
                <w:noProof/>
                <w:lang w:val="sr-Cyrl-RS"/>
              </w:rPr>
              <w:t>- ветар лајсне</w:t>
            </w:r>
          </w:p>
        </w:tc>
        <w:tc>
          <w:tcPr>
            <w:tcW w:w="1248" w:type="dxa"/>
          </w:tcPr>
          <w:p w:rsidR="009F1200" w:rsidRPr="0050787A" w:rsidRDefault="0050787A" w:rsidP="003A46B4">
            <w:pPr>
              <w:jc w:val="center"/>
              <w:rPr>
                <w:noProof/>
                <w:highlight w:val="yellow"/>
                <w:lang w:val="en-US"/>
              </w:rPr>
            </w:pPr>
            <w:r w:rsidRPr="0050787A">
              <w:rPr>
                <w:noProof/>
                <w:lang w:val="en-US"/>
              </w:rPr>
              <w:t>m</w:t>
            </w:r>
          </w:p>
        </w:tc>
        <w:tc>
          <w:tcPr>
            <w:tcW w:w="1097" w:type="dxa"/>
          </w:tcPr>
          <w:p w:rsidR="009F1200" w:rsidRPr="00286800" w:rsidRDefault="009F1200" w:rsidP="009F1200">
            <w:pPr>
              <w:rPr>
                <w:noProof/>
                <w:highlight w:val="yellow"/>
                <w:lang w:val="sr-Cyrl-RS"/>
              </w:rPr>
            </w:pPr>
          </w:p>
        </w:tc>
      </w:tr>
      <w:tr w:rsidR="009F1200" w:rsidRPr="00286800" w:rsidTr="00FC1D4F">
        <w:trPr>
          <w:jc w:val="center"/>
        </w:trPr>
        <w:tc>
          <w:tcPr>
            <w:tcW w:w="5052" w:type="dxa"/>
          </w:tcPr>
          <w:p w:rsidR="009F1200" w:rsidRPr="003A46B4" w:rsidRDefault="009F1200" w:rsidP="002B3B27">
            <w:pPr>
              <w:jc w:val="center"/>
              <w:rPr>
                <w:noProof/>
                <w:lang w:val="sr-Cyrl-RS"/>
              </w:rPr>
            </w:pPr>
            <w:r w:rsidRPr="003A46B4">
              <w:rPr>
                <w:noProof/>
                <w:lang w:val="sr-Cyrl-RS"/>
              </w:rPr>
              <w:t>- ребрасти поцинковани лим за покривање крова</w:t>
            </w:r>
          </w:p>
        </w:tc>
        <w:tc>
          <w:tcPr>
            <w:tcW w:w="1248" w:type="dxa"/>
          </w:tcPr>
          <w:p w:rsidR="009F1200" w:rsidRPr="00286800" w:rsidRDefault="0050787A" w:rsidP="003A46B4">
            <w:pPr>
              <w:jc w:val="center"/>
              <w:rPr>
                <w:noProof/>
                <w:highlight w:val="yellow"/>
                <w:lang w:val="sr-Cyrl-RS"/>
              </w:rPr>
            </w:pPr>
            <w:r w:rsidRPr="00195E73">
              <w:rPr>
                <w:sz w:val="22"/>
                <w:szCs w:val="22"/>
                <w:lang w:val="en-US"/>
              </w:rPr>
              <w:t>m</w:t>
            </w:r>
            <w:r w:rsidRPr="00195E73">
              <w:rPr>
                <w:sz w:val="22"/>
                <w:szCs w:val="22"/>
                <w:vertAlign w:val="superscript"/>
                <w:lang w:val="en-US"/>
              </w:rPr>
              <w:t>2</w:t>
            </w:r>
          </w:p>
        </w:tc>
        <w:tc>
          <w:tcPr>
            <w:tcW w:w="1097" w:type="dxa"/>
          </w:tcPr>
          <w:p w:rsidR="009F1200" w:rsidRPr="00286800" w:rsidRDefault="009F1200" w:rsidP="009F1200">
            <w:pPr>
              <w:rPr>
                <w:noProof/>
                <w:highlight w:val="yellow"/>
                <w:lang w:val="sr-Cyrl-RS"/>
              </w:rPr>
            </w:pPr>
          </w:p>
        </w:tc>
      </w:tr>
      <w:tr w:rsidR="0050787A" w:rsidRPr="00286800" w:rsidTr="00FC1D4F">
        <w:trPr>
          <w:jc w:val="center"/>
        </w:trPr>
        <w:tc>
          <w:tcPr>
            <w:tcW w:w="5052" w:type="dxa"/>
          </w:tcPr>
          <w:p w:rsidR="0050787A" w:rsidRPr="003A46B4" w:rsidRDefault="0050787A" w:rsidP="002B3B27">
            <w:pPr>
              <w:jc w:val="center"/>
              <w:rPr>
                <w:noProof/>
                <w:lang w:val="sr-Cyrl-RS"/>
              </w:rPr>
            </w:pPr>
            <w:r w:rsidRPr="003A46B4">
              <w:rPr>
                <w:noProof/>
                <w:lang w:val="sr-Cyrl-RS"/>
              </w:rPr>
              <w:t>- ивичњак 12/18</w:t>
            </w:r>
          </w:p>
        </w:tc>
        <w:tc>
          <w:tcPr>
            <w:tcW w:w="1248" w:type="dxa"/>
          </w:tcPr>
          <w:p w:rsidR="0050787A" w:rsidRDefault="0050787A" w:rsidP="003A46B4">
            <w:pPr>
              <w:jc w:val="center"/>
            </w:pPr>
            <w:r w:rsidRPr="002E2B19">
              <w:rPr>
                <w:sz w:val="22"/>
                <w:szCs w:val="22"/>
                <w:lang w:val="sr-Cyrl-RS"/>
              </w:rPr>
              <w:t>ком</w:t>
            </w:r>
          </w:p>
        </w:tc>
        <w:tc>
          <w:tcPr>
            <w:tcW w:w="1097" w:type="dxa"/>
          </w:tcPr>
          <w:p w:rsidR="0050787A" w:rsidRPr="00286800" w:rsidRDefault="0050787A" w:rsidP="0050787A">
            <w:pPr>
              <w:rPr>
                <w:noProof/>
                <w:highlight w:val="yellow"/>
                <w:lang w:val="sr-Cyrl-RS"/>
              </w:rPr>
            </w:pPr>
          </w:p>
        </w:tc>
      </w:tr>
      <w:tr w:rsidR="0050787A" w:rsidRPr="00286800" w:rsidTr="00FC1D4F">
        <w:trPr>
          <w:jc w:val="center"/>
        </w:trPr>
        <w:tc>
          <w:tcPr>
            <w:tcW w:w="5052" w:type="dxa"/>
          </w:tcPr>
          <w:p w:rsidR="0050787A" w:rsidRPr="003A46B4" w:rsidRDefault="0050787A" w:rsidP="002B3B27">
            <w:pPr>
              <w:jc w:val="center"/>
              <w:rPr>
                <w:noProof/>
                <w:lang w:val="sr-Cyrl-RS"/>
              </w:rPr>
            </w:pPr>
            <w:r w:rsidRPr="003A46B4">
              <w:rPr>
                <w:noProof/>
                <w:lang w:val="sr-Cyrl-RS"/>
              </w:rPr>
              <w:t>- бетонска ригола 35х25х8</w:t>
            </w:r>
          </w:p>
        </w:tc>
        <w:tc>
          <w:tcPr>
            <w:tcW w:w="1248" w:type="dxa"/>
          </w:tcPr>
          <w:p w:rsidR="0050787A" w:rsidRDefault="0050787A" w:rsidP="003A46B4">
            <w:pPr>
              <w:jc w:val="center"/>
            </w:pPr>
            <w:r w:rsidRPr="002E2B19">
              <w:rPr>
                <w:sz w:val="22"/>
                <w:szCs w:val="22"/>
                <w:lang w:val="sr-Cyrl-RS"/>
              </w:rPr>
              <w:t>ком</w:t>
            </w:r>
          </w:p>
        </w:tc>
        <w:tc>
          <w:tcPr>
            <w:tcW w:w="1097" w:type="dxa"/>
          </w:tcPr>
          <w:p w:rsidR="0050787A" w:rsidRPr="00286800" w:rsidRDefault="0050787A" w:rsidP="0050787A">
            <w:pPr>
              <w:rPr>
                <w:noProof/>
                <w:highlight w:val="yellow"/>
                <w:lang w:val="sr-Cyrl-RS"/>
              </w:rPr>
            </w:pPr>
          </w:p>
        </w:tc>
      </w:tr>
      <w:tr w:rsidR="0050787A" w:rsidRPr="00286800" w:rsidTr="00FC1D4F">
        <w:trPr>
          <w:jc w:val="center"/>
        </w:trPr>
        <w:tc>
          <w:tcPr>
            <w:tcW w:w="5052" w:type="dxa"/>
          </w:tcPr>
          <w:p w:rsidR="0050787A" w:rsidRPr="003A46B4" w:rsidRDefault="0050787A" w:rsidP="002B3B27">
            <w:pPr>
              <w:jc w:val="center"/>
              <w:rPr>
                <w:noProof/>
                <w:lang w:val="sr-Cyrl-RS"/>
              </w:rPr>
            </w:pPr>
            <w:r w:rsidRPr="003A46B4">
              <w:rPr>
                <w:noProof/>
                <w:lang w:val="sr-Cyrl-RS"/>
              </w:rPr>
              <w:t>- бетонска ригола 40х40х10</w:t>
            </w:r>
          </w:p>
        </w:tc>
        <w:tc>
          <w:tcPr>
            <w:tcW w:w="1248" w:type="dxa"/>
          </w:tcPr>
          <w:p w:rsidR="0050787A" w:rsidRDefault="0050787A" w:rsidP="003A46B4">
            <w:pPr>
              <w:jc w:val="center"/>
            </w:pPr>
            <w:r w:rsidRPr="002E2B19">
              <w:rPr>
                <w:sz w:val="22"/>
                <w:szCs w:val="22"/>
                <w:lang w:val="sr-Cyrl-RS"/>
              </w:rPr>
              <w:t>ком</w:t>
            </w:r>
          </w:p>
        </w:tc>
        <w:tc>
          <w:tcPr>
            <w:tcW w:w="1097" w:type="dxa"/>
          </w:tcPr>
          <w:p w:rsidR="0050787A" w:rsidRPr="00286800" w:rsidRDefault="0050787A" w:rsidP="0050787A">
            <w:pPr>
              <w:rPr>
                <w:noProof/>
                <w:highlight w:val="yellow"/>
                <w:lang w:val="sr-Cyrl-RS"/>
              </w:rPr>
            </w:pPr>
          </w:p>
        </w:tc>
      </w:tr>
      <w:tr w:rsidR="009F1200" w:rsidRPr="00286800" w:rsidTr="00FC1D4F">
        <w:trPr>
          <w:jc w:val="center"/>
        </w:trPr>
        <w:tc>
          <w:tcPr>
            <w:tcW w:w="5052" w:type="dxa"/>
          </w:tcPr>
          <w:p w:rsidR="009F1200" w:rsidRPr="003A46B4" w:rsidRDefault="009F1200" w:rsidP="002B3B27">
            <w:pPr>
              <w:jc w:val="center"/>
              <w:rPr>
                <w:noProof/>
                <w:lang w:val="sr-Cyrl-RS"/>
              </w:rPr>
            </w:pPr>
            <w:r w:rsidRPr="003A46B4">
              <w:rPr>
                <w:noProof/>
                <w:lang w:val="sr-Cyrl-RS"/>
              </w:rPr>
              <w:t>- растер елемент 0,60х0,40х0,10</w:t>
            </w:r>
          </w:p>
        </w:tc>
        <w:tc>
          <w:tcPr>
            <w:tcW w:w="1248" w:type="dxa"/>
          </w:tcPr>
          <w:p w:rsidR="009F1200" w:rsidRPr="00286800" w:rsidRDefault="0050787A" w:rsidP="003A46B4">
            <w:pPr>
              <w:jc w:val="center"/>
              <w:rPr>
                <w:noProof/>
                <w:highlight w:val="yellow"/>
                <w:lang w:val="sr-Cyrl-RS"/>
              </w:rPr>
            </w:pPr>
            <w:r w:rsidRPr="00A56D36">
              <w:rPr>
                <w:sz w:val="22"/>
                <w:szCs w:val="22"/>
                <w:lang w:val="sr-Cyrl-RS"/>
              </w:rPr>
              <w:t>ком</w:t>
            </w:r>
          </w:p>
        </w:tc>
        <w:tc>
          <w:tcPr>
            <w:tcW w:w="1097" w:type="dxa"/>
          </w:tcPr>
          <w:p w:rsidR="009F1200" w:rsidRPr="00286800" w:rsidRDefault="009F1200" w:rsidP="009F1200">
            <w:pPr>
              <w:rPr>
                <w:noProof/>
                <w:highlight w:val="yellow"/>
                <w:lang w:val="sr-Cyrl-RS"/>
              </w:rPr>
            </w:pPr>
          </w:p>
        </w:tc>
      </w:tr>
      <w:tr w:rsidR="0050787A" w:rsidRPr="00286800" w:rsidTr="00FC1D4F">
        <w:trPr>
          <w:jc w:val="center"/>
        </w:trPr>
        <w:tc>
          <w:tcPr>
            <w:tcW w:w="5052" w:type="dxa"/>
          </w:tcPr>
          <w:p w:rsidR="0050787A" w:rsidRPr="003A46B4" w:rsidRDefault="0050787A" w:rsidP="002B3B27">
            <w:pPr>
              <w:jc w:val="center"/>
              <w:rPr>
                <w:noProof/>
                <w:lang w:val="sr-Cyrl-RS"/>
              </w:rPr>
            </w:pPr>
            <w:r w:rsidRPr="003A46B4">
              <w:rPr>
                <w:noProof/>
                <w:lang w:val="sr-Cyrl-RS"/>
              </w:rPr>
              <w:t>- ивичњак 8/12</w:t>
            </w:r>
          </w:p>
        </w:tc>
        <w:tc>
          <w:tcPr>
            <w:tcW w:w="1248" w:type="dxa"/>
          </w:tcPr>
          <w:p w:rsidR="0050787A" w:rsidRDefault="0050787A" w:rsidP="003A46B4">
            <w:pPr>
              <w:jc w:val="center"/>
            </w:pPr>
            <w:r w:rsidRPr="00162481">
              <w:rPr>
                <w:sz w:val="22"/>
                <w:szCs w:val="22"/>
                <w:lang w:val="sr-Cyrl-RS"/>
              </w:rPr>
              <w:t>ком</w:t>
            </w:r>
          </w:p>
        </w:tc>
        <w:tc>
          <w:tcPr>
            <w:tcW w:w="1097" w:type="dxa"/>
          </w:tcPr>
          <w:p w:rsidR="0050787A" w:rsidRPr="00286800" w:rsidRDefault="0050787A" w:rsidP="0050787A">
            <w:pPr>
              <w:rPr>
                <w:noProof/>
                <w:highlight w:val="yellow"/>
                <w:lang w:val="sr-Cyrl-RS"/>
              </w:rPr>
            </w:pPr>
          </w:p>
        </w:tc>
      </w:tr>
      <w:tr w:rsidR="0050787A" w:rsidRPr="00286800" w:rsidTr="00FC1D4F">
        <w:trPr>
          <w:jc w:val="center"/>
        </w:trPr>
        <w:tc>
          <w:tcPr>
            <w:tcW w:w="5052" w:type="dxa"/>
          </w:tcPr>
          <w:p w:rsidR="0050787A" w:rsidRPr="003A46B4" w:rsidRDefault="0050787A" w:rsidP="002B3B27">
            <w:pPr>
              <w:jc w:val="center"/>
              <w:rPr>
                <w:noProof/>
                <w:lang w:val="sr-Cyrl-RS"/>
              </w:rPr>
            </w:pPr>
            <w:r w:rsidRPr="003A46B4">
              <w:rPr>
                <w:noProof/>
                <w:lang w:val="sr-Cyrl-RS"/>
              </w:rPr>
              <w:t>- ивичњак 18/24</w:t>
            </w:r>
          </w:p>
        </w:tc>
        <w:tc>
          <w:tcPr>
            <w:tcW w:w="1248" w:type="dxa"/>
          </w:tcPr>
          <w:p w:rsidR="0050787A" w:rsidRDefault="0050787A" w:rsidP="003A46B4">
            <w:pPr>
              <w:jc w:val="center"/>
            </w:pPr>
            <w:r w:rsidRPr="00162481">
              <w:rPr>
                <w:sz w:val="22"/>
                <w:szCs w:val="22"/>
                <w:lang w:val="sr-Cyrl-RS"/>
              </w:rPr>
              <w:t>ком</w:t>
            </w:r>
          </w:p>
        </w:tc>
        <w:tc>
          <w:tcPr>
            <w:tcW w:w="1097" w:type="dxa"/>
          </w:tcPr>
          <w:p w:rsidR="0050787A" w:rsidRPr="00286800" w:rsidRDefault="0050787A" w:rsidP="0050787A">
            <w:pPr>
              <w:rPr>
                <w:noProof/>
                <w:highlight w:val="yellow"/>
                <w:lang w:val="sr-Cyrl-RS"/>
              </w:rPr>
            </w:pPr>
          </w:p>
        </w:tc>
      </w:tr>
      <w:tr w:rsidR="0050787A" w:rsidRPr="00286800" w:rsidTr="00FC1D4F">
        <w:trPr>
          <w:jc w:val="center"/>
        </w:trPr>
        <w:tc>
          <w:tcPr>
            <w:tcW w:w="5052" w:type="dxa"/>
          </w:tcPr>
          <w:p w:rsidR="0050787A" w:rsidRPr="003A46B4" w:rsidRDefault="0050787A" w:rsidP="002B3B27">
            <w:pPr>
              <w:jc w:val="center"/>
              <w:rPr>
                <w:noProof/>
                <w:lang w:val="sr-Cyrl-RS"/>
              </w:rPr>
            </w:pPr>
            <w:r w:rsidRPr="003A46B4">
              <w:rPr>
                <w:noProof/>
                <w:lang w:val="sr-Cyrl-RS"/>
              </w:rPr>
              <w:t>- ивичњак 20/24</w:t>
            </w:r>
          </w:p>
        </w:tc>
        <w:tc>
          <w:tcPr>
            <w:tcW w:w="1248" w:type="dxa"/>
          </w:tcPr>
          <w:p w:rsidR="0050787A" w:rsidRDefault="0050787A" w:rsidP="003A46B4">
            <w:pPr>
              <w:jc w:val="center"/>
            </w:pPr>
            <w:r w:rsidRPr="00162481">
              <w:rPr>
                <w:sz w:val="22"/>
                <w:szCs w:val="22"/>
                <w:lang w:val="sr-Cyrl-RS"/>
              </w:rPr>
              <w:t>ком</w:t>
            </w:r>
          </w:p>
        </w:tc>
        <w:tc>
          <w:tcPr>
            <w:tcW w:w="1097" w:type="dxa"/>
          </w:tcPr>
          <w:p w:rsidR="0050787A" w:rsidRPr="00286800" w:rsidRDefault="0050787A" w:rsidP="0050787A">
            <w:pPr>
              <w:rPr>
                <w:noProof/>
                <w:highlight w:val="yellow"/>
                <w:lang w:val="sr-Cyrl-RS"/>
              </w:rPr>
            </w:pPr>
          </w:p>
        </w:tc>
      </w:tr>
      <w:tr w:rsidR="0050787A" w:rsidRPr="00286800" w:rsidTr="00FC1D4F">
        <w:trPr>
          <w:jc w:val="center"/>
        </w:trPr>
        <w:tc>
          <w:tcPr>
            <w:tcW w:w="5052" w:type="dxa"/>
          </w:tcPr>
          <w:p w:rsidR="0050787A" w:rsidRPr="003A46B4" w:rsidRDefault="0050787A" w:rsidP="002B3B27">
            <w:pPr>
              <w:jc w:val="center"/>
              <w:rPr>
                <w:noProof/>
                <w:lang w:val="sr-Cyrl-RS"/>
              </w:rPr>
            </w:pPr>
            <w:r w:rsidRPr="003A46B4">
              <w:rPr>
                <w:noProof/>
                <w:lang w:val="en-US"/>
              </w:rPr>
              <w:t xml:space="preserve">- </w:t>
            </w:r>
            <w:r w:rsidRPr="003A46B4">
              <w:rPr>
                <w:noProof/>
                <w:lang w:val="sr-Cyrl-RS"/>
              </w:rPr>
              <w:t>растер елементи 0,60х0,40,0,10</w:t>
            </w:r>
          </w:p>
        </w:tc>
        <w:tc>
          <w:tcPr>
            <w:tcW w:w="1248" w:type="dxa"/>
          </w:tcPr>
          <w:p w:rsidR="0050787A" w:rsidRDefault="0050787A" w:rsidP="003A46B4">
            <w:pPr>
              <w:jc w:val="center"/>
            </w:pPr>
            <w:r w:rsidRPr="00162481">
              <w:rPr>
                <w:sz w:val="22"/>
                <w:szCs w:val="22"/>
                <w:lang w:val="sr-Cyrl-RS"/>
              </w:rPr>
              <w:t>ком</w:t>
            </w:r>
          </w:p>
        </w:tc>
        <w:tc>
          <w:tcPr>
            <w:tcW w:w="1097" w:type="dxa"/>
          </w:tcPr>
          <w:p w:rsidR="0050787A" w:rsidRPr="00286800" w:rsidRDefault="0050787A" w:rsidP="0050787A">
            <w:pPr>
              <w:rPr>
                <w:noProof/>
                <w:highlight w:val="yellow"/>
                <w:lang w:val="en-US"/>
              </w:rPr>
            </w:pPr>
          </w:p>
        </w:tc>
      </w:tr>
      <w:tr w:rsidR="009F1200" w:rsidRPr="00286800" w:rsidTr="00FC1D4F">
        <w:trPr>
          <w:jc w:val="center"/>
        </w:trPr>
        <w:tc>
          <w:tcPr>
            <w:tcW w:w="5052" w:type="dxa"/>
          </w:tcPr>
          <w:p w:rsidR="009F1200" w:rsidRPr="003A46B4" w:rsidRDefault="0050787A" w:rsidP="002B3B27">
            <w:pPr>
              <w:jc w:val="center"/>
              <w:rPr>
                <w:noProof/>
                <w:lang w:val="sr-Cyrl-RS"/>
              </w:rPr>
            </w:pPr>
            <w:r w:rsidRPr="003A46B4">
              <w:rPr>
                <w:noProof/>
                <w:lang w:val="sr-Cyrl-RS"/>
              </w:rPr>
              <w:t>- б</w:t>
            </w:r>
            <w:r w:rsidR="009F1200" w:rsidRPr="003A46B4">
              <w:rPr>
                <w:noProof/>
                <w:lang w:val="sr-Cyrl-RS"/>
              </w:rPr>
              <w:t>родски под</w:t>
            </w:r>
          </w:p>
        </w:tc>
        <w:tc>
          <w:tcPr>
            <w:tcW w:w="1248" w:type="dxa"/>
          </w:tcPr>
          <w:p w:rsidR="009F1200" w:rsidRPr="00286800" w:rsidRDefault="0050787A" w:rsidP="003A46B4">
            <w:pPr>
              <w:jc w:val="center"/>
              <w:rPr>
                <w:noProof/>
                <w:highlight w:val="yellow"/>
                <w:lang w:val="sr-Cyrl-RS"/>
              </w:rPr>
            </w:pPr>
            <w:r w:rsidRPr="00195E73">
              <w:rPr>
                <w:sz w:val="22"/>
                <w:szCs w:val="22"/>
                <w:lang w:val="en-US"/>
              </w:rPr>
              <w:t>m</w:t>
            </w:r>
            <w:r w:rsidRPr="00195E73">
              <w:rPr>
                <w:sz w:val="22"/>
                <w:szCs w:val="22"/>
                <w:vertAlign w:val="superscript"/>
                <w:lang w:val="en-US"/>
              </w:rPr>
              <w:t>2</w:t>
            </w:r>
          </w:p>
        </w:tc>
        <w:tc>
          <w:tcPr>
            <w:tcW w:w="1097" w:type="dxa"/>
          </w:tcPr>
          <w:p w:rsidR="009F1200" w:rsidRPr="00286800" w:rsidRDefault="009F1200" w:rsidP="009F1200">
            <w:pPr>
              <w:rPr>
                <w:noProof/>
                <w:highlight w:val="yellow"/>
                <w:lang w:val="sr-Cyrl-RS"/>
              </w:rPr>
            </w:pPr>
          </w:p>
        </w:tc>
      </w:tr>
      <w:tr w:rsidR="009F1200" w:rsidRPr="00286800" w:rsidTr="00FC1D4F">
        <w:trPr>
          <w:jc w:val="center"/>
        </w:trPr>
        <w:tc>
          <w:tcPr>
            <w:tcW w:w="5052" w:type="dxa"/>
          </w:tcPr>
          <w:p w:rsidR="009F1200" w:rsidRPr="003A46B4" w:rsidRDefault="009F1200" w:rsidP="002B3B27">
            <w:pPr>
              <w:jc w:val="center"/>
              <w:rPr>
                <w:noProof/>
                <w:lang w:val="sr-Cyrl-RS"/>
              </w:rPr>
            </w:pPr>
            <w:r w:rsidRPr="003A46B4">
              <w:rPr>
                <w:noProof/>
                <w:lang w:val="sr-Cyrl-RS"/>
              </w:rPr>
              <w:t>- ламперија</w:t>
            </w:r>
          </w:p>
        </w:tc>
        <w:tc>
          <w:tcPr>
            <w:tcW w:w="1248" w:type="dxa"/>
          </w:tcPr>
          <w:p w:rsidR="009F1200" w:rsidRPr="00286800" w:rsidRDefault="0050787A" w:rsidP="003A46B4">
            <w:pPr>
              <w:jc w:val="center"/>
              <w:rPr>
                <w:noProof/>
                <w:highlight w:val="yellow"/>
                <w:lang w:val="sr-Cyrl-RS"/>
              </w:rPr>
            </w:pPr>
            <w:r w:rsidRPr="00195E73">
              <w:rPr>
                <w:sz w:val="22"/>
                <w:szCs w:val="22"/>
                <w:lang w:val="en-US"/>
              </w:rPr>
              <w:t>m</w:t>
            </w:r>
            <w:r w:rsidRPr="00195E73">
              <w:rPr>
                <w:sz w:val="22"/>
                <w:szCs w:val="22"/>
                <w:vertAlign w:val="superscript"/>
                <w:lang w:val="en-US"/>
              </w:rPr>
              <w:t>2</w:t>
            </w:r>
          </w:p>
        </w:tc>
        <w:tc>
          <w:tcPr>
            <w:tcW w:w="1097" w:type="dxa"/>
          </w:tcPr>
          <w:p w:rsidR="009F1200" w:rsidRPr="00286800" w:rsidRDefault="009F1200" w:rsidP="009F1200">
            <w:pPr>
              <w:rPr>
                <w:noProof/>
                <w:highlight w:val="yellow"/>
                <w:lang w:val="sr-Cyrl-RS"/>
              </w:rPr>
            </w:pPr>
          </w:p>
        </w:tc>
      </w:tr>
      <w:tr w:rsidR="00715186" w:rsidRPr="00286800" w:rsidTr="00FC1D4F">
        <w:trPr>
          <w:jc w:val="center"/>
        </w:trPr>
        <w:tc>
          <w:tcPr>
            <w:tcW w:w="5052" w:type="dxa"/>
          </w:tcPr>
          <w:p w:rsidR="00715186" w:rsidRPr="003A46B4" w:rsidRDefault="00715186" w:rsidP="002B3B27">
            <w:pPr>
              <w:jc w:val="center"/>
              <w:rPr>
                <w:noProof/>
                <w:lang w:val="en-US"/>
              </w:rPr>
            </w:pPr>
            <w:r w:rsidRPr="003A46B4">
              <w:rPr>
                <w:noProof/>
                <w:lang w:val="sr-Cyrl-RS"/>
              </w:rPr>
              <w:t xml:space="preserve">- ламинат 6 </w:t>
            </w:r>
            <w:r w:rsidRPr="003A46B4">
              <w:rPr>
                <w:noProof/>
                <w:lang w:val="en-US"/>
              </w:rPr>
              <w:t>mm</w:t>
            </w:r>
          </w:p>
        </w:tc>
        <w:tc>
          <w:tcPr>
            <w:tcW w:w="1248" w:type="dxa"/>
          </w:tcPr>
          <w:p w:rsidR="00715186" w:rsidRDefault="00715186" w:rsidP="003A46B4">
            <w:pPr>
              <w:jc w:val="center"/>
            </w:pPr>
            <w:r w:rsidRPr="00D07A70">
              <w:rPr>
                <w:sz w:val="22"/>
                <w:szCs w:val="22"/>
                <w:lang w:val="en-US"/>
              </w:rPr>
              <w:t>m</w:t>
            </w:r>
            <w:r w:rsidRPr="00D07A70">
              <w:rPr>
                <w:sz w:val="22"/>
                <w:szCs w:val="22"/>
                <w:vertAlign w:val="superscript"/>
                <w:lang w:val="en-US"/>
              </w:rPr>
              <w:t>2</w:t>
            </w:r>
          </w:p>
        </w:tc>
        <w:tc>
          <w:tcPr>
            <w:tcW w:w="1097" w:type="dxa"/>
          </w:tcPr>
          <w:p w:rsidR="00715186" w:rsidRPr="00286800" w:rsidRDefault="00715186" w:rsidP="00715186">
            <w:pPr>
              <w:rPr>
                <w:noProof/>
                <w:highlight w:val="yellow"/>
                <w:lang w:val="sr-Cyrl-RS"/>
              </w:rPr>
            </w:pPr>
          </w:p>
        </w:tc>
      </w:tr>
      <w:tr w:rsidR="00715186" w:rsidRPr="00286800" w:rsidTr="00FC1D4F">
        <w:trPr>
          <w:jc w:val="center"/>
        </w:trPr>
        <w:tc>
          <w:tcPr>
            <w:tcW w:w="5052" w:type="dxa"/>
          </w:tcPr>
          <w:p w:rsidR="00715186" w:rsidRPr="003A46B4" w:rsidRDefault="00715186" w:rsidP="002B3B27">
            <w:pPr>
              <w:jc w:val="center"/>
              <w:rPr>
                <w:lang w:val="en-US"/>
              </w:rPr>
            </w:pPr>
            <w:r w:rsidRPr="003A46B4">
              <w:rPr>
                <w:noProof/>
                <w:lang w:val="sr-Cyrl-RS"/>
              </w:rPr>
              <w:t>- ламинат</w:t>
            </w:r>
            <w:r w:rsidRPr="003A46B4">
              <w:rPr>
                <w:noProof/>
                <w:lang w:val="en-US"/>
              </w:rPr>
              <w:t xml:space="preserve"> 8 mm</w:t>
            </w:r>
          </w:p>
        </w:tc>
        <w:tc>
          <w:tcPr>
            <w:tcW w:w="1248" w:type="dxa"/>
          </w:tcPr>
          <w:p w:rsidR="00715186" w:rsidRDefault="00715186" w:rsidP="003A46B4">
            <w:pPr>
              <w:jc w:val="center"/>
            </w:pPr>
            <w:r w:rsidRPr="00D07A70">
              <w:rPr>
                <w:sz w:val="22"/>
                <w:szCs w:val="22"/>
                <w:lang w:val="en-US"/>
              </w:rPr>
              <w:t>m</w:t>
            </w:r>
            <w:r w:rsidRPr="00D07A70">
              <w:rPr>
                <w:sz w:val="22"/>
                <w:szCs w:val="22"/>
                <w:vertAlign w:val="superscript"/>
                <w:lang w:val="en-US"/>
              </w:rPr>
              <w:t>2</w:t>
            </w:r>
          </w:p>
        </w:tc>
        <w:tc>
          <w:tcPr>
            <w:tcW w:w="1097" w:type="dxa"/>
          </w:tcPr>
          <w:p w:rsidR="00715186" w:rsidRPr="00286800" w:rsidRDefault="00715186" w:rsidP="00715186">
            <w:pPr>
              <w:rPr>
                <w:noProof/>
                <w:highlight w:val="yellow"/>
                <w:lang w:val="sr-Cyrl-RS"/>
              </w:rPr>
            </w:pPr>
          </w:p>
        </w:tc>
      </w:tr>
      <w:tr w:rsidR="00715186" w:rsidRPr="00286800" w:rsidTr="00FC1D4F">
        <w:trPr>
          <w:jc w:val="center"/>
        </w:trPr>
        <w:tc>
          <w:tcPr>
            <w:tcW w:w="5052" w:type="dxa"/>
          </w:tcPr>
          <w:p w:rsidR="00715186" w:rsidRPr="003A46B4" w:rsidRDefault="00715186" w:rsidP="002B3B27">
            <w:pPr>
              <w:jc w:val="center"/>
              <w:rPr>
                <w:lang w:val="en-US"/>
              </w:rPr>
            </w:pPr>
            <w:r w:rsidRPr="003A46B4">
              <w:rPr>
                <w:noProof/>
                <w:lang w:val="sr-Cyrl-RS"/>
              </w:rPr>
              <w:t>- ламинат</w:t>
            </w:r>
            <w:r w:rsidRPr="003A46B4">
              <w:rPr>
                <w:noProof/>
                <w:lang w:val="en-US"/>
              </w:rPr>
              <w:t xml:space="preserve"> 10 mm</w:t>
            </w:r>
          </w:p>
        </w:tc>
        <w:tc>
          <w:tcPr>
            <w:tcW w:w="1248" w:type="dxa"/>
          </w:tcPr>
          <w:p w:rsidR="00715186" w:rsidRDefault="00715186" w:rsidP="003A46B4">
            <w:pPr>
              <w:jc w:val="center"/>
            </w:pPr>
            <w:r w:rsidRPr="00D07A70">
              <w:rPr>
                <w:sz w:val="22"/>
                <w:szCs w:val="22"/>
                <w:lang w:val="en-US"/>
              </w:rPr>
              <w:t>m</w:t>
            </w:r>
            <w:r w:rsidRPr="00D07A70">
              <w:rPr>
                <w:sz w:val="22"/>
                <w:szCs w:val="22"/>
                <w:vertAlign w:val="superscript"/>
                <w:lang w:val="en-US"/>
              </w:rPr>
              <w:t>2</w:t>
            </w:r>
          </w:p>
        </w:tc>
        <w:tc>
          <w:tcPr>
            <w:tcW w:w="1097" w:type="dxa"/>
          </w:tcPr>
          <w:p w:rsidR="00715186" w:rsidRPr="00286800" w:rsidRDefault="00715186" w:rsidP="00715186">
            <w:pPr>
              <w:rPr>
                <w:noProof/>
                <w:highlight w:val="yellow"/>
                <w:lang w:val="sr-Cyrl-RS"/>
              </w:rPr>
            </w:pPr>
          </w:p>
        </w:tc>
      </w:tr>
      <w:tr w:rsidR="009F1200" w:rsidRPr="00286800" w:rsidTr="00FC1D4F">
        <w:trPr>
          <w:jc w:val="center"/>
        </w:trPr>
        <w:tc>
          <w:tcPr>
            <w:tcW w:w="5052" w:type="dxa"/>
          </w:tcPr>
          <w:p w:rsidR="009F1200" w:rsidRPr="003A46B4" w:rsidRDefault="009F1200" w:rsidP="002B3B27">
            <w:pPr>
              <w:jc w:val="center"/>
              <w:rPr>
                <w:noProof/>
                <w:lang w:val="en-US"/>
              </w:rPr>
            </w:pPr>
            <w:r w:rsidRPr="003A46B4">
              <w:rPr>
                <w:noProof/>
                <w:lang w:val="sr-Cyrl-RS"/>
              </w:rPr>
              <w:t>- бинори</w:t>
            </w:r>
          </w:p>
        </w:tc>
        <w:tc>
          <w:tcPr>
            <w:tcW w:w="1248" w:type="dxa"/>
          </w:tcPr>
          <w:p w:rsidR="009F1200" w:rsidRPr="00715186" w:rsidRDefault="00715186" w:rsidP="003A46B4">
            <w:pPr>
              <w:jc w:val="center"/>
              <w:rPr>
                <w:noProof/>
                <w:highlight w:val="yellow"/>
                <w:lang w:val="en-US"/>
              </w:rPr>
            </w:pPr>
            <w:r w:rsidRPr="00715186">
              <w:rPr>
                <w:noProof/>
                <w:lang w:val="en-US"/>
              </w:rPr>
              <w:t>kg</w:t>
            </w:r>
          </w:p>
        </w:tc>
        <w:tc>
          <w:tcPr>
            <w:tcW w:w="1097" w:type="dxa"/>
          </w:tcPr>
          <w:p w:rsidR="009F1200" w:rsidRPr="00286800" w:rsidRDefault="009F1200" w:rsidP="009F1200">
            <w:pPr>
              <w:rPr>
                <w:noProof/>
                <w:highlight w:val="yellow"/>
                <w:lang w:val="sr-Cyrl-RS"/>
              </w:rPr>
            </w:pPr>
          </w:p>
        </w:tc>
      </w:tr>
      <w:tr w:rsidR="009F1200" w:rsidRPr="00286800" w:rsidTr="00FC1D4F">
        <w:trPr>
          <w:jc w:val="center"/>
        </w:trPr>
        <w:tc>
          <w:tcPr>
            <w:tcW w:w="5052" w:type="dxa"/>
          </w:tcPr>
          <w:p w:rsidR="009F1200" w:rsidRPr="003A46B4" w:rsidRDefault="009F1200" w:rsidP="002B3B27">
            <w:pPr>
              <w:jc w:val="center"/>
              <w:rPr>
                <w:noProof/>
                <w:lang w:val="en-US"/>
              </w:rPr>
            </w:pPr>
            <w:r w:rsidRPr="003A46B4">
              <w:rPr>
                <w:noProof/>
                <w:lang w:val="sr-Cyrl-RS"/>
              </w:rPr>
              <w:t>- бетонски стуб</w:t>
            </w:r>
            <w:r w:rsidR="00B87957" w:rsidRPr="003A46B4">
              <w:rPr>
                <w:noProof/>
                <w:lang w:val="en-US"/>
              </w:rPr>
              <w:t xml:space="preserve"> 10cm X 10cm X 2.5m</w:t>
            </w:r>
          </w:p>
        </w:tc>
        <w:tc>
          <w:tcPr>
            <w:tcW w:w="1248" w:type="dxa"/>
          </w:tcPr>
          <w:p w:rsidR="009F1200" w:rsidRPr="003A46B4" w:rsidRDefault="00B87957" w:rsidP="003A46B4">
            <w:pPr>
              <w:jc w:val="center"/>
              <w:rPr>
                <w:noProof/>
                <w:lang w:val="sr-Cyrl-RS"/>
              </w:rPr>
            </w:pPr>
            <w:r w:rsidRPr="003A46B4">
              <w:rPr>
                <w:noProof/>
                <w:lang w:val="sr-Cyrl-RS"/>
              </w:rPr>
              <w:t>ком</w:t>
            </w:r>
          </w:p>
        </w:tc>
        <w:tc>
          <w:tcPr>
            <w:tcW w:w="1097" w:type="dxa"/>
          </w:tcPr>
          <w:p w:rsidR="009F1200" w:rsidRPr="00286800" w:rsidRDefault="009F1200" w:rsidP="009F1200">
            <w:pPr>
              <w:rPr>
                <w:noProof/>
                <w:highlight w:val="yellow"/>
                <w:lang w:val="sr-Cyrl-RS"/>
              </w:rPr>
            </w:pPr>
          </w:p>
        </w:tc>
      </w:tr>
      <w:tr w:rsidR="00B87957" w:rsidRPr="00286800" w:rsidTr="00CA41F6">
        <w:trPr>
          <w:jc w:val="center"/>
        </w:trPr>
        <w:tc>
          <w:tcPr>
            <w:tcW w:w="5052" w:type="dxa"/>
          </w:tcPr>
          <w:p w:rsidR="00B87957" w:rsidRPr="003A46B4" w:rsidRDefault="00B87957" w:rsidP="002B3B27">
            <w:pPr>
              <w:jc w:val="center"/>
              <w:rPr>
                <w:noProof/>
                <w:lang w:val="en-US"/>
              </w:rPr>
            </w:pPr>
            <w:r w:rsidRPr="003A46B4">
              <w:rPr>
                <w:noProof/>
                <w:lang w:val="sr-Cyrl-RS"/>
              </w:rPr>
              <w:t>- бетонски стуб</w:t>
            </w:r>
            <w:r w:rsidRPr="003A46B4">
              <w:rPr>
                <w:noProof/>
                <w:lang w:val="en-US"/>
              </w:rPr>
              <w:t xml:space="preserve"> 10cm X 10cm X 2m</w:t>
            </w:r>
          </w:p>
        </w:tc>
        <w:tc>
          <w:tcPr>
            <w:tcW w:w="1248" w:type="dxa"/>
          </w:tcPr>
          <w:p w:rsidR="00B87957" w:rsidRPr="003A46B4" w:rsidRDefault="00B87957" w:rsidP="003A46B4">
            <w:pPr>
              <w:jc w:val="center"/>
              <w:rPr>
                <w:noProof/>
                <w:lang w:val="sr-Cyrl-RS"/>
              </w:rPr>
            </w:pPr>
            <w:r w:rsidRPr="003A46B4">
              <w:rPr>
                <w:noProof/>
                <w:lang w:val="sr-Cyrl-RS"/>
              </w:rPr>
              <w:t>ком</w:t>
            </w:r>
          </w:p>
        </w:tc>
        <w:tc>
          <w:tcPr>
            <w:tcW w:w="1097" w:type="dxa"/>
          </w:tcPr>
          <w:p w:rsidR="00B87957" w:rsidRPr="00286800" w:rsidRDefault="00B87957" w:rsidP="00CA41F6">
            <w:pPr>
              <w:rPr>
                <w:noProof/>
                <w:highlight w:val="yellow"/>
                <w:lang w:val="sr-Cyrl-RS"/>
              </w:rPr>
            </w:pPr>
          </w:p>
        </w:tc>
      </w:tr>
      <w:tr w:rsidR="009F1200" w:rsidRPr="00286800" w:rsidTr="00FC1D4F">
        <w:trPr>
          <w:jc w:val="center"/>
        </w:trPr>
        <w:tc>
          <w:tcPr>
            <w:tcW w:w="5052" w:type="dxa"/>
          </w:tcPr>
          <w:p w:rsidR="009F1200" w:rsidRPr="003A46B4" w:rsidRDefault="00B87957" w:rsidP="002B3B27">
            <w:pPr>
              <w:jc w:val="center"/>
              <w:rPr>
                <w:noProof/>
                <w:lang w:val="en-US"/>
              </w:rPr>
            </w:pPr>
            <w:r w:rsidRPr="003A46B4">
              <w:rPr>
                <w:noProof/>
                <w:lang w:val="en-US"/>
              </w:rPr>
              <w:t xml:space="preserve">-  </w:t>
            </w:r>
            <w:r w:rsidRPr="003A46B4">
              <w:rPr>
                <w:noProof/>
                <w:lang w:val="sr-Cyrl-RS"/>
              </w:rPr>
              <w:t>жичане ограде 1</w:t>
            </w:r>
            <w:r w:rsidRPr="003A46B4">
              <w:rPr>
                <w:noProof/>
                <w:lang w:val="en-US"/>
              </w:rPr>
              <w:t>m X 2mm</w:t>
            </w:r>
          </w:p>
        </w:tc>
        <w:tc>
          <w:tcPr>
            <w:tcW w:w="1248" w:type="dxa"/>
          </w:tcPr>
          <w:p w:rsidR="009F1200" w:rsidRPr="003A46B4" w:rsidRDefault="00B87957" w:rsidP="003A46B4">
            <w:pPr>
              <w:jc w:val="center"/>
              <w:rPr>
                <w:noProof/>
                <w:lang w:val="sr-Latn-RS"/>
              </w:rPr>
            </w:pPr>
            <w:r w:rsidRPr="003A46B4">
              <w:rPr>
                <w:noProof/>
                <w:lang w:val="sr-Latn-RS"/>
              </w:rPr>
              <w:t>kg</w:t>
            </w:r>
          </w:p>
        </w:tc>
        <w:tc>
          <w:tcPr>
            <w:tcW w:w="1097" w:type="dxa"/>
          </w:tcPr>
          <w:p w:rsidR="009F1200" w:rsidRPr="00286800" w:rsidRDefault="009F1200" w:rsidP="009F1200">
            <w:pPr>
              <w:rPr>
                <w:noProof/>
                <w:highlight w:val="yellow"/>
                <w:lang w:val="sr-Cyrl-RS"/>
              </w:rPr>
            </w:pPr>
          </w:p>
        </w:tc>
      </w:tr>
      <w:tr w:rsidR="00B87957" w:rsidRPr="00286800" w:rsidTr="00CA41F6">
        <w:trPr>
          <w:jc w:val="center"/>
        </w:trPr>
        <w:tc>
          <w:tcPr>
            <w:tcW w:w="5052" w:type="dxa"/>
          </w:tcPr>
          <w:p w:rsidR="00B87957" w:rsidRPr="003A46B4" w:rsidRDefault="00B87957" w:rsidP="002B3B27">
            <w:pPr>
              <w:jc w:val="center"/>
              <w:rPr>
                <w:noProof/>
                <w:lang w:val="en-US"/>
              </w:rPr>
            </w:pPr>
            <w:r w:rsidRPr="003A46B4">
              <w:rPr>
                <w:noProof/>
                <w:lang w:val="en-US"/>
              </w:rPr>
              <w:t xml:space="preserve">-  </w:t>
            </w:r>
            <w:r w:rsidRPr="003A46B4">
              <w:rPr>
                <w:noProof/>
                <w:lang w:val="sr-Cyrl-RS"/>
              </w:rPr>
              <w:t>жичане ограде 1</w:t>
            </w:r>
            <w:r w:rsidRPr="003A46B4">
              <w:rPr>
                <w:noProof/>
                <w:lang w:val="sr-Latn-RS"/>
              </w:rPr>
              <w:t>,25</w:t>
            </w:r>
            <w:r w:rsidRPr="003A46B4">
              <w:rPr>
                <w:noProof/>
                <w:lang w:val="en-US"/>
              </w:rPr>
              <w:t>m X 2mm</w:t>
            </w:r>
          </w:p>
        </w:tc>
        <w:tc>
          <w:tcPr>
            <w:tcW w:w="1248" w:type="dxa"/>
          </w:tcPr>
          <w:p w:rsidR="00B87957" w:rsidRPr="003A46B4" w:rsidRDefault="00B87957" w:rsidP="003A46B4">
            <w:pPr>
              <w:jc w:val="center"/>
              <w:rPr>
                <w:noProof/>
                <w:lang w:val="sr-Latn-RS"/>
              </w:rPr>
            </w:pPr>
            <w:r w:rsidRPr="003A46B4">
              <w:rPr>
                <w:noProof/>
                <w:lang w:val="sr-Latn-RS"/>
              </w:rPr>
              <w:t>kg</w:t>
            </w:r>
          </w:p>
        </w:tc>
        <w:tc>
          <w:tcPr>
            <w:tcW w:w="1097" w:type="dxa"/>
          </w:tcPr>
          <w:p w:rsidR="00B87957" w:rsidRPr="00286800" w:rsidRDefault="00B87957" w:rsidP="00CA41F6">
            <w:pPr>
              <w:rPr>
                <w:noProof/>
                <w:highlight w:val="yellow"/>
                <w:lang w:val="sr-Cyrl-RS"/>
              </w:rPr>
            </w:pPr>
          </w:p>
        </w:tc>
      </w:tr>
      <w:tr w:rsidR="00B87957" w:rsidRPr="00286800" w:rsidTr="00CA41F6">
        <w:trPr>
          <w:jc w:val="center"/>
        </w:trPr>
        <w:tc>
          <w:tcPr>
            <w:tcW w:w="5052" w:type="dxa"/>
          </w:tcPr>
          <w:p w:rsidR="00B87957" w:rsidRPr="003A46B4" w:rsidRDefault="00B87957" w:rsidP="002B3B27">
            <w:pPr>
              <w:jc w:val="center"/>
              <w:rPr>
                <w:noProof/>
                <w:lang w:val="en-US"/>
              </w:rPr>
            </w:pPr>
            <w:r w:rsidRPr="003A46B4">
              <w:rPr>
                <w:noProof/>
                <w:lang w:val="en-US"/>
              </w:rPr>
              <w:t xml:space="preserve">-  </w:t>
            </w:r>
            <w:r w:rsidRPr="003A46B4">
              <w:rPr>
                <w:noProof/>
                <w:lang w:val="sr-Cyrl-RS"/>
              </w:rPr>
              <w:t>жичане ограде 2</w:t>
            </w:r>
            <w:r w:rsidRPr="003A46B4">
              <w:rPr>
                <w:noProof/>
                <w:lang w:val="en-US"/>
              </w:rPr>
              <w:t>m X 2mm</w:t>
            </w:r>
          </w:p>
        </w:tc>
        <w:tc>
          <w:tcPr>
            <w:tcW w:w="1248" w:type="dxa"/>
          </w:tcPr>
          <w:p w:rsidR="00B87957" w:rsidRDefault="002B3B27" w:rsidP="003A46B4">
            <w:pPr>
              <w:jc w:val="center"/>
              <w:rPr>
                <w:noProof/>
                <w:lang w:val="sr-Latn-RS"/>
              </w:rPr>
            </w:pPr>
            <w:r w:rsidRPr="003A46B4">
              <w:rPr>
                <w:noProof/>
                <w:lang w:val="sr-Latn-RS"/>
              </w:rPr>
              <w:t>K</w:t>
            </w:r>
            <w:r w:rsidR="00B87957" w:rsidRPr="003A46B4">
              <w:rPr>
                <w:noProof/>
                <w:lang w:val="sr-Latn-RS"/>
              </w:rPr>
              <w:t>g</w:t>
            </w:r>
          </w:p>
          <w:p w:rsidR="002B3B27" w:rsidRPr="003A46B4" w:rsidRDefault="002B3B27" w:rsidP="003A46B4">
            <w:pPr>
              <w:jc w:val="center"/>
              <w:rPr>
                <w:noProof/>
                <w:lang w:val="sr-Latn-RS"/>
              </w:rPr>
            </w:pPr>
          </w:p>
        </w:tc>
        <w:tc>
          <w:tcPr>
            <w:tcW w:w="1097" w:type="dxa"/>
          </w:tcPr>
          <w:p w:rsidR="00B87957" w:rsidRPr="00286800" w:rsidRDefault="00B87957" w:rsidP="00CA41F6">
            <w:pPr>
              <w:rPr>
                <w:noProof/>
                <w:highlight w:val="yellow"/>
                <w:lang w:val="sr-Cyrl-RS"/>
              </w:rPr>
            </w:pPr>
          </w:p>
        </w:tc>
      </w:tr>
      <w:tr w:rsidR="009F1200" w:rsidRPr="003A46B4" w:rsidTr="003A46B4">
        <w:trPr>
          <w:jc w:val="center"/>
        </w:trPr>
        <w:tc>
          <w:tcPr>
            <w:tcW w:w="5052" w:type="dxa"/>
            <w:shd w:val="clear" w:color="auto" w:fill="FFFF00"/>
          </w:tcPr>
          <w:p w:rsidR="009F1200" w:rsidRPr="003A46B4" w:rsidRDefault="009F1200" w:rsidP="002B3B27">
            <w:pPr>
              <w:ind w:right="284"/>
              <w:jc w:val="center"/>
              <w:rPr>
                <w:b/>
                <w:noProof/>
                <w:u w:val="single"/>
                <w:lang w:val="sr-Cyrl-RS"/>
              </w:rPr>
            </w:pPr>
            <w:r w:rsidRPr="003A46B4">
              <w:rPr>
                <w:b/>
                <w:noProof/>
                <w:u w:val="single"/>
                <w:lang w:val="sr-Cyrl-CS"/>
              </w:rPr>
              <w:lastRenderedPageBreak/>
              <w:t>БЕТОН</w:t>
            </w:r>
          </w:p>
        </w:tc>
        <w:tc>
          <w:tcPr>
            <w:tcW w:w="1248" w:type="dxa"/>
            <w:shd w:val="clear" w:color="auto" w:fill="FFFF00"/>
          </w:tcPr>
          <w:p w:rsidR="009F1200" w:rsidRPr="003A46B4" w:rsidRDefault="009F1200" w:rsidP="003A46B4">
            <w:pPr>
              <w:ind w:right="284"/>
              <w:jc w:val="center"/>
              <w:rPr>
                <w:b/>
                <w:noProof/>
                <w:u w:val="single"/>
                <w:lang w:val="sr-Cyrl-CS"/>
              </w:rPr>
            </w:pPr>
          </w:p>
        </w:tc>
        <w:tc>
          <w:tcPr>
            <w:tcW w:w="1097" w:type="dxa"/>
            <w:shd w:val="clear" w:color="auto" w:fill="FFFF00"/>
          </w:tcPr>
          <w:p w:rsidR="009F1200" w:rsidRPr="003A46B4" w:rsidRDefault="009F1200" w:rsidP="009F1200">
            <w:pPr>
              <w:ind w:right="284"/>
              <w:jc w:val="both"/>
              <w:rPr>
                <w:b/>
                <w:noProof/>
                <w:u w:val="single"/>
                <w:lang w:val="sr-Cyrl-CS"/>
              </w:rPr>
            </w:pPr>
          </w:p>
        </w:tc>
      </w:tr>
      <w:tr w:rsidR="00B87957" w:rsidRPr="00286800" w:rsidTr="00FC1D4F">
        <w:trPr>
          <w:jc w:val="center"/>
        </w:trPr>
        <w:tc>
          <w:tcPr>
            <w:tcW w:w="5052" w:type="dxa"/>
          </w:tcPr>
          <w:p w:rsidR="00B87957" w:rsidRPr="00286800" w:rsidRDefault="00B87957" w:rsidP="002B3B27">
            <w:pPr>
              <w:ind w:right="284"/>
              <w:jc w:val="center"/>
              <w:rPr>
                <w:noProof/>
                <w:lang w:val="en-US"/>
              </w:rPr>
            </w:pPr>
            <w:r w:rsidRPr="00286800">
              <w:rPr>
                <w:noProof/>
                <w:lang w:val="sr-Cyrl-RS"/>
              </w:rPr>
              <w:t>-МБ 15</w:t>
            </w:r>
          </w:p>
        </w:tc>
        <w:tc>
          <w:tcPr>
            <w:tcW w:w="1248" w:type="dxa"/>
          </w:tcPr>
          <w:p w:rsidR="00B87957" w:rsidRDefault="00B87957" w:rsidP="003A46B4">
            <w:pPr>
              <w:jc w:val="center"/>
            </w:pPr>
            <w:r w:rsidRPr="00383CDB">
              <w:rPr>
                <w:noProof/>
                <w:lang w:val="sr-Latn-BA"/>
              </w:rPr>
              <w:t>m</w:t>
            </w:r>
            <w:r w:rsidRPr="00383CDB">
              <w:rPr>
                <w:noProof/>
                <w:vertAlign w:val="superscript"/>
                <w:lang w:val="sr-Latn-BA"/>
              </w:rPr>
              <w:t>3</w:t>
            </w:r>
          </w:p>
        </w:tc>
        <w:tc>
          <w:tcPr>
            <w:tcW w:w="1097" w:type="dxa"/>
          </w:tcPr>
          <w:p w:rsidR="00B87957" w:rsidRPr="00286800" w:rsidRDefault="00B87957" w:rsidP="00B87957">
            <w:pPr>
              <w:ind w:right="284"/>
              <w:jc w:val="both"/>
              <w:rPr>
                <w:noProof/>
                <w:lang w:val="sr-Cyrl-RS"/>
              </w:rPr>
            </w:pPr>
          </w:p>
        </w:tc>
      </w:tr>
      <w:tr w:rsidR="00B87957" w:rsidRPr="00286800" w:rsidTr="00FC1D4F">
        <w:trPr>
          <w:jc w:val="center"/>
        </w:trPr>
        <w:tc>
          <w:tcPr>
            <w:tcW w:w="5052" w:type="dxa"/>
          </w:tcPr>
          <w:p w:rsidR="00B87957" w:rsidRPr="00286800" w:rsidRDefault="00B87957" w:rsidP="002B3B27">
            <w:pPr>
              <w:ind w:right="284"/>
              <w:jc w:val="center"/>
              <w:rPr>
                <w:noProof/>
                <w:lang w:val="sr-Cyrl-RS"/>
              </w:rPr>
            </w:pPr>
            <w:r w:rsidRPr="00286800">
              <w:rPr>
                <w:noProof/>
                <w:lang w:val="sr-Cyrl-RS"/>
              </w:rPr>
              <w:t>-МБ 20</w:t>
            </w:r>
          </w:p>
        </w:tc>
        <w:tc>
          <w:tcPr>
            <w:tcW w:w="1248" w:type="dxa"/>
          </w:tcPr>
          <w:p w:rsidR="00B87957" w:rsidRDefault="00B87957" w:rsidP="003A46B4">
            <w:pPr>
              <w:jc w:val="center"/>
            </w:pPr>
            <w:r w:rsidRPr="00383CDB">
              <w:rPr>
                <w:noProof/>
                <w:lang w:val="sr-Latn-BA"/>
              </w:rPr>
              <w:t>m</w:t>
            </w:r>
            <w:r w:rsidRPr="00383CDB">
              <w:rPr>
                <w:noProof/>
                <w:vertAlign w:val="superscript"/>
                <w:lang w:val="sr-Latn-BA"/>
              </w:rPr>
              <w:t>3</w:t>
            </w:r>
          </w:p>
        </w:tc>
        <w:tc>
          <w:tcPr>
            <w:tcW w:w="1097" w:type="dxa"/>
          </w:tcPr>
          <w:p w:rsidR="00B87957" w:rsidRPr="00286800" w:rsidRDefault="00B87957" w:rsidP="00B87957">
            <w:pPr>
              <w:ind w:right="284"/>
              <w:jc w:val="both"/>
              <w:rPr>
                <w:noProof/>
                <w:lang w:val="sr-Cyrl-RS"/>
              </w:rPr>
            </w:pPr>
          </w:p>
        </w:tc>
      </w:tr>
      <w:tr w:rsidR="00B87957" w:rsidRPr="00286800" w:rsidTr="00FC1D4F">
        <w:trPr>
          <w:jc w:val="center"/>
        </w:trPr>
        <w:tc>
          <w:tcPr>
            <w:tcW w:w="5052" w:type="dxa"/>
          </w:tcPr>
          <w:p w:rsidR="00B87957" w:rsidRPr="00286800" w:rsidRDefault="00B87957" w:rsidP="002B3B27">
            <w:pPr>
              <w:ind w:right="284"/>
              <w:jc w:val="center"/>
              <w:rPr>
                <w:noProof/>
                <w:lang w:val="sr-Cyrl-RS"/>
              </w:rPr>
            </w:pPr>
            <w:r w:rsidRPr="00286800">
              <w:rPr>
                <w:noProof/>
                <w:lang w:val="sr-Cyrl-RS"/>
              </w:rPr>
              <w:t>-МБ 25</w:t>
            </w:r>
          </w:p>
        </w:tc>
        <w:tc>
          <w:tcPr>
            <w:tcW w:w="1248" w:type="dxa"/>
          </w:tcPr>
          <w:p w:rsidR="00B87957" w:rsidRDefault="00B87957" w:rsidP="003A46B4">
            <w:pPr>
              <w:jc w:val="center"/>
            </w:pPr>
            <w:r w:rsidRPr="00383CDB">
              <w:rPr>
                <w:noProof/>
                <w:lang w:val="sr-Latn-BA"/>
              </w:rPr>
              <w:t>m</w:t>
            </w:r>
            <w:r w:rsidRPr="00383CDB">
              <w:rPr>
                <w:noProof/>
                <w:vertAlign w:val="superscript"/>
                <w:lang w:val="sr-Latn-BA"/>
              </w:rPr>
              <w:t>3</w:t>
            </w:r>
          </w:p>
        </w:tc>
        <w:tc>
          <w:tcPr>
            <w:tcW w:w="1097" w:type="dxa"/>
          </w:tcPr>
          <w:p w:rsidR="00B87957" w:rsidRPr="00286800" w:rsidRDefault="00B87957" w:rsidP="00B87957">
            <w:pPr>
              <w:ind w:right="284"/>
              <w:jc w:val="both"/>
              <w:rPr>
                <w:noProof/>
                <w:lang w:val="sr-Cyrl-RS"/>
              </w:rPr>
            </w:pPr>
          </w:p>
        </w:tc>
      </w:tr>
      <w:tr w:rsidR="00B87957" w:rsidRPr="00286800" w:rsidTr="00FC1D4F">
        <w:trPr>
          <w:jc w:val="center"/>
        </w:trPr>
        <w:tc>
          <w:tcPr>
            <w:tcW w:w="5052" w:type="dxa"/>
          </w:tcPr>
          <w:p w:rsidR="00B87957" w:rsidRPr="00286800" w:rsidRDefault="00B87957" w:rsidP="002B3B27">
            <w:pPr>
              <w:ind w:right="284"/>
              <w:jc w:val="center"/>
              <w:rPr>
                <w:noProof/>
                <w:lang w:val="sr-Cyrl-RS"/>
              </w:rPr>
            </w:pPr>
            <w:r w:rsidRPr="00286800">
              <w:rPr>
                <w:noProof/>
                <w:lang w:val="sr-Cyrl-RS"/>
              </w:rPr>
              <w:t>-МБ 30</w:t>
            </w:r>
          </w:p>
        </w:tc>
        <w:tc>
          <w:tcPr>
            <w:tcW w:w="1248" w:type="dxa"/>
          </w:tcPr>
          <w:p w:rsidR="00B87957" w:rsidRDefault="00B87957" w:rsidP="003A46B4">
            <w:pPr>
              <w:jc w:val="center"/>
            </w:pPr>
            <w:r w:rsidRPr="00383CDB">
              <w:rPr>
                <w:noProof/>
                <w:lang w:val="sr-Latn-BA"/>
              </w:rPr>
              <w:t>m</w:t>
            </w:r>
            <w:r w:rsidRPr="00383CDB">
              <w:rPr>
                <w:noProof/>
                <w:vertAlign w:val="superscript"/>
                <w:lang w:val="sr-Latn-BA"/>
              </w:rPr>
              <w:t>3</w:t>
            </w:r>
          </w:p>
        </w:tc>
        <w:tc>
          <w:tcPr>
            <w:tcW w:w="1097" w:type="dxa"/>
          </w:tcPr>
          <w:p w:rsidR="00B87957" w:rsidRPr="00286800" w:rsidRDefault="00B87957" w:rsidP="00B87957">
            <w:pPr>
              <w:ind w:right="284"/>
              <w:jc w:val="both"/>
              <w:rPr>
                <w:noProof/>
                <w:lang w:val="sr-Cyrl-RS"/>
              </w:rPr>
            </w:pPr>
          </w:p>
        </w:tc>
      </w:tr>
      <w:tr w:rsidR="009F1200" w:rsidRPr="00286800" w:rsidTr="003A46B4">
        <w:trPr>
          <w:jc w:val="center"/>
        </w:trPr>
        <w:tc>
          <w:tcPr>
            <w:tcW w:w="5052" w:type="dxa"/>
            <w:shd w:val="clear" w:color="auto" w:fill="FFFF00"/>
          </w:tcPr>
          <w:p w:rsidR="009F1200" w:rsidRPr="00286800" w:rsidRDefault="009F1200" w:rsidP="002B3B27">
            <w:pPr>
              <w:ind w:right="284"/>
              <w:jc w:val="center"/>
              <w:rPr>
                <w:noProof/>
                <w:lang w:val="sr-Cyrl-RS"/>
              </w:rPr>
            </w:pPr>
            <w:r w:rsidRPr="00286800">
              <w:rPr>
                <w:noProof/>
                <w:lang w:val="sr-Cyrl-RS"/>
              </w:rPr>
              <w:t>БЕТОНСКИ БЛОК</w:t>
            </w:r>
          </w:p>
        </w:tc>
        <w:tc>
          <w:tcPr>
            <w:tcW w:w="1248" w:type="dxa"/>
            <w:shd w:val="clear" w:color="auto" w:fill="FFFF00"/>
          </w:tcPr>
          <w:p w:rsidR="009F1200" w:rsidRPr="00286800" w:rsidRDefault="009F1200" w:rsidP="003A46B4">
            <w:pPr>
              <w:ind w:right="284"/>
              <w:jc w:val="center"/>
              <w:rPr>
                <w:noProof/>
                <w:lang w:val="sr-Cyrl-RS"/>
              </w:rPr>
            </w:pPr>
          </w:p>
        </w:tc>
        <w:tc>
          <w:tcPr>
            <w:tcW w:w="1097" w:type="dxa"/>
            <w:shd w:val="clear" w:color="auto" w:fill="FFFF00"/>
          </w:tcPr>
          <w:p w:rsidR="009F1200" w:rsidRPr="00286800" w:rsidRDefault="009F1200" w:rsidP="009F1200">
            <w:pPr>
              <w:ind w:right="284"/>
              <w:jc w:val="both"/>
              <w:rPr>
                <w:noProof/>
                <w:lang w:val="sr-Cyrl-RS"/>
              </w:rPr>
            </w:pPr>
          </w:p>
        </w:tc>
      </w:tr>
      <w:tr w:rsidR="009F1200" w:rsidRPr="00286800" w:rsidTr="00FC1D4F">
        <w:trPr>
          <w:jc w:val="center"/>
        </w:trPr>
        <w:tc>
          <w:tcPr>
            <w:tcW w:w="5052" w:type="dxa"/>
          </w:tcPr>
          <w:p w:rsidR="009F1200" w:rsidRPr="00286800" w:rsidRDefault="009F1200" w:rsidP="002B3B27">
            <w:pPr>
              <w:ind w:right="284"/>
              <w:jc w:val="center"/>
              <w:rPr>
                <w:noProof/>
                <w:lang w:val="sr-Cyrl-RS"/>
              </w:rPr>
            </w:pPr>
            <w:r w:rsidRPr="00286800">
              <w:rPr>
                <w:noProof/>
                <w:lang w:val="sr-Cyrl-RS"/>
              </w:rPr>
              <w:t>-19</w:t>
            </w:r>
            <w:r w:rsidRPr="00286800">
              <w:rPr>
                <w:noProof/>
                <w:lang w:val="sr-Latn-RS"/>
              </w:rPr>
              <w:t xml:space="preserve"> x 19 x 40 cm</w:t>
            </w:r>
          </w:p>
        </w:tc>
        <w:tc>
          <w:tcPr>
            <w:tcW w:w="1248" w:type="dxa"/>
          </w:tcPr>
          <w:p w:rsidR="009F1200" w:rsidRPr="00286800" w:rsidRDefault="00B87957" w:rsidP="003A46B4">
            <w:pPr>
              <w:ind w:right="284"/>
              <w:jc w:val="center"/>
              <w:rPr>
                <w:noProof/>
                <w:lang w:val="sr-Cyrl-RS"/>
              </w:rPr>
            </w:pPr>
            <w:r>
              <w:rPr>
                <w:noProof/>
                <w:lang w:val="sr-Cyrl-RS"/>
              </w:rPr>
              <w:t>ком</w:t>
            </w:r>
          </w:p>
        </w:tc>
        <w:tc>
          <w:tcPr>
            <w:tcW w:w="1097" w:type="dxa"/>
          </w:tcPr>
          <w:p w:rsidR="009F1200" w:rsidRPr="00286800" w:rsidRDefault="009F1200" w:rsidP="009F1200">
            <w:pPr>
              <w:ind w:right="284"/>
              <w:jc w:val="both"/>
              <w:rPr>
                <w:noProof/>
                <w:lang w:val="sr-Cyrl-RS"/>
              </w:rPr>
            </w:pPr>
          </w:p>
        </w:tc>
      </w:tr>
      <w:tr w:rsidR="009F1200" w:rsidRPr="00286800" w:rsidTr="00FC1D4F">
        <w:trPr>
          <w:jc w:val="center"/>
        </w:trPr>
        <w:tc>
          <w:tcPr>
            <w:tcW w:w="5052" w:type="dxa"/>
          </w:tcPr>
          <w:p w:rsidR="009F1200" w:rsidRPr="00286800" w:rsidRDefault="009F1200" w:rsidP="002B3B27">
            <w:pPr>
              <w:ind w:right="284"/>
              <w:jc w:val="center"/>
              <w:rPr>
                <w:noProof/>
              </w:rPr>
            </w:pPr>
            <w:r w:rsidRPr="00286800">
              <w:rPr>
                <w:noProof/>
                <w:lang w:val="sr-Cyrl-RS"/>
              </w:rPr>
              <w:t>-12</w:t>
            </w:r>
            <w:r w:rsidRPr="00286800">
              <w:rPr>
                <w:noProof/>
                <w:lang w:val="sr-Latn-RS"/>
              </w:rPr>
              <w:t xml:space="preserve"> x 19 x 40 cm</w:t>
            </w:r>
          </w:p>
        </w:tc>
        <w:tc>
          <w:tcPr>
            <w:tcW w:w="1248" w:type="dxa"/>
          </w:tcPr>
          <w:p w:rsidR="009F1200" w:rsidRPr="00286800" w:rsidRDefault="00B87957" w:rsidP="003A46B4">
            <w:pPr>
              <w:ind w:right="284"/>
              <w:jc w:val="center"/>
              <w:rPr>
                <w:noProof/>
                <w:lang w:val="sr-Cyrl-RS"/>
              </w:rPr>
            </w:pPr>
            <w:r>
              <w:rPr>
                <w:noProof/>
                <w:lang w:val="sr-Cyrl-RS"/>
              </w:rPr>
              <w:t>ком</w:t>
            </w:r>
          </w:p>
        </w:tc>
        <w:tc>
          <w:tcPr>
            <w:tcW w:w="1097" w:type="dxa"/>
          </w:tcPr>
          <w:p w:rsidR="009F1200" w:rsidRPr="00286800" w:rsidRDefault="009F1200" w:rsidP="009F1200">
            <w:pPr>
              <w:ind w:right="284"/>
              <w:jc w:val="both"/>
              <w:rPr>
                <w:noProof/>
                <w:lang w:val="sr-Cyrl-RS"/>
              </w:rPr>
            </w:pPr>
          </w:p>
        </w:tc>
      </w:tr>
      <w:tr w:rsidR="009F1200" w:rsidRPr="00286800" w:rsidTr="003A46B4">
        <w:trPr>
          <w:jc w:val="center"/>
        </w:trPr>
        <w:tc>
          <w:tcPr>
            <w:tcW w:w="5052" w:type="dxa"/>
            <w:shd w:val="clear" w:color="auto" w:fill="FFFF00"/>
          </w:tcPr>
          <w:p w:rsidR="009F1200" w:rsidRPr="00286800" w:rsidRDefault="009F1200" w:rsidP="002B3B27">
            <w:pPr>
              <w:ind w:right="284"/>
              <w:jc w:val="center"/>
              <w:rPr>
                <w:rFonts w:ascii="Arial" w:hAnsi="Arial" w:cs="Arial"/>
                <w:noProof/>
                <w:sz w:val="28"/>
                <w:szCs w:val="28"/>
              </w:rPr>
            </w:pPr>
          </w:p>
        </w:tc>
        <w:tc>
          <w:tcPr>
            <w:tcW w:w="1248" w:type="dxa"/>
            <w:shd w:val="clear" w:color="auto" w:fill="FFFF00"/>
          </w:tcPr>
          <w:p w:rsidR="009F1200" w:rsidRPr="00286800" w:rsidRDefault="009F1200" w:rsidP="003A46B4">
            <w:pPr>
              <w:ind w:right="284"/>
              <w:jc w:val="center"/>
              <w:rPr>
                <w:rFonts w:ascii="Arial" w:hAnsi="Arial" w:cs="Arial"/>
                <w:noProof/>
                <w:sz w:val="28"/>
                <w:szCs w:val="28"/>
              </w:rPr>
            </w:pPr>
          </w:p>
        </w:tc>
        <w:tc>
          <w:tcPr>
            <w:tcW w:w="1097" w:type="dxa"/>
            <w:shd w:val="clear" w:color="auto" w:fill="FFFF00"/>
          </w:tcPr>
          <w:p w:rsidR="009F1200" w:rsidRPr="00286800" w:rsidRDefault="009F1200" w:rsidP="009F1200">
            <w:pPr>
              <w:ind w:right="284"/>
              <w:jc w:val="both"/>
              <w:rPr>
                <w:rFonts w:ascii="Arial" w:hAnsi="Arial" w:cs="Arial"/>
                <w:noProof/>
                <w:sz w:val="28"/>
                <w:szCs w:val="28"/>
              </w:rPr>
            </w:pPr>
          </w:p>
        </w:tc>
      </w:tr>
      <w:tr w:rsidR="00B87957" w:rsidRPr="00286800" w:rsidTr="00FC1D4F">
        <w:trPr>
          <w:jc w:val="center"/>
        </w:trPr>
        <w:tc>
          <w:tcPr>
            <w:tcW w:w="5052" w:type="dxa"/>
          </w:tcPr>
          <w:p w:rsidR="00B87957" w:rsidRPr="00286800" w:rsidRDefault="00B87957" w:rsidP="002B3B27">
            <w:pPr>
              <w:spacing w:line="276" w:lineRule="auto"/>
              <w:jc w:val="center"/>
              <w:rPr>
                <w:lang w:val="sr-Cyrl-RS"/>
              </w:rPr>
            </w:pPr>
            <w:r w:rsidRPr="00286800">
              <w:rPr>
                <w:lang w:val="sr-Cyrl-RS"/>
              </w:rPr>
              <w:t>ПЕСАК 0</w:t>
            </w:r>
          </w:p>
        </w:tc>
        <w:tc>
          <w:tcPr>
            <w:tcW w:w="1248" w:type="dxa"/>
          </w:tcPr>
          <w:p w:rsidR="00B87957" w:rsidRDefault="00B87957" w:rsidP="003A46B4">
            <w:pPr>
              <w:jc w:val="center"/>
            </w:pPr>
            <w:r w:rsidRPr="002914FA">
              <w:rPr>
                <w:noProof/>
                <w:lang w:val="sr-Latn-BA"/>
              </w:rPr>
              <w:t>m</w:t>
            </w:r>
            <w:r w:rsidRPr="002914FA">
              <w:rPr>
                <w:noProof/>
                <w:vertAlign w:val="superscript"/>
                <w:lang w:val="sr-Latn-BA"/>
              </w:rPr>
              <w:t>3</w:t>
            </w:r>
          </w:p>
        </w:tc>
        <w:tc>
          <w:tcPr>
            <w:tcW w:w="1097" w:type="dxa"/>
          </w:tcPr>
          <w:p w:rsidR="00B87957" w:rsidRPr="00286800" w:rsidRDefault="00B87957" w:rsidP="00B87957">
            <w:pPr>
              <w:spacing w:line="276" w:lineRule="auto"/>
              <w:jc w:val="both"/>
              <w:rPr>
                <w:lang w:val="sr-Cyrl-RS"/>
              </w:rPr>
            </w:pPr>
          </w:p>
        </w:tc>
      </w:tr>
      <w:tr w:rsidR="00B87957" w:rsidRPr="00286800" w:rsidTr="00FC1D4F">
        <w:trPr>
          <w:jc w:val="center"/>
        </w:trPr>
        <w:tc>
          <w:tcPr>
            <w:tcW w:w="5052" w:type="dxa"/>
          </w:tcPr>
          <w:p w:rsidR="00B87957" w:rsidRPr="00286800" w:rsidRDefault="00B87957" w:rsidP="002B3B27">
            <w:pPr>
              <w:spacing w:line="276" w:lineRule="auto"/>
              <w:jc w:val="center"/>
              <w:rPr>
                <w:lang w:val="sr-Cyrl-RS"/>
              </w:rPr>
            </w:pPr>
            <w:r w:rsidRPr="00286800">
              <w:rPr>
                <w:lang w:val="sr-Cyrl-RS"/>
              </w:rPr>
              <w:t>ПЕСАК 1</w:t>
            </w:r>
          </w:p>
        </w:tc>
        <w:tc>
          <w:tcPr>
            <w:tcW w:w="1248" w:type="dxa"/>
          </w:tcPr>
          <w:p w:rsidR="00B87957" w:rsidRDefault="00B87957" w:rsidP="003A46B4">
            <w:pPr>
              <w:jc w:val="center"/>
            </w:pPr>
            <w:r w:rsidRPr="002914FA">
              <w:rPr>
                <w:noProof/>
                <w:lang w:val="sr-Latn-BA"/>
              </w:rPr>
              <w:t>m</w:t>
            </w:r>
            <w:r w:rsidRPr="002914FA">
              <w:rPr>
                <w:noProof/>
                <w:vertAlign w:val="superscript"/>
                <w:lang w:val="sr-Latn-BA"/>
              </w:rPr>
              <w:t>3</w:t>
            </w:r>
          </w:p>
        </w:tc>
        <w:tc>
          <w:tcPr>
            <w:tcW w:w="1097" w:type="dxa"/>
          </w:tcPr>
          <w:p w:rsidR="00B87957" w:rsidRPr="00286800" w:rsidRDefault="00B87957" w:rsidP="00B87957">
            <w:pPr>
              <w:spacing w:line="276" w:lineRule="auto"/>
              <w:jc w:val="both"/>
              <w:rPr>
                <w:lang w:val="sr-Cyrl-RS"/>
              </w:rPr>
            </w:pPr>
          </w:p>
        </w:tc>
      </w:tr>
      <w:tr w:rsidR="00B87957" w:rsidRPr="00286800" w:rsidTr="003A46B4">
        <w:trPr>
          <w:jc w:val="center"/>
        </w:trPr>
        <w:tc>
          <w:tcPr>
            <w:tcW w:w="5052" w:type="dxa"/>
            <w:tcBorders>
              <w:bottom w:val="single" w:sz="4" w:space="0" w:color="auto"/>
            </w:tcBorders>
          </w:tcPr>
          <w:p w:rsidR="00B87957" w:rsidRPr="00286800" w:rsidRDefault="00B87957" w:rsidP="002B3B27">
            <w:pPr>
              <w:spacing w:line="276" w:lineRule="auto"/>
              <w:jc w:val="center"/>
              <w:rPr>
                <w:lang w:val="sr-Cyrl-RS"/>
              </w:rPr>
            </w:pPr>
            <w:r w:rsidRPr="00286800">
              <w:rPr>
                <w:lang w:val="sr-Cyrl-RS"/>
              </w:rPr>
              <w:t>СЕПАРИСАНИ ШЉУНАК 123</w:t>
            </w:r>
          </w:p>
        </w:tc>
        <w:tc>
          <w:tcPr>
            <w:tcW w:w="1248" w:type="dxa"/>
            <w:tcBorders>
              <w:bottom w:val="single" w:sz="4" w:space="0" w:color="auto"/>
            </w:tcBorders>
          </w:tcPr>
          <w:p w:rsidR="00B87957" w:rsidRDefault="00B87957" w:rsidP="003A46B4">
            <w:pPr>
              <w:jc w:val="center"/>
            </w:pPr>
            <w:r w:rsidRPr="002914FA">
              <w:rPr>
                <w:noProof/>
                <w:lang w:val="sr-Latn-BA"/>
              </w:rPr>
              <w:t>m</w:t>
            </w:r>
            <w:r w:rsidRPr="002914FA">
              <w:rPr>
                <w:noProof/>
                <w:vertAlign w:val="superscript"/>
                <w:lang w:val="sr-Latn-BA"/>
              </w:rPr>
              <w:t>3</w:t>
            </w:r>
          </w:p>
        </w:tc>
        <w:tc>
          <w:tcPr>
            <w:tcW w:w="1097" w:type="dxa"/>
          </w:tcPr>
          <w:p w:rsidR="00B87957" w:rsidRPr="00286800" w:rsidRDefault="00B87957" w:rsidP="00B87957">
            <w:pPr>
              <w:spacing w:line="276" w:lineRule="auto"/>
              <w:jc w:val="both"/>
              <w:rPr>
                <w:lang w:val="sr-Cyrl-RS"/>
              </w:rPr>
            </w:pPr>
          </w:p>
        </w:tc>
      </w:tr>
      <w:tr w:rsidR="003A46B4" w:rsidRPr="00286800" w:rsidTr="003A46B4">
        <w:trPr>
          <w:jc w:val="center"/>
        </w:trPr>
        <w:tc>
          <w:tcPr>
            <w:tcW w:w="5052" w:type="dxa"/>
            <w:tcBorders>
              <w:right w:val="single" w:sz="4" w:space="0" w:color="auto"/>
            </w:tcBorders>
          </w:tcPr>
          <w:p w:rsidR="003A46B4" w:rsidRPr="00286800" w:rsidRDefault="003A46B4" w:rsidP="002B3B27">
            <w:pPr>
              <w:spacing w:line="276" w:lineRule="auto"/>
              <w:jc w:val="center"/>
              <w:rPr>
                <w:lang w:val="sr-Cyrl-RS"/>
              </w:rPr>
            </w:pPr>
            <w:r>
              <w:rPr>
                <w:lang w:val="sr-Cyrl-RS"/>
              </w:rPr>
              <w:t>У К У П Н О</w:t>
            </w:r>
          </w:p>
        </w:tc>
        <w:tc>
          <w:tcPr>
            <w:tcW w:w="1248" w:type="dxa"/>
            <w:tcBorders>
              <w:left w:val="single" w:sz="4" w:space="0" w:color="auto"/>
              <w:right w:val="nil"/>
            </w:tcBorders>
          </w:tcPr>
          <w:p w:rsidR="003A46B4" w:rsidRPr="002914FA" w:rsidRDefault="003A46B4" w:rsidP="003A46B4">
            <w:pPr>
              <w:jc w:val="center"/>
              <w:rPr>
                <w:noProof/>
                <w:lang w:val="sr-Latn-BA"/>
              </w:rPr>
            </w:pPr>
          </w:p>
        </w:tc>
        <w:tc>
          <w:tcPr>
            <w:tcW w:w="1097" w:type="dxa"/>
            <w:tcBorders>
              <w:left w:val="nil"/>
            </w:tcBorders>
          </w:tcPr>
          <w:p w:rsidR="003A46B4" w:rsidRPr="00286800" w:rsidRDefault="003A46B4" w:rsidP="00B87957">
            <w:pPr>
              <w:spacing w:line="276" w:lineRule="auto"/>
              <w:jc w:val="both"/>
              <w:rPr>
                <w:lang w:val="sr-Cyrl-RS"/>
              </w:rPr>
            </w:pPr>
          </w:p>
        </w:tc>
      </w:tr>
    </w:tbl>
    <w:p w:rsidR="00CE0886" w:rsidRDefault="00CE0886" w:rsidP="005A0D77">
      <w:pPr>
        <w:ind w:right="4"/>
        <w:jc w:val="both"/>
        <w:rPr>
          <w:rFonts w:eastAsia="Calibri"/>
          <w:b/>
          <w:szCs w:val="20"/>
          <w:u w:val="single"/>
          <w:lang w:val="sr-Cyrl-RS"/>
        </w:rPr>
      </w:pPr>
    </w:p>
    <w:p w:rsidR="00CE0886" w:rsidRPr="00CE0886" w:rsidRDefault="00CE0886" w:rsidP="005A0D77">
      <w:pPr>
        <w:ind w:right="4"/>
        <w:jc w:val="both"/>
        <w:rPr>
          <w:rFonts w:eastAsia="Calibri"/>
          <w:b/>
          <w:szCs w:val="20"/>
          <w:u w:val="single"/>
          <w:lang w:val="sr-Cyrl-RS"/>
        </w:rPr>
      </w:pPr>
    </w:p>
    <w:p w:rsidR="00BB291F" w:rsidRDefault="00BB291F" w:rsidP="005A0D77">
      <w:pPr>
        <w:ind w:right="4"/>
        <w:jc w:val="both"/>
        <w:rPr>
          <w:rFonts w:eastAsia="Calibri"/>
          <w:b/>
          <w:szCs w:val="20"/>
          <w:u w:val="single"/>
          <w:lang w:val="sr-Cyrl-RS"/>
        </w:rPr>
      </w:pPr>
    </w:p>
    <w:p w:rsidR="00AC60A3" w:rsidRDefault="00AC60A3" w:rsidP="005A0D77">
      <w:pPr>
        <w:ind w:right="4"/>
        <w:jc w:val="both"/>
        <w:rPr>
          <w:rFonts w:eastAsia="Calibri"/>
          <w:b/>
          <w:szCs w:val="20"/>
          <w:u w:val="single"/>
          <w:lang w:val="sr-Cyrl-RS"/>
        </w:rPr>
      </w:pPr>
    </w:p>
    <w:p w:rsidR="005A0D77" w:rsidRPr="006B6E15" w:rsidRDefault="005A0D77" w:rsidP="005A0D77">
      <w:pPr>
        <w:ind w:right="4"/>
        <w:jc w:val="both"/>
        <w:rPr>
          <w:rFonts w:eastAsia="Calibri"/>
          <w:b/>
          <w:szCs w:val="20"/>
          <w:u w:val="single"/>
          <w:lang w:val="en-US"/>
        </w:rPr>
      </w:pPr>
      <w:r w:rsidRPr="006B6E15">
        <w:rPr>
          <w:rFonts w:eastAsia="Calibri"/>
          <w:b/>
          <w:szCs w:val="20"/>
          <w:u w:val="single"/>
          <w:lang w:val="sr-Cyrl-RS"/>
        </w:rPr>
        <w:t>УКУПНА ЦЕНА</w:t>
      </w:r>
      <w:r w:rsidRPr="006B6E15">
        <w:rPr>
          <w:rFonts w:eastAsia="Calibri"/>
          <w:b/>
          <w:szCs w:val="20"/>
          <w:u w:val="single"/>
          <w:lang w:val="en-US"/>
        </w:rPr>
        <w:t xml:space="preserve"> </w:t>
      </w:r>
      <w:r w:rsidRPr="006B6E15">
        <w:rPr>
          <w:rFonts w:eastAsia="Calibri"/>
          <w:b/>
          <w:szCs w:val="20"/>
          <w:lang w:val="sr-Cyrl-CS"/>
        </w:rPr>
        <w:t>............................................................</w:t>
      </w:r>
      <w:r w:rsidRPr="006B6E15">
        <w:rPr>
          <w:rFonts w:eastAsia="Calibri"/>
          <w:b/>
          <w:szCs w:val="20"/>
          <w:u w:val="single"/>
          <w:lang w:val="sr-Cyrl-CS"/>
        </w:rPr>
        <w:t>._________________БЕЗ ПДВ</w:t>
      </w:r>
      <w:r w:rsidRPr="006B6E15">
        <w:rPr>
          <w:rFonts w:eastAsia="Calibri"/>
          <w:b/>
          <w:szCs w:val="20"/>
          <w:u w:val="single"/>
          <w:lang w:val="en-US"/>
        </w:rPr>
        <w:t>.</w:t>
      </w:r>
    </w:p>
    <w:p w:rsidR="005A0D77" w:rsidRPr="006B6E15" w:rsidRDefault="005A0D77" w:rsidP="005A0D77">
      <w:pPr>
        <w:ind w:right="4"/>
        <w:jc w:val="both"/>
        <w:rPr>
          <w:rFonts w:eastAsia="Calibri"/>
          <w:b/>
          <w:szCs w:val="20"/>
          <w:lang w:val="sr-Cyrl-CS"/>
        </w:rPr>
      </w:pPr>
      <w:r w:rsidRPr="006B6E15">
        <w:rPr>
          <w:rFonts w:eastAsia="Calibri"/>
          <w:b/>
          <w:szCs w:val="20"/>
          <w:lang w:val="sr-Cyrl-CS"/>
        </w:rPr>
        <w:t xml:space="preserve">                                  (збир свих цена без ПДВ-а)</w:t>
      </w:r>
    </w:p>
    <w:p w:rsidR="00BB291F" w:rsidRDefault="00BB291F" w:rsidP="005A0D77">
      <w:pPr>
        <w:ind w:right="4"/>
        <w:jc w:val="both"/>
        <w:rPr>
          <w:rFonts w:eastAsia="Calibri"/>
          <w:b/>
          <w:szCs w:val="20"/>
          <w:u w:val="single"/>
          <w:lang w:val="sr-Cyrl-RS"/>
        </w:rPr>
      </w:pPr>
    </w:p>
    <w:p w:rsidR="00AC60A3" w:rsidRDefault="00AC60A3" w:rsidP="005A0D77">
      <w:pPr>
        <w:ind w:right="4"/>
        <w:jc w:val="both"/>
        <w:rPr>
          <w:rFonts w:eastAsia="Calibri"/>
          <w:b/>
          <w:szCs w:val="20"/>
          <w:u w:val="single"/>
          <w:lang w:val="sr-Cyrl-RS"/>
        </w:rPr>
      </w:pPr>
    </w:p>
    <w:p w:rsidR="005A0D77" w:rsidRPr="006B6E15" w:rsidRDefault="005A0D77" w:rsidP="005A0D77">
      <w:pPr>
        <w:ind w:right="4"/>
        <w:jc w:val="both"/>
        <w:rPr>
          <w:rFonts w:eastAsia="Calibri"/>
          <w:b/>
          <w:szCs w:val="20"/>
          <w:u w:val="single"/>
          <w:lang w:val="en-US"/>
        </w:rPr>
      </w:pPr>
      <w:r w:rsidRPr="006B6E15">
        <w:rPr>
          <w:rFonts w:eastAsia="Calibri"/>
          <w:b/>
          <w:szCs w:val="20"/>
          <w:u w:val="single"/>
          <w:lang w:val="sr-Cyrl-RS"/>
        </w:rPr>
        <w:t>УКУПНА ЦЕНА</w:t>
      </w:r>
      <w:r w:rsidRPr="006B6E15">
        <w:rPr>
          <w:rFonts w:eastAsia="Calibri"/>
          <w:b/>
          <w:szCs w:val="20"/>
          <w:lang w:val="sr-Cyrl-CS"/>
        </w:rPr>
        <w:t>............................................................</w:t>
      </w:r>
      <w:r w:rsidRPr="006B6E15">
        <w:rPr>
          <w:rFonts w:eastAsia="Calibri"/>
          <w:b/>
          <w:szCs w:val="20"/>
          <w:u w:val="single"/>
          <w:lang w:val="sr-Cyrl-CS"/>
        </w:rPr>
        <w:t>.__________________СА ПДВ</w:t>
      </w:r>
      <w:r w:rsidRPr="006B6E15">
        <w:rPr>
          <w:rFonts w:eastAsia="Calibri"/>
          <w:b/>
          <w:szCs w:val="20"/>
          <w:u w:val="single"/>
          <w:lang w:val="en-US"/>
        </w:rPr>
        <w:t>.</w:t>
      </w:r>
    </w:p>
    <w:p w:rsidR="005A0D77" w:rsidRPr="006B6E15" w:rsidRDefault="005A0D77" w:rsidP="005A0D77">
      <w:pPr>
        <w:ind w:right="4"/>
        <w:jc w:val="both"/>
        <w:rPr>
          <w:rFonts w:eastAsia="Calibri"/>
          <w:b/>
          <w:szCs w:val="20"/>
          <w:u w:val="single"/>
          <w:lang w:val="sr-Cyrl-RS"/>
        </w:rPr>
      </w:pPr>
      <w:r w:rsidRPr="006B6E15">
        <w:rPr>
          <w:rFonts w:eastAsia="Calibri"/>
          <w:b/>
          <w:szCs w:val="20"/>
          <w:lang w:val="sr-Cyrl-RS"/>
        </w:rPr>
        <w:t xml:space="preserve">                                   (збир свих цена са ПДВ-ом)</w:t>
      </w:r>
    </w:p>
    <w:p w:rsidR="00BB291F" w:rsidRDefault="00BB291F" w:rsidP="00AC60A3">
      <w:pPr>
        <w:tabs>
          <w:tab w:val="left" w:pos="2460"/>
        </w:tabs>
        <w:ind w:right="4"/>
        <w:jc w:val="both"/>
        <w:rPr>
          <w:rFonts w:eastAsia="Calibri"/>
          <w:b/>
          <w:szCs w:val="20"/>
          <w:lang w:val="sr-Cyrl-CS"/>
        </w:rPr>
      </w:pPr>
    </w:p>
    <w:p w:rsidR="00BB291F" w:rsidRDefault="00BB291F" w:rsidP="00BB291F">
      <w:pPr>
        <w:ind w:right="4"/>
        <w:jc w:val="both"/>
        <w:rPr>
          <w:rFonts w:eastAsia="Calibri"/>
          <w:b/>
          <w:szCs w:val="20"/>
          <w:lang w:val="sr-Cyrl-CS"/>
        </w:rPr>
      </w:pPr>
    </w:p>
    <w:p w:rsidR="00BB291F" w:rsidRPr="006B6E15" w:rsidRDefault="00BB291F" w:rsidP="00BB291F">
      <w:pPr>
        <w:ind w:right="4"/>
        <w:jc w:val="both"/>
        <w:rPr>
          <w:rFonts w:eastAsia="Calibri"/>
          <w:b/>
          <w:szCs w:val="20"/>
          <w:lang w:val="sr-Cyrl-CS"/>
        </w:rPr>
      </w:pPr>
      <w:r w:rsidRPr="006B6E15">
        <w:rPr>
          <w:rFonts w:eastAsia="Calibri"/>
          <w:b/>
          <w:szCs w:val="20"/>
          <w:lang w:val="sr-Cyrl-CS"/>
        </w:rPr>
        <w:t xml:space="preserve">  У Београду, _______________ године </w:t>
      </w:r>
    </w:p>
    <w:p w:rsidR="00BB291F" w:rsidRDefault="00BB291F" w:rsidP="00BB291F">
      <w:pPr>
        <w:rPr>
          <w:rFonts w:eastAsia="Calibri"/>
          <w:b/>
          <w:szCs w:val="20"/>
          <w:lang w:val="sr-Cyrl-CS"/>
        </w:rPr>
      </w:pPr>
    </w:p>
    <w:p w:rsidR="00BB291F" w:rsidRDefault="00BB291F" w:rsidP="00BB291F">
      <w:pPr>
        <w:rPr>
          <w:rFonts w:eastAsia="Calibri"/>
          <w:b/>
          <w:szCs w:val="20"/>
          <w:lang w:val="sr-Cyrl-CS"/>
        </w:rPr>
      </w:pPr>
    </w:p>
    <w:p w:rsidR="00BB291F" w:rsidRPr="006B6E15" w:rsidRDefault="00BB291F" w:rsidP="00BB291F">
      <w:pPr>
        <w:rPr>
          <w:rFonts w:eastAsia="Calibri"/>
          <w:b/>
          <w:szCs w:val="20"/>
          <w:lang w:val="sr-Cyrl-CS"/>
        </w:rPr>
      </w:pP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sidRPr="006B6E15">
        <w:rPr>
          <w:rFonts w:eastAsia="Calibri"/>
          <w:b/>
          <w:szCs w:val="20"/>
          <w:lang w:val="sr-Cyrl-CS"/>
        </w:rPr>
        <w:t xml:space="preserve">              (назив и адреса понуђача)                                                                 </w:t>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sidRPr="006B6E15">
        <w:rPr>
          <w:rFonts w:eastAsia="Calibri"/>
          <w:b/>
          <w:szCs w:val="20"/>
          <w:lang w:val="sr-Cyrl-CS"/>
        </w:rPr>
        <w:t>_____________________________________</w:t>
      </w:r>
    </w:p>
    <w:p w:rsidR="00BB291F" w:rsidRPr="006B6E15" w:rsidRDefault="00BB291F" w:rsidP="00BB291F">
      <w:pPr>
        <w:tabs>
          <w:tab w:val="center" w:pos="4535"/>
        </w:tabs>
        <w:ind w:right="4"/>
        <w:jc w:val="both"/>
        <w:rPr>
          <w:rFonts w:eastAsia="Calibri"/>
          <w:b/>
          <w:szCs w:val="20"/>
          <w:lang w:val="sr-Cyrl-CS"/>
        </w:rPr>
      </w:pPr>
      <w:r w:rsidRPr="006B6E15">
        <w:rPr>
          <w:rFonts w:eastAsia="Calibri"/>
          <w:b/>
          <w:szCs w:val="20"/>
          <w:lang w:val="sr-Cyrl-CS"/>
        </w:rPr>
        <w:t xml:space="preserve">   </w:t>
      </w:r>
      <w:r>
        <w:rPr>
          <w:rFonts w:eastAsia="Calibri"/>
          <w:b/>
          <w:szCs w:val="20"/>
          <w:lang w:val="sr-Cyrl-CS"/>
        </w:rPr>
        <w:tab/>
      </w:r>
      <w:r>
        <w:rPr>
          <w:rFonts w:eastAsia="Calibri"/>
          <w:b/>
          <w:szCs w:val="20"/>
          <w:lang w:val="sr-Cyrl-CS"/>
        </w:rPr>
        <w:tab/>
        <w:t>______________________________________</w:t>
      </w:r>
    </w:p>
    <w:p w:rsidR="00BB291F" w:rsidRPr="006B6E15" w:rsidRDefault="00BB291F" w:rsidP="00BB291F">
      <w:pPr>
        <w:tabs>
          <w:tab w:val="center" w:pos="4535"/>
        </w:tabs>
        <w:ind w:right="4"/>
        <w:jc w:val="both"/>
        <w:rPr>
          <w:rFonts w:eastAsia="Calibri"/>
          <w:b/>
          <w:szCs w:val="20"/>
          <w:lang w:val="sr-Cyrl-CS"/>
        </w:rPr>
      </w:pPr>
    </w:p>
    <w:p w:rsidR="00BB291F" w:rsidRPr="006B6E15" w:rsidRDefault="00BB291F" w:rsidP="00BB291F">
      <w:pPr>
        <w:tabs>
          <w:tab w:val="center" w:pos="4535"/>
        </w:tabs>
        <w:ind w:right="4"/>
        <w:jc w:val="both"/>
        <w:rPr>
          <w:rFonts w:eastAsia="Calibri"/>
          <w:b/>
          <w:szCs w:val="20"/>
          <w:lang w:val="sr-Cyrl-CS"/>
        </w:rPr>
      </w:pPr>
    </w:p>
    <w:p w:rsidR="00BB291F" w:rsidRPr="006B6E15" w:rsidRDefault="00BB291F" w:rsidP="00BB291F">
      <w:pPr>
        <w:tabs>
          <w:tab w:val="center" w:pos="4535"/>
        </w:tabs>
        <w:ind w:right="4"/>
        <w:jc w:val="both"/>
        <w:rPr>
          <w:rFonts w:eastAsia="Calibri"/>
          <w:b/>
          <w:szCs w:val="20"/>
          <w:lang w:val="sr-Cyrl-CS"/>
        </w:rPr>
      </w:pPr>
      <w:r w:rsidRPr="006B6E15">
        <w:rPr>
          <w:rFonts w:eastAsia="Calibri"/>
          <w:b/>
          <w:szCs w:val="20"/>
          <w:lang w:val="sr-Cyrl-CS"/>
        </w:rPr>
        <w:tab/>
      </w:r>
    </w:p>
    <w:p w:rsidR="00BB291F" w:rsidRPr="006B6E15" w:rsidRDefault="00BB291F" w:rsidP="00BB291F">
      <w:pPr>
        <w:tabs>
          <w:tab w:val="center" w:pos="4535"/>
        </w:tabs>
        <w:ind w:right="4"/>
        <w:jc w:val="right"/>
        <w:rPr>
          <w:rFonts w:eastAsia="Calibri"/>
          <w:b/>
          <w:szCs w:val="20"/>
          <w:lang w:val="sr-Cyrl-CS"/>
        </w:rPr>
      </w:pPr>
      <w:r w:rsidRPr="006B6E15">
        <w:rPr>
          <w:rFonts w:eastAsia="Calibri"/>
          <w:b/>
          <w:szCs w:val="20"/>
          <w:lang w:val="sr-Cyrl-CS"/>
        </w:rPr>
        <w:tab/>
        <w:t xml:space="preserve"> М.П._________           ______________________________________</w:t>
      </w:r>
    </w:p>
    <w:p w:rsidR="00CE0886" w:rsidRDefault="00CE0886" w:rsidP="00CE0886">
      <w:pPr>
        <w:tabs>
          <w:tab w:val="left" w:pos="1080"/>
        </w:tabs>
        <w:jc w:val="both"/>
        <w:rPr>
          <w:rFonts w:ascii="Arial" w:hAnsi="Arial" w:cs="Arial"/>
          <w:b/>
          <w:bCs/>
          <w:sz w:val="20"/>
          <w:szCs w:val="20"/>
          <w:lang w:val="sr-Cyrl-CS"/>
        </w:rPr>
      </w:pP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t>(потпис овлашћеног лица)</w:t>
      </w:r>
    </w:p>
    <w:p w:rsidR="00CE0886" w:rsidRDefault="00CE0886" w:rsidP="00CE0886">
      <w:pPr>
        <w:tabs>
          <w:tab w:val="left" w:pos="1080"/>
        </w:tabs>
        <w:jc w:val="both"/>
        <w:rPr>
          <w:rFonts w:ascii="Arial" w:hAnsi="Arial" w:cs="Arial"/>
          <w:b/>
          <w:bCs/>
          <w:sz w:val="20"/>
          <w:szCs w:val="20"/>
          <w:lang w:val="sr-Cyrl-CS"/>
        </w:rPr>
      </w:pPr>
    </w:p>
    <w:p w:rsidR="00CE0886" w:rsidRDefault="00CE0886" w:rsidP="00CE0886">
      <w:pPr>
        <w:tabs>
          <w:tab w:val="left" w:pos="1080"/>
        </w:tabs>
        <w:jc w:val="both"/>
        <w:rPr>
          <w:rFonts w:ascii="Arial" w:hAnsi="Arial" w:cs="Arial"/>
          <w:b/>
          <w:bCs/>
          <w:sz w:val="20"/>
          <w:szCs w:val="20"/>
          <w:lang w:val="sr-Cyrl-CS"/>
        </w:rPr>
      </w:pPr>
    </w:p>
    <w:p w:rsidR="00CE0886" w:rsidRDefault="00CE0886" w:rsidP="00CE0886">
      <w:pPr>
        <w:tabs>
          <w:tab w:val="left" w:pos="1080"/>
        </w:tabs>
        <w:jc w:val="both"/>
        <w:rPr>
          <w:rFonts w:ascii="Arial" w:hAnsi="Arial" w:cs="Arial"/>
          <w:i/>
          <w:iCs/>
          <w:sz w:val="20"/>
          <w:szCs w:val="20"/>
          <w:lang w:val="sr-Cyrl-CS"/>
        </w:rPr>
      </w:pPr>
      <w:r w:rsidRPr="00EE55DC">
        <w:rPr>
          <w:rFonts w:ascii="Arial" w:hAnsi="Arial" w:cs="Arial"/>
          <w:b/>
          <w:bCs/>
          <w:sz w:val="20"/>
          <w:szCs w:val="20"/>
          <w:lang w:val="sr-Cyrl-CS"/>
        </w:rPr>
        <w:t>Напомене:</w:t>
      </w:r>
      <w:r w:rsidRPr="00EE55DC">
        <w:rPr>
          <w:rFonts w:ascii="Arial" w:hAnsi="Arial" w:cs="Arial"/>
          <w:i/>
          <w:iCs/>
          <w:sz w:val="20"/>
          <w:szCs w:val="20"/>
          <w:lang w:val="sr-Cyrl-CS"/>
        </w:rPr>
        <w:tab/>
      </w:r>
    </w:p>
    <w:p w:rsidR="00D06D23" w:rsidRPr="00EE55DC" w:rsidRDefault="005B6EE7" w:rsidP="00CE0886">
      <w:pPr>
        <w:tabs>
          <w:tab w:val="left" w:pos="1080"/>
        </w:tabs>
        <w:jc w:val="both"/>
        <w:rPr>
          <w:rFonts w:ascii="Arial" w:hAnsi="Arial" w:cs="Arial"/>
          <w:i/>
          <w:iCs/>
          <w:sz w:val="20"/>
          <w:szCs w:val="20"/>
          <w:lang w:val="sr-Cyrl-CS"/>
        </w:rPr>
      </w:pPr>
      <w:r>
        <w:rPr>
          <w:rFonts w:ascii="Arial" w:hAnsi="Arial" w:cs="Arial"/>
          <w:i/>
          <w:iCs/>
          <w:sz w:val="20"/>
          <w:szCs w:val="20"/>
          <w:lang w:val="sr-Cyrl-CS"/>
        </w:rPr>
        <w:t xml:space="preserve">          Цене истакнуте на обрасцу Понуде и обрасцу Структура цене, треба да представљају вредност по јединици мере у коју је укуључен превоз</w:t>
      </w:r>
      <w:r w:rsidR="00D06D23">
        <w:rPr>
          <w:rFonts w:ascii="Arial" w:hAnsi="Arial" w:cs="Arial"/>
          <w:i/>
          <w:iCs/>
          <w:sz w:val="20"/>
          <w:szCs w:val="20"/>
          <w:lang w:val="sr-Cyrl-CS"/>
        </w:rPr>
        <w:t xml:space="preserve"> (када је у питању испорука бетона цена треба да обухвати и евентуално задржавање камиона до 30 минута).</w:t>
      </w:r>
    </w:p>
    <w:p w:rsidR="00CE0886" w:rsidRPr="00EE55DC" w:rsidRDefault="00CE0886" w:rsidP="00CE0886">
      <w:pPr>
        <w:tabs>
          <w:tab w:val="left" w:pos="567"/>
          <w:tab w:val="left" w:pos="1080"/>
        </w:tabs>
        <w:jc w:val="both"/>
        <w:rPr>
          <w:rFonts w:ascii="Arial" w:hAnsi="Arial" w:cs="Arial"/>
          <w:i/>
          <w:iCs/>
          <w:sz w:val="20"/>
          <w:szCs w:val="20"/>
          <w:lang w:val="sr-Cyrl-CS"/>
        </w:rPr>
      </w:pPr>
      <w:r w:rsidRPr="00EE55DC">
        <w:rPr>
          <w:rFonts w:ascii="Arial" w:hAnsi="Arial" w:cs="Arial"/>
          <w:i/>
          <w:iCs/>
          <w:sz w:val="20"/>
          <w:szCs w:val="20"/>
          <w:lang w:val="sr-Cyrl-CS"/>
        </w:rPr>
        <w:tab/>
        <w:t>Образац понуде</w:t>
      </w:r>
      <w:r>
        <w:rPr>
          <w:rFonts w:ascii="Arial" w:hAnsi="Arial" w:cs="Arial"/>
          <w:i/>
          <w:iCs/>
          <w:sz w:val="20"/>
          <w:szCs w:val="20"/>
          <w:lang w:val="sr-Cyrl-CS"/>
        </w:rPr>
        <w:t xml:space="preserve"> и образац структура цене</w:t>
      </w:r>
      <w:r w:rsidRPr="00EE55DC">
        <w:rPr>
          <w:rFonts w:ascii="Arial" w:hAnsi="Arial" w:cs="Arial"/>
          <w:i/>
          <w:iCs/>
          <w:sz w:val="20"/>
          <w:szCs w:val="20"/>
          <w:lang w:val="sr-Cyrl-CS"/>
        </w:rPr>
        <w:t xml:space="preserve"> понуђач мора да попуни, потпише и печатом овери, чиме потврђује да су тачни подаци који су у обрасцу понуде наведени.</w:t>
      </w:r>
    </w:p>
    <w:p w:rsidR="0006438A" w:rsidRPr="00D06D23" w:rsidRDefault="00CE0886" w:rsidP="00D06D23">
      <w:pPr>
        <w:ind w:firstLine="708"/>
        <w:rPr>
          <w:rFonts w:ascii="Arial" w:hAnsi="Arial" w:cs="Arial"/>
          <w:sz w:val="20"/>
          <w:szCs w:val="20"/>
          <w:lang w:val="sr-Cyrl-CS"/>
        </w:rPr>
        <w:sectPr w:rsidR="0006438A" w:rsidRPr="00D06D23" w:rsidSect="007F6679">
          <w:footerReference w:type="default" r:id="rId9"/>
          <w:footerReference w:type="first" r:id="rId10"/>
          <w:pgSz w:w="11900" w:h="16840"/>
          <w:pgMar w:top="1040" w:right="1360" w:bottom="740" w:left="900" w:header="0" w:footer="144" w:gutter="0"/>
          <w:cols w:space="720" w:equalWidth="0">
            <w:col w:w="9640"/>
          </w:cols>
          <w:noEndnote/>
          <w:docGrid w:linePitch="326"/>
        </w:sectPr>
      </w:pPr>
      <w:r w:rsidRPr="00EE55DC">
        <w:rPr>
          <w:rFonts w:ascii="Arial" w:hAnsi="Arial" w:cs="Arial"/>
          <w:i/>
          <w:iCs/>
          <w:sz w:val="20"/>
          <w:szCs w:val="20"/>
          <w:lang w:val="sr-Cyrl-CS"/>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r w:rsidR="00BB291F" w:rsidRPr="006B6E15">
        <w:rPr>
          <w:rFonts w:eastAsia="Calibri"/>
          <w:szCs w:val="20"/>
          <w:lang w:val="sr-Cyrl-CS"/>
        </w:rPr>
        <w:t xml:space="preserve">                                                                        </w:t>
      </w:r>
      <w:r w:rsidR="00D06D23">
        <w:rPr>
          <w:rFonts w:eastAsia="Calibri"/>
          <w:szCs w:val="20"/>
          <w:lang w:val="sr-Cyrl-CS"/>
        </w:rPr>
        <w:t xml:space="preserve">                            </w:t>
      </w:r>
    </w:p>
    <w:p w:rsidR="00FF15A6" w:rsidRPr="00CE0886" w:rsidRDefault="00FF15A6" w:rsidP="00D772DC">
      <w:pPr>
        <w:shd w:val="clear" w:color="auto" w:fill="FFFFFF"/>
        <w:tabs>
          <w:tab w:val="left" w:pos="567"/>
          <w:tab w:val="left" w:pos="1080"/>
        </w:tabs>
        <w:jc w:val="both"/>
        <w:rPr>
          <w:rFonts w:ascii="Arial" w:hAnsi="Arial" w:cs="Arial"/>
          <w:sz w:val="20"/>
          <w:szCs w:val="20"/>
          <w:lang w:val="sr-Cyrl-RS"/>
        </w:rPr>
      </w:pPr>
    </w:p>
    <w:p w:rsidR="00FF15A6" w:rsidRDefault="00FF15A6" w:rsidP="00FF15A6">
      <w:pPr>
        <w:shd w:val="clear" w:color="auto" w:fill="FFFFFF"/>
        <w:tabs>
          <w:tab w:val="left" w:pos="567"/>
          <w:tab w:val="left" w:pos="1080"/>
        </w:tabs>
        <w:ind w:firstLine="540"/>
        <w:jc w:val="center"/>
        <w:rPr>
          <w:rFonts w:ascii="Arial" w:hAnsi="Arial" w:cs="Arial"/>
          <w:b/>
          <w:sz w:val="20"/>
          <w:szCs w:val="20"/>
          <w:lang w:val="sr-Cyrl-CS"/>
        </w:rPr>
      </w:pPr>
    </w:p>
    <w:p w:rsidR="00FF15A6" w:rsidRPr="00FF15A6" w:rsidRDefault="008E1976" w:rsidP="008E1976">
      <w:pPr>
        <w:widowControl w:val="0"/>
        <w:autoSpaceDE w:val="0"/>
        <w:autoSpaceDN w:val="0"/>
        <w:adjustRightInd w:val="0"/>
        <w:spacing w:before="64"/>
        <w:ind w:right="-20"/>
        <w:jc w:val="center"/>
        <w:rPr>
          <w:rFonts w:ascii="Arial" w:hAnsi="Arial" w:cs="Arial"/>
          <w:noProof/>
          <w:sz w:val="20"/>
          <w:szCs w:val="20"/>
          <w:lang w:val="sr-Cyrl-CS"/>
        </w:rPr>
      </w:pPr>
      <w:r w:rsidRPr="001D1E3E">
        <w:rPr>
          <w:rFonts w:ascii="Arial" w:hAnsi="Arial" w:cs="Arial"/>
          <w:b/>
          <w:sz w:val="20"/>
          <w:szCs w:val="20"/>
          <w:lang w:val="en-US"/>
        </w:rPr>
        <w:t>V</w:t>
      </w:r>
      <w:r w:rsidRPr="001D1E3E">
        <w:rPr>
          <w:rFonts w:ascii="Arial" w:hAnsi="Arial" w:cs="Arial"/>
          <w:b/>
          <w:sz w:val="20"/>
          <w:szCs w:val="20"/>
        </w:rPr>
        <w:t>II</w:t>
      </w:r>
      <w:r w:rsidRPr="001D1E3E">
        <w:rPr>
          <w:rFonts w:ascii="Arial" w:hAnsi="Arial" w:cs="Arial"/>
          <w:b/>
          <w:sz w:val="20"/>
          <w:szCs w:val="20"/>
          <w:lang w:val="ru-RU"/>
        </w:rPr>
        <w:t xml:space="preserve">  </w:t>
      </w:r>
      <w:r w:rsidRPr="001D1E3E">
        <w:rPr>
          <w:rFonts w:ascii="Arial" w:hAnsi="Arial" w:cs="Arial"/>
          <w:b/>
          <w:sz w:val="20"/>
          <w:szCs w:val="20"/>
          <w:lang w:val="sr-Cyrl-CS"/>
        </w:rPr>
        <w:t>МОДЕЛ УГОВОРА</w:t>
      </w:r>
    </w:p>
    <w:p w:rsidR="00FF15A6" w:rsidRPr="00FF15A6" w:rsidRDefault="00FF15A6" w:rsidP="008E1976">
      <w:pPr>
        <w:widowControl w:val="0"/>
        <w:tabs>
          <w:tab w:val="left" w:pos="8627"/>
        </w:tabs>
        <w:autoSpaceDE w:val="0"/>
        <w:autoSpaceDN w:val="0"/>
        <w:adjustRightInd w:val="0"/>
        <w:spacing w:before="1" w:line="280" w:lineRule="exact"/>
        <w:jc w:val="center"/>
        <w:rPr>
          <w:rFonts w:ascii="Arial" w:hAnsi="Arial" w:cs="Arial"/>
          <w:noProof/>
          <w:sz w:val="20"/>
          <w:szCs w:val="20"/>
          <w:lang w:val="sr-Cyrl-CS"/>
        </w:rPr>
      </w:pPr>
    </w:p>
    <w:p w:rsidR="00A6563C" w:rsidRPr="00A6563C" w:rsidRDefault="00A6563C" w:rsidP="00A6563C">
      <w:pPr>
        <w:suppressAutoHyphens/>
        <w:spacing w:line="100" w:lineRule="atLeast"/>
        <w:jc w:val="center"/>
        <w:rPr>
          <w:rFonts w:ascii="Arial" w:eastAsia="Arial Unicode MS" w:hAnsi="Arial" w:cs="Arial"/>
          <w:b/>
          <w:bCs/>
          <w:i/>
          <w:iCs/>
          <w:color w:val="000000"/>
          <w:kern w:val="1"/>
          <w:lang w:val="sr-Cyrl-RS" w:eastAsia="ar-SA"/>
        </w:rPr>
      </w:pPr>
      <w:r w:rsidRPr="00A6563C">
        <w:rPr>
          <w:rFonts w:ascii="Arial" w:eastAsia="Arial Unicode MS" w:hAnsi="Arial" w:cs="Arial"/>
          <w:b/>
          <w:bCs/>
          <w:i/>
          <w:iCs/>
          <w:color w:val="000000"/>
          <w:kern w:val="1"/>
          <w:lang w:eastAsia="ar-SA"/>
        </w:rPr>
        <w:t xml:space="preserve">УГОВОР </w:t>
      </w:r>
      <w:r w:rsidR="003B1A24">
        <w:rPr>
          <w:rFonts w:ascii="Arial" w:eastAsia="Arial Unicode MS" w:hAnsi="Arial" w:cs="Arial"/>
          <w:b/>
          <w:bCs/>
          <w:i/>
          <w:iCs/>
          <w:color w:val="000000"/>
          <w:kern w:val="1"/>
          <w:lang w:val="sr-Cyrl-RS" w:eastAsia="ar-SA"/>
        </w:rPr>
        <w:t>ЈН 2/17</w:t>
      </w:r>
    </w:p>
    <w:p w:rsidR="00A6563C" w:rsidRPr="00A6563C" w:rsidRDefault="00A6563C" w:rsidP="00A6563C">
      <w:pPr>
        <w:suppressAutoHyphens/>
        <w:spacing w:line="100" w:lineRule="atLeast"/>
        <w:jc w:val="center"/>
        <w:rPr>
          <w:rFonts w:ascii="Arial" w:eastAsia="Arial Unicode MS" w:hAnsi="Arial" w:cs="Arial"/>
          <w:color w:val="000000"/>
          <w:kern w:val="1"/>
          <w:lang w:val="sr-Cyrl-RS" w:eastAsia="ar-SA"/>
        </w:rPr>
      </w:pPr>
      <w:r>
        <w:rPr>
          <w:rFonts w:ascii="Arial" w:eastAsia="Arial Unicode MS" w:hAnsi="Arial" w:cs="Arial"/>
          <w:b/>
          <w:bCs/>
          <w:i/>
          <w:iCs/>
          <w:color w:val="000000"/>
          <w:kern w:val="1"/>
          <w:lang w:val="sr-Cyrl-RS" w:eastAsia="ar-SA"/>
        </w:rPr>
        <w:t xml:space="preserve">Набавка </w:t>
      </w:r>
      <w:r w:rsidR="003B1A24">
        <w:rPr>
          <w:rFonts w:ascii="Arial" w:eastAsia="Arial Unicode MS" w:hAnsi="Arial" w:cs="Arial"/>
          <w:b/>
          <w:bCs/>
          <w:i/>
          <w:iCs/>
          <w:color w:val="000000"/>
          <w:kern w:val="1"/>
          <w:lang w:val="sr-Cyrl-RS" w:eastAsia="ar-SA"/>
        </w:rPr>
        <w:t>грађевински материја</w:t>
      </w:r>
    </w:p>
    <w:p w:rsidR="00A6563C" w:rsidRPr="00A6563C" w:rsidRDefault="00A6563C" w:rsidP="00A6563C">
      <w:pPr>
        <w:suppressAutoHyphens/>
        <w:spacing w:line="100" w:lineRule="atLeast"/>
        <w:jc w:val="center"/>
        <w:rPr>
          <w:rFonts w:ascii="Arial" w:eastAsia="Arial Unicode MS" w:hAnsi="Arial" w:cs="Arial"/>
          <w:b/>
          <w:bCs/>
          <w:i/>
          <w:iCs/>
          <w:color w:val="000000"/>
          <w:kern w:val="1"/>
          <w:lang w:val="sr-Cyrl-RS" w:eastAsia="ar-SA"/>
        </w:rPr>
      </w:pPr>
    </w:p>
    <w:p w:rsidR="00A6563C" w:rsidRPr="00A6563C" w:rsidRDefault="00A6563C" w:rsidP="00A6563C">
      <w:pPr>
        <w:suppressAutoHyphens/>
        <w:spacing w:line="100" w:lineRule="atLeast"/>
        <w:rPr>
          <w:rFonts w:ascii="Arial" w:eastAsia="Arial Unicode MS" w:hAnsi="Arial" w:cs="Arial"/>
          <w:i/>
          <w:iCs/>
          <w:color w:val="000000"/>
          <w:kern w:val="1"/>
          <w:lang w:eastAsia="ar-SA"/>
        </w:rPr>
      </w:pPr>
    </w:p>
    <w:p w:rsidR="00A6563C" w:rsidRPr="00A6563C" w:rsidRDefault="00A6563C" w:rsidP="00A6563C">
      <w:pPr>
        <w:suppressAutoHyphens/>
        <w:spacing w:line="100" w:lineRule="atLeast"/>
        <w:rPr>
          <w:rFonts w:ascii="Arial" w:eastAsia="Arial Unicode MS" w:hAnsi="Arial" w:cs="Arial"/>
          <w:i/>
          <w:iCs/>
          <w:color w:val="000000"/>
          <w:kern w:val="1"/>
          <w:lang w:eastAsia="ar-SA"/>
        </w:rPr>
      </w:pPr>
      <w:r w:rsidRPr="00A6563C">
        <w:rPr>
          <w:rFonts w:ascii="Arial" w:eastAsia="Arial Unicode MS" w:hAnsi="Arial" w:cs="Arial"/>
          <w:b/>
          <w:i/>
          <w:iCs/>
          <w:color w:val="000000"/>
          <w:kern w:val="1"/>
          <w:lang w:eastAsia="ar-SA"/>
        </w:rPr>
        <w:t>Закључен између:</w:t>
      </w:r>
    </w:p>
    <w:p w:rsidR="00A6563C" w:rsidRPr="00A6563C" w:rsidRDefault="00A6563C" w:rsidP="00A6563C">
      <w:pPr>
        <w:suppressAutoHyphens/>
        <w:spacing w:line="100" w:lineRule="atLeast"/>
        <w:rPr>
          <w:rFonts w:ascii="Arial" w:eastAsia="Arial Unicode MS" w:hAnsi="Arial" w:cs="Arial"/>
          <w:i/>
          <w:iCs/>
          <w:color w:val="000000"/>
          <w:kern w:val="1"/>
          <w:lang w:val="sr-Cyrl-RS" w:eastAsia="ar-SA"/>
        </w:rPr>
      </w:pPr>
      <w:r w:rsidRPr="00A6563C">
        <w:rPr>
          <w:rFonts w:ascii="Arial" w:eastAsia="Arial Unicode MS" w:hAnsi="Arial" w:cs="Arial"/>
          <w:iCs/>
          <w:color w:val="000000"/>
          <w:kern w:val="1"/>
          <w:lang w:val="sr-Cyrl-RS" w:eastAsia="ar-SA"/>
        </w:rPr>
        <w:t>ЈП СУРЧИН</w:t>
      </w:r>
      <w:r w:rsidRPr="00A6563C">
        <w:rPr>
          <w:rFonts w:ascii="Arial" w:eastAsia="Arial Unicode MS" w:hAnsi="Arial" w:cs="Arial"/>
          <w:i/>
          <w:iCs/>
          <w:color w:val="000000"/>
          <w:kern w:val="1"/>
          <w:lang w:eastAsia="ar-SA"/>
        </w:rPr>
        <w:t xml:space="preserve"> са седиштем у</w:t>
      </w:r>
      <w:r w:rsidR="00D923BB">
        <w:rPr>
          <w:rFonts w:ascii="Arial" w:eastAsia="Arial Unicode MS" w:hAnsi="Arial" w:cs="Arial"/>
          <w:i/>
          <w:iCs/>
          <w:color w:val="000000"/>
          <w:kern w:val="1"/>
          <w:lang w:val="sr-Cyrl-RS" w:eastAsia="ar-SA"/>
        </w:rPr>
        <w:t xml:space="preserve"> Добановцима</w:t>
      </w:r>
      <w:r w:rsidRPr="00A6563C">
        <w:rPr>
          <w:rFonts w:ascii="Arial" w:eastAsia="Arial Unicode MS" w:hAnsi="Arial" w:cs="Arial"/>
          <w:i/>
          <w:iCs/>
          <w:color w:val="000000"/>
          <w:kern w:val="1"/>
          <w:lang w:eastAsia="ar-SA"/>
        </w:rPr>
        <w:t xml:space="preserve">, улица </w:t>
      </w:r>
      <w:r w:rsidR="00D923BB">
        <w:rPr>
          <w:rFonts w:ascii="Arial" w:eastAsia="Arial Unicode MS" w:hAnsi="Arial" w:cs="Arial"/>
          <w:i/>
          <w:iCs/>
          <w:color w:val="000000"/>
          <w:kern w:val="1"/>
          <w:lang w:val="sr-Cyrl-RS" w:eastAsia="ar-SA"/>
        </w:rPr>
        <w:t>Маршала Тита бр. 2</w:t>
      </w:r>
      <w:r w:rsidRPr="00A6563C">
        <w:rPr>
          <w:rFonts w:ascii="Arial" w:eastAsia="Arial Unicode MS" w:hAnsi="Arial" w:cs="Arial"/>
          <w:i/>
          <w:iCs/>
          <w:color w:val="000000"/>
          <w:kern w:val="1"/>
          <w:lang w:eastAsia="ar-SA"/>
        </w:rPr>
        <w:t>,</w:t>
      </w:r>
    </w:p>
    <w:p w:rsidR="00A6563C" w:rsidRPr="00A6563C" w:rsidRDefault="00A6563C" w:rsidP="00A6563C">
      <w:pPr>
        <w:suppressAutoHyphens/>
        <w:spacing w:line="100" w:lineRule="atLeast"/>
        <w:rPr>
          <w:rFonts w:ascii="Arial" w:eastAsia="Arial Unicode MS" w:hAnsi="Arial" w:cs="Arial"/>
          <w:i/>
          <w:iCs/>
          <w:color w:val="000000"/>
          <w:kern w:val="1"/>
          <w:lang w:val="sr-Cyrl-RS" w:eastAsia="ar-SA"/>
        </w:rPr>
      </w:pPr>
      <w:r w:rsidRPr="00A6563C">
        <w:rPr>
          <w:rFonts w:ascii="Arial" w:eastAsia="Arial Unicode MS" w:hAnsi="Arial" w:cs="Arial"/>
          <w:i/>
          <w:iCs/>
          <w:color w:val="000000"/>
          <w:kern w:val="1"/>
          <w:lang w:eastAsia="ar-SA"/>
        </w:rPr>
        <w:t>ПИБ:</w:t>
      </w:r>
      <w:r w:rsidRPr="00A6563C">
        <w:rPr>
          <w:rFonts w:ascii="Arial" w:eastAsia="Arial Unicode MS" w:hAnsi="Arial" w:cs="Arial"/>
          <w:i/>
          <w:iCs/>
          <w:color w:val="000000"/>
          <w:kern w:val="1"/>
          <w:lang w:val="sr-Cyrl-RS" w:eastAsia="ar-SA"/>
        </w:rPr>
        <w:t>103880249</w:t>
      </w:r>
    </w:p>
    <w:p w:rsidR="00A6563C" w:rsidRPr="00A6563C" w:rsidRDefault="00A6563C" w:rsidP="00A6563C">
      <w:pPr>
        <w:suppressAutoHyphens/>
        <w:spacing w:line="100" w:lineRule="atLeast"/>
        <w:rPr>
          <w:rFonts w:ascii="Arial" w:eastAsia="Arial Unicode MS" w:hAnsi="Arial" w:cs="Arial"/>
          <w:i/>
          <w:iCs/>
          <w:color w:val="000000"/>
          <w:kern w:val="1"/>
          <w:lang w:val="sr-Cyrl-RS" w:eastAsia="ar-SA"/>
        </w:rPr>
      </w:pPr>
      <w:r w:rsidRPr="00A6563C">
        <w:rPr>
          <w:rFonts w:ascii="Arial" w:eastAsia="Arial Unicode MS" w:hAnsi="Arial" w:cs="Arial"/>
          <w:i/>
          <w:iCs/>
          <w:color w:val="000000"/>
          <w:kern w:val="1"/>
          <w:lang w:eastAsia="ar-SA"/>
        </w:rPr>
        <w:t xml:space="preserve">Матични број: </w:t>
      </w:r>
      <w:r w:rsidRPr="00A6563C">
        <w:rPr>
          <w:rFonts w:ascii="Arial" w:eastAsia="Arial Unicode MS" w:hAnsi="Arial" w:cs="Arial"/>
          <w:i/>
          <w:iCs/>
          <w:color w:val="000000"/>
          <w:kern w:val="1"/>
          <w:lang w:val="sr-Cyrl-RS" w:eastAsia="ar-SA"/>
        </w:rPr>
        <w:t>20044098</w:t>
      </w:r>
    </w:p>
    <w:p w:rsidR="00A6563C" w:rsidRPr="00A6563C" w:rsidRDefault="00A6563C" w:rsidP="00A6563C">
      <w:pPr>
        <w:suppressAutoHyphens/>
        <w:spacing w:line="100" w:lineRule="atLeast"/>
        <w:rPr>
          <w:rFonts w:ascii="Arial" w:eastAsia="Arial Unicode MS" w:hAnsi="Arial" w:cs="Arial"/>
          <w:i/>
          <w:iCs/>
          <w:color w:val="000000"/>
          <w:kern w:val="1"/>
          <w:lang w:eastAsia="ar-SA"/>
        </w:rPr>
      </w:pPr>
      <w:r w:rsidRPr="00A6563C">
        <w:rPr>
          <w:rFonts w:ascii="Arial" w:eastAsia="Arial Unicode MS" w:hAnsi="Arial" w:cs="Arial"/>
          <w:i/>
          <w:iCs/>
          <w:color w:val="000000"/>
          <w:kern w:val="1"/>
          <w:lang w:eastAsia="ar-SA"/>
        </w:rPr>
        <w:t xml:space="preserve">Број рачуна: </w:t>
      </w:r>
      <w:r w:rsidRPr="00A6563C">
        <w:rPr>
          <w:rFonts w:ascii="Arial" w:eastAsia="Arial Unicode MS" w:hAnsi="Arial" w:cs="Arial"/>
          <w:i/>
          <w:iCs/>
          <w:color w:val="000000"/>
          <w:kern w:val="1"/>
          <w:lang w:val="sr-Cyrl-RS" w:eastAsia="ar-SA"/>
        </w:rPr>
        <w:t xml:space="preserve">330-401-5086-97 </w:t>
      </w:r>
      <w:r w:rsidRPr="00A6563C">
        <w:rPr>
          <w:rFonts w:ascii="Arial" w:eastAsia="Arial Unicode MS" w:hAnsi="Arial" w:cs="Arial"/>
          <w:i/>
          <w:iCs/>
          <w:color w:val="000000"/>
          <w:kern w:val="1"/>
          <w:lang w:eastAsia="ar-SA"/>
        </w:rPr>
        <w:t>Назив банке:......................................,</w:t>
      </w:r>
    </w:p>
    <w:p w:rsidR="00A6563C" w:rsidRPr="00A6563C" w:rsidRDefault="00A6563C" w:rsidP="00A6563C">
      <w:pPr>
        <w:suppressAutoHyphens/>
        <w:spacing w:line="100" w:lineRule="atLeast"/>
        <w:rPr>
          <w:rFonts w:ascii="Arial" w:eastAsia="Arial Unicode MS" w:hAnsi="Arial" w:cs="Arial"/>
          <w:i/>
          <w:iCs/>
          <w:color w:val="000000"/>
          <w:kern w:val="1"/>
          <w:lang w:eastAsia="ar-SA"/>
        </w:rPr>
      </w:pPr>
      <w:r w:rsidRPr="00A6563C">
        <w:rPr>
          <w:rFonts w:ascii="Arial" w:eastAsia="Arial Unicode MS" w:hAnsi="Arial" w:cs="Arial"/>
          <w:i/>
          <w:iCs/>
          <w:color w:val="000000"/>
          <w:kern w:val="1"/>
          <w:lang w:eastAsia="ar-SA"/>
        </w:rPr>
        <w:t>Телефон:............................Телефакс:</w:t>
      </w:r>
    </w:p>
    <w:p w:rsidR="00A6563C" w:rsidRPr="00A6563C" w:rsidRDefault="00A6563C" w:rsidP="00A6563C">
      <w:pPr>
        <w:suppressAutoHyphens/>
        <w:spacing w:line="100" w:lineRule="atLeast"/>
        <w:rPr>
          <w:rFonts w:ascii="Arial" w:eastAsia="Arial Unicode MS" w:hAnsi="Arial" w:cs="Arial"/>
          <w:i/>
          <w:iCs/>
          <w:color w:val="000000"/>
          <w:kern w:val="1"/>
          <w:lang w:val="sr-Cyrl-RS" w:eastAsia="ar-SA"/>
        </w:rPr>
      </w:pPr>
      <w:r w:rsidRPr="00A6563C">
        <w:rPr>
          <w:rFonts w:ascii="Arial" w:eastAsia="Arial Unicode MS" w:hAnsi="Arial" w:cs="Arial"/>
          <w:i/>
          <w:iCs/>
          <w:color w:val="000000"/>
          <w:kern w:val="1"/>
          <w:lang w:eastAsia="ar-SA"/>
        </w:rPr>
        <w:t>кога заступа</w:t>
      </w:r>
      <w:r w:rsidRPr="00A6563C">
        <w:rPr>
          <w:rFonts w:ascii="Arial" w:eastAsia="Arial Unicode MS" w:hAnsi="Arial" w:cs="Arial"/>
          <w:i/>
          <w:iCs/>
          <w:color w:val="000000"/>
          <w:kern w:val="1"/>
          <w:lang w:val="sr-Cyrl-RS" w:eastAsia="ar-SA"/>
        </w:rPr>
        <w:t xml:space="preserve"> директор Бојан Игњатић,</w:t>
      </w:r>
    </w:p>
    <w:p w:rsidR="00A6563C" w:rsidRPr="00A6563C" w:rsidRDefault="00A6563C" w:rsidP="00A6563C">
      <w:pPr>
        <w:suppressAutoHyphens/>
        <w:spacing w:line="100" w:lineRule="atLeast"/>
        <w:rPr>
          <w:rFonts w:ascii="Arial" w:eastAsia="Arial Unicode MS" w:hAnsi="Arial" w:cs="Arial"/>
          <w:i/>
          <w:iCs/>
          <w:color w:val="000000"/>
          <w:kern w:val="1"/>
          <w:lang w:val="sr-Cyrl-RS" w:eastAsia="ar-SA"/>
        </w:rPr>
      </w:pPr>
      <w:r w:rsidRPr="00A6563C">
        <w:rPr>
          <w:rFonts w:ascii="Arial" w:eastAsia="Arial Unicode MS" w:hAnsi="Arial" w:cs="Arial"/>
          <w:i/>
          <w:iCs/>
          <w:color w:val="000000"/>
          <w:kern w:val="1"/>
          <w:lang w:eastAsia="ar-SA"/>
        </w:rPr>
        <w:t>у даљем тексту:</w:t>
      </w:r>
      <w:r w:rsidRPr="00A6563C">
        <w:rPr>
          <w:rFonts w:ascii="Arial" w:eastAsia="Arial Unicode MS" w:hAnsi="Arial" w:cs="Arial"/>
          <w:i/>
          <w:iCs/>
          <w:color w:val="000000"/>
          <w:kern w:val="1"/>
          <w:lang w:val="sr-Cyrl-RS" w:eastAsia="ar-SA"/>
        </w:rPr>
        <w:t xml:space="preserve"> НАРУЧИЛАЦ.</w:t>
      </w:r>
    </w:p>
    <w:p w:rsidR="00A6563C" w:rsidRPr="00A6563C" w:rsidRDefault="00A6563C" w:rsidP="00A6563C">
      <w:pPr>
        <w:suppressAutoHyphens/>
        <w:spacing w:line="100" w:lineRule="atLeast"/>
        <w:rPr>
          <w:rFonts w:ascii="Arial" w:eastAsia="Arial Unicode MS" w:hAnsi="Arial" w:cs="Arial"/>
          <w:i/>
          <w:iCs/>
          <w:color w:val="000000"/>
          <w:kern w:val="1"/>
          <w:lang w:val="sr-Cyrl-RS" w:eastAsia="ar-SA"/>
        </w:rPr>
      </w:pPr>
    </w:p>
    <w:p w:rsidR="00A6563C" w:rsidRPr="00A6563C" w:rsidRDefault="00A6563C" w:rsidP="00A6563C">
      <w:pPr>
        <w:suppressAutoHyphens/>
        <w:spacing w:line="100" w:lineRule="atLeast"/>
        <w:rPr>
          <w:rFonts w:ascii="Arial" w:eastAsia="Arial Unicode MS" w:hAnsi="Arial" w:cs="Arial"/>
          <w:i/>
          <w:iCs/>
          <w:color w:val="000000"/>
          <w:kern w:val="1"/>
          <w:lang w:val="sr-Cyrl-RS" w:eastAsia="ar-SA"/>
        </w:rPr>
      </w:pPr>
      <w:r w:rsidRPr="00A6563C">
        <w:rPr>
          <w:rFonts w:ascii="Arial" w:eastAsia="Arial Unicode MS" w:hAnsi="Arial" w:cs="Arial"/>
          <w:i/>
          <w:iCs/>
          <w:color w:val="000000"/>
          <w:kern w:val="1"/>
          <w:lang w:val="sr-Cyrl-RS" w:eastAsia="ar-SA"/>
        </w:rPr>
        <w:t>и</w:t>
      </w:r>
    </w:p>
    <w:p w:rsidR="00A6563C" w:rsidRPr="00A6563C" w:rsidRDefault="00A6563C" w:rsidP="00A6563C">
      <w:pPr>
        <w:suppressAutoHyphens/>
        <w:spacing w:line="100" w:lineRule="atLeast"/>
        <w:rPr>
          <w:rFonts w:ascii="Arial" w:eastAsia="Arial Unicode MS" w:hAnsi="Arial" w:cs="Arial"/>
          <w:i/>
          <w:iCs/>
          <w:color w:val="000000"/>
          <w:kern w:val="1"/>
          <w:lang w:val="sr-Cyrl-RS" w:eastAsia="ar-SA"/>
        </w:rPr>
      </w:pPr>
    </w:p>
    <w:p w:rsidR="00A6563C" w:rsidRPr="00A6563C" w:rsidRDefault="00A6563C" w:rsidP="00A6563C">
      <w:pPr>
        <w:suppressAutoHyphens/>
        <w:spacing w:line="100" w:lineRule="atLeast"/>
        <w:rPr>
          <w:rFonts w:ascii="Arial" w:eastAsia="Arial Unicode MS" w:hAnsi="Arial" w:cs="Arial"/>
          <w:i/>
          <w:iCs/>
          <w:color w:val="000000"/>
          <w:kern w:val="1"/>
          <w:lang w:eastAsia="ar-SA"/>
        </w:rPr>
      </w:pPr>
      <w:r w:rsidRPr="00A6563C">
        <w:rPr>
          <w:rFonts w:ascii="Arial" w:eastAsia="Arial Unicode MS" w:hAnsi="Arial" w:cs="Arial"/>
          <w:i/>
          <w:iCs/>
          <w:color w:val="000000"/>
          <w:kern w:val="1"/>
          <w:lang w:eastAsia="ar-SA"/>
        </w:rPr>
        <w:t>................................................................................................</w:t>
      </w:r>
    </w:p>
    <w:p w:rsidR="00A6563C" w:rsidRPr="00A6563C" w:rsidRDefault="00A6563C" w:rsidP="00A6563C">
      <w:pPr>
        <w:suppressAutoHyphens/>
        <w:spacing w:line="100" w:lineRule="atLeast"/>
        <w:rPr>
          <w:rFonts w:ascii="Arial" w:eastAsia="Arial Unicode MS" w:hAnsi="Arial" w:cs="Arial"/>
          <w:i/>
          <w:iCs/>
          <w:color w:val="000000"/>
          <w:kern w:val="1"/>
          <w:lang w:eastAsia="ar-SA"/>
        </w:rPr>
      </w:pPr>
      <w:r w:rsidRPr="00A6563C">
        <w:rPr>
          <w:rFonts w:ascii="Arial" w:eastAsia="Arial Unicode MS" w:hAnsi="Arial" w:cs="Arial"/>
          <w:i/>
          <w:iCs/>
          <w:color w:val="000000"/>
          <w:kern w:val="1"/>
          <w:lang w:eastAsia="ar-SA"/>
        </w:rPr>
        <w:t>са седиштем у ............................................, улица .........................................., ПИБ:.......................... Матични број: ........................................</w:t>
      </w:r>
    </w:p>
    <w:p w:rsidR="00A6563C" w:rsidRPr="00A6563C" w:rsidRDefault="00A6563C" w:rsidP="00A6563C">
      <w:pPr>
        <w:suppressAutoHyphens/>
        <w:spacing w:line="100" w:lineRule="atLeast"/>
        <w:rPr>
          <w:rFonts w:ascii="Arial" w:eastAsia="Arial Unicode MS" w:hAnsi="Arial" w:cs="Arial"/>
          <w:i/>
          <w:iCs/>
          <w:color w:val="000000"/>
          <w:kern w:val="1"/>
          <w:lang w:eastAsia="ar-SA"/>
        </w:rPr>
      </w:pPr>
      <w:r w:rsidRPr="00A6563C">
        <w:rPr>
          <w:rFonts w:ascii="Arial" w:eastAsia="Arial Unicode MS" w:hAnsi="Arial" w:cs="Arial"/>
          <w:i/>
          <w:iCs/>
          <w:color w:val="000000"/>
          <w:kern w:val="1"/>
          <w:lang w:eastAsia="ar-SA"/>
        </w:rPr>
        <w:t>Број рачуна: ............................................ Назив банке:......................................,</w:t>
      </w:r>
    </w:p>
    <w:p w:rsidR="00A6563C" w:rsidRPr="00A6563C" w:rsidRDefault="00A6563C" w:rsidP="00A6563C">
      <w:pPr>
        <w:suppressAutoHyphens/>
        <w:spacing w:line="100" w:lineRule="atLeast"/>
        <w:rPr>
          <w:rFonts w:ascii="Arial" w:eastAsia="Arial Unicode MS" w:hAnsi="Arial" w:cs="Arial"/>
          <w:i/>
          <w:iCs/>
          <w:color w:val="000000"/>
          <w:kern w:val="1"/>
          <w:lang w:eastAsia="ar-SA"/>
        </w:rPr>
      </w:pPr>
      <w:r w:rsidRPr="00A6563C">
        <w:rPr>
          <w:rFonts w:ascii="Arial" w:eastAsia="Arial Unicode MS" w:hAnsi="Arial" w:cs="Arial"/>
          <w:i/>
          <w:iCs/>
          <w:color w:val="000000"/>
          <w:kern w:val="1"/>
          <w:lang w:eastAsia="ar-SA"/>
        </w:rPr>
        <w:t>Телефон:............................Телефакс:</w:t>
      </w:r>
    </w:p>
    <w:p w:rsidR="00A6563C" w:rsidRPr="00A6563C" w:rsidRDefault="00A6563C" w:rsidP="00A6563C">
      <w:pPr>
        <w:suppressAutoHyphens/>
        <w:spacing w:line="100" w:lineRule="atLeast"/>
        <w:rPr>
          <w:rFonts w:ascii="Arial" w:eastAsia="Arial Unicode MS" w:hAnsi="Arial" w:cs="Arial"/>
          <w:i/>
          <w:iCs/>
          <w:color w:val="000000"/>
          <w:kern w:val="1"/>
          <w:lang w:eastAsia="ar-SA"/>
        </w:rPr>
      </w:pPr>
      <w:r w:rsidRPr="00A6563C">
        <w:rPr>
          <w:rFonts w:ascii="Arial" w:eastAsia="Arial Unicode MS" w:hAnsi="Arial" w:cs="Arial"/>
          <w:i/>
          <w:iCs/>
          <w:color w:val="000000"/>
          <w:kern w:val="1"/>
          <w:lang w:eastAsia="ar-SA"/>
        </w:rPr>
        <w:t xml:space="preserve">кога заступа................................................................... </w:t>
      </w:r>
    </w:p>
    <w:p w:rsidR="00A6563C" w:rsidRPr="00A6563C" w:rsidRDefault="00A6563C" w:rsidP="00A6563C">
      <w:pPr>
        <w:suppressAutoHyphens/>
        <w:spacing w:line="100" w:lineRule="atLeast"/>
        <w:rPr>
          <w:rFonts w:ascii="Arial" w:eastAsia="Arial Unicode MS" w:hAnsi="Arial" w:cs="Arial"/>
          <w:i/>
          <w:iCs/>
          <w:color w:val="000000"/>
          <w:kern w:val="1"/>
          <w:lang w:val="sr-Cyrl-RS" w:eastAsia="ar-SA"/>
        </w:rPr>
      </w:pPr>
      <w:r w:rsidRPr="00A6563C">
        <w:rPr>
          <w:rFonts w:ascii="Arial" w:eastAsia="Arial Unicode MS" w:hAnsi="Arial" w:cs="Arial"/>
          <w:i/>
          <w:iCs/>
          <w:color w:val="000000"/>
          <w:kern w:val="1"/>
          <w:lang w:eastAsia="ar-SA"/>
        </w:rPr>
        <w:t>у</w:t>
      </w:r>
      <w:r w:rsidRPr="00A6563C">
        <w:rPr>
          <w:rFonts w:ascii="Arial" w:eastAsia="Arial Unicode MS" w:hAnsi="Arial" w:cs="Arial"/>
          <w:i/>
          <w:iCs/>
          <w:color w:val="000000"/>
          <w:kern w:val="1"/>
          <w:lang w:val="sr-Cyrl-CS" w:eastAsia="ar-SA"/>
        </w:rPr>
        <w:t xml:space="preserve"> </w:t>
      </w:r>
      <w:r w:rsidRPr="00A6563C">
        <w:rPr>
          <w:rFonts w:ascii="Arial" w:eastAsia="Arial Unicode MS" w:hAnsi="Arial" w:cs="Arial"/>
          <w:i/>
          <w:iCs/>
          <w:color w:val="000000"/>
          <w:kern w:val="1"/>
          <w:lang w:eastAsia="ar-SA"/>
        </w:rPr>
        <w:t>даљем тексту:</w:t>
      </w:r>
      <w:r w:rsidRPr="00A6563C">
        <w:rPr>
          <w:rFonts w:ascii="Arial" w:eastAsia="Arial Unicode MS" w:hAnsi="Arial" w:cs="Arial"/>
          <w:i/>
          <w:iCs/>
          <w:color w:val="000000"/>
          <w:kern w:val="1"/>
          <w:lang w:val="sr-Cyrl-RS" w:eastAsia="ar-SA"/>
        </w:rPr>
        <w:t xml:space="preserve"> </w:t>
      </w:r>
      <w:r w:rsidRPr="00A6563C">
        <w:rPr>
          <w:rFonts w:ascii="Arial" w:eastAsia="Arial Unicode MS" w:hAnsi="Arial" w:cs="Arial"/>
          <w:i/>
          <w:iCs/>
          <w:color w:val="000000"/>
          <w:kern w:val="1"/>
          <w:lang w:val="sr-Cyrl-RS" w:eastAsia="ar-SA"/>
        </w:rPr>
        <w:tab/>
        <w:t>ИСПОРУЧИЛАЦ.</w:t>
      </w:r>
    </w:p>
    <w:p w:rsidR="00A6563C" w:rsidRPr="00A6563C" w:rsidRDefault="00A6563C" w:rsidP="00A6563C">
      <w:pPr>
        <w:suppressAutoHyphens/>
        <w:spacing w:line="100" w:lineRule="atLeast"/>
        <w:rPr>
          <w:rFonts w:ascii="Arial" w:eastAsia="Arial Unicode MS" w:hAnsi="Arial" w:cs="Arial"/>
          <w:i/>
          <w:iCs/>
          <w:color w:val="000000"/>
          <w:kern w:val="1"/>
          <w:lang w:eastAsia="ar-SA"/>
        </w:rPr>
      </w:pPr>
    </w:p>
    <w:p w:rsidR="00A6563C" w:rsidRPr="00A6563C" w:rsidRDefault="00A6563C" w:rsidP="00A6563C">
      <w:pPr>
        <w:suppressAutoHyphens/>
        <w:spacing w:line="100" w:lineRule="atLeast"/>
        <w:rPr>
          <w:rFonts w:ascii="Arial" w:eastAsia="Arial Unicode MS" w:hAnsi="Arial" w:cs="Arial"/>
          <w:i/>
          <w:iCs/>
          <w:color w:val="000000"/>
          <w:kern w:val="1"/>
          <w:lang w:eastAsia="ar-SA"/>
        </w:rPr>
      </w:pPr>
      <w:r w:rsidRPr="00A6563C">
        <w:rPr>
          <w:rFonts w:ascii="Arial" w:eastAsia="Arial Unicode MS" w:hAnsi="Arial" w:cs="Arial"/>
          <w:i/>
          <w:iCs/>
          <w:color w:val="000000"/>
          <w:kern w:val="1"/>
          <w:lang w:eastAsia="ar-SA"/>
        </w:rPr>
        <w:t>Основ уговора:</w:t>
      </w:r>
    </w:p>
    <w:p w:rsidR="00A6563C" w:rsidRPr="00A6563C" w:rsidRDefault="00A6563C" w:rsidP="00A6563C">
      <w:pPr>
        <w:suppressAutoHyphens/>
        <w:spacing w:line="100" w:lineRule="atLeast"/>
        <w:rPr>
          <w:rFonts w:ascii="Arial" w:eastAsia="Arial Unicode MS" w:hAnsi="Arial" w:cs="Arial"/>
          <w:i/>
          <w:iCs/>
          <w:color w:val="000000"/>
          <w:kern w:val="1"/>
          <w:lang w:val="sr-Cyrl-RS" w:eastAsia="ar-SA"/>
        </w:rPr>
      </w:pPr>
      <w:r w:rsidRPr="00A6563C">
        <w:rPr>
          <w:rFonts w:ascii="Arial" w:eastAsia="Arial Unicode MS" w:hAnsi="Arial" w:cs="Arial"/>
          <w:i/>
          <w:iCs/>
          <w:color w:val="000000"/>
          <w:kern w:val="1"/>
          <w:lang w:eastAsia="ar-SA"/>
        </w:rPr>
        <w:t>ЈН Број:</w:t>
      </w:r>
      <w:r w:rsidR="00D923BB">
        <w:rPr>
          <w:rFonts w:ascii="Arial" w:eastAsia="Arial Unicode MS" w:hAnsi="Arial" w:cs="Arial"/>
          <w:i/>
          <w:iCs/>
          <w:color w:val="000000"/>
          <w:kern w:val="1"/>
          <w:lang w:val="sr-Cyrl-RS" w:eastAsia="ar-SA"/>
        </w:rPr>
        <w:t xml:space="preserve"> 2/17</w:t>
      </w:r>
    </w:p>
    <w:p w:rsidR="00A6563C" w:rsidRPr="00A6563C" w:rsidRDefault="00A6563C" w:rsidP="00A6563C">
      <w:pPr>
        <w:suppressAutoHyphens/>
        <w:spacing w:line="100" w:lineRule="atLeast"/>
        <w:rPr>
          <w:rFonts w:ascii="Arial" w:eastAsia="Arial Unicode MS" w:hAnsi="Arial" w:cs="Arial"/>
          <w:i/>
          <w:iCs/>
          <w:color w:val="000000"/>
          <w:kern w:val="1"/>
          <w:lang w:eastAsia="ar-SA"/>
        </w:rPr>
      </w:pPr>
      <w:r w:rsidRPr="00A6563C">
        <w:rPr>
          <w:rFonts w:ascii="Arial" w:eastAsia="Arial Unicode MS" w:hAnsi="Arial" w:cs="Arial"/>
          <w:i/>
          <w:iCs/>
          <w:color w:val="000000"/>
          <w:kern w:val="1"/>
          <w:lang w:eastAsia="ar-SA"/>
        </w:rPr>
        <w:t xml:space="preserve">Број и датум одлуке о </w:t>
      </w:r>
      <w:r w:rsidRPr="00A6563C">
        <w:rPr>
          <w:rFonts w:ascii="Arial" w:eastAsia="Arial Unicode MS" w:hAnsi="Arial" w:cs="Arial"/>
          <w:i/>
          <w:iCs/>
          <w:color w:val="000000"/>
          <w:kern w:val="1"/>
          <w:lang w:val="sr-Cyrl-CS" w:eastAsia="ar-SA"/>
        </w:rPr>
        <w:t>додели уговора</w:t>
      </w:r>
      <w:r w:rsidRPr="00A6563C">
        <w:rPr>
          <w:rFonts w:ascii="Arial" w:eastAsia="Arial Unicode MS" w:hAnsi="Arial" w:cs="Arial"/>
          <w:i/>
          <w:iCs/>
          <w:color w:val="000000"/>
          <w:kern w:val="1"/>
          <w:lang w:eastAsia="ar-SA"/>
        </w:rPr>
        <w:t>:...............................................</w:t>
      </w:r>
    </w:p>
    <w:p w:rsidR="00A6563C" w:rsidRPr="00A6563C" w:rsidRDefault="00A6563C" w:rsidP="00A6563C">
      <w:pPr>
        <w:suppressAutoHyphens/>
        <w:spacing w:line="100" w:lineRule="atLeast"/>
        <w:rPr>
          <w:rFonts w:ascii="Arial" w:eastAsia="Arial Unicode MS" w:hAnsi="Arial" w:cs="Arial"/>
          <w:i/>
          <w:iCs/>
          <w:color w:val="000000"/>
          <w:kern w:val="1"/>
          <w:lang w:eastAsia="ar-SA"/>
        </w:rPr>
      </w:pPr>
      <w:r w:rsidRPr="00A6563C">
        <w:rPr>
          <w:rFonts w:ascii="Arial" w:eastAsia="Arial Unicode MS" w:hAnsi="Arial" w:cs="Arial"/>
          <w:i/>
          <w:iCs/>
          <w:color w:val="000000"/>
          <w:kern w:val="1"/>
          <w:lang w:eastAsia="ar-SA"/>
        </w:rPr>
        <w:t>Понуда изабраног понуђача бр. ______ од...............................</w:t>
      </w:r>
    </w:p>
    <w:p w:rsidR="00A6563C" w:rsidRPr="00A6563C" w:rsidRDefault="00A6563C" w:rsidP="00A6563C">
      <w:pPr>
        <w:ind w:left="720"/>
        <w:jc w:val="center"/>
        <w:rPr>
          <w:rFonts w:ascii="Arial" w:hAnsi="Arial" w:cs="Arial"/>
          <w:b/>
          <w:bCs/>
          <w:sz w:val="22"/>
          <w:szCs w:val="22"/>
          <w:lang w:val="sr-Cyrl-CS" w:eastAsia="hr-HR"/>
        </w:rPr>
      </w:pPr>
    </w:p>
    <w:p w:rsidR="00A6563C" w:rsidRPr="00A6563C" w:rsidRDefault="00A6563C" w:rsidP="00A6563C">
      <w:pPr>
        <w:jc w:val="center"/>
        <w:rPr>
          <w:rFonts w:ascii="Arial" w:hAnsi="Arial" w:cs="Arial"/>
          <w:b/>
          <w:bCs/>
          <w:sz w:val="22"/>
          <w:szCs w:val="22"/>
          <w:lang w:val="sr-Cyrl-CS" w:eastAsia="hr-HR"/>
        </w:rPr>
      </w:pPr>
      <w:r w:rsidRPr="00A6563C">
        <w:rPr>
          <w:rFonts w:ascii="Arial" w:hAnsi="Arial" w:cs="Arial"/>
          <w:b/>
          <w:bCs/>
          <w:sz w:val="22"/>
          <w:szCs w:val="22"/>
          <w:lang w:val="sr-Cyrl-CS" w:eastAsia="hr-HR"/>
        </w:rPr>
        <w:t>(попуњава наручилац)</w:t>
      </w:r>
    </w:p>
    <w:p w:rsidR="00A6563C" w:rsidRPr="00A6563C" w:rsidRDefault="00A6563C" w:rsidP="00A6563C">
      <w:pPr>
        <w:jc w:val="both"/>
        <w:rPr>
          <w:rFonts w:ascii="Arial" w:hAnsi="Arial" w:cs="Arial"/>
          <w:sz w:val="22"/>
          <w:szCs w:val="22"/>
          <w:lang w:val="sr-Cyrl-CS" w:eastAsia="hr-HR"/>
        </w:rPr>
      </w:pPr>
    </w:p>
    <w:p w:rsidR="00A6563C" w:rsidRPr="00A6563C" w:rsidRDefault="00A6563C" w:rsidP="00A6563C">
      <w:pPr>
        <w:jc w:val="both"/>
        <w:rPr>
          <w:rFonts w:ascii="Arial" w:hAnsi="Arial" w:cs="Arial"/>
          <w:sz w:val="22"/>
          <w:szCs w:val="22"/>
          <w:lang w:val="sr-Cyrl-CS" w:eastAsia="hr-HR"/>
        </w:rPr>
      </w:pPr>
    </w:p>
    <w:p w:rsidR="00A6563C" w:rsidRPr="00A6563C" w:rsidRDefault="00A6563C" w:rsidP="00A6563C">
      <w:pPr>
        <w:jc w:val="both"/>
        <w:rPr>
          <w:rFonts w:ascii="Arial" w:hAnsi="Arial" w:cs="Arial"/>
          <w:sz w:val="22"/>
          <w:szCs w:val="22"/>
          <w:lang w:val="sr-Cyrl-CS" w:eastAsia="hr-HR"/>
        </w:rPr>
      </w:pPr>
      <w:r w:rsidRPr="00A6563C">
        <w:rPr>
          <w:rFonts w:ascii="Arial" w:hAnsi="Arial" w:cs="Arial"/>
          <w:sz w:val="22"/>
          <w:szCs w:val="22"/>
          <w:lang w:val="sr-Cyrl-CS" w:eastAsia="hr-HR"/>
        </w:rPr>
        <w:t>Уговорне стране сагласно констатују:</w:t>
      </w:r>
    </w:p>
    <w:p w:rsidR="00A6563C" w:rsidRPr="00A6563C" w:rsidRDefault="00A6563C" w:rsidP="00A6563C">
      <w:pPr>
        <w:jc w:val="both"/>
        <w:rPr>
          <w:rFonts w:ascii="Arial" w:hAnsi="Arial" w:cs="Arial"/>
          <w:sz w:val="22"/>
          <w:szCs w:val="22"/>
          <w:lang w:val="hr-HR" w:eastAsia="hr-HR"/>
        </w:rPr>
      </w:pPr>
    </w:p>
    <w:p w:rsidR="00A6563C" w:rsidRPr="00A6563C" w:rsidRDefault="00D06D23" w:rsidP="00A6563C">
      <w:pPr>
        <w:numPr>
          <w:ilvl w:val="0"/>
          <w:numId w:val="18"/>
        </w:numPr>
        <w:suppressAutoHyphens/>
        <w:spacing w:line="100" w:lineRule="atLeast"/>
        <w:jc w:val="both"/>
        <w:rPr>
          <w:rFonts w:ascii="Arial" w:hAnsi="Arial" w:cs="Arial"/>
          <w:sz w:val="22"/>
          <w:szCs w:val="22"/>
          <w:lang w:val="sr-Latn-CS" w:eastAsia="hr-HR"/>
        </w:rPr>
      </w:pPr>
      <w:r>
        <w:rPr>
          <w:rFonts w:ascii="Arial" w:hAnsi="Arial" w:cs="Arial"/>
          <w:sz w:val="22"/>
          <w:szCs w:val="22"/>
          <w:lang w:val="sr-Cyrl-CS" w:eastAsia="hr-HR"/>
        </w:rPr>
        <w:t>да је , сходно члану 32</w:t>
      </w:r>
      <w:r w:rsidR="00A6563C" w:rsidRPr="00A6563C">
        <w:rPr>
          <w:rFonts w:ascii="Arial" w:hAnsi="Arial" w:cs="Arial"/>
          <w:sz w:val="22"/>
          <w:szCs w:val="22"/>
          <w:lang w:val="sr-Cyrl-CS" w:eastAsia="hr-HR"/>
        </w:rPr>
        <w:t>. и члану 53. Закона о јавним набавкама („Службени гласник Републике Срби</w:t>
      </w:r>
      <w:r>
        <w:rPr>
          <w:rFonts w:ascii="Arial" w:hAnsi="Arial" w:cs="Arial"/>
          <w:sz w:val="22"/>
          <w:szCs w:val="22"/>
          <w:lang w:val="sr-Cyrl-CS" w:eastAsia="hr-HR"/>
        </w:rPr>
        <w:t>је“, број 124/12; 14/2015; и 68/2015</w:t>
      </w:r>
      <w:r w:rsidR="00A6563C" w:rsidRPr="00A6563C">
        <w:rPr>
          <w:rFonts w:ascii="Arial" w:hAnsi="Arial" w:cs="Arial"/>
          <w:sz w:val="22"/>
          <w:szCs w:val="22"/>
          <w:lang w:val="sr-Latn-CS" w:eastAsia="hr-HR"/>
        </w:rPr>
        <w:t>),</w:t>
      </w:r>
      <w:r w:rsidR="00D923BB">
        <w:rPr>
          <w:rFonts w:ascii="Arial" w:hAnsi="Arial" w:cs="Arial"/>
          <w:sz w:val="22"/>
          <w:szCs w:val="22"/>
          <w:lang w:val="sr-Cyrl-CS" w:eastAsia="hr-HR"/>
        </w:rPr>
        <w:t>Одлуком број 38/17 од 06.01.2017</w:t>
      </w:r>
      <w:r w:rsidR="00A6563C" w:rsidRPr="00A6563C">
        <w:rPr>
          <w:rFonts w:ascii="Arial" w:hAnsi="Arial" w:cs="Arial"/>
          <w:sz w:val="22"/>
          <w:szCs w:val="22"/>
          <w:lang w:val="sr-Cyrl-CS" w:eastAsia="hr-HR"/>
        </w:rPr>
        <w:t>. године, покренуо</w:t>
      </w:r>
      <w:r w:rsidR="00A6563C">
        <w:rPr>
          <w:rFonts w:ascii="Arial" w:hAnsi="Arial" w:cs="Arial"/>
          <w:sz w:val="22"/>
          <w:szCs w:val="22"/>
          <w:lang w:val="sr-Cyrl-CS" w:eastAsia="hr-HR"/>
        </w:rPr>
        <w:t xml:space="preserve"> отворен</w:t>
      </w:r>
      <w:r>
        <w:rPr>
          <w:rFonts w:ascii="Arial" w:hAnsi="Arial" w:cs="Arial"/>
          <w:sz w:val="22"/>
          <w:szCs w:val="22"/>
          <w:lang w:val="sr-Cyrl-CS" w:eastAsia="hr-HR"/>
        </w:rPr>
        <w:t>и поступак ја</w:t>
      </w:r>
      <w:r w:rsidR="00D923BB">
        <w:rPr>
          <w:rFonts w:ascii="Arial" w:hAnsi="Arial" w:cs="Arial"/>
          <w:sz w:val="22"/>
          <w:szCs w:val="22"/>
          <w:lang w:val="sr-Cyrl-CS" w:eastAsia="hr-HR"/>
        </w:rPr>
        <w:t>вне набавке, бр. 2/17</w:t>
      </w:r>
      <w:r w:rsidR="00A6563C" w:rsidRPr="00A6563C">
        <w:rPr>
          <w:rFonts w:ascii="Arial" w:hAnsi="Arial" w:cs="Arial"/>
          <w:sz w:val="22"/>
          <w:szCs w:val="22"/>
          <w:lang w:val="sr-Cyrl-CS" w:eastAsia="hr-HR"/>
        </w:rPr>
        <w:t xml:space="preserve">, за који је позив за достављање понуде истовремено са конкурсном документацијом објављен на Порталу јавних набавки и интернет страници на </w:t>
      </w:r>
      <w:r w:rsidR="00344D50">
        <w:rPr>
          <w:rFonts w:ascii="Arial" w:hAnsi="Arial" w:cs="Arial"/>
          <w:sz w:val="22"/>
          <w:szCs w:val="22"/>
          <w:lang w:val="sr-Cyrl-CS" w:eastAsia="hr-HR"/>
        </w:rPr>
        <w:t>дан 13</w:t>
      </w:r>
      <w:r w:rsidR="00D923BB">
        <w:rPr>
          <w:rFonts w:ascii="Arial" w:hAnsi="Arial" w:cs="Arial"/>
          <w:sz w:val="22"/>
          <w:szCs w:val="22"/>
          <w:lang w:val="sr-Cyrl-CS" w:eastAsia="hr-HR"/>
        </w:rPr>
        <w:t>.01.2017</w:t>
      </w:r>
      <w:r w:rsidR="00A6563C" w:rsidRPr="00A6563C">
        <w:rPr>
          <w:rFonts w:ascii="Arial" w:hAnsi="Arial" w:cs="Arial"/>
          <w:sz w:val="22"/>
          <w:szCs w:val="22"/>
          <w:lang w:val="sr-Cyrl-CS" w:eastAsia="hr-HR"/>
        </w:rPr>
        <w:t xml:space="preserve">. године; </w:t>
      </w:r>
    </w:p>
    <w:p w:rsidR="00A6563C" w:rsidRPr="00A6563C" w:rsidRDefault="00A6563C" w:rsidP="00A6563C">
      <w:pPr>
        <w:numPr>
          <w:ilvl w:val="0"/>
          <w:numId w:val="18"/>
        </w:numPr>
        <w:suppressAutoHyphens/>
        <w:spacing w:line="100" w:lineRule="atLeast"/>
        <w:jc w:val="both"/>
        <w:rPr>
          <w:rFonts w:ascii="Arial" w:hAnsi="Arial" w:cs="Arial"/>
          <w:sz w:val="22"/>
          <w:szCs w:val="22"/>
          <w:lang w:val="sr-Latn-CS" w:eastAsia="hr-HR"/>
        </w:rPr>
      </w:pPr>
      <w:r w:rsidRPr="00A6563C">
        <w:rPr>
          <w:rFonts w:ascii="Arial" w:hAnsi="Arial" w:cs="Arial"/>
          <w:sz w:val="22"/>
          <w:szCs w:val="22"/>
          <w:lang w:val="sr-Cyrl-CS" w:eastAsia="hr-HR"/>
        </w:rPr>
        <w:t>да је Испоручилац доставио понуду број</w:t>
      </w:r>
      <w:r w:rsidRPr="00A6563C">
        <w:rPr>
          <w:rFonts w:ascii="Arial" w:hAnsi="Arial" w:cs="Arial"/>
          <w:sz w:val="22"/>
          <w:szCs w:val="22"/>
          <w:lang w:val="sr-Latn-CS" w:eastAsia="hr-HR"/>
        </w:rPr>
        <w:t xml:space="preserve"> __________</w:t>
      </w:r>
      <w:r w:rsidRPr="00A6563C">
        <w:rPr>
          <w:rFonts w:ascii="Arial" w:hAnsi="Arial" w:cs="Arial"/>
          <w:sz w:val="22"/>
          <w:szCs w:val="22"/>
          <w:lang w:val="sr-Cyrl-CS" w:eastAsia="hr-HR"/>
        </w:rPr>
        <w:t xml:space="preserve">од </w:t>
      </w:r>
      <w:r w:rsidRPr="00A6563C">
        <w:rPr>
          <w:rFonts w:ascii="Arial" w:hAnsi="Arial" w:cs="Arial"/>
          <w:sz w:val="22"/>
          <w:szCs w:val="22"/>
          <w:lang w:val="sr-Latn-CS" w:eastAsia="hr-HR"/>
        </w:rPr>
        <w:t xml:space="preserve">_________ , </w:t>
      </w:r>
      <w:r w:rsidRPr="00A6563C">
        <w:rPr>
          <w:rFonts w:ascii="Arial" w:hAnsi="Arial" w:cs="Arial"/>
          <w:sz w:val="22"/>
          <w:szCs w:val="22"/>
          <w:lang w:val="sr-Cyrl-CS" w:eastAsia="hr-HR"/>
        </w:rPr>
        <w:t>која се сматра прихватљивом јер испуњава све услове из конкурсне документације, која је саставни део овог Уговора;</w:t>
      </w:r>
    </w:p>
    <w:p w:rsidR="00A6563C" w:rsidRPr="00A6563C" w:rsidRDefault="00A6563C" w:rsidP="00A6563C">
      <w:pPr>
        <w:numPr>
          <w:ilvl w:val="0"/>
          <w:numId w:val="18"/>
        </w:numPr>
        <w:tabs>
          <w:tab w:val="num" w:pos="572"/>
          <w:tab w:val="left" w:pos="720"/>
        </w:tabs>
        <w:suppressAutoHyphens/>
        <w:spacing w:after="200" w:line="276" w:lineRule="auto"/>
        <w:jc w:val="both"/>
        <w:rPr>
          <w:rFonts w:ascii="Arial" w:hAnsi="Arial" w:cs="Arial"/>
          <w:b/>
          <w:bCs/>
          <w:sz w:val="22"/>
          <w:szCs w:val="22"/>
          <w:lang w:val="sr-Cyrl-CS"/>
        </w:rPr>
      </w:pPr>
      <w:r w:rsidRPr="00A6563C">
        <w:rPr>
          <w:rFonts w:ascii="Arial" w:hAnsi="Arial" w:cs="Arial"/>
          <w:sz w:val="22"/>
          <w:szCs w:val="22"/>
          <w:lang w:val="sr-Cyrl-CS"/>
        </w:rPr>
        <w:t xml:space="preserve">  да је на предлог Комисије за јавну набавку у предметном поступку, за избор најповољније понуде, из Извештаја бр._____од _______________ године, Одлуком о додели уговора бр. ______________ од ______________ године, прихваћена Понуда Пружаоца услуга број __________ од _______________, као најповољнијег понуђача, са седиштем у ___________________, ул. ___________________ бр. _____, те је уговорено како следи.</w:t>
      </w:r>
    </w:p>
    <w:p w:rsidR="00A6563C" w:rsidRDefault="00A6563C" w:rsidP="00A6563C">
      <w:pPr>
        <w:spacing w:after="200" w:line="276" w:lineRule="auto"/>
        <w:ind w:left="720"/>
        <w:jc w:val="both"/>
        <w:rPr>
          <w:rFonts w:ascii="Arial" w:hAnsi="Arial" w:cs="Arial"/>
          <w:b/>
          <w:bCs/>
          <w:sz w:val="22"/>
          <w:szCs w:val="22"/>
          <w:lang w:val="sr-Cyrl-CS"/>
        </w:rPr>
      </w:pPr>
      <w:r w:rsidRPr="00A6563C">
        <w:rPr>
          <w:rFonts w:ascii="Arial" w:hAnsi="Arial" w:cs="Arial"/>
          <w:b/>
          <w:bCs/>
          <w:sz w:val="22"/>
          <w:szCs w:val="22"/>
          <w:lang w:val="sr-Cyrl-CS"/>
        </w:rPr>
        <w:tab/>
      </w:r>
      <w:r w:rsidRPr="00A6563C">
        <w:rPr>
          <w:rFonts w:ascii="Arial" w:hAnsi="Arial" w:cs="Arial"/>
          <w:b/>
          <w:bCs/>
          <w:sz w:val="22"/>
          <w:szCs w:val="22"/>
          <w:lang w:val="sr-Cyrl-CS"/>
        </w:rPr>
        <w:tab/>
      </w:r>
      <w:r w:rsidRPr="00A6563C">
        <w:rPr>
          <w:rFonts w:ascii="Arial" w:hAnsi="Arial" w:cs="Arial"/>
          <w:b/>
          <w:bCs/>
          <w:sz w:val="22"/>
          <w:szCs w:val="22"/>
          <w:lang w:val="sr-Cyrl-CS"/>
        </w:rPr>
        <w:tab/>
        <w:t>(попуњава наручилац)</w:t>
      </w:r>
    </w:p>
    <w:p w:rsidR="00D923BB" w:rsidRPr="00A6563C" w:rsidRDefault="00D923BB" w:rsidP="00A6563C">
      <w:pPr>
        <w:spacing w:after="200" w:line="276" w:lineRule="auto"/>
        <w:ind w:left="720"/>
        <w:jc w:val="both"/>
        <w:rPr>
          <w:rFonts w:ascii="Arial" w:hAnsi="Arial" w:cs="Arial"/>
          <w:b/>
          <w:bCs/>
          <w:sz w:val="22"/>
          <w:szCs w:val="22"/>
          <w:lang w:val="sr-Cyrl-CS"/>
        </w:rPr>
      </w:pPr>
    </w:p>
    <w:p w:rsidR="00A6563C" w:rsidRPr="00A6563C" w:rsidRDefault="00A6563C" w:rsidP="00A6563C">
      <w:pPr>
        <w:jc w:val="both"/>
        <w:rPr>
          <w:rFonts w:ascii="Arial" w:hAnsi="Arial" w:cs="Arial"/>
          <w:b/>
          <w:bCs/>
          <w:sz w:val="22"/>
          <w:szCs w:val="22"/>
          <w:lang w:val="sr-Cyrl-CS" w:eastAsia="hr-HR"/>
        </w:rPr>
      </w:pPr>
    </w:p>
    <w:p w:rsidR="00A6563C" w:rsidRPr="00A6563C" w:rsidRDefault="00A6563C" w:rsidP="00A6563C">
      <w:pPr>
        <w:tabs>
          <w:tab w:val="left" w:pos="720"/>
        </w:tabs>
        <w:jc w:val="center"/>
        <w:rPr>
          <w:rFonts w:ascii="Arial" w:hAnsi="Arial" w:cs="Arial"/>
          <w:b/>
          <w:bCs/>
          <w:sz w:val="22"/>
          <w:szCs w:val="22"/>
          <w:lang w:val="sr-Cyrl-CS" w:eastAsia="hr-HR"/>
        </w:rPr>
      </w:pPr>
      <w:r w:rsidRPr="00A6563C">
        <w:rPr>
          <w:rFonts w:ascii="Arial" w:hAnsi="Arial" w:cs="Arial"/>
          <w:b/>
          <w:bCs/>
          <w:sz w:val="22"/>
          <w:szCs w:val="22"/>
          <w:lang w:val="sr-Latn-CS" w:eastAsia="hr-HR"/>
        </w:rPr>
        <w:t>Члан 1.</w:t>
      </w:r>
    </w:p>
    <w:p w:rsidR="00A6563C" w:rsidRPr="00A6563C" w:rsidRDefault="00A6563C" w:rsidP="00A6563C">
      <w:pPr>
        <w:ind w:firstLine="720"/>
        <w:jc w:val="both"/>
        <w:rPr>
          <w:rFonts w:ascii="Arial" w:hAnsi="Arial" w:cs="Arial"/>
          <w:sz w:val="22"/>
          <w:szCs w:val="22"/>
          <w:lang w:val="sr-Cyrl-CS" w:eastAsia="hr-HR"/>
        </w:rPr>
      </w:pPr>
      <w:r w:rsidRPr="00A6563C">
        <w:rPr>
          <w:rFonts w:ascii="Arial" w:hAnsi="Arial" w:cs="Arial"/>
          <w:sz w:val="22"/>
          <w:szCs w:val="22"/>
          <w:lang w:val="sr-Latn-CS" w:eastAsia="hr-HR"/>
        </w:rPr>
        <w:t xml:space="preserve">Предмет овог Уговора </w:t>
      </w:r>
      <w:r w:rsidRPr="00A6563C">
        <w:rPr>
          <w:rFonts w:ascii="Arial" w:hAnsi="Arial" w:cs="Arial"/>
          <w:sz w:val="22"/>
          <w:szCs w:val="22"/>
          <w:lang w:val="sr-Cyrl-RS" w:eastAsia="hr-HR"/>
        </w:rPr>
        <w:t>су</w:t>
      </w:r>
      <w:r>
        <w:rPr>
          <w:rFonts w:ascii="Arial" w:hAnsi="Arial" w:cs="Arial"/>
          <w:sz w:val="22"/>
          <w:szCs w:val="22"/>
          <w:lang w:val="sr-Cyrl-RS" w:eastAsia="hr-HR"/>
        </w:rPr>
        <w:t xml:space="preserve"> добра  -</w:t>
      </w:r>
      <w:r w:rsidR="00D923BB">
        <w:rPr>
          <w:rFonts w:ascii="Arial" w:hAnsi="Arial" w:cs="Arial"/>
          <w:sz w:val="22"/>
          <w:szCs w:val="22"/>
          <w:lang w:val="sr-Cyrl-RS" w:eastAsia="hr-HR"/>
        </w:rPr>
        <w:t xml:space="preserve"> грађевински материјал</w:t>
      </w:r>
      <w:r w:rsidRPr="00A6563C">
        <w:rPr>
          <w:rFonts w:ascii="Arial" w:hAnsi="Arial" w:cs="Arial"/>
          <w:sz w:val="22"/>
          <w:szCs w:val="22"/>
          <w:lang w:val="sr-Latn-CS" w:eastAsia="hr-HR"/>
        </w:rPr>
        <w:t xml:space="preserve">, </w:t>
      </w:r>
      <w:r w:rsidRPr="00A6563C">
        <w:rPr>
          <w:rFonts w:ascii="Arial" w:hAnsi="Arial" w:cs="Arial"/>
          <w:sz w:val="22"/>
          <w:szCs w:val="22"/>
          <w:lang w:val="ru-RU" w:eastAsia="hr-HR"/>
        </w:rPr>
        <w:t xml:space="preserve">у свему према одредбама </w:t>
      </w:r>
      <w:r w:rsidRPr="00A6563C">
        <w:rPr>
          <w:rFonts w:ascii="Arial" w:hAnsi="Arial" w:cs="Arial"/>
          <w:sz w:val="22"/>
          <w:szCs w:val="22"/>
          <w:lang w:val="sr-Latn-CS" w:eastAsia="hr-HR"/>
        </w:rPr>
        <w:t>овог У</w:t>
      </w:r>
      <w:r w:rsidRPr="00A6563C">
        <w:rPr>
          <w:rFonts w:ascii="Arial" w:hAnsi="Arial" w:cs="Arial"/>
          <w:sz w:val="22"/>
          <w:szCs w:val="22"/>
          <w:lang w:val="ru-RU" w:eastAsia="hr-HR"/>
        </w:rPr>
        <w:t>говора</w:t>
      </w:r>
      <w:r w:rsidRPr="00A6563C">
        <w:rPr>
          <w:rFonts w:ascii="Arial" w:hAnsi="Arial" w:cs="Arial"/>
          <w:sz w:val="22"/>
          <w:szCs w:val="22"/>
          <w:lang w:val="sr-Latn-CS" w:eastAsia="hr-HR"/>
        </w:rPr>
        <w:t>, спецификацији и захтевима Наручиоца из конкурсне документације и прихваће</w:t>
      </w:r>
      <w:r w:rsidR="00D06D23">
        <w:rPr>
          <w:rFonts w:ascii="Arial" w:hAnsi="Arial" w:cs="Arial"/>
          <w:sz w:val="22"/>
          <w:szCs w:val="22"/>
          <w:lang w:val="sr-Cyrl-RS" w:eastAsia="hr-HR"/>
        </w:rPr>
        <w:t>не</w:t>
      </w:r>
      <w:r w:rsidRPr="00A6563C">
        <w:rPr>
          <w:rFonts w:ascii="Arial" w:hAnsi="Arial" w:cs="Arial"/>
          <w:sz w:val="22"/>
          <w:szCs w:val="22"/>
          <w:lang w:val="sr-Latn-CS" w:eastAsia="hr-HR"/>
        </w:rPr>
        <w:t xml:space="preserve"> </w:t>
      </w:r>
      <w:r w:rsidRPr="00A6563C">
        <w:rPr>
          <w:rFonts w:ascii="Arial" w:hAnsi="Arial" w:cs="Arial"/>
          <w:sz w:val="22"/>
          <w:szCs w:val="22"/>
          <w:lang w:val="ru-RU" w:eastAsia="hr-HR"/>
        </w:rPr>
        <w:t>понуде Испоручиоца број ______</w:t>
      </w:r>
      <w:r w:rsidRPr="00A6563C">
        <w:rPr>
          <w:rFonts w:ascii="Arial" w:hAnsi="Arial" w:cs="Arial"/>
          <w:sz w:val="22"/>
          <w:szCs w:val="22"/>
          <w:lang w:val="sr-Latn-CS" w:eastAsia="hr-HR"/>
        </w:rPr>
        <w:t xml:space="preserve"> од ___________ године (</w:t>
      </w:r>
      <w:r w:rsidRPr="00A6563C">
        <w:rPr>
          <w:rFonts w:ascii="Arial" w:hAnsi="Arial" w:cs="Arial"/>
          <w:b/>
          <w:sz w:val="22"/>
          <w:szCs w:val="22"/>
          <w:lang w:val="sr-Latn-CS" w:eastAsia="hr-HR"/>
        </w:rPr>
        <w:t>не попуњава понуђач</w:t>
      </w:r>
      <w:r w:rsidRPr="00A6563C">
        <w:rPr>
          <w:rFonts w:ascii="Arial" w:hAnsi="Arial" w:cs="Arial"/>
          <w:sz w:val="22"/>
          <w:szCs w:val="22"/>
          <w:lang w:val="sr-Latn-CS" w:eastAsia="hr-HR"/>
        </w:rPr>
        <w:t>), који су саставни део овог Уговора.</w:t>
      </w:r>
    </w:p>
    <w:p w:rsidR="00A6563C" w:rsidRPr="00A6563C" w:rsidRDefault="00A6563C" w:rsidP="00A6563C">
      <w:pPr>
        <w:jc w:val="both"/>
        <w:rPr>
          <w:rFonts w:ascii="Arial" w:hAnsi="Arial" w:cs="Arial"/>
          <w:sz w:val="22"/>
          <w:szCs w:val="22"/>
          <w:lang w:val="hr-HR" w:eastAsia="hr-HR"/>
        </w:rPr>
      </w:pPr>
    </w:p>
    <w:p w:rsidR="00A6563C" w:rsidRPr="00A6563C" w:rsidRDefault="00A6563C" w:rsidP="00A6563C">
      <w:pPr>
        <w:jc w:val="both"/>
        <w:rPr>
          <w:rFonts w:ascii="Arial" w:hAnsi="Arial" w:cs="Arial"/>
          <w:sz w:val="22"/>
          <w:szCs w:val="22"/>
          <w:lang w:val="sr-Latn-CS" w:eastAsia="hr-HR"/>
        </w:rPr>
      </w:pPr>
      <w:r w:rsidRPr="00A6563C">
        <w:rPr>
          <w:rFonts w:ascii="Arial" w:hAnsi="Arial" w:cs="Arial"/>
          <w:sz w:val="22"/>
          <w:szCs w:val="22"/>
          <w:lang w:val="sr-Cyrl-RS" w:eastAsia="hr-HR"/>
        </w:rPr>
        <w:t xml:space="preserve">Испоручилац у извршењу овог уговора наступа </w:t>
      </w:r>
      <w:r w:rsidRPr="00A6563C">
        <w:rPr>
          <w:rFonts w:ascii="Arial" w:hAnsi="Arial" w:cs="Arial"/>
          <w:sz w:val="22"/>
          <w:szCs w:val="22"/>
          <w:lang w:val="sr-Latn-CS" w:eastAsia="hr-HR"/>
        </w:rPr>
        <w:t>(заокружити</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опцију</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која</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одговара</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 xml:space="preserve">понуди): </w:t>
      </w:r>
    </w:p>
    <w:p w:rsidR="00A6563C" w:rsidRPr="00A6563C" w:rsidRDefault="00A6563C" w:rsidP="00A6563C">
      <w:pPr>
        <w:numPr>
          <w:ilvl w:val="0"/>
          <w:numId w:val="22"/>
        </w:numPr>
        <w:suppressAutoHyphens/>
        <w:spacing w:line="100" w:lineRule="atLeast"/>
        <w:jc w:val="both"/>
        <w:rPr>
          <w:rFonts w:ascii="Arial" w:hAnsi="Arial" w:cs="Arial"/>
          <w:sz w:val="22"/>
          <w:szCs w:val="22"/>
          <w:lang w:val="sr-Latn-CS" w:eastAsia="hr-HR"/>
        </w:rPr>
      </w:pPr>
      <w:r w:rsidRPr="00A6563C">
        <w:rPr>
          <w:rFonts w:ascii="Arial" w:hAnsi="Arial" w:cs="Arial"/>
          <w:sz w:val="22"/>
          <w:szCs w:val="22"/>
          <w:lang w:val="sr-Latn-CS" w:eastAsia="hr-HR"/>
        </w:rPr>
        <w:t>Самостално</w:t>
      </w:r>
    </w:p>
    <w:p w:rsidR="00A6563C" w:rsidRPr="00A6563C" w:rsidRDefault="00A6563C" w:rsidP="00A6563C">
      <w:pPr>
        <w:numPr>
          <w:ilvl w:val="0"/>
          <w:numId w:val="22"/>
        </w:numPr>
        <w:suppressAutoHyphens/>
        <w:spacing w:line="100" w:lineRule="atLeast"/>
        <w:jc w:val="both"/>
        <w:rPr>
          <w:rFonts w:ascii="Arial" w:hAnsi="Arial" w:cs="Arial"/>
          <w:sz w:val="22"/>
          <w:szCs w:val="22"/>
          <w:lang w:val="sr-Latn-CS" w:eastAsia="hr-HR"/>
        </w:rPr>
      </w:pPr>
      <w:r w:rsidRPr="00A6563C">
        <w:rPr>
          <w:rFonts w:ascii="Arial" w:hAnsi="Arial" w:cs="Arial"/>
          <w:sz w:val="22"/>
          <w:szCs w:val="22"/>
          <w:lang w:val="sr-Latn-CS" w:eastAsia="hr-HR"/>
        </w:rPr>
        <w:t>Са</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подизвођачем: ___________________________________________</w:t>
      </w:r>
    </w:p>
    <w:p w:rsidR="00A6563C" w:rsidRPr="00A6563C" w:rsidRDefault="00A6563C" w:rsidP="00A6563C">
      <w:pPr>
        <w:ind w:left="1416"/>
        <w:jc w:val="both"/>
        <w:rPr>
          <w:rFonts w:ascii="Arial" w:hAnsi="Arial" w:cs="Arial"/>
          <w:sz w:val="22"/>
          <w:szCs w:val="22"/>
          <w:lang w:val="sr-Latn-CS" w:eastAsia="hr-HR"/>
        </w:rPr>
      </w:pPr>
      <w:r w:rsidRPr="00A6563C">
        <w:rPr>
          <w:rFonts w:ascii="Arial" w:hAnsi="Arial" w:cs="Arial"/>
          <w:sz w:val="22"/>
          <w:szCs w:val="22"/>
          <w:lang w:val="sr-Latn-CS" w:eastAsia="hr-HR"/>
        </w:rPr>
        <w:t xml:space="preserve">                             (навести</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назив</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и</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седиште</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подизвођача)</w:t>
      </w:r>
    </w:p>
    <w:p w:rsidR="00A6563C" w:rsidRPr="00A6563C" w:rsidRDefault="00A6563C" w:rsidP="00A6563C">
      <w:pPr>
        <w:numPr>
          <w:ilvl w:val="0"/>
          <w:numId w:val="22"/>
        </w:numPr>
        <w:suppressAutoHyphens/>
        <w:spacing w:line="100" w:lineRule="atLeast"/>
        <w:jc w:val="both"/>
        <w:rPr>
          <w:rFonts w:ascii="Arial" w:hAnsi="Arial" w:cs="Arial"/>
          <w:sz w:val="22"/>
          <w:szCs w:val="22"/>
          <w:lang w:val="sr-Latn-CS" w:eastAsia="hr-HR"/>
        </w:rPr>
      </w:pPr>
      <w:r w:rsidRPr="00A6563C">
        <w:rPr>
          <w:rFonts w:ascii="Arial" w:hAnsi="Arial" w:cs="Arial"/>
          <w:sz w:val="22"/>
          <w:szCs w:val="22"/>
          <w:lang w:val="sr-Latn-CS" w:eastAsia="hr-HR"/>
        </w:rPr>
        <w:t>У</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оквиру</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групе</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понуђача – заједничка</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понуда</w:t>
      </w:r>
      <w:r w:rsidRPr="00A6563C">
        <w:rPr>
          <w:rFonts w:ascii="Arial" w:hAnsi="Arial" w:cs="Arial"/>
          <w:sz w:val="22"/>
          <w:szCs w:val="22"/>
          <w:lang w:val="hr-HR" w:eastAsia="hr-HR"/>
        </w:rPr>
        <w:t>, коју чине:</w:t>
      </w:r>
    </w:p>
    <w:p w:rsidR="00A6563C" w:rsidRPr="00A6563C" w:rsidRDefault="00A6563C" w:rsidP="00A6563C">
      <w:pPr>
        <w:numPr>
          <w:ilvl w:val="1"/>
          <w:numId w:val="21"/>
        </w:numPr>
        <w:suppressAutoHyphens/>
        <w:spacing w:line="100" w:lineRule="atLeast"/>
        <w:jc w:val="both"/>
        <w:rPr>
          <w:rFonts w:ascii="Arial" w:hAnsi="Arial" w:cs="Arial"/>
          <w:sz w:val="22"/>
          <w:szCs w:val="22"/>
          <w:lang w:val="sr-Latn-CS" w:eastAsia="hr-HR"/>
        </w:rPr>
      </w:pPr>
      <w:r w:rsidRPr="00A6563C">
        <w:rPr>
          <w:rFonts w:ascii="Arial" w:hAnsi="Arial" w:cs="Arial"/>
          <w:sz w:val="22"/>
          <w:szCs w:val="22"/>
          <w:lang w:val="sr-Latn-CS" w:eastAsia="hr-HR"/>
        </w:rPr>
        <w:t>______________________________________</w:t>
      </w:r>
    </w:p>
    <w:p w:rsidR="00A6563C" w:rsidRPr="00A6563C" w:rsidRDefault="00A6563C" w:rsidP="00A6563C">
      <w:pPr>
        <w:numPr>
          <w:ilvl w:val="1"/>
          <w:numId w:val="21"/>
        </w:numPr>
        <w:suppressAutoHyphens/>
        <w:spacing w:line="100" w:lineRule="atLeast"/>
        <w:jc w:val="both"/>
        <w:rPr>
          <w:rFonts w:ascii="Arial" w:hAnsi="Arial" w:cs="Arial"/>
          <w:sz w:val="22"/>
          <w:szCs w:val="22"/>
          <w:lang w:val="sr-Latn-CS" w:eastAsia="hr-HR"/>
        </w:rPr>
      </w:pPr>
      <w:r w:rsidRPr="00A6563C">
        <w:rPr>
          <w:rFonts w:ascii="Arial" w:hAnsi="Arial" w:cs="Arial"/>
          <w:sz w:val="22"/>
          <w:szCs w:val="22"/>
          <w:lang w:val="sr-Latn-CS" w:eastAsia="hr-HR"/>
        </w:rPr>
        <w:t>______________________________________</w:t>
      </w:r>
    </w:p>
    <w:p w:rsidR="00A6563C" w:rsidRPr="00A6563C" w:rsidRDefault="00A6563C" w:rsidP="00A6563C">
      <w:pPr>
        <w:numPr>
          <w:ilvl w:val="1"/>
          <w:numId w:val="21"/>
        </w:numPr>
        <w:suppressAutoHyphens/>
        <w:spacing w:line="100" w:lineRule="atLeast"/>
        <w:jc w:val="both"/>
        <w:rPr>
          <w:rFonts w:ascii="Arial" w:hAnsi="Arial" w:cs="Arial"/>
          <w:sz w:val="22"/>
          <w:szCs w:val="22"/>
          <w:lang w:val="sr-Latn-CS" w:eastAsia="hr-HR"/>
        </w:rPr>
      </w:pPr>
      <w:r w:rsidRPr="00A6563C">
        <w:rPr>
          <w:rFonts w:ascii="Arial" w:hAnsi="Arial" w:cs="Arial"/>
          <w:sz w:val="22"/>
          <w:szCs w:val="22"/>
          <w:lang w:val="sr-Latn-CS" w:eastAsia="hr-HR"/>
        </w:rPr>
        <w:t>______________________________________</w:t>
      </w:r>
    </w:p>
    <w:p w:rsidR="00A6563C" w:rsidRPr="00A6563C" w:rsidRDefault="00A6563C" w:rsidP="00A6563C">
      <w:pPr>
        <w:ind w:left="1440"/>
        <w:jc w:val="both"/>
        <w:rPr>
          <w:rFonts w:ascii="Arial" w:hAnsi="Arial" w:cs="Arial"/>
          <w:sz w:val="22"/>
          <w:szCs w:val="22"/>
          <w:lang w:val="sr-Latn-CS" w:eastAsia="hr-HR"/>
        </w:rPr>
      </w:pPr>
      <w:r w:rsidRPr="00A6563C">
        <w:rPr>
          <w:rFonts w:ascii="Arial" w:hAnsi="Arial" w:cs="Arial"/>
          <w:sz w:val="22"/>
          <w:szCs w:val="22"/>
          <w:lang w:val="sr-Latn-CS" w:eastAsia="hr-HR"/>
        </w:rPr>
        <w:t>(навести</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назив</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и</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седиште</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носиоца</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заједничке</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понуде</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и</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чланица)</w:t>
      </w:r>
    </w:p>
    <w:p w:rsidR="00A6563C" w:rsidRPr="00A6563C" w:rsidRDefault="00A6563C" w:rsidP="00A6563C">
      <w:pPr>
        <w:jc w:val="both"/>
        <w:rPr>
          <w:rFonts w:ascii="Arial" w:hAnsi="Arial" w:cs="Arial"/>
          <w:sz w:val="22"/>
          <w:szCs w:val="22"/>
          <w:lang w:val="sr-Latn-CS" w:eastAsia="hr-HR"/>
        </w:rPr>
      </w:pPr>
    </w:p>
    <w:p w:rsidR="00A6563C" w:rsidRPr="00A6563C" w:rsidRDefault="00A6563C" w:rsidP="00A6563C">
      <w:pPr>
        <w:jc w:val="center"/>
        <w:rPr>
          <w:rFonts w:ascii="Arial" w:hAnsi="Arial" w:cs="Arial"/>
          <w:b/>
          <w:bCs/>
          <w:noProof/>
          <w:sz w:val="22"/>
          <w:szCs w:val="22"/>
          <w:lang w:val="sr-Cyrl-CS" w:eastAsia="hr-HR"/>
        </w:rPr>
      </w:pPr>
      <w:r w:rsidRPr="00A6563C">
        <w:rPr>
          <w:rFonts w:ascii="Arial" w:hAnsi="Arial" w:cs="Arial"/>
          <w:b/>
          <w:bCs/>
          <w:noProof/>
          <w:sz w:val="22"/>
          <w:szCs w:val="22"/>
          <w:lang w:val="sr-Cyrl-CS" w:eastAsia="hr-HR"/>
        </w:rPr>
        <w:t>Члан 2.</w:t>
      </w:r>
    </w:p>
    <w:p w:rsidR="00A6563C" w:rsidRPr="00A6563C" w:rsidRDefault="00A6563C" w:rsidP="00A6563C">
      <w:pPr>
        <w:ind w:firstLine="360"/>
        <w:jc w:val="both"/>
        <w:rPr>
          <w:rFonts w:ascii="Arial" w:hAnsi="Arial" w:cs="Arial"/>
          <w:sz w:val="22"/>
          <w:szCs w:val="22"/>
          <w:lang w:val="sr-Cyrl-RS" w:eastAsia="hr-HR"/>
        </w:rPr>
      </w:pPr>
      <w:r w:rsidRPr="00A6563C">
        <w:rPr>
          <w:rFonts w:ascii="Arial" w:hAnsi="Arial" w:cs="Arial"/>
          <w:sz w:val="22"/>
          <w:szCs w:val="22"/>
          <w:lang w:val="sr-Cyrl-RS" w:eastAsia="hr-HR"/>
        </w:rPr>
        <w:t xml:space="preserve">Испоручилац </w:t>
      </w:r>
      <w:r w:rsidRPr="00A6563C">
        <w:rPr>
          <w:rFonts w:ascii="Arial" w:hAnsi="Arial" w:cs="Arial"/>
          <w:sz w:val="22"/>
          <w:szCs w:val="22"/>
          <w:lang w:val="sr-Cyrl-CS" w:eastAsia="hr-HR"/>
        </w:rPr>
        <w:t xml:space="preserve">је обавезан да </w:t>
      </w:r>
      <w:r w:rsidRPr="00A6563C">
        <w:rPr>
          <w:rFonts w:ascii="Arial" w:hAnsi="Arial" w:cs="Arial"/>
          <w:sz w:val="22"/>
          <w:szCs w:val="22"/>
          <w:lang w:val="sr-Latn-CS" w:eastAsia="hr-HR"/>
        </w:rPr>
        <w:t>током</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трајања</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уговореног</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периода,</w:t>
      </w:r>
      <w:r w:rsidRPr="00A6563C">
        <w:rPr>
          <w:rFonts w:ascii="Arial" w:hAnsi="Arial" w:cs="Arial"/>
          <w:sz w:val="22"/>
          <w:szCs w:val="22"/>
          <w:lang w:val="sr-Cyrl-RS" w:eastAsia="hr-HR"/>
        </w:rPr>
        <w:t xml:space="preserve"> поштује динамику и рокове за испоруку наручених добара.</w:t>
      </w:r>
      <w:r w:rsidRPr="00A6563C">
        <w:rPr>
          <w:rFonts w:ascii="Arial" w:hAnsi="Arial" w:cs="Arial"/>
          <w:sz w:val="22"/>
          <w:szCs w:val="22"/>
          <w:lang w:val="sr-Latn-CS" w:eastAsia="hr-HR"/>
        </w:rPr>
        <w:t xml:space="preserve"> </w:t>
      </w:r>
    </w:p>
    <w:p w:rsidR="00A6563C" w:rsidRPr="00A6563C" w:rsidRDefault="00A6563C" w:rsidP="00A6563C">
      <w:pPr>
        <w:ind w:firstLine="360"/>
        <w:jc w:val="both"/>
        <w:rPr>
          <w:rFonts w:ascii="Arial" w:hAnsi="Arial" w:cs="Arial"/>
          <w:sz w:val="22"/>
          <w:szCs w:val="22"/>
          <w:lang w:val="sr-Cyrl-RS" w:eastAsia="hr-HR"/>
        </w:rPr>
      </w:pPr>
      <w:r w:rsidRPr="00A6563C">
        <w:rPr>
          <w:rFonts w:ascii="Arial" w:hAnsi="Arial" w:cs="Arial"/>
          <w:sz w:val="22"/>
          <w:szCs w:val="22"/>
          <w:lang w:val="sr-Cyrl-RS" w:eastAsia="hr-HR"/>
        </w:rPr>
        <w:t>Рок испоруке наручених добара је 2 (два) дана од тренутка пријема сваке појединачне наруџбине.</w:t>
      </w:r>
    </w:p>
    <w:p w:rsidR="00A6563C" w:rsidRPr="00A6563C" w:rsidRDefault="00A6563C" w:rsidP="00A6563C">
      <w:pPr>
        <w:jc w:val="both"/>
        <w:rPr>
          <w:rFonts w:ascii="Arial" w:hAnsi="Arial" w:cs="Arial"/>
          <w:sz w:val="22"/>
          <w:szCs w:val="22"/>
          <w:lang w:val="sr-Latn-CS" w:eastAsia="hr-HR"/>
        </w:rPr>
      </w:pPr>
    </w:p>
    <w:p w:rsidR="00A6563C" w:rsidRPr="00A6563C" w:rsidRDefault="00A6563C" w:rsidP="00A6563C">
      <w:pPr>
        <w:jc w:val="center"/>
        <w:rPr>
          <w:rFonts w:ascii="Arial" w:hAnsi="Arial" w:cs="Arial"/>
          <w:b/>
          <w:bCs/>
          <w:sz w:val="22"/>
          <w:szCs w:val="22"/>
          <w:lang w:val="sr-Cyrl-CS" w:eastAsia="hr-HR"/>
        </w:rPr>
      </w:pPr>
      <w:r w:rsidRPr="00A6563C">
        <w:rPr>
          <w:rFonts w:ascii="Arial" w:hAnsi="Arial" w:cs="Arial"/>
          <w:b/>
          <w:bCs/>
          <w:sz w:val="22"/>
          <w:szCs w:val="22"/>
          <w:lang w:val="sr-Cyrl-CS" w:eastAsia="hr-HR"/>
        </w:rPr>
        <w:t>Члан 3.</w:t>
      </w:r>
    </w:p>
    <w:p w:rsidR="00A6563C" w:rsidRPr="00A6563C" w:rsidRDefault="00A6563C" w:rsidP="00A6563C">
      <w:pPr>
        <w:ind w:firstLine="450"/>
        <w:jc w:val="both"/>
        <w:rPr>
          <w:rFonts w:ascii="Arial" w:hAnsi="Arial" w:cs="Arial"/>
          <w:sz w:val="22"/>
          <w:szCs w:val="22"/>
          <w:lang w:val="sr-Latn-CS" w:eastAsia="hr-HR"/>
        </w:rPr>
      </w:pPr>
      <w:r w:rsidRPr="00A6563C">
        <w:rPr>
          <w:rFonts w:ascii="Arial" w:hAnsi="Arial" w:cs="Arial"/>
          <w:sz w:val="22"/>
          <w:szCs w:val="22"/>
          <w:lang w:val="sr-Cyrl-RS" w:eastAsia="hr-HR"/>
        </w:rPr>
        <w:t>Испорука добара</w:t>
      </w:r>
      <w:r w:rsidRPr="00A6563C">
        <w:rPr>
          <w:rFonts w:ascii="Arial" w:hAnsi="Arial" w:cs="Arial"/>
          <w:sz w:val="22"/>
          <w:szCs w:val="22"/>
          <w:lang w:val="sr-Latn-CS" w:eastAsia="hr-HR"/>
        </w:rPr>
        <w:t xml:space="preserve"> из </w:t>
      </w:r>
      <w:r w:rsidRPr="00A6563C">
        <w:rPr>
          <w:rFonts w:ascii="Arial" w:hAnsi="Arial" w:cs="Arial"/>
          <w:sz w:val="22"/>
          <w:szCs w:val="22"/>
          <w:lang w:val="sr-Cyrl-CS" w:eastAsia="hr-HR"/>
        </w:rPr>
        <w:t xml:space="preserve">члана </w:t>
      </w:r>
      <w:r w:rsidRPr="00A6563C">
        <w:rPr>
          <w:rFonts w:ascii="Arial" w:hAnsi="Arial" w:cs="Arial"/>
          <w:sz w:val="22"/>
          <w:szCs w:val="22"/>
          <w:lang w:val="sr-Latn-CS" w:eastAsia="hr-HR"/>
        </w:rPr>
        <w:t xml:space="preserve">1. овог </w:t>
      </w:r>
      <w:r w:rsidRPr="00A6563C">
        <w:rPr>
          <w:rFonts w:ascii="Arial" w:hAnsi="Arial" w:cs="Arial"/>
          <w:sz w:val="22"/>
          <w:szCs w:val="22"/>
          <w:lang w:val="sr-Cyrl-CS" w:eastAsia="hr-HR"/>
        </w:rPr>
        <w:t>Уговора</w:t>
      </w:r>
      <w:r w:rsidRPr="00A6563C">
        <w:rPr>
          <w:rFonts w:ascii="Arial" w:hAnsi="Arial" w:cs="Arial"/>
          <w:sz w:val="22"/>
          <w:szCs w:val="22"/>
          <w:lang w:val="sr-Latn-CS" w:eastAsia="hr-HR"/>
        </w:rPr>
        <w:t>, подразумев</w:t>
      </w:r>
      <w:r w:rsidRPr="00A6563C">
        <w:rPr>
          <w:rFonts w:ascii="Arial" w:hAnsi="Arial" w:cs="Arial"/>
          <w:sz w:val="22"/>
          <w:szCs w:val="22"/>
          <w:lang w:val="sr-Cyrl-RS" w:eastAsia="hr-HR"/>
        </w:rPr>
        <w:t>а</w:t>
      </w:r>
      <w:r w:rsidRPr="00A6563C">
        <w:rPr>
          <w:rFonts w:ascii="Arial" w:hAnsi="Arial" w:cs="Arial"/>
          <w:sz w:val="22"/>
          <w:szCs w:val="22"/>
          <w:lang w:val="sr-Latn-CS" w:eastAsia="hr-HR"/>
        </w:rPr>
        <w:t xml:space="preserve"> следеће обавезе </w:t>
      </w:r>
      <w:r w:rsidRPr="00A6563C">
        <w:rPr>
          <w:rFonts w:ascii="Arial" w:hAnsi="Arial" w:cs="Arial"/>
          <w:sz w:val="22"/>
          <w:szCs w:val="22"/>
          <w:lang w:val="sr-Cyrl-RS" w:eastAsia="hr-HR"/>
        </w:rPr>
        <w:t>Испоручиоца</w:t>
      </w:r>
      <w:r w:rsidRPr="00A6563C">
        <w:rPr>
          <w:rFonts w:ascii="Arial" w:hAnsi="Arial" w:cs="Arial"/>
          <w:sz w:val="22"/>
          <w:szCs w:val="22"/>
          <w:lang w:val="sr-Latn-CS" w:eastAsia="hr-HR"/>
        </w:rPr>
        <w:t>:</w:t>
      </w:r>
    </w:p>
    <w:p w:rsidR="00A6563C" w:rsidRPr="00A6563C" w:rsidRDefault="00A6563C" w:rsidP="00A6563C">
      <w:pPr>
        <w:numPr>
          <w:ilvl w:val="0"/>
          <w:numId w:val="20"/>
        </w:numPr>
        <w:suppressAutoHyphens/>
        <w:spacing w:line="100" w:lineRule="atLeast"/>
        <w:jc w:val="both"/>
        <w:rPr>
          <w:rFonts w:ascii="Arial" w:hAnsi="Arial" w:cs="Arial"/>
          <w:sz w:val="22"/>
          <w:szCs w:val="22"/>
          <w:lang w:val="sr-Latn-CS" w:eastAsia="hr-HR"/>
        </w:rPr>
      </w:pPr>
      <w:r w:rsidRPr="00A6563C">
        <w:rPr>
          <w:rFonts w:ascii="Arial" w:hAnsi="Arial" w:cs="Arial"/>
          <w:sz w:val="22"/>
          <w:szCs w:val="22"/>
          <w:lang w:val="sr-Cyrl-RS" w:eastAsia="hr-HR"/>
        </w:rPr>
        <w:t>добра морају бити испоручена по ценама приказаним у обрасцу структура цене и обрасцу понуде и нису подложне променама.</w:t>
      </w:r>
    </w:p>
    <w:p w:rsidR="00A6563C" w:rsidRPr="00A6563C" w:rsidRDefault="00A6563C" w:rsidP="00A6563C">
      <w:pPr>
        <w:numPr>
          <w:ilvl w:val="0"/>
          <w:numId w:val="20"/>
        </w:numPr>
        <w:suppressAutoHyphens/>
        <w:spacing w:line="100" w:lineRule="atLeast"/>
        <w:jc w:val="both"/>
        <w:rPr>
          <w:rFonts w:ascii="Arial" w:hAnsi="Arial" w:cs="Arial"/>
          <w:sz w:val="22"/>
          <w:szCs w:val="22"/>
          <w:lang w:val="sr-Latn-CS" w:eastAsia="hr-HR"/>
        </w:rPr>
      </w:pPr>
      <w:r w:rsidRPr="00A6563C">
        <w:rPr>
          <w:rFonts w:ascii="Arial" w:hAnsi="Arial" w:cs="Arial"/>
          <w:sz w:val="22"/>
          <w:szCs w:val="22"/>
          <w:lang w:val="sr-Cyrl-RS" w:eastAsia="hr-HR"/>
        </w:rPr>
        <w:t>Испоручилац је обавезан да сва добра испоручи по директном налогу Наручиоца, а у складу са конкурсном документацијом.</w:t>
      </w:r>
    </w:p>
    <w:p w:rsidR="00A6563C" w:rsidRPr="00A6563C" w:rsidRDefault="00A6563C" w:rsidP="00A6563C">
      <w:pPr>
        <w:numPr>
          <w:ilvl w:val="0"/>
          <w:numId w:val="20"/>
        </w:numPr>
        <w:suppressAutoHyphens/>
        <w:spacing w:line="100" w:lineRule="atLeast"/>
        <w:jc w:val="both"/>
        <w:rPr>
          <w:rFonts w:ascii="Arial" w:hAnsi="Arial" w:cs="Arial"/>
          <w:sz w:val="22"/>
          <w:szCs w:val="22"/>
          <w:lang w:val="sr-Latn-CS" w:eastAsia="hr-HR"/>
        </w:rPr>
      </w:pPr>
      <w:r w:rsidRPr="00A6563C">
        <w:rPr>
          <w:rFonts w:ascii="Arial" w:hAnsi="Arial" w:cs="Arial"/>
          <w:sz w:val="22"/>
          <w:szCs w:val="22"/>
          <w:lang w:val="sr-Cyrl-RS" w:eastAsia="hr-HR"/>
        </w:rPr>
        <w:t>Испоручилац се обавезује да наручена добра испоручи у року од два дана.</w:t>
      </w:r>
    </w:p>
    <w:p w:rsidR="00A6563C" w:rsidRPr="00C5729C" w:rsidRDefault="00A6563C" w:rsidP="00A6563C">
      <w:pPr>
        <w:numPr>
          <w:ilvl w:val="0"/>
          <w:numId w:val="20"/>
        </w:numPr>
        <w:suppressAutoHyphens/>
        <w:spacing w:line="100" w:lineRule="atLeast"/>
        <w:jc w:val="both"/>
        <w:rPr>
          <w:rFonts w:ascii="Arial" w:hAnsi="Arial" w:cs="Arial"/>
          <w:sz w:val="22"/>
          <w:szCs w:val="22"/>
          <w:lang w:val="sr-Latn-CS" w:eastAsia="hr-HR"/>
        </w:rPr>
      </w:pPr>
      <w:r w:rsidRPr="00A6563C">
        <w:rPr>
          <w:rFonts w:ascii="Arial" w:hAnsi="Arial" w:cs="Arial"/>
          <w:sz w:val="22"/>
          <w:szCs w:val="22"/>
          <w:lang w:val="sr-Cyrl-RS" w:eastAsia="hr-HR"/>
        </w:rPr>
        <w:t>Сва наручена добра биће испоручена на локацију – територија ГО Сурчин.</w:t>
      </w:r>
    </w:p>
    <w:p w:rsidR="00A6563C" w:rsidRPr="00D06D23" w:rsidRDefault="00A6563C" w:rsidP="00A6563C">
      <w:pPr>
        <w:tabs>
          <w:tab w:val="left" w:pos="6900"/>
        </w:tabs>
        <w:ind w:left="60"/>
        <w:jc w:val="both"/>
        <w:rPr>
          <w:rFonts w:ascii="Arial" w:hAnsi="Arial" w:cs="Arial"/>
          <w:sz w:val="22"/>
          <w:szCs w:val="22"/>
          <w:lang w:val="sr-Latn-CS" w:eastAsia="hr-HR"/>
        </w:rPr>
      </w:pPr>
    </w:p>
    <w:p w:rsidR="00A6563C" w:rsidRPr="00A6563C" w:rsidRDefault="00A6563C" w:rsidP="00A6563C">
      <w:pPr>
        <w:jc w:val="center"/>
        <w:rPr>
          <w:rFonts w:ascii="Arial" w:hAnsi="Arial" w:cs="Arial"/>
          <w:b/>
          <w:bCs/>
          <w:color w:val="000000"/>
          <w:sz w:val="22"/>
          <w:szCs w:val="22"/>
          <w:lang w:val="sr-Cyrl-RS" w:eastAsia="hr-HR"/>
        </w:rPr>
      </w:pPr>
      <w:r w:rsidRPr="00A6563C">
        <w:rPr>
          <w:rFonts w:ascii="Arial" w:hAnsi="Arial" w:cs="Arial"/>
          <w:b/>
          <w:bCs/>
          <w:color w:val="000000"/>
          <w:sz w:val="22"/>
          <w:szCs w:val="22"/>
          <w:lang w:val="sr-Latn-CS" w:eastAsia="hr-HR"/>
        </w:rPr>
        <w:t>Члан</w:t>
      </w:r>
      <w:r w:rsidRPr="00A6563C">
        <w:rPr>
          <w:rFonts w:ascii="Arial" w:hAnsi="Arial" w:cs="Arial"/>
          <w:b/>
          <w:bCs/>
          <w:color w:val="000000"/>
          <w:sz w:val="22"/>
          <w:szCs w:val="22"/>
          <w:lang w:val="sr-Cyrl-RS" w:eastAsia="hr-HR"/>
        </w:rPr>
        <w:t xml:space="preserve"> </w:t>
      </w:r>
      <w:r w:rsidRPr="00A6563C">
        <w:rPr>
          <w:rFonts w:ascii="Arial" w:hAnsi="Arial" w:cs="Arial"/>
          <w:b/>
          <w:bCs/>
          <w:color w:val="000000"/>
          <w:sz w:val="22"/>
          <w:szCs w:val="22"/>
          <w:lang w:val="sr-Latn-CS" w:eastAsia="hr-HR"/>
        </w:rPr>
        <w:t>4.</w:t>
      </w:r>
    </w:p>
    <w:p w:rsidR="00A6563C" w:rsidRPr="00A6563C" w:rsidRDefault="00A6563C" w:rsidP="00A6563C">
      <w:pPr>
        <w:jc w:val="both"/>
        <w:rPr>
          <w:rFonts w:ascii="Arial" w:hAnsi="Arial" w:cs="Arial"/>
          <w:bCs/>
          <w:color w:val="000000"/>
          <w:sz w:val="22"/>
          <w:szCs w:val="22"/>
          <w:lang w:val="sr-Cyrl-RS" w:eastAsia="hr-HR"/>
        </w:rPr>
      </w:pPr>
      <w:r w:rsidRPr="00A6563C">
        <w:rPr>
          <w:rFonts w:ascii="Arial" w:hAnsi="Arial" w:cs="Arial"/>
          <w:bCs/>
          <w:color w:val="000000"/>
          <w:sz w:val="22"/>
          <w:szCs w:val="22"/>
          <w:lang w:val="sr-Cyrl-RS" w:eastAsia="hr-HR"/>
        </w:rPr>
        <w:tab/>
        <w:t>Наручилац се обавезује да у тренутку потписивања одреди лице које ће бити задужено за контролу квалитета испоручених добара.</w:t>
      </w:r>
    </w:p>
    <w:p w:rsidR="00A6563C" w:rsidRPr="00A6563C" w:rsidRDefault="00A6563C" w:rsidP="00A6563C">
      <w:pPr>
        <w:jc w:val="both"/>
        <w:rPr>
          <w:rFonts w:ascii="Arial" w:hAnsi="Arial" w:cs="Arial"/>
          <w:bCs/>
          <w:color w:val="000000"/>
          <w:sz w:val="22"/>
          <w:szCs w:val="22"/>
          <w:lang w:val="sr-Cyrl-RS" w:eastAsia="hr-HR"/>
        </w:rPr>
      </w:pPr>
      <w:r w:rsidRPr="00A6563C">
        <w:rPr>
          <w:rFonts w:ascii="Arial" w:hAnsi="Arial" w:cs="Arial"/>
          <w:bCs/>
          <w:color w:val="000000"/>
          <w:sz w:val="22"/>
          <w:szCs w:val="22"/>
          <w:lang w:val="sr-Cyrl-RS" w:eastAsia="hr-HR"/>
        </w:rPr>
        <w:tab/>
        <w:t>Наручилац се обавезује да изврши плаћање</w:t>
      </w:r>
      <w:r>
        <w:rPr>
          <w:rFonts w:ascii="Arial" w:hAnsi="Arial" w:cs="Arial"/>
          <w:bCs/>
          <w:color w:val="000000"/>
          <w:sz w:val="22"/>
          <w:szCs w:val="22"/>
          <w:lang w:val="sr-Cyrl-RS" w:eastAsia="hr-HR"/>
        </w:rPr>
        <w:t xml:space="preserve"> испоручених добара у року од 45</w:t>
      </w:r>
      <w:r w:rsidRPr="00A6563C">
        <w:rPr>
          <w:rFonts w:ascii="Arial" w:hAnsi="Arial" w:cs="Arial"/>
          <w:bCs/>
          <w:color w:val="000000"/>
          <w:sz w:val="22"/>
          <w:szCs w:val="22"/>
          <w:lang w:val="sr-Cyrl-RS" w:eastAsia="hr-HR"/>
        </w:rPr>
        <w:t xml:space="preserve"> дана од дана пријема исправне фактуре.</w:t>
      </w:r>
    </w:p>
    <w:p w:rsidR="00A6563C" w:rsidRPr="00A6563C" w:rsidRDefault="00A6563C" w:rsidP="004D3D65">
      <w:pPr>
        <w:rPr>
          <w:rFonts w:ascii="Arial" w:hAnsi="Arial" w:cs="Arial"/>
          <w:sz w:val="22"/>
          <w:szCs w:val="22"/>
          <w:lang w:val="sr-Cyrl-RS" w:eastAsia="hr-HR"/>
        </w:rPr>
      </w:pPr>
    </w:p>
    <w:p w:rsidR="00A6563C" w:rsidRPr="00A6563C" w:rsidRDefault="00A6563C" w:rsidP="00A6563C">
      <w:pPr>
        <w:jc w:val="center"/>
        <w:rPr>
          <w:rFonts w:ascii="Arial" w:hAnsi="Arial" w:cs="Arial"/>
          <w:b/>
          <w:bCs/>
          <w:sz w:val="22"/>
          <w:szCs w:val="22"/>
          <w:lang w:val="sr-Cyrl-RS" w:eastAsia="hr-HR"/>
        </w:rPr>
      </w:pPr>
      <w:r w:rsidRPr="00A6563C">
        <w:rPr>
          <w:rFonts w:ascii="Arial" w:hAnsi="Arial" w:cs="Arial"/>
          <w:b/>
          <w:bCs/>
          <w:sz w:val="22"/>
          <w:szCs w:val="22"/>
          <w:lang w:val="sr-Latn-CS" w:eastAsia="hr-HR"/>
        </w:rPr>
        <w:t xml:space="preserve">Члан </w:t>
      </w:r>
      <w:r w:rsidRPr="00A6563C">
        <w:rPr>
          <w:rFonts w:ascii="Arial" w:hAnsi="Arial" w:cs="Arial"/>
          <w:b/>
          <w:bCs/>
          <w:sz w:val="22"/>
          <w:szCs w:val="22"/>
          <w:lang w:val="sr-Cyrl-CS" w:eastAsia="hr-HR"/>
        </w:rPr>
        <w:t>5</w:t>
      </w:r>
      <w:r w:rsidRPr="00A6563C">
        <w:rPr>
          <w:rFonts w:ascii="Arial" w:hAnsi="Arial" w:cs="Arial"/>
          <w:b/>
          <w:bCs/>
          <w:sz w:val="22"/>
          <w:szCs w:val="22"/>
          <w:lang w:val="sr-Cyrl-RS" w:eastAsia="hr-HR"/>
        </w:rPr>
        <w:t>.</w:t>
      </w:r>
    </w:p>
    <w:p w:rsidR="00A6563C" w:rsidRPr="00A6563C" w:rsidRDefault="00A6563C" w:rsidP="00A6563C">
      <w:pPr>
        <w:jc w:val="both"/>
        <w:rPr>
          <w:rFonts w:ascii="Arial" w:hAnsi="Arial" w:cs="Arial"/>
          <w:bCs/>
          <w:sz w:val="22"/>
          <w:szCs w:val="22"/>
          <w:lang w:val="sr-Cyrl-RS" w:eastAsia="hr-HR"/>
        </w:rPr>
      </w:pPr>
      <w:r w:rsidRPr="00A6563C">
        <w:rPr>
          <w:rFonts w:ascii="Arial" w:hAnsi="Arial" w:cs="Arial"/>
          <w:b/>
          <w:bCs/>
          <w:sz w:val="22"/>
          <w:szCs w:val="22"/>
          <w:lang w:val="sr-Cyrl-RS" w:eastAsia="hr-HR"/>
        </w:rPr>
        <w:tab/>
      </w:r>
      <w:r w:rsidRPr="00A6563C">
        <w:rPr>
          <w:rFonts w:ascii="Arial" w:hAnsi="Arial" w:cs="Arial"/>
          <w:bCs/>
          <w:sz w:val="22"/>
          <w:szCs w:val="22"/>
          <w:lang w:val="sr-Cyrl-RS" w:eastAsia="hr-HR"/>
        </w:rPr>
        <w:t>Процењена вредност набавке предмета Уговора из члана 1.  И</w:t>
      </w:r>
      <w:r w:rsidR="004D3D65">
        <w:rPr>
          <w:rFonts w:ascii="Arial" w:hAnsi="Arial" w:cs="Arial"/>
          <w:bCs/>
          <w:sz w:val="22"/>
          <w:szCs w:val="22"/>
          <w:lang w:val="sr-Cyrl-RS" w:eastAsia="hr-HR"/>
        </w:rPr>
        <w:t>зноси 4.5</w:t>
      </w:r>
      <w:r w:rsidR="003375B9">
        <w:rPr>
          <w:rFonts w:ascii="Arial" w:hAnsi="Arial" w:cs="Arial"/>
          <w:bCs/>
          <w:sz w:val="22"/>
          <w:szCs w:val="22"/>
          <w:lang w:val="sr-Cyrl-RS" w:eastAsia="hr-HR"/>
        </w:rPr>
        <w:t>00.000,00 (четиримилионапетстохиљада</w:t>
      </w:r>
      <w:r>
        <w:rPr>
          <w:rFonts w:ascii="Arial" w:hAnsi="Arial" w:cs="Arial"/>
          <w:bCs/>
          <w:sz w:val="22"/>
          <w:szCs w:val="22"/>
          <w:lang w:val="sr-Cyrl-RS" w:eastAsia="hr-HR"/>
        </w:rPr>
        <w:t xml:space="preserve">) </w:t>
      </w:r>
      <w:r w:rsidRPr="00A6563C">
        <w:rPr>
          <w:rFonts w:ascii="Arial" w:hAnsi="Arial" w:cs="Arial"/>
          <w:bCs/>
          <w:sz w:val="22"/>
          <w:szCs w:val="22"/>
          <w:lang w:val="sr-Cyrl-RS" w:eastAsia="hr-HR"/>
        </w:rPr>
        <w:t>динара без ПДВ-а.</w:t>
      </w:r>
    </w:p>
    <w:p w:rsidR="00A6563C" w:rsidRPr="00A6563C" w:rsidRDefault="00A6563C" w:rsidP="00A6563C">
      <w:pPr>
        <w:jc w:val="both"/>
        <w:rPr>
          <w:rFonts w:ascii="Arial" w:hAnsi="Arial" w:cs="Arial"/>
          <w:bCs/>
          <w:sz w:val="22"/>
          <w:szCs w:val="22"/>
          <w:lang w:val="sr-Cyrl-RS" w:eastAsia="hr-HR"/>
        </w:rPr>
      </w:pPr>
      <w:r w:rsidRPr="00A6563C">
        <w:rPr>
          <w:rFonts w:ascii="Arial" w:hAnsi="Arial" w:cs="Arial"/>
          <w:bCs/>
          <w:sz w:val="22"/>
          <w:szCs w:val="22"/>
          <w:lang w:val="sr-Cyrl-RS" w:eastAsia="hr-HR"/>
        </w:rPr>
        <w:tab/>
        <w:t>Укупно уговорена вредност Уго</w:t>
      </w:r>
      <w:r w:rsidR="003375B9">
        <w:rPr>
          <w:rFonts w:ascii="Arial" w:hAnsi="Arial" w:cs="Arial"/>
          <w:bCs/>
          <w:sz w:val="22"/>
          <w:szCs w:val="22"/>
          <w:lang w:val="sr-Cyrl-RS" w:eastAsia="hr-HR"/>
        </w:rPr>
        <w:t>вора износиће максималних 4.5</w:t>
      </w:r>
      <w:r w:rsidR="007C261D">
        <w:rPr>
          <w:rFonts w:ascii="Arial" w:hAnsi="Arial" w:cs="Arial"/>
          <w:bCs/>
          <w:sz w:val="22"/>
          <w:szCs w:val="22"/>
          <w:lang w:val="sr-Cyrl-RS" w:eastAsia="hr-HR"/>
        </w:rPr>
        <w:t xml:space="preserve">00.000,00 </w:t>
      </w:r>
      <w:r w:rsidR="00D06D23">
        <w:rPr>
          <w:rFonts w:ascii="Arial" w:hAnsi="Arial" w:cs="Arial"/>
          <w:bCs/>
          <w:sz w:val="22"/>
          <w:szCs w:val="22"/>
          <w:lang w:val="sr-Cyrl-RS" w:eastAsia="hr-HR"/>
        </w:rPr>
        <w:t>(</w:t>
      </w:r>
      <w:r w:rsidR="003375B9">
        <w:rPr>
          <w:rFonts w:ascii="Arial" w:hAnsi="Arial" w:cs="Arial"/>
          <w:bCs/>
          <w:sz w:val="22"/>
          <w:szCs w:val="22"/>
          <w:lang w:val="sr-Cyrl-RS" w:eastAsia="hr-HR"/>
        </w:rPr>
        <w:t>четиримилионапетстохиљада</w:t>
      </w:r>
      <w:r w:rsidR="00D06D23">
        <w:rPr>
          <w:rFonts w:ascii="Arial" w:hAnsi="Arial" w:cs="Arial"/>
          <w:bCs/>
          <w:sz w:val="22"/>
          <w:szCs w:val="22"/>
          <w:lang w:val="sr-Cyrl-RS" w:eastAsia="hr-HR"/>
        </w:rPr>
        <w:t xml:space="preserve">) </w:t>
      </w:r>
      <w:r w:rsidR="007C261D">
        <w:rPr>
          <w:rFonts w:ascii="Arial" w:hAnsi="Arial" w:cs="Arial"/>
          <w:bCs/>
          <w:sz w:val="22"/>
          <w:szCs w:val="22"/>
          <w:lang w:val="sr-Cyrl-RS" w:eastAsia="hr-HR"/>
        </w:rPr>
        <w:t>динара без ПДВ-а.</w:t>
      </w:r>
    </w:p>
    <w:p w:rsidR="00A6563C" w:rsidRPr="00A6563C" w:rsidRDefault="00A6563C" w:rsidP="00A6563C">
      <w:pPr>
        <w:ind w:firstLine="708"/>
        <w:jc w:val="both"/>
        <w:rPr>
          <w:rFonts w:ascii="Arial" w:hAnsi="Arial" w:cs="Arial"/>
          <w:bCs/>
          <w:sz w:val="22"/>
          <w:szCs w:val="22"/>
          <w:lang w:val="sr-Cyrl-RS" w:eastAsia="hr-HR"/>
        </w:rPr>
      </w:pPr>
      <w:r w:rsidRPr="00A6563C">
        <w:rPr>
          <w:rFonts w:ascii="Arial" w:hAnsi="Arial" w:cs="Arial"/>
          <w:bCs/>
          <w:sz w:val="22"/>
          <w:szCs w:val="22"/>
          <w:lang w:val="sr-Cyrl-RS" w:eastAsia="hr-HR"/>
        </w:rPr>
        <w:t>Укупно уговорена вредност Уговора биће прецизирана на крају периода важења Уговора, и директно ће зависити од потреба Наручиоца.</w:t>
      </w:r>
    </w:p>
    <w:p w:rsidR="00A6563C" w:rsidRPr="00A6563C" w:rsidRDefault="00A6563C" w:rsidP="00A6563C">
      <w:pPr>
        <w:jc w:val="both"/>
        <w:rPr>
          <w:rFonts w:ascii="Arial" w:hAnsi="Arial" w:cs="Arial"/>
          <w:bCs/>
          <w:sz w:val="22"/>
          <w:szCs w:val="22"/>
          <w:lang w:val="sr-Cyrl-RS" w:eastAsia="hr-HR"/>
        </w:rPr>
      </w:pPr>
      <w:r w:rsidRPr="00A6563C">
        <w:rPr>
          <w:rFonts w:ascii="Arial" w:hAnsi="Arial" w:cs="Arial"/>
          <w:bCs/>
          <w:sz w:val="22"/>
          <w:szCs w:val="22"/>
          <w:lang w:val="sr-Cyrl-RS" w:eastAsia="hr-HR"/>
        </w:rPr>
        <w:t xml:space="preserve"> </w:t>
      </w:r>
      <w:r w:rsidRPr="00A6563C">
        <w:rPr>
          <w:rFonts w:ascii="Arial" w:hAnsi="Arial" w:cs="Arial"/>
          <w:bCs/>
          <w:sz w:val="22"/>
          <w:szCs w:val="22"/>
          <w:lang w:val="sr-Cyrl-RS" w:eastAsia="hr-HR"/>
        </w:rPr>
        <w:tab/>
        <w:t xml:space="preserve">Вредност изабране Понуде износи _______________________динара без ПДВ-а, а све у складу са обрасцем понуде и обрасцем структура цене који су саставни део Уговора, и није подложна променама. </w:t>
      </w:r>
    </w:p>
    <w:p w:rsidR="00A6563C" w:rsidRPr="00A6563C" w:rsidRDefault="00A6563C" w:rsidP="00A6563C">
      <w:pPr>
        <w:ind w:firstLine="720"/>
        <w:jc w:val="both"/>
        <w:rPr>
          <w:rFonts w:ascii="Arial" w:hAnsi="Arial" w:cs="Arial"/>
          <w:sz w:val="22"/>
          <w:szCs w:val="22"/>
          <w:lang w:val="sr-Cyrl-RS" w:eastAsia="hr-HR"/>
        </w:rPr>
      </w:pPr>
      <w:r w:rsidRPr="00A6563C">
        <w:rPr>
          <w:rFonts w:ascii="Arial" w:hAnsi="Arial" w:cs="Arial"/>
          <w:sz w:val="22"/>
          <w:szCs w:val="22"/>
          <w:lang w:val="sr-Latn-CS" w:eastAsia="hr-HR"/>
        </w:rPr>
        <w:t>Уговорне стране су сагласне да ће Наручилац вршити плаћањ</w:t>
      </w:r>
      <w:r w:rsidRPr="00A6563C">
        <w:rPr>
          <w:rFonts w:ascii="Arial" w:hAnsi="Arial" w:cs="Arial"/>
          <w:sz w:val="22"/>
          <w:szCs w:val="22"/>
          <w:lang w:val="sr-Cyrl-RS" w:eastAsia="hr-HR"/>
        </w:rPr>
        <w:t>е</w:t>
      </w:r>
      <w:r w:rsidRPr="00A6563C">
        <w:rPr>
          <w:rFonts w:ascii="Arial" w:hAnsi="Arial" w:cs="Arial"/>
          <w:sz w:val="22"/>
          <w:szCs w:val="22"/>
          <w:lang w:val="sr-Latn-CS" w:eastAsia="hr-HR"/>
        </w:rPr>
        <w:t xml:space="preserve"> након испостављања</w:t>
      </w:r>
      <w:r w:rsidRPr="00A6563C">
        <w:rPr>
          <w:rFonts w:ascii="Arial" w:hAnsi="Arial" w:cs="Arial"/>
          <w:sz w:val="22"/>
          <w:szCs w:val="22"/>
          <w:lang w:val="sr-Cyrl-RS" w:eastAsia="hr-HR"/>
        </w:rPr>
        <w:t xml:space="preserve"> уредне</w:t>
      </w:r>
      <w:r w:rsidRPr="00A6563C">
        <w:rPr>
          <w:rFonts w:ascii="Arial" w:hAnsi="Arial" w:cs="Arial"/>
          <w:sz w:val="22"/>
          <w:szCs w:val="22"/>
          <w:lang w:val="sr-Latn-CS" w:eastAsia="hr-HR"/>
        </w:rPr>
        <w:t xml:space="preserve"> фактуре, </w:t>
      </w:r>
      <w:r w:rsidRPr="00A6563C">
        <w:rPr>
          <w:rFonts w:ascii="Arial" w:hAnsi="Arial" w:cs="Arial"/>
          <w:sz w:val="22"/>
          <w:szCs w:val="22"/>
          <w:lang w:val="sr-Cyrl-RS" w:eastAsia="hr-HR"/>
        </w:rPr>
        <w:t>у складу са чланом 4. уговора.</w:t>
      </w:r>
    </w:p>
    <w:p w:rsidR="00A6563C" w:rsidRPr="00A6563C" w:rsidRDefault="00A6563C" w:rsidP="00A6563C">
      <w:pPr>
        <w:jc w:val="both"/>
        <w:rPr>
          <w:rFonts w:ascii="Arial" w:hAnsi="Arial" w:cs="Arial"/>
          <w:noProof/>
          <w:sz w:val="22"/>
          <w:szCs w:val="22"/>
          <w:lang w:val="sr-Latn-CS" w:eastAsia="hr-HR"/>
        </w:rPr>
      </w:pPr>
    </w:p>
    <w:p w:rsidR="00A6563C" w:rsidRPr="00A6563C" w:rsidRDefault="00A6563C" w:rsidP="00A6563C">
      <w:pPr>
        <w:jc w:val="both"/>
        <w:rPr>
          <w:rFonts w:ascii="Arial" w:hAnsi="Arial" w:cs="Arial"/>
          <w:color w:val="FF0000"/>
          <w:sz w:val="22"/>
          <w:szCs w:val="22"/>
          <w:lang w:val="sr-Latn-CS" w:eastAsia="hr-HR"/>
        </w:rPr>
      </w:pPr>
    </w:p>
    <w:p w:rsidR="00A6563C" w:rsidRPr="00A6563C" w:rsidRDefault="00A6563C" w:rsidP="00A6563C">
      <w:pPr>
        <w:jc w:val="center"/>
        <w:rPr>
          <w:rFonts w:ascii="Arial" w:hAnsi="Arial" w:cs="Arial"/>
          <w:b/>
          <w:bCs/>
          <w:sz w:val="22"/>
          <w:szCs w:val="22"/>
          <w:lang w:val="sr-Cyrl-CS" w:eastAsia="hr-HR"/>
        </w:rPr>
      </w:pPr>
      <w:r w:rsidRPr="00A6563C">
        <w:rPr>
          <w:rFonts w:ascii="Arial" w:hAnsi="Arial" w:cs="Arial"/>
          <w:b/>
          <w:bCs/>
          <w:sz w:val="22"/>
          <w:szCs w:val="22"/>
          <w:lang w:val="sr-Cyrl-CS" w:eastAsia="hr-HR"/>
        </w:rPr>
        <w:t xml:space="preserve">Члан </w:t>
      </w:r>
      <w:r w:rsidRPr="00A6563C">
        <w:rPr>
          <w:rFonts w:ascii="Arial" w:hAnsi="Arial" w:cs="Arial"/>
          <w:b/>
          <w:bCs/>
          <w:sz w:val="22"/>
          <w:szCs w:val="22"/>
          <w:lang w:val="sr-Latn-CS" w:eastAsia="hr-HR"/>
        </w:rPr>
        <w:t xml:space="preserve"> </w:t>
      </w:r>
      <w:r w:rsidRPr="00A6563C">
        <w:rPr>
          <w:rFonts w:ascii="Arial" w:hAnsi="Arial" w:cs="Arial"/>
          <w:b/>
          <w:bCs/>
          <w:sz w:val="22"/>
          <w:szCs w:val="22"/>
          <w:lang w:val="sr-Cyrl-RS" w:eastAsia="hr-HR"/>
        </w:rPr>
        <w:t>6</w:t>
      </w:r>
      <w:r w:rsidRPr="00A6563C">
        <w:rPr>
          <w:rFonts w:ascii="Arial" w:hAnsi="Arial" w:cs="Arial"/>
          <w:b/>
          <w:bCs/>
          <w:sz w:val="22"/>
          <w:szCs w:val="22"/>
          <w:lang w:val="sr-Cyrl-CS" w:eastAsia="hr-HR"/>
        </w:rPr>
        <w:t>.</w:t>
      </w:r>
    </w:p>
    <w:p w:rsidR="00A6563C" w:rsidRPr="00A6563C" w:rsidRDefault="00A6563C" w:rsidP="00A6563C">
      <w:pPr>
        <w:ind w:firstLine="720"/>
        <w:jc w:val="both"/>
        <w:rPr>
          <w:rFonts w:ascii="Arial" w:hAnsi="Arial" w:cs="Arial"/>
          <w:sz w:val="22"/>
          <w:szCs w:val="22"/>
          <w:lang w:val="sr-Cyrl-RS" w:eastAsia="hr-HR"/>
        </w:rPr>
      </w:pPr>
      <w:r w:rsidRPr="00A6563C">
        <w:rPr>
          <w:rFonts w:ascii="Arial" w:hAnsi="Arial" w:cs="Arial"/>
          <w:sz w:val="22"/>
          <w:szCs w:val="22"/>
          <w:lang w:val="sr-Latn-CS" w:eastAsia="hr-HR"/>
        </w:rPr>
        <w:t>Уговор ступа на снагу даном потписивања од стране оба уговарача</w:t>
      </w:r>
      <w:r w:rsidRPr="00A6563C">
        <w:rPr>
          <w:rFonts w:ascii="Arial" w:hAnsi="Arial" w:cs="Arial"/>
          <w:sz w:val="22"/>
          <w:szCs w:val="22"/>
          <w:lang w:val="sr-Cyrl-CS" w:eastAsia="hr-HR"/>
        </w:rPr>
        <w:t xml:space="preserve"> и закључује се на период до краја месе</w:t>
      </w:r>
      <w:r w:rsidR="003375B9">
        <w:rPr>
          <w:rFonts w:ascii="Arial" w:hAnsi="Arial" w:cs="Arial"/>
          <w:sz w:val="22"/>
          <w:szCs w:val="22"/>
          <w:lang w:val="sr-Cyrl-CS" w:eastAsia="hr-HR"/>
        </w:rPr>
        <w:t>ца јануара 2018</w:t>
      </w:r>
      <w:r w:rsidRPr="00A6563C">
        <w:rPr>
          <w:rFonts w:ascii="Arial" w:hAnsi="Arial" w:cs="Arial"/>
          <w:sz w:val="22"/>
          <w:szCs w:val="22"/>
          <w:lang w:val="sr-Cyrl-CS" w:eastAsia="hr-HR"/>
        </w:rPr>
        <w:t>. године, односно до утрошка предвиђених средстава.</w:t>
      </w:r>
    </w:p>
    <w:p w:rsidR="00A6563C" w:rsidRPr="00A6563C" w:rsidRDefault="00A6563C" w:rsidP="00A6563C">
      <w:pPr>
        <w:ind w:firstLine="360"/>
        <w:jc w:val="both"/>
        <w:rPr>
          <w:rFonts w:ascii="Arial" w:hAnsi="Arial" w:cs="Arial"/>
          <w:sz w:val="22"/>
          <w:szCs w:val="22"/>
          <w:lang w:val="sr-Latn-CS" w:eastAsia="hr-HR"/>
        </w:rPr>
      </w:pP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 xml:space="preserve">Уговор </w:t>
      </w:r>
      <w:r w:rsidRPr="00A6563C">
        <w:rPr>
          <w:rFonts w:ascii="Arial" w:hAnsi="Arial" w:cs="Arial"/>
          <w:sz w:val="22"/>
          <w:szCs w:val="22"/>
          <w:lang w:val="hr-HR" w:eastAsia="hr-HR"/>
        </w:rPr>
        <w:t>престаје да важи и</w:t>
      </w:r>
      <w:r w:rsidRPr="00A6563C">
        <w:rPr>
          <w:rFonts w:ascii="Arial" w:hAnsi="Arial" w:cs="Arial"/>
          <w:sz w:val="22"/>
          <w:szCs w:val="22"/>
          <w:lang w:val="sr-Latn-CS" w:eastAsia="hr-HR"/>
        </w:rPr>
        <w:t xml:space="preserve"> пре истека </w:t>
      </w:r>
      <w:r w:rsidRPr="00A6563C">
        <w:rPr>
          <w:rFonts w:ascii="Arial" w:hAnsi="Arial" w:cs="Arial"/>
          <w:sz w:val="22"/>
          <w:szCs w:val="22"/>
          <w:lang w:val="hr-HR" w:eastAsia="hr-HR"/>
        </w:rPr>
        <w:t xml:space="preserve">угвореног </w:t>
      </w:r>
      <w:r w:rsidRPr="00A6563C">
        <w:rPr>
          <w:rFonts w:ascii="Arial" w:hAnsi="Arial" w:cs="Arial"/>
          <w:sz w:val="22"/>
          <w:szCs w:val="22"/>
          <w:lang w:val="sr-Latn-CS" w:eastAsia="hr-HR"/>
        </w:rPr>
        <w:t>периода:</w:t>
      </w:r>
    </w:p>
    <w:p w:rsidR="00A6563C" w:rsidRPr="00A6563C" w:rsidRDefault="00A6563C" w:rsidP="00A6563C">
      <w:pPr>
        <w:numPr>
          <w:ilvl w:val="0"/>
          <w:numId w:val="19"/>
        </w:numPr>
        <w:tabs>
          <w:tab w:val="num" w:pos="720"/>
        </w:tabs>
        <w:suppressAutoHyphens/>
        <w:spacing w:line="100" w:lineRule="atLeast"/>
        <w:jc w:val="both"/>
        <w:rPr>
          <w:rFonts w:ascii="Arial" w:hAnsi="Arial" w:cs="Arial"/>
          <w:sz w:val="22"/>
          <w:szCs w:val="22"/>
          <w:lang w:val="sr-Cyrl-CS" w:eastAsia="hr-HR"/>
        </w:rPr>
      </w:pPr>
      <w:r w:rsidRPr="00A6563C">
        <w:rPr>
          <w:rFonts w:ascii="Arial" w:hAnsi="Arial" w:cs="Arial"/>
          <w:sz w:val="22"/>
          <w:szCs w:val="22"/>
          <w:lang w:val="sr-Cyrl-CS" w:eastAsia="hr-HR"/>
        </w:rPr>
        <w:lastRenderedPageBreak/>
        <w:t>споразумом Уговорних страна</w:t>
      </w:r>
      <w:r w:rsidRPr="00A6563C">
        <w:rPr>
          <w:rFonts w:ascii="Arial" w:hAnsi="Arial" w:cs="Arial"/>
          <w:sz w:val="22"/>
          <w:szCs w:val="22"/>
          <w:lang w:val="sr-Latn-CS" w:eastAsia="hr-HR"/>
        </w:rPr>
        <w:t xml:space="preserve"> у писаној форми</w:t>
      </w:r>
      <w:r w:rsidRPr="00A6563C">
        <w:rPr>
          <w:rFonts w:ascii="Arial" w:hAnsi="Arial" w:cs="Arial"/>
          <w:sz w:val="22"/>
          <w:szCs w:val="22"/>
          <w:lang w:val="sr-Cyrl-CS" w:eastAsia="hr-HR"/>
        </w:rPr>
        <w:t>;</w:t>
      </w:r>
    </w:p>
    <w:p w:rsidR="00A6563C" w:rsidRPr="00A6563C" w:rsidRDefault="00A6563C" w:rsidP="00A6563C">
      <w:pPr>
        <w:numPr>
          <w:ilvl w:val="0"/>
          <w:numId w:val="19"/>
        </w:numPr>
        <w:tabs>
          <w:tab w:val="num" w:pos="720"/>
        </w:tabs>
        <w:suppressAutoHyphens/>
        <w:spacing w:line="100" w:lineRule="atLeast"/>
        <w:jc w:val="both"/>
        <w:rPr>
          <w:rFonts w:ascii="Arial" w:hAnsi="Arial" w:cs="Arial"/>
          <w:sz w:val="22"/>
          <w:szCs w:val="22"/>
          <w:lang w:val="sr-Cyrl-CS" w:eastAsia="hr-HR"/>
        </w:rPr>
      </w:pPr>
      <w:r w:rsidRPr="00A6563C">
        <w:rPr>
          <w:rFonts w:ascii="Arial" w:hAnsi="Arial" w:cs="Arial"/>
          <w:sz w:val="22"/>
          <w:szCs w:val="22"/>
          <w:lang w:val="sr-Latn-CS" w:eastAsia="hr-HR"/>
        </w:rPr>
        <w:t xml:space="preserve">једностраним раскидом једне од страна уговорница </w:t>
      </w:r>
      <w:r w:rsidRPr="00A6563C">
        <w:rPr>
          <w:rFonts w:ascii="Arial" w:hAnsi="Arial" w:cs="Arial"/>
          <w:sz w:val="22"/>
          <w:szCs w:val="22"/>
          <w:lang w:val="sr-Cyrl-CS" w:eastAsia="hr-HR"/>
        </w:rPr>
        <w:t>уколико друга уговорна страна и поред писменог упозорења настави да крши одредбе овог уговора, са отказним роком од 15 (петнаест) дана</w:t>
      </w:r>
      <w:r w:rsidRPr="00A6563C">
        <w:rPr>
          <w:rFonts w:ascii="Arial" w:hAnsi="Arial" w:cs="Arial"/>
          <w:sz w:val="22"/>
          <w:szCs w:val="22"/>
          <w:lang w:val="sr-Latn-CS" w:eastAsia="hr-HR"/>
        </w:rPr>
        <w:t xml:space="preserve"> од дана добијања писменог обавештења о једностраном раскиду</w:t>
      </w:r>
      <w:r w:rsidRPr="00A6563C">
        <w:rPr>
          <w:rFonts w:ascii="Arial" w:hAnsi="Arial" w:cs="Arial"/>
          <w:sz w:val="22"/>
          <w:szCs w:val="22"/>
          <w:lang w:val="sr-Cyrl-CS" w:eastAsia="hr-HR"/>
        </w:rPr>
        <w:t>;</w:t>
      </w:r>
    </w:p>
    <w:p w:rsidR="00A6563C" w:rsidRPr="00A6563C" w:rsidRDefault="00A6563C" w:rsidP="00A6563C">
      <w:pPr>
        <w:numPr>
          <w:ilvl w:val="0"/>
          <w:numId w:val="19"/>
        </w:numPr>
        <w:tabs>
          <w:tab w:val="num" w:pos="720"/>
        </w:tabs>
        <w:suppressAutoHyphens/>
        <w:spacing w:line="100" w:lineRule="atLeast"/>
        <w:jc w:val="both"/>
        <w:rPr>
          <w:rFonts w:ascii="Arial" w:hAnsi="Arial" w:cs="Arial"/>
          <w:sz w:val="22"/>
          <w:szCs w:val="22"/>
          <w:lang w:val="sr-Cyrl-CS" w:eastAsia="hr-HR"/>
        </w:rPr>
      </w:pPr>
      <w:r w:rsidRPr="00A6563C">
        <w:rPr>
          <w:rFonts w:ascii="Arial" w:hAnsi="Arial" w:cs="Arial"/>
          <w:sz w:val="22"/>
          <w:szCs w:val="22"/>
          <w:lang w:val="sr-Latn-CS" w:eastAsia="hr-HR"/>
        </w:rPr>
        <w:t>утрошком</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укупно</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уговорених</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средстава</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за</w:t>
      </w:r>
      <w:r w:rsidRPr="00A6563C">
        <w:rPr>
          <w:rFonts w:ascii="Arial" w:hAnsi="Arial" w:cs="Arial"/>
          <w:sz w:val="22"/>
          <w:szCs w:val="22"/>
          <w:lang w:val="sr-Cyrl-RS" w:eastAsia="hr-HR"/>
        </w:rPr>
        <w:t xml:space="preserve"> извођење радова;</w:t>
      </w:r>
    </w:p>
    <w:p w:rsidR="00A6563C" w:rsidRPr="003375B9" w:rsidRDefault="00A6563C" w:rsidP="00A6563C">
      <w:pPr>
        <w:numPr>
          <w:ilvl w:val="0"/>
          <w:numId w:val="19"/>
        </w:numPr>
        <w:tabs>
          <w:tab w:val="num" w:pos="720"/>
        </w:tabs>
        <w:suppressAutoHyphens/>
        <w:spacing w:line="100" w:lineRule="atLeast"/>
        <w:jc w:val="both"/>
        <w:rPr>
          <w:rFonts w:ascii="Arial" w:hAnsi="Arial" w:cs="Arial"/>
          <w:sz w:val="22"/>
          <w:szCs w:val="22"/>
          <w:lang w:val="sr-Cyrl-CS" w:eastAsia="hr-HR"/>
        </w:rPr>
      </w:pPr>
      <w:r w:rsidRPr="00A6563C">
        <w:rPr>
          <w:rFonts w:ascii="Arial" w:hAnsi="Arial" w:cs="Arial"/>
          <w:sz w:val="22"/>
          <w:szCs w:val="22"/>
          <w:lang w:val="sr-Cyrl-CS" w:eastAsia="hr-HR"/>
        </w:rPr>
        <w:t xml:space="preserve">у другим случајевима предвиђеним законом </w:t>
      </w:r>
      <w:r w:rsidRPr="00A6563C">
        <w:rPr>
          <w:rFonts w:ascii="Arial" w:hAnsi="Arial" w:cs="Arial"/>
          <w:sz w:val="22"/>
          <w:szCs w:val="22"/>
          <w:lang w:val="sr-Latn-CS" w:eastAsia="hr-HR"/>
        </w:rPr>
        <w:t>и</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овим Уговором</w:t>
      </w:r>
      <w:r w:rsidRPr="00A6563C">
        <w:rPr>
          <w:rFonts w:ascii="Arial" w:hAnsi="Arial" w:cs="Arial"/>
          <w:sz w:val="22"/>
          <w:szCs w:val="22"/>
          <w:lang w:val="hr-HR" w:eastAsia="hr-HR"/>
        </w:rPr>
        <w:t>.</w:t>
      </w:r>
    </w:p>
    <w:p w:rsidR="003375B9" w:rsidRDefault="003375B9" w:rsidP="003375B9">
      <w:pPr>
        <w:tabs>
          <w:tab w:val="num" w:pos="720"/>
        </w:tabs>
        <w:suppressAutoHyphens/>
        <w:spacing w:line="100" w:lineRule="atLeast"/>
        <w:jc w:val="both"/>
        <w:rPr>
          <w:rFonts w:ascii="Arial" w:hAnsi="Arial" w:cs="Arial"/>
          <w:sz w:val="22"/>
          <w:szCs w:val="22"/>
          <w:lang w:val="hr-HR" w:eastAsia="hr-HR"/>
        </w:rPr>
      </w:pPr>
    </w:p>
    <w:p w:rsidR="003375B9" w:rsidRPr="003375B9" w:rsidRDefault="003375B9" w:rsidP="003375B9">
      <w:pPr>
        <w:tabs>
          <w:tab w:val="num" w:pos="720"/>
        </w:tabs>
        <w:suppressAutoHyphens/>
        <w:spacing w:line="100" w:lineRule="atLeast"/>
        <w:jc w:val="both"/>
        <w:rPr>
          <w:rFonts w:ascii="Arial" w:hAnsi="Arial" w:cs="Arial"/>
          <w:sz w:val="22"/>
          <w:szCs w:val="22"/>
          <w:lang w:val="sr-Cyrl-RS" w:eastAsia="hr-HR"/>
        </w:rPr>
      </w:pPr>
      <w:r>
        <w:rPr>
          <w:rFonts w:ascii="Arial" w:hAnsi="Arial" w:cs="Arial"/>
          <w:sz w:val="22"/>
          <w:szCs w:val="22"/>
          <w:lang w:val="hr-HR" w:eastAsia="hr-HR"/>
        </w:rPr>
        <w:tab/>
      </w:r>
      <w:r>
        <w:rPr>
          <w:rFonts w:ascii="Arial" w:hAnsi="Arial" w:cs="Arial"/>
          <w:sz w:val="22"/>
          <w:szCs w:val="22"/>
          <w:lang w:val="sr-Cyrl-RS" w:eastAsia="hr-HR"/>
        </w:rPr>
        <w:t>Измена појединих одредаба овог Уговора може се вршити потписивањем анекса, уз сагласност обе стране потписнице.</w:t>
      </w:r>
    </w:p>
    <w:p w:rsidR="00A6563C" w:rsidRPr="00A6563C" w:rsidRDefault="00A6563C" w:rsidP="00A6563C">
      <w:pPr>
        <w:ind w:left="360" w:firstLine="720"/>
        <w:jc w:val="both"/>
        <w:rPr>
          <w:rFonts w:ascii="Arial" w:hAnsi="Arial" w:cs="Arial"/>
          <w:sz w:val="22"/>
          <w:szCs w:val="22"/>
          <w:lang w:val="sr-Latn-CS" w:eastAsia="hr-HR"/>
        </w:rPr>
      </w:pPr>
    </w:p>
    <w:p w:rsidR="00A6563C" w:rsidRPr="00A6563C" w:rsidRDefault="00A6563C" w:rsidP="00A6563C">
      <w:pPr>
        <w:jc w:val="center"/>
        <w:rPr>
          <w:rFonts w:ascii="Arial" w:hAnsi="Arial" w:cs="Arial"/>
          <w:sz w:val="22"/>
          <w:szCs w:val="22"/>
          <w:lang w:val="sr-Cyrl-CS" w:eastAsia="hr-HR"/>
        </w:rPr>
      </w:pPr>
      <w:r w:rsidRPr="00A6563C">
        <w:rPr>
          <w:rFonts w:ascii="Arial" w:hAnsi="Arial" w:cs="Arial"/>
          <w:b/>
          <w:bCs/>
          <w:sz w:val="22"/>
          <w:szCs w:val="22"/>
          <w:lang w:val="sr-Cyrl-CS" w:eastAsia="hr-HR"/>
        </w:rPr>
        <w:t>Члан 7.</w:t>
      </w:r>
    </w:p>
    <w:p w:rsidR="00A6563C" w:rsidRPr="00A6563C" w:rsidRDefault="00A6563C" w:rsidP="00A6563C">
      <w:pPr>
        <w:ind w:firstLine="708"/>
        <w:jc w:val="both"/>
        <w:rPr>
          <w:rFonts w:ascii="Arial" w:hAnsi="Arial" w:cs="Arial"/>
          <w:b/>
          <w:bCs/>
          <w:sz w:val="22"/>
          <w:szCs w:val="22"/>
          <w:lang w:val="sr-Latn-CS" w:eastAsia="hr-HR"/>
        </w:rPr>
      </w:pPr>
      <w:r w:rsidRPr="00A6563C">
        <w:rPr>
          <w:rFonts w:ascii="Arial" w:hAnsi="Arial" w:cs="Arial"/>
          <w:sz w:val="22"/>
          <w:szCs w:val="22"/>
          <w:lang w:val="sr-Latn-CS" w:eastAsia="hr-HR"/>
        </w:rPr>
        <w:t>На</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све</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што</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није</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регулисано</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одредбама</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овог</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Уговора</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примењиваће</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се</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одредбе</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Закона</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о</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облигационим</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односима.</w:t>
      </w:r>
    </w:p>
    <w:p w:rsidR="00A6563C" w:rsidRPr="00A6563C" w:rsidRDefault="00A6563C" w:rsidP="00A6563C">
      <w:pPr>
        <w:jc w:val="center"/>
        <w:rPr>
          <w:rFonts w:ascii="Arial" w:hAnsi="Arial" w:cs="Arial"/>
          <w:sz w:val="22"/>
          <w:szCs w:val="22"/>
          <w:lang w:val="sr-Cyrl-CS" w:eastAsia="hr-HR"/>
        </w:rPr>
      </w:pPr>
      <w:r w:rsidRPr="00A6563C">
        <w:rPr>
          <w:rFonts w:ascii="Arial" w:hAnsi="Arial" w:cs="Arial"/>
          <w:b/>
          <w:bCs/>
          <w:sz w:val="22"/>
          <w:szCs w:val="22"/>
          <w:lang w:val="sr-Cyrl-CS" w:eastAsia="hr-HR"/>
        </w:rPr>
        <w:t>Члан 8.</w:t>
      </w:r>
    </w:p>
    <w:p w:rsidR="00A6563C" w:rsidRPr="00A6563C" w:rsidRDefault="00A6563C" w:rsidP="00A6563C">
      <w:pPr>
        <w:ind w:firstLine="708"/>
        <w:jc w:val="both"/>
        <w:rPr>
          <w:rFonts w:ascii="Arial" w:hAnsi="Arial" w:cs="Arial"/>
          <w:b/>
          <w:bCs/>
          <w:sz w:val="22"/>
          <w:szCs w:val="22"/>
          <w:lang w:val="sr-Latn-CS" w:eastAsia="hr-HR"/>
        </w:rPr>
      </w:pPr>
      <w:r w:rsidRPr="00A6563C">
        <w:rPr>
          <w:rFonts w:ascii="Arial" w:hAnsi="Arial" w:cs="Arial"/>
          <w:sz w:val="22"/>
          <w:szCs w:val="22"/>
          <w:lang w:val="sr-Cyrl-CS" w:eastAsia="hr-HR"/>
        </w:rPr>
        <w:t xml:space="preserve">Уговорне стране су сагласне да ће све евентуалне спорове настојати да реше споразумно, у духу добрих пословних обичаја, а уколико то није могуће, </w:t>
      </w:r>
      <w:r w:rsidRPr="00A6563C">
        <w:rPr>
          <w:rFonts w:ascii="Arial" w:hAnsi="Arial" w:cs="Arial"/>
          <w:sz w:val="22"/>
          <w:szCs w:val="22"/>
          <w:lang w:val="sr-Latn-CS" w:eastAsia="hr-HR"/>
        </w:rPr>
        <w:t>уговарају</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надлежност</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Привредног</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суда</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у</w:t>
      </w:r>
      <w:r w:rsidRPr="00A6563C">
        <w:rPr>
          <w:rFonts w:ascii="Arial" w:hAnsi="Arial" w:cs="Arial"/>
          <w:sz w:val="22"/>
          <w:szCs w:val="22"/>
          <w:lang w:val="sr-Cyrl-RS" w:eastAsia="hr-HR"/>
        </w:rPr>
        <w:t xml:space="preserve"> </w:t>
      </w:r>
      <w:r w:rsidRPr="00A6563C">
        <w:rPr>
          <w:rFonts w:ascii="Arial" w:hAnsi="Arial" w:cs="Arial"/>
          <w:sz w:val="22"/>
          <w:szCs w:val="22"/>
          <w:lang w:val="sr-Latn-CS" w:eastAsia="hr-HR"/>
        </w:rPr>
        <w:t>Београду</w:t>
      </w:r>
      <w:r w:rsidRPr="00A6563C">
        <w:rPr>
          <w:rFonts w:ascii="Arial" w:hAnsi="Arial" w:cs="Arial"/>
          <w:sz w:val="22"/>
          <w:szCs w:val="22"/>
          <w:lang w:val="sr-Cyrl-CS" w:eastAsia="hr-HR"/>
        </w:rPr>
        <w:t>.</w:t>
      </w:r>
    </w:p>
    <w:p w:rsidR="00A6563C" w:rsidRPr="00A6563C" w:rsidRDefault="00A6563C" w:rsidP="00A6563C">
      <w:pPr>
        <w:jc w:val="center"/>
        <w:rPr>
          <w:rFonts w:ascii="Arial" w:hAnsi="Arial" w:cs="Arial"/>
          <w:b/>
          <w:bCs/>
          <w:sz w:val="22"/>
          <w:szCs w:val="22"/>
          <w:lang w:val="sr-Latn-CS" w:eastAsia="hr-HR"/>
        </w:rPr>
      </w:pPr>
    </w:p>
    <w:p w:rsidR="00A6563C" w:rsidRPr="00A6563C" w:rsidRDefault="00A6563C" w:rsidP="00A6563C">
      <w:pPr>
        <w:jc w:val="center"/>
        <w:rPr>
          <w:rFonts w:ascii="Arial" w:hAnsi="Arial" w:cs="Arial"/>
          <w:sz w:val="22"/>
          <w:szCs w:val="22"/>
          <w:lang w:val="sr-Latn-CS" w:eastAsia="hr-HR"/>
        </w:rPr>
      </w:pPr>
      <w:r w:rsidRPr="00A6563C">
        <w:rPr>
          <w:rFonts w:ascii="Arial" w:hAnsi="Arial" w:cs="Arial"/>
          <w:b/>
          <w:bCs/>
          <w:sz w:val="22"/>
          <w:szCs w:val="22"/>
          <w:lang w:val="sr-Cyrl-CS" w:eastAsia="hr-HR"/>
        </w:rPr>
        <w:t>Члан 9.</w:t>
      </w:r>
    </w:p>
    <w:p w:rsidR="00A6563C" w:rsidRPr="00A6563C" w:rsidRDefault="00A6563C" w:rsidP="00A6563C">
      <w:pPr>
        <w:ind w:firstLine="708"/>
        <w:rPr>
          <w:rFonts w:ascii="Arial" w:hAnsi="Arial" w:cs="Arial"/>
          <w:sz w:val="22"/>
          <w:szCs w:val="22"/>
          <w:lang w:val="ru-RU" w:eastAsia="hr-HR"/>
        </w:rPr>
      </w:pPr>
      <w:r w:rsidRPr="00A6563C">
        <w:rPr>
          <w:rFonts w:ascii="Arial" w:hAnsi="Arial" w:cs="Arial"/>
          <w:sz w:val="22"/>
          <w:szCs w:val="22"/>
          <w:lang w:val="sr-Latn-CS" w:eastAsia="hr-HR"/>
        </w:rPr>
        <w:t>У</w:t>
      </w:r>
      <w:r w:rsidRPr="00A6563C">
        <w:rPr>
          <w:rFonts w:ascii="Arial" w:hAnsi="Arial" w:cs="Arial"/>
          <w:sz w:val="22"/>
          <w:szCs w:val="22"/>
          <w:lang w:val="ru-RU" w:eastAsia="hr-HR"/>
        </w:rPr>
        <w:t xml:space="preserve">говор </w:t>
      </w:r>
      <w:r w:rsidRPr="00A6563C">
        <w:rPr>
          <w:rFonts w:ascii="Arial" w:hAnsi="Arial" w:cs="Arial"/>
          <w:sz w:val="22"/>
          <w:szCs w:val="22"/>
          <w:lang w:val="sr-Latn-CS" w:eastAsia="hr-HR"/>
        </w:rPr>
        <w:t>је</w:t>
      </w:r>
      <w:r w:rsidRPr="00A6563C">
        <w:rPr>
          <w:rFonts w:ascii="Arial" w:hAnsi="Arial" w:cs="Arial"/>
          <w:sz w:val="22"/>
          <w:szCs w:val="22"/>
          <w:lang w:val="sr-Cyrl-RS" w:eastAsia="hr-HR"/>
        </w:rPr>
        <w:t xml:space="preserve"> </w:t>
      </w:r>
      <w:r w:rsidRPr="00A6563C">
        <w:rPr>
          <w:rFonts w:ascii="Arial" w:hAnsi="Arial" w:cs="Arial"/>
          <w:sz w:val="22"/>
          <w:szCs w:val="22"/>
          <w:lang w:val="ru-RU" w:eastAsia="hr-HR"/>
        </w:rPr>
        <w:t xml:space="preserve">сачињен у </w:t>
      </w:r>
      <w:r w:rsidRPr="00A6563C">
        <w:rPr>
          <w:rFonts w:ascii="Arial" w:hAnsi="Arial" w:cs="Arial"/>
          <w:sz w:val="22"/>
          <w:szCs w:val="22"/>
          <w:lang w:val="sr-Latn-CS" w:eastAsia="hr-HR"/>
        </w:rPr>
        <w:t>6</w:t>
      </w:r>
      <w:r w:rsidRPr="00A6563C">
        <w:rPr>
          <w:rFonts w:ascii="Arial" w:hAnsi="Arial" w:cs="Arial"/>
          <w:sz w:val="22"/>
          <w:szCs w:val="22"/>
          <w:lang w:val="ru-RU" w:eastAsia="hr-HR"/>
        </w:rPr>
        <w:t xml:space="preserve"> (</w:t>
      </w:r>
      <w:r w:rsidRPr="00A6563C">
        <w:rPr>
          <w:rFonts w:ascii="Arial" w:hAnsi="Arial" w:cs="Arial"/>
          <w:sz w:val="22"/>
          <w:szCs w:val="22"/>
          <w:lang w:val="sr-Latn-CS" w:eastAsia="hr-HR"/>
        </w:rPr>
        <w:t>шест</w:t>
      </w:r>
      <w:r w:rsidRPr="00A6563C">
        <w:rPr>
          <w:rFonts w:ascii="Arial" w:hAnsi="Arial" w:cs="Arial"/>
          <w:sz w:val="22"/>
          <w:szCs w:val="22"/>
          <w:lang w:val="ru-RU" w:eastAsia="hr-HR"/>
        </w:rPr>
        <w:t>) истоветн</w:t>
      </w:r>
      <w:r w:rsidRPr="00A6563C">
        <w:rPr>
          <w:rFonts w:ascii="Arial" w:hAnsi="Arial" w:cs="Arial"/>
          <w:sz w:val="22"/>
          <w:szCs w:val="22"/>
          <w:lang w:val="sr-Latn-CS" w:eastAsia="hr-HR"/>
        </w:rPr>
        <w:t>их</w:t>
      </w:r>
      <w:r w:rsidRPr="00A6563C">
        <w:rPr>
          <w:rFonts w:ascii="Arial" w:hAnsi="Arial" w:cs="Arial"/>
          <w:sz w:val="22"/>
          <w:szCs w:val="22"/>
          <w:lang w:val="sr-Cyrl-RS" w:eastAsia="hr-HR"/>
        </w:rPr>
        <w:t xml:space="preserve"> </w:t>
      </w:r>
      <w:r w:rsidRPr="00A6563C">
        <w:rPr>
          <w:rFonts w:ascii="Arial" w:hAnsi="Arial" w:cs="Arial"/>
          <w:sz w:val="22"/>
          <w:szCs w:val="22"/>
          <w:lang w:val="ru-RU" w:eastAsia="hr-HR"/>
        </w:rPr>
        <w:t xml:space="preserve">примерка и то по </w:t>
      </w:r>
      <w:r w:rsidRPr="00A6563C">
        <w:rPr>
          <w:rFonts w:ascii="Arial" w:hAnsi="Arial" w:cs="Arial"/>
          <w:sz w:val="22"/>
          <w:szCs w:val="22"/>
          <w:lang w:val="sr-Latn-CS" w:eastAsia="hr-HR"/>
        </w:rPr>
        <w:t>3</w:t>
      </w:r>
      <w:r w:rsidRPr="00A6563C">
        <w:rPr>
          <w:rFonts w:ascii="Arial" w:hAnsi="Arial" w:cs="Arial"/>
          <w:sz w:val="22"/>
          <w:szCs w:val="22"/>
          <w:lang w:val="ru-RU" w:eastAsia="hr-HR"/>
        </w:rPr>
        <w:t xml:space="preserve"> (</w:t>
      </w:r>
      <w:r w:rsidRPr="00A6563C">
        <w:rPr>
          <w:rFonts w:ascii="Arial" w:hAnsi="Arial" w:cs="Arial"/>
          <w:sz w:val="22"/>
          <w:szCs w:val="22"/>
          <w:lang w:val="sr-Latn-CS" w:eastAsia="hr-HR"/>
        </w:rPr>
        <w:t>три</w:t>
      </w:r>
      <w:r w:rsidRPr="00A6563C">
        <w:rPr>
          <w:rFonts w:ascii="Arial" w:hAnsi="Arial" w:cs="Arial"/>
          <w:sz w:val="22"/>
          <w:szCs w:val="22"/>
          <w:lang w:val="ru-RU" w:eastAsia="hr-HR"/>
        </w:rPr>
        <w:t xml:space="preserve">) примерка за сваку </w:t>
      </w:r>
      <w:r w:rsidRPr="00A6563C">
        <w:rPr>
          <w:rFonts w:ascii="Arial" w:hAnsi="Arial" w:cs="Arial"/>
          <w:sz w:val="22"/>
          <w:szCs w:val="22"/>
          <w:lang w:val="sr-Latn-CS" w:eastAsia="hr-HR"/>
        </w:rPr>
        <w:t>уговорну</w:t>
      </w:r>
      <w:r w:rsidRPr="00A6563C">
        <w:rPr>
          <w:rFonts w:ascii="Arial" w:hAnsi="Arial" w:cs="Arial"/>
          <w:sz w:val="22"/>
          <w:szCs w:val="22"/>
          <w:lang w:val="sr-Cyrl-RS" w:eastAsia="hr-HR"/>
        </w:rPr>
        <w:t xml:space="preserve"> </w:t>
      </w:r>
      <w:r w:rsidRPr="00A6563C">
        <w:rPr>
          <w:rFonts w:ascii="Arial" w:hAnsi="Arial" w:cs="Arial"/>
          <w:sz w:val="22"/>
          <w:szCs w:val="22"/>
          <w:lang w:val="ru-RU" w:eastAsia="hr-HR"/>
        </w:rPr>
        <w:t>страну.</w:t>
      </w:r>
    </w:p>
    <w:p w:rsidR="00A6563C" w:rsidRPr="00A6563C" w:rsidRDefault="00A6563C" w:rsidP="00A6563C">
      <w:pPr>
        <w:rPr>
          <w:rFonts w:ascii="Arial" w:hAnsi="Arial" w:cs="Arial"/>
          <w:highlight w:val="yellow"/>
          <w:lang w:val="ru-RU" w:eastAsia="hr-HR"/>
        </w:rPr>
      </w:pPr>
      <w:r w:rsidRPr="00A6563C">
        <w:rPr>
          <w:rFonts w:ascii="Arial" w:hAnsi="Arial" w:cs="Arial"/>
          <w:highlight w:val="yellow"/>
          <w:lang w:val="ru-RU" w:eastAsia="hr-HR"/>
        </w:rPr>
        <w:t xml:space="preserve"> </w:t>
      </w:r>
    </w:p>
    <w:p w:rsidR="00A6563C" w:rsidRPr="00A6563C" w:rsidRDefault="00A6563C" w:rsidP="00A6563C">
      <w:pPr>
        <w:rPr>
          <w:rFonts w:ascii="Arial" w:hAnsi="Arial" w:cs="Arial"/>
          <w:highlight w:val="yellow"/>
          <w:lang w:val="ru-RU" w:eastAsia="hr-HR"/>
        </w:rPr>
      </w:pPr>
      <w:r w:rsidRPr="00A6563C">
        <w:rPr>
          <w:rFonts w:ascii="Arial" w:hAnsi="Arial" w:cs="Arial"/>
          <w:highlight w:val="yellow"/>
          <w:lang w:val="ru-RU" w:eastAsia="hr-HR"/>
        </w:rPr>
        <w:t>Прилог 1. Образац структура цене</w:t>
      </w:r>
    </w:p>
    <w:p w:rsidR="00A6563C" w:rsidRPr="00A6563C" w:rsidRDefault="00A6563C" w:rsidP="00A6563C">
      <w:pPr>
        <w:rPr>
          <w:rFonts w:ascii="Arial" w:hAnsi="Arial" w:cs="Arial"/>
          <w:highlight w:val="yellow"/>
          <w:lang w:val="ru-RU" w:eastAsia="hr-HR"/>
        </w:rPr>
      </w:pPr>
      <w:r w:rsidRPr="00A6563C">
        <w:rPr>
          <w:rFonts w:ascii="Arial" w:hAnsi="Arial" w:cs="Arial"/>
          <w:highlight w:val="yellow"/>
          <w:lang w:val="ru-RU" w:eastAsia="hr-HR"/>
        </w:rPr>
        <w:t>Прилог 2. Образац понуде</w:t>
      </w:r>
    </w:p>
    <w:p w:rsidR="00A6563C" w:rsidRPr="00A6563C" w:rsidRDefault="00A6563C" w:rsidP="00A6563C">
      <w:pPr>
        <w:jc w:val="both"/>
        <w:rPr>
          <w:rFonts w:ascii="Arial" w:hAnsi="Arial" w:cs="Arial"/>
          <w:sz w:val="22"/>
          <w:szCs w:val="22"/>
          <w:lang w:val="sr-Cyrl-CS" w:eastAsia="hr-HR"/>
        </w:rPr>
      </w:pPr>
    </w:p>
    <w:p w:rsidR="00A6563C" w:rsidRPr="00A6563C" w:rsidRDefault="00A6563C" w:rsidP="00A6563C">
      <w:pPr>
        <w:keepNext/>
        <w:tabs>
          <w:tab w:val="left" w:pos="3255"/>
        </w:tabs>
        <w:ind w:left="360"/>
        <w:jc w:val="both"/>
        <w:outlineLvl w:val="2"/>
        <w:rPr>
          <w:rFonts w:ascii="Arial" w:hAnsi="Arial" w:cs="Arial"/>
          <w:b/>
          <w:bCs/>
          <w:sz w:val="22"/>
          <w:szCs w:val="22"/>
          <w:lang w:val="sr-Cyrl-CS"/>
        </w:rPr>
      </w:pPr>
      <w:r w:rsidRPr="00A6563C">
        <w:rPr>
          <w:rFonts w:ascii="Arial" w:hAnsi="Arial" w:cs="Arial"/>
          <w:b/>
          <w:bCs/>
          <w:sz w:val="22"/>
          <w:szCs w:val="22"/>
          <w:lang w:val="sr-Cyrl-CS"/>
        </w:rPr>
        <w:t xml:space="preserve">Наручилац  </w:t>
      </w:r>
      <w:r w:rsidRPr="00A6563C">
        <w:rPr>
          <w:rFonts w:ascii="Arial" w:hAnsi="Arial" w:cs="Arial"/>
          <w:b/>
          <w:bCs/>
          <w:sz w:val="22"/>
          <w:szCs w:val="22"/>
          <w:lang w:val="sr-Cyrl-CS"/>
        </w:rPr>
        <w:tab/>
      </w:r>
      <w:r w:rsidRPr="00A6563C">
        <w:rPr>
          <w:rFonts w:ascii="Arial" w:hAnsi="Arial" w:cs="Arial"/>
          <w:b/>
          <w:bCs/>
          <w:sz w:val="22"/>
          <w:szCs w:val="22"/>
          <w:lang w:val="sr-Cyrl-CS"/>
        </w:rPr>
        <w:tab/>
        <w:t xml:space="preserve"> </w:t>
      </w:r>
      <w:r w:rsidRPr="00A6563C">
        <w:rPr>
          <w:rFonts w:ascii="Arial" w:hAnsi="Arial" w:cs="Arial"/>
          <w:b/>
          <w:bCs/>
          <w:sz w:val="22"/>
          <w:szCs w:val="22"/>
          <w:lang w:val="sr-Cyrl-CS"/>
        </w:rPr>
        <w:tab/>
      </w:r>
      <w:r w:rsidRPr="00A6563C">
        <w:rPr>
          <w:rFonts w:ascii="Arial" w:hAnsi="Arial" w:cs="Arial"/>
          <w:b/>
          <w:bCs/>
          <w:sz w:val="22"/>
          <w:szCs w:val="22"/>
          <w:lang w:val="sr-Cyrl-CS"/>
        </w:rPr>
        <w:tab/>
        <w:t xml:space="preserve">       м.п.</w:t>
      </w:r>
      <w:r w:rsidRPr="00A6563C">
        <w:rPr>
          <w:rFonts w:ascii="Arial" w:hAnsi="Arial" w:cs="Arial"/>
          <w:b/>
          <w:bCs/>
          <w:sz w:val="22"/>
          <w:szCs w:val="22"/>
          <w:lang w:val="sr-Cyrl-CS"/>
        </w:rPr>
        <w:tab/>
        <w:t xml:space="preserve">     Испоручилац</w:t>
      </w:r>
    </w:p>
    <w:p w:rsidR="00A6563C" w:rsidRPr="00A6563C" w:rsidRDefault="00A6563C" w:rsidP="00A6563C">
      <w:pPr>
        <w:ind w:right="-180"/>
        <w:jc w:val="both"/>
        <w:rPr>
          <w:rFonts w:ascii="Arial" w:hAnsi="Arial" w:cs="Arial"/>
          <w:sz w:val="22"/>
          <w:szCs w:val="22"/>
          <w:lang w:val="sr-Cyrl-CS" w:eastAsia="hr-HR"/>
        </w:rPr>
      </w:pPr>
      <w:r w:rsidRPr="00A6563C">
        <w:rPr>
          <w:rFonts w:ascii="Arial" w:hAnsi="Arial" w:cs="Arial"/>
          <w:sz w:val="22"/>
          <w:szCs w:val="22"/>
          <w:lang w:val="sr-Cyrl-CS" w:eastAsia="hr-HR"/>
        </w:rPr>
        <w:t>______________________</w:t>
      </w:r>
      <w:r w:rsidRPr="00A6563C">
        <w:rPr>
          <w:rFonts w:ascii="Arial" w:hAnsi="Arial" w:cs="Arial"/>
          <w:sz w:val="22"/>
          <w:szCs w:val="22"/>
          <w:lang w:val="sr-Cyrl-CS" w:eastAsia="hr-HR"/>
        </w:rPr>
        <w:tab/>
      </w:r>
      <w:r w:rsidRPr="00A6563C">
        <w:rPr>
          <w:rFonts w:ascii="Arial" w:hAnsi="Arial" w:cs="Arial"/>
          <w:sz w:val="22"/>
          <w:szCs w:val="22"/>
          <w:lang w:val="sr-Cyrl-CS" w:eastAsia="hr-HR"/>
        </w:rPr>
        <w:tab/>
      </w:r>
      <w:r w:rsidRPr="00A6563C">
        <w:rPr>
          <w:rFonts w:ascii="Arial" w:hAnsi="Arial" w:cs="Arial"/>
          <w:sz w:val="22"/>
          <w:szCs w:val="22"/>
          <w:lang w:val="sr-Cyrl-CS" w:eastAsia="hr-HR"/>
        </w:rPr>
        <w:tab/>
      </w:r>
      <w:r w:rsidRPr="00A6563C">
        <w:rPr>
          <w:rFonts w:ascii="Arial" w:hAnsi="Arial" w:cs="Arial"/>
          <w:sz w:val="22"/>
          <w:szCs w:val="22"/>
          <w:lang w:val="sr-Cyrl-CS" w:eastAsia="hr-HR"/>
        </w:rPr>
        <w:tab/>
        <w:t xml:space="preserve">     </w:t>
      </w:r>
      <w:r w:rsidRPr="00A6563C">
        <w:rPr>
          <w:rFonts w:ascii="Arial" w:hAnsi="Arial" w:cs="Arial"/>
          <w:sz w:val="22"/>
          <w:szCs w:val="22"/>
          <w:lang w:val="sr-Cyrl-CS" w:eastAsia="hr-HR"/>
        </w:rPr>
        <w:tab/>
      </w:r>
      <w:r w:rsidRPr="00A6563C">
        <w:rPr>
          <w:rFonts w:ascii="Arial" w:hAnsi="Arial" w:cs="Arial"/>
          <w:sz w:val="22"/>
          <w:szCs w:val="22"/>
          <w:lang w:val="sr-Cyrl-CS" w:eastAsia="hr-HR"/>
        </w:rPr>
        <w:tab/>
        <w:t>___________________</w:t>
      </w:r>
    </w:p>
    <w:p w:rsidR="00A6563C" w:rsidRPr="00A6563C" w:rsidRDefault="00A6563C" w:rsidP="00A6563C">
      <w:pPr>
        <w:jc w:val="both"/>
        <w:rPr>
          <w:rFonts w:ascii="Arial" w:hAnsi="Arial" w:cs="Arial"/>
          <w:sz w:val="22"/>
          <w:szCs w:val="22"/>
          <w:lang w:val="sr-Cyrl-CS" w:eastAsia="hr-HR"/>
        </w:rPr>
      </w:pPr>
      <w:r w:rsidRPr="00A6563C">
        <w:rPr>
          <w:rFonts w:ascii="Arial" w:hAnsi="Arial" w:cs="Arial"/>
          <w:sz w:val="22"/>
          <w:szCs w:val="22"/>
          <w:lang w:val="sr-Cyrl-CS" w:eastAsia="hr-HR"/>
        </w:rPr>
        <w:tab/>
      </w:r>
      <w:r w:rsidRPr="00A6563C">
        <w:rPr>
          <w:rFonts w:ascii="Arial" w:hAnsi="Arial" w:cs="Arial"/>
          <w:sz w:val="22"/>
          <w:szCs w:val="22"/>
          <w:lang w:val="sr-Cyrl-CS" w:eastAsia="hr-HR"/>
        </w:rPr>
        <w:tab/>
      </w:r>
      <w:r w:rsidRPr="00A6563C">
        <w:rPr>
          <w:rFonts w:ascii="Arial" w:hAnsi="Arial" w:cs="Arial"/>
          <w:sz w:val="22"/>
          <w:szCs w:val="22"/>
          <w:lang w:val="sr-Cyrl-CS" w:eastAsia="hr-HR"/>
        </w:rPr>
        <w:tab/>
      </w:r>
      <w:r w:rsidRPr="00A6563C">
        <w:rPr>
          <w:rFonts w:ascii="Arial" w:hAnsi="Arial" w:cs="Arial"/>
          <w:sz w:val="22"/>
          <w:szCs w:val="22"/>
          <w:lang w:val="sr-Cyrl-CS" w:eastAsia="hr-HR"/>
        </w:rPr>
        <w:tab/>
      </w:r>
      <w:r w:rsidRPr="00A6563C">
        <w:rPr>
          <w:rFonts w:ascii="Arial" w:hAnsi="Arial" w:cs="Arial"/>
          <w:sz w:val="22"/>
          <w:szCs w:val="22"/>
          <w:lang w:val="sr-Cyrl-CS" w:eastAsia="hr-HR"/>
        </w:rPr>
        <w:tab/>
      </w:r>
      <w:r w:rsidRPr="00A6563C">
        <w:rPr>
          <w:rFonts w:ascii="Arial" w:hAnsi="Arial" w:cs="Arial"/>
          <w:sz w:val="22"/>
          <w:szCs w:val="22"/>
          <w:lang w:val="sr-Cyrl-CS" w:eastAsia="hr-HR"/>
        </w:rPr>
        <w:tab/>
      </w:r>
      <w:r w:rsidRPr="00A6563C">
        <w:rPr>
          <w:rFonts w:ascii="Arial" w:hAnsi="Arial" w:cs="Arial"/>
          <w:sz w:val="22"/>
          <w:szCs w:val="22"/>
          <w:lang w:val="sr-Cyrl-CS" w:eastAsia="hr-HR"/>
        </w:rPr>
        <w:tab/>
      </w:r>
      <w:r w:rsidRPr="00A6563C">
        <w:rPr>
          <w:rFonts w:ascii="Arial" w:hAnsi="Arial" w:cs="Arial"/>
          <w:sz w:val="22"/>
          <w:szCs w:val="22"/>
          <w:lang w:val="sr-Cyrl-CS" w:eastAsia="hr-HR"/>
        </w:rPr>
        <w:tab/>
      </w:r>
    </w:p>
    <w:p w:rsidR="00A6563C" w:rsidRPr="00A6563C" w:rsidRDefault="00A6563C" w:rsidP="00A6563C">
      <w:pPr>
        <w:tabs>
          <w:tab w:val="left" w:pos="9720"/>
        </w:tabs>
        <w:ind w:right="180"/>
        <w:jc w:val="both"/>
        <w:rPr>
          <w:rFonts w:ascii="Arial" w:hAnsi="Arial" w:cs="Arial"/>
          <w:b/>
          <w:bCs/>
          <w:color w:val="000080"/>
          <w:sz w:val="22"/>
          <w:szCs w:val="22"/>
          <w:lang w:val="sr-Cyrl-CS" w:eastAsia="hr-HR"/>
        </w:rPr>
      </w:pPr>
      <w:r w:rsidRPr="00A6563C">
        <w:rPr>
          <w:rFonts w:ascii="Arial" w:hAnsi="Arial" w:cs="Arial"/>
          <w:b/>
          <w:bCs/>
          <w:color w:val="000080"/>
          <w:sz w:val="22"/>
          <w:szCs w:val="22"/>
          <w:u w:val="single"/>
          <w:lang w:val="sr-Latn-CS" w:eastAsia="hr-HR"/>
        </w:rPr>
        <w:t>НАПОМЕНА:</w:t>
      </w:r>
    </w:p>
    <w:p w:rsidR="00A6563C" w:rsidRPr="00A6563C" w:rsidRDefault="00A6563C" w:rsidP="00A6563C">
      <w:pPr>
        <w:suppressAutoHyphens/>
        <w:spacing w:line="100" w:lineRule="atLeast"/>
        <w:rPr>
          <w:rFonts w:ascii="Arial" w:eastAsia="Arial Unicode MS" w:hAnsi="Arial" w:cs="Arial"/>
          <w:i/>
          <w:iCs/>
          <w:color w:val="000000"/>
          <w:kern w:val="1"/>
          <w:lang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0"/>
      </w:tblGrid>
      <w:tr w:rsidR="00A6563C" w:rsidRPr="00A6563C" w:rsidTr="00A6563C">
        <w:tc>
          <w:tcPr>
            <w:tcW w:w="9030" w:type="dxa"/>
            <w:tcBorders>
              <w:top w:val="single" w:sz="1" w:space="0" w:color="000000"/>
              <w:left w:val="single" w:sz="1" w:space="0" w:color="000000"/>
              <w:bottom w:val="single" w:sz="1" w:space="0" w:color="000000"/>
              <w:right w:val="single" w:sz="1" w:space="0" w:color="000000"/>
            </w:tcBorders>
            <w:shd w:val="clear" w:color="auto" w:fill="auto"/>
          </w:tcPr>
          <w:p w:rsidR="00A6563C" w:rsidRPr="00A6563C" w:rsidRDefault="00A6563C" w:rsidP="00A6563C">
            <w:pPr>
              <w:tabs>
                <w:tab w:val="left" w:pos="9720"/>
              </w:tabs>
              <w:ind w:right="180"/>
              <w:jc w:val="both"/>
              <w:rPr>
                <w:rFonts w:ascii="Arial" w:hAnsi="Arial" w:cs="Arial"/>
                <w:color w:val="000080"/>
                <w:sz w:val="22"/>
                <w:szCs w:val="22"/>
                <w:lang w:val="sr-Cyrl-RS" w:eastAsia="hr-HR"/>
              </w:rPr>
            </w:pPr>
            <w:r w:rsidRPr="00A6563C">
              <w:rPr>
                <w:rFonts w:ascii="Arial" w:hAnsi="Arial" w:cs="Arial"/>
                <w:color w:val="000080"/>
                <w:sz w:val="22"/>
                <w:szCs w:val="22"/>
                <w:lang w:val="sr-Latn-CS" w:eastAsia="hr-HR"/>
              </w:rPr>
              <w:t>Достављени модел уговора Понуђач попу</w:t>
            </w:r>
            <w:r w:rsidRPr="00A6563C">
              <w:rPr>
                <w:rFonts w:ascii="Arial" w:hAnsi="Arial" w:cs="Arial"/>
                <w:color w:val="000080"/>
                <w:sz w:val="22"/>
                <w:szCs w:val="22"/>
                <w:lang w:val="sr-Cyrl-CS" w:eastAsia="hr-HR"/>
              </w:rPr>
              <w:t>њава</w:t>
            </w:r>
            <w:r w:rsidRPr="00A6563C">
              <w:rPr>
                <w:rFonts w:ascii="Arial" w:hAnsi="Arial" w:cs="Arial"/>
                <w:color w:val="000080"/>
                <w:sz w:val="22"/>
                <w:szCs w:val="22"/>
                <w:lang w:val="sr-Latn-CS" w:eastAsia="hr-HR"/>
              </w:rPr>
              <w:t>, потпи</w:t>
            </w:r>
            <w:r w:rsidRPr="00A6563C">
              <w:rPr>
                <w:rFonts w:ascii="Arial" w:hAnsi="Arial" w:cs="Arial"/>
                <w:color w:val="000080"/>
                <w:sz w:val="22"/>
                <w:szCs w:val="22"/>
                <w:lang w:val="sr-Cyrl-CS" w:eastAsia="hr-HR"/>
              </w:rPr>
              <w:t>сује</w:t>
            </w:r>
            <w:r w:rsidRPr="00A6563C">
              <w:rPr>
                <w:rFonts w:ascii="Arial" w:hAnsi="Arial" w:cs="Arial"/>
                <w:color w:val="000080"/>
                <w:sz w:val="22"/>
                <w:szCs w:val="22"/>
                <w:lang w:val="sr-Latn-CS" w:eastAsia="hr-HR"/>
              </w:rPr>
              <w:t xml:space="preserve"> и овер</w:t>
            </w:r>
            <w:r w:rsidRPr="00A6563C">
              <w:rPr>
                <w:rFonts w:ascii="Arial" w:hAnsi="Arial" w:cs="Arial"/>
                <w:color w:val="000080"/>
                <w:sz w:val="22"/>
                <w:szCs w:val="22"/>
                <w:lang w:val="sr-Cyrl-CS" w:eastAsia="hr-HR"/>
              </w:rPr>
              <w:t>ава</w:t>
            </w:r>
            <w:r w:rsidRPr="00A6563C">
              <w:rPr>
                <w:rFonts w:ascii="Arial" w:hAnsi="Arial" w:cs="Arial"/>
                <w:color w:val="000080"/>
                <w:sz w:val="22"/>
                <w:szCs w:val="22"/>
                <w:lang w:val="sr-Latn-CS" w:eastAsia="hr-HR"/>
              </w:rPr>
              <w:t xml:space="preserve"> печатом (на месту предвиђеном за оверу) чиме потврђује да прихвата све елементе модела уговора и сагласан је да се у уговор унесу и остали елементи из конкурсне документације и прихваћене понуде.</w:t>
            </w:r>
          </w:p>
          <w:p w:rsidR="00A6563C" w:rsidRPr="00A6563C" w:rsidRDefault="00A6563C" w:rsidP="00A6563C">
            <w:pPr>
              <w:tabs>
                <w:tab w:val="left" w:pos="9720"/>
              </w:tabs>
              <w:ind w:right="180"/>
              <w:jc w:val="both"/>
              <w:rPr>
                <w:rFonts w:ascii="Arial" w:hAnsi="Arial" w:cs="Arial"/>
                <w:b/>
                <w:bCs/>
                <w:sz w:val="22"/>
                <w:szCs w:val="22"/>
                <w:u w:val="single"/>
                <w:lang w:val="sr-Cyrl-CS" w:eastAsia="hr-HR"/>
              </w:rPr>
            </w:pPr>
            <w:r w:rsidRPr="00A6563C">
              <w:rPr>
                <w:rFonts w:ascii="Arial" w:eastAsia="Arial Unicode MS" w:hAnsi="Arial" w:cs="Arial"/>
                <w:i/>
                <w:iCs/>
                <w:kern w:val="1"/>
                <w:lang w:val="sr-Cyrl-RS" w:eastAsia="ar-SA"/>
              </w:rPr>
              <w:t>О</w:t>
            </w:r>
            <w:r w:rsidRPr="00A6563C">
              <w:rPr>
                <w:rFonts w:ascii="Arial" w:eastAsia="Arial Unicode MS" w:hAnsi="Arial" w:cs="Arial"/>
                <w:bCs/>
                <w:i/>
                <w:iCs/>
                <w:kern w:val="1"/>
                <w:lang w:val="sr-Cyrl-RS" w:eastAsia="ar-SA"/>
              </w:rPr>
              <w:t>вај</w:t>
            </w:r>
            <w:r w:rsidRPr="00A6563C">
              <w:rPr>
                <w:rFonts w:ascii="Arial" w:eastAsia="Arial Unicode MS" w:hAnsi="Arial" w:cs="Arial"/>
                <w:bCs/>
                <w:i/>
                <w:iCs/>
                <w:kern w:val="1"/>
                <w:lang w:eastAsia="ar-SA"/>
              </w:rPr>
              <w:t xml:space="preserve"> модел уговора представља </w:t>
            </w:r>
            <w:r w:rsidRPr="00A6563C">
              <w:rPr>
                <w:rFonts w:ascii="Arial" w:eastAsia="Arial Unicode MS" w:hAnsi="Arial" w:cs="Arial"/>
                <w:bCs/>
                <w:i/>
                <w:iCs/>
                <w:kern w:val="1"/>
                <w:lang w:val="sr-Cyrl-RS" w:eastAsia="ar-SA"/>
              </w:rPr>
              <w:t>основу за израду</w:t>
            </w:r>
            <w:r w:rsidRPr="00A6563C">
              <w:rPr>
                <w:rFonts w:ascii="Arial" w:eastAsia="Arial Unicode MS" w:hAnsi="Arial" w:cs="Arial"/>
                <w:bCs/>
                <w:i/>
                <w:iCs/>
                <w:kern w:val="1"/>
                <w:lang w:eastAsia="ar-SA"/>
              </w:rPr>
              <w:t xml:space="preserve"> уговора који ће бити закључен са изабраним понуђачем</w:t>
            </w:r>
            <w:r w:rsidRPr="00A6563C">
              <w:rPr>
                <w:rFonts w:ascii="Arial" w:eastAsia="Arial Unicode MS" w:hAnsi="Arial" w:cs="Arial"/>
                <w:bCs/>
                <w:i/>
                <w:iCs/>
                <w:kern w:val="1"/>
                <w:lang w:val="sr-Cyrl-RS" w:eastAsia="ar-SA"/>
              </w:rPr>
              <w:t>.</w:t>
            </w:r>
          </w:p>
          <w:p w:rsidR="00A6563C" w:rsidRPr="00A6563C" w:rsidRDefault="00A6563C" w:rsidP="00A6563C">
            <w:pPr>
              <w:suppressAutoHyphens/>
              <w:spacing w:line="100" w:lineRule="atLeast"/>
              <w:ind w:left="35"/>
              <w:jc w:val="both"/>
              <w:rPr>
                <w:rFonts w:eastAsia="Arial Unicode MS"/>
                <w:kern w:val="1"/>
                <w:lang w:eastAsia="ar-SA"/>
              </w:rPr>
            </w:pPr>
            <w:r w:rsidRPr="00A6563C">
              <w:rPr>
                <w:rFonts w:ascii="Arial" w:eastAsia="Arial Unicode MS" w:hAnsi="Arial" w:cs="Arial"/>
                <w:bCs/>
                <w:i/>
                <w:iCs/>
                <w:kern w:val="1"/>
                <w:lang w:val="sr-Cyrl-RS" w:eastAsia="ar-SA"/>
              </w:rPr>
              <w:t>Н</w:t>
            </w:r>
            <w:r w:rsidRPr="00A6563C">
              <w:rPr>
                <w:rFonts w:ascii="Arial" w:eastAsia="Arial Unicode MS" w:hAnsi="Arial" w:cs="Arial"/>
                <w:bCs/>
                <w:i/>
                <w:iCs/>
                <w:kern w:val="1"/>
                <w:lang w:eastAsia="ar-SA"/>
              </w:rPr>
              <w:t>аручилац</w:t>
            </w:r>
            <w:r w:rsidRPr="00A6563C">
              <w:rPr>
                <w:rFonts w:ascii="Arial" w:eastAsia="Arial Unicode MS" w:hAnsi="Arial" w:cs="Arial"/>
                <w:bCs/>
                <w:i/>
                <w:iCs/>
                <w:kern w:val="1"/>
                <w:lang w:val="sr-Cyrl-RS" w:eastAsia="ar-SA"/>
              </w:rPr>
              <w:t xml:space="preserve"> ћа,</w:t>
            </w:r>
            <w:r w:rsidRPr="00A6563C">
              <w:rPr>
                <w:rFonts w:ascii="Arial" w:eastAsia="Arial Unicode MS" w:hAnsi="Arial" w:cs="Arial"/>
                <w:bCs/>
                <w:i/>
                <w:iCs/>
                <w:kern w:val="1"/>
                <w:lang w:eastAsia="ar-SA"/>
              </w:rPr>
              <w:t xml:space="preserve"> </w:t>
            </w:r>
            <w:r w:rsidRPr="00A6563C">
              <w:rPr>
                <w:rFonts w:ascii="Arial" w:eastAsia="Arial Unicode MS" w:hAnsi="Arial" w:cs="Arial"/>
                <w:bCs/>
                <w:i/>
                <w:iCs/>
                <w:kern w:val="1"/>
                <w:lang w:val="sr-Cyrl-RS" w:eastAsia="ar-SA"/>
              </w:rPr>
              <w:t>а</w:t>
            </w:r>
            <w:r w:rsidRPr="00A6563C">
              <w:rPr>
                <w:rFonts w:ascii="Arial" w:eastAsia="Arial Unicode MS" w:hAnsi="Arial" w:cs="Arial"/>
                <w:bCs/>
                <w:i/>
                <w:iCs/>
                <w:kern w:val="1"/>
                <w:lang w:eastAsia="ar-SA"/>
              </w:rPr>
              <w:t>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tc>
      </w:tr>
    </w:tbl>
    <w:p w:rsidR="00431180" w:rsidRDefault="00431180" w:rsidP="00C5729C">
      <w:pPr>
        <w:rPr>
          <w:rFonts w:ascii="Arial" w:hAnsi="Arial" w:cs="Arial"/>
          <w:noProof/>
          <w:sz w:val="20"/>
          <w:szCs w:val="20"/>
          <w:lang w:val="sr-Cyrl-CS"/>
        </w:rPr>
      </w:pPr>
    </w:p>
    <w:p w:rsidR="00C5729C" w:rsidRDefault="00C5729C" w:rsidP="00C5729C">
      <w:pPr>
        <w:rPr>
          <w:rFonts w:ascii="Arial" w:hAnsi="Arial" w:cs="Arial"/>
          <w:noProof/>
          <w:sz w:val="20"/>
          <w:szCs w:val="20"/>
          <w:lang w:val="sr-Cyrl-CS"/>
        </w:rPr>
      </w:pPr>
    </w:p>
    <w:p w:rsidR="00C5729C" w:rsidRDefault="00C5729C" w:rsidP="00C5729C">
      <w:pPr>
        <w:rPr>
          <w:rFonts w:ascii="Arial" w:hAnsi="Arial" w:cs="Arial"/>
          <w:noProof/>
          <w:sz w:val="20"/>
          <w:szCs w:val="20"/>
          <w:lang w:val="sr-Cyrl-CS"/>
        </w:rPr>
      </w:pPr>
    </w:p>
    <w:p w:rsidR="00C5729C" w:rsidRDefault="00C5729C" w:rsidP="00C5729C">
      <w:pPr>
        <w:rPr>
          <w:rFonts w:ascii="Arial" w:hAnsi="Arial" w:cs="Arial"/>
          <w:noProof/>
          <w:sz w:val="20"/>
          <w:szCs w:val="20"/>
          <w:lang w:val="sr-Cyrl-CS"/>
        </w:rPr>
      </w:pPr>
    </w:p>
    <w:p w:rsidR="00C5729C" w:rsidRDefault="00C5729C" w:rsidP="00C5729C">
      <w:pPr>
        <w:rPr>
          <w:rFonts w:ascii="Arial" w:hAnsi="Arial" w:cs="Arial"/>
          <w:noProof/>
          <w:sz w:val="20"/>
          <w:szCs w:val="20"/>
          <w:lang w:val="sr-Cyrl-CS"/>
        </w:rPr>
      </w:pPr>
    </w:p>
    <w:p w:rsidR="00C5729C" w:rsidRDefault="00C5729C" w:rsidP="00C5729C">
      <w:pPr>
        <w:rPr>
          <w:rFonts w:ascii="Arial" w:hAnsi="Arial" w:cs="Arial"/>
          <w:noProof/>
          <w:sz w:val="20"/>
          <w:szCs w:val="20"/>
          <w:lang w:val="sr-Cyrl-CS"/>
        </w:rPr>
      </w:pPr>
    </w:p>
    <w:p w:rsidR="00C5729C" w:rsidRDefault="00C5729C" w:rsidP="00C5729C">
      <w:pPr>
        <w:rPr>
          <w:rFonts w:ascii="Arial" w:hAnsi="Arial" w:cs="Arial"/>
          <w:noProof/>
          <w:sz w:val="20"/>
          <w:szCs w:val="20"/>
          <w:lang w:val="sr-Cyrl-CS"/>
        </w:rPr>
      </w:pPr>
    </w:p>
    <w:p w:rsidR="003375B9" w:rsidRDefault="003375B9" w:rsidP="00C5729C">
      <w:pPr>
        <w:rPr>
          <w:rFonts w:ascii="Arial" w:hAnsi="Arial" w:cs="Arial"/>
          <w:noProof/>
          <w:sz w:val="20"/>
          <w:szCs w:val="20"/>
          <w:lang w:val="sr-Cyrl-CS"/>
        </w:rPr>
      </w:pPr>
    </w:p>
    <w:p w:rsidR="003375B9" w:rsidRDefault="003375B9" w:rsidP="00C5729C">
      <w:pPr>
        <w:rPr>
          <w:rFonts w:ascii="Arial" w:hAnsi="Arial" w:cs="Arial"/>
          <w:noProof/>
          <w:sz w:val="20"/>
          <w:szCs w:val="20"/>
          <w:lang w:val="sr-Cyrl-CS"/>
        </w:rPr>
      </w:pPr>
    </w:p>
    <w:p w:rsidR="003375B9" w:rsidRDefault="003375B9" w:rsidP="00C5729C">
      <w:pPr>
        <w:rPr>
          <w:rFonts w:ascii="Arial" w:hAnsi="Arial" w:cs="Arial"/>
          <w:noProof/>
          <w:sz w:val="20"/>
          <w:szCs w:val="20"/>
          <w:lang w:val="sr-Cyrl-CS"/>
        </w:rPr>
      </w:pPr>
    </w:p>
    <w:p w:rsidR="003375B9" w:rsidRDefault="003375B9" w:rsidP="00C5729C">
      <w:pPr>
        <w:rPr>
          <w:rFonts w:ascii="Arial" w:hAnsi="Arial" w:cs="Arial"/>
          <w:noProof/>
          <w:sz w:val="20"/>
          <w:szCs w:val="20"/>
          <w:lang w:val="sr-Cyrl-CS"/>
        </w:rPr>
      </w:pPr>
    </w:p>
    <w:p w:rsidR="003375B9" w:rsidRDefault="003375B9" w:rsidP="00C5729C">
      <w:pPr>
        <w:rPr>
          <w:rFonts w:ascii="Arial" w:hAnsi="Arial" w:cs="Arial"/>
          <w:noProof/>
          <w:sz w:val="20"/>
          <w:szCs w:val="20"/>
          <w:lang w:val="sr-Cyrl-CS"/>
        </w:rPr>
      </w:pPr>
    </w:p>
    <w:p w:rsidR="003375B9" w:rsidRDefault="003375B9" w:rsidP="00C5729C">
      <w:pPr>
        <w:rPr>
          <w:rFonts w:ascii="Arial" w:hAnsi="Arial" w:cs="Arial"/>
          <w:noProof/>
          <w:sz w:val="20"/>
          <w:szCs w:val="20"/>
          <w:lang w:val="sr-Cyrl-CS"/>
        </w:rPr>
      </w:pPr>
    </w:p>
    <w:p w:rsidR="003375B9" w:rsidRDefault="003375B9" w:rsidP="00C5729C">
      <w:pPr>
        <w:rPr>
          <w:rFonts w:ascii="Arial" w:hAnsi="Arial" w:cs="Arial"/>
          <w:noProof/>
          <w:sz w:val="20"/>
          <w:szCs w:val="20"/>
          <w:lang w:val="sr-Cyrl-CS"/>
        </w:rPr>
      </w:pPr>
    </w:p>
    <w:p w:rsidR="003375B9" w:rsidRDefault="003375B9" w:rsidP="00C5729C">
      <w:pPr>
        <w:rPr>
          <w:rFonts w:ascii="Arial" w:hAnsi="Arial" w:cs="Arial"/>
          <w:noProof/>
          <w:sz w:val="20"/>
          <w:szCs w:val="20"/>
          <w:lang w:val="sr-Cyrl-CS"/>
        </w:rPr>
      </w:pPr>
    </w:p>
    <w:p w:rsidR="003375B9" w:rsidRDefault="003375B9" w:rsidP="00C5729C">
      <w:pPr>
        <w:rPr>
          <w:rFonts w:ascii="Arial" w:hAnsi="Arial" w:cs="Arial"/>
          <w:noProof/>
          <w:sz w:val="20"/>
          <w:szCs w:val="20"/>
          <w:lang w:val="sr-Cyrl-CS"/>
        </w:rPr>
      </w:pPr>
    </w:p>
    <w:p w:rsidR="00C5729C" w:rsidRDefault="00C5729C" w:rsidP="00C5729C">
      <w:pPr>
        <w:rPr>
          <w:rFonts w:ascii="Arial" w:hAnsi="Arial" w:cs="Arial"/>
          <w:noProof/>
          <w:sz w:val="20"/>
          <w:szCs w:val="20"/>
          <w:lang w:val="sr-Cyrl-CS"/>
        </w:rPr>
      </w:pPr>
    </w:p>
    <w:p w:rsidR="00CA0B40" w:rsidRDefault="00CA0B40" w:rsidP="00D06D23">
      <w:pPr>
        <w:rPr>
          <w:rFonts w:ascii="Arial" w:hAnsi="Arial" w:cs="Arial"/>
          <w:b/>
          <w:sz w:val="20"/>
          <w:szCs w:val="20"/>
          <w:lang w:val="sr-Cyrl-CS"/>
        </w:rPr>
      </w:pPr>
    </w:p>
    <w:p w:rsidR="00CA0B40" w:rsidRPr="000522D6" w:rsidRDefault="00CA0B40" w:rsidP="007D22BC">
      <w:pPr>
        <w:jc w:val="center"/>
        <w:rPr>
          <w:rFonts w:ascii="Arial" w:hAnsi="Arial" w:cs="Arial"/>
          <w:b/>
          <w:sz w:val="20"/>
          <w:szCs w:val="20"/>
          <w:lang w:val="sr-Cyrl-CS"/>
        </w:rPr>
      </w:pPr>
    </w:p>
    <w:p w:rsidR="00801222" w:rsidRPr="00EE55DC" w:rsidRDefault="00EE55DC" w:rsidP="007D22BC">
      <w:pPr>
        <w:jc w:val="center"/>
        <w:rPr>
          <w:rFonts w:ascii="Arial" w:hAnsi="Arial" w:cs="Arial"/>
          <w:b/>
          <w:bCs/>
          <w:sz w:val="20"/>
          <w:szCs w:val="20"/>
          <w:lang w:val="sr-Cyrl-CS"/>
        </w:rPr>
      </w:pPr>
      <w:r w:rsidRPr="00EE55DC">
        <w:rPr>
          <w:rFonts w:ascii="Arial" w:hAnsi="Arial" w:cs="Arial"/>
          <w:b/>
          <w:sz w:val="20"/>
          <w:szCs w:val="20"/>
          <w:lang w:val="en-US"/>
        </w:rPr>
        <w:t>VIII</w:t>
      </w:r>
      <w:r w:rsidR="00801222" w:rsidRPr="00EE55DC">
        <w:rPr>
          <w:rFonts w:ascii="Arial" w:hAnsi="Arial" w:cs="Arial"/>
          <w:b/>
          <w:bCs/>
          <w:sz w:val="20"/>
          <w:szCs w:val="20"/>
          <w:lang w:val="ru-RU"/>
        </w:rPr>
        <w:t xml:space="preserve"> </w:t>
      </w:r>
      <w:r w:rsidR="00801222" w:rsidRPr="00EE55DC">
        <w:rPr>
          <w:rFonts w:ascii="Arial" w:hAnsi="Arial" w:cs="Arial"/>
          <w:b/>
          <w:bCs/>
          <w:sz w:val="20"/>
          <w:szCs w:val="20"/>
          <w:lang w:val="sr-Cyrl-CS"/>
        </w:rPr>
        <w:t>ОБРАЗАЦ ТРОШКОВА ПРИПРЕМЕ ПОНУДЕ</w:t>
      </w:r>
    </w:p>
    <w:p w:rsidR="00801222" w:rsidRPr="00EE55DC" w:rsidRDefault="00801222" w:rsidP="007D22BC">
      <w:pPr>
        <w:tabs>
          <w:tab w:val="left" w:pos="3582"/>
        </w:tabs>
        <w:rPr>
          <w:rFonts w:ascii="Arial" w:hAnsi="Arial" w:cs="Arial"/>
          <w:b/>
          <w:sz w:val="20"/>
          <w:szCs w:val="20"/>
          <w:lang w:val="ru-RU"/>
        </w:rPr>
      </w:pPr>
      <w:r w:rsidRPr="00EE55DC">
        <w:rPr>
          <w:rFonts w:ascii="Arial" w:hAnsi="Arial" w:cs="Arial"/>
          <w:sz w:val="20"/>
          <w:szCs w:val="20"/>
          <w:lang w:val="sr-Cyrl-CS" w:eastAsia="ar-SA"/>
        </w:rPr>
        <w:tab/>
      </w:r>
    </w:p>
    <w:p w:rsidR="00801222" w:rsidRPr="00EE55DC" w:rsidRDefault="00801222" w:rsidP="007D22BC">
      <w:pPr>
        <w:tabs>
          <w:tab w:val="left" w:pos="284"/>
          <w:tab w:val="left" w:pos="567"/>
        </w:tabs>
        <w:suppressAutoHyphens/>
        <w:jc w:val="both"/>
        <w:rPr>
          <w:rFonts w:ascii="Arial" w:hAnsi="Arial" w:cs="Arial"/>
          <w:sz w:val="20"/>
          <w:szCs w:val="20"/>
          <w:lang w:val="sr-Cyrl-CS" w:eastAsia="ar-SA"/>
        </w:rPr>
      </w:pPr>
    </w:p>
    <w:p w:rsidR="00801222" w:rsidRPr="00EE55DC" w:rsidRDefault="00801222" w:rsidP="007D22BC">
      <w:pPr>
        <w:tabs>
          <w:tab w:val="left" w:pos="284"/>
          <w:tab w:val="left" w:pos="567"/>
          <w:tab w:val="left" w:pos="1080"/>
        </w:tabs>
        <w:ind w:firstLine="540"/>
        <w:jc w:val="both"/>
        <w:rPr>
          <w:rFonts w:ascii="Arial" w:hAnsi="Arial" w:cs="Arial"/>
          <w:sz w:val="20"/>
          <w:szCs w:val="20"/>
          <w:lang w:val="sr-Cyrl-CS" w:eastAsia="ar-SA"/>
        </w:rPr>
      </w:pPr>
      <w:r w:rsidRPr="00EE55DC">
        <w:rPr>
          <w:rFonts w:ascii="Arial" w:hAnsi="Arial" w:cs="Arial"/>
          <w:sz w:val="20"/>
          <w:szCs w:val="20"/>
          <w:lang w:val="sr-Cyrl-CS" w:eastAsia="ar-SA"/>
        </w:rPr>
        <w:t xml:space="preserve">Приликом припремања понуде за јавну </w:t>
      </w:r>
      <w:r w:rsidRPr="00EE55DC">
        <w:rPr>
          <w:rFonts w:ascii="Arial" w:hAnsi="Arial" w:cs="Arial"/>
          <w:sz w:val="20"/>
          <w:szCs w:val="20"/>
        </w:rPr>
        <w:t>набавку</w:t>
      </w:r>
      <w:r w:rsidRPr="00EE55DC">
        <w:rPr>
          <w:rFonts w:ascii="Arial" w:hAnsi="Arial" w:cs="Arial"/>
          <w:bCs/>
          <w:i/>
          <w:sz w:val="20"/>
          <w:szCs w:val="20"/>
          <w:lang w:val="sr-Cyrl-CS"/>
        </w:rPr>
        <w:t xml:space="preserve"> </w:t>
      </w:r>
      <w:r w:rsidR="00282DBC">
        <w:rPr>
          <w:rFonts w:ascii="Arial" w:hAnsi="Arial" w:cs="Arial"/>
          <w:bCs/>
          <w:sz w:val="20"/>
          <w:szCs w:val="20"/>
          <w:lang w:val="sr-Cyrl-CS"/>
        </w:rPr>
        <w:t xml:space="preserve">добра- набавка </w:t>
      </w:r>
      <w:r w:rsidR="00BB291F">
        <w:rPr>
          <w:rFonts w:ascii="Arial" w:hAnsi="Arial" w:cs="Arial"/>
          <w:bCs/>
          <w:sz w:val="20"/>
          <w:szCs w:val="20"/>
          <w:lang w:val="sr-Cyrl-CS"/>
        </w:rPr>
        <w:t>горива</w:t>
      </w:r>
      <w:r w:rsidR="00C807F1" w:rsidRPr="00EE55DC">
        <w:rPr>
          <w:rFonts w:ascii="Arial" w:hAnsi="Arial" w:cs="Arial"/>
          <w:sz w:val="20"/>
          <w:szCs w:val="20"/>
        </w:rPr>
        <w:t>,</w:t>
      </w:r>
      <w:r w:rsidRPr="00EE55DC">
        <w:rPr>
          <w:rFonts w:ascii="Arial" w:hAnsi="Arial" w:cs="Arial"/>
          <w:sz w:val="20"/>
          <w:szCs w:val="20"/>
        </w:rPr>
        <w:t xml:space="preserve"> </w:t>
      </w:r>
      <w:r w:rsidR="00052FA2" w:rsidRPr="00EE55DC">
        <w:rPr>
          <w:rFonts w:ascii="Arial" w:hAnsi="Arial" w:cs="Arial"/>
          <w:sz w:val="20"/>
          <w:szCs w:val="20"/>
          <w:lang w:val="sr-Cyrl-CS"/>
        </w:rPr>
        <w:t xml:space="preserve"> број </w:t>
      </w:r>
      <w:r w:rsidR="003375B9">
        <w:rPr>
          <w:rFonts w:ascii="Arial" w:hAnsi="Arial" w:cs="Arial"/>
          <w:sz w:val="20"/>
          <w:szCs w:val="20"/>
          <w:lang w:val="sr-Cyrl-CS"/>
        </w:rPr>
        <w:t>ЈН 2/17</w:t>
      </w:r>
      <w:r w:rsidRPr="00EE55DC">
        <w:rPr>
          <w:rFonts w:ascii="Arial" w:hAnsi="Arial" w:cs="Arial"/>
          <w:sz w:val="20"/>
          <w:szCs w:val="20"/>
        </w:rPr>
        <w:t xml:space="preserve">, </w:t>
      </w:r>
      <w:r w:rsidRPr="00EE55DC">
        <w:rPr>
          <w:rFonts w:ascii="Arial" w:hAnsi="Arial" w:cs="Arial"/>
          <w:bCs/>
          <w:sz w:val="20"/>
          <w:szCs w:val="20"/>
          <w:lang w:val="sr-Cyrl-CS"/>
        </w:rPr>
        <w:t xml:space="preserve">као </w:t>
      </w:r>
      <w:r w:rsidRPr="00EE55DC">
        <w:rPr>
          <w:rFonts w:ascii="Arial" w:hAnsi="Arial" w:cs="Arial"/>
          <w:bCs/>
          <w:sz w:val="20"/>
          <w:szCs w:val="20"/>
        </w:rPr>
        <w:t>п</w:t>
      </w:r>
      <w:r w:rsidRPr="00EE55DC">
        <w:rPr>
          <w:rFonts w:ascii="Arial" w:hAnsi="Arial" w:cs="Arial"/>
          <w:sz w:val="20"/>
          <w:szCs w:val="20"/>
          <w:lang w:val="sr-Cyrl-CS" w:eastAsia="ar-SA"/>
        </w:rPr>
        <w:t>онуђач: _______________________________________</w:t>
      </w:r>
      <w:r w:rsidRPr="00EE55DC">
        <w:rPr>
          <w:rFonts w:ascii="Arial" w:hAnsi="Arial" w:cs="Arial"/>
          <w:sz w:val="20"/>
          <w:szCs w:val="20"/>
          <w:lang w:eastAsia="ar-SA"/>
        </w:rPr>
        <w:t>___</w:t>
      </w:r>
      <w:r w:rsidRPr="00EE55DC">
        <w:rPr>
          <w:rFonts w:ascii="Arial" w:hAnsi="Arial" w:cs="Arial"/>
          <w:sz w:val="20"/>
          <w:szCs w:val="20"/>
          <w:lang w:val="sr-Cyrl-CS" w:eastAsia="ar-SA"/>
        </w:rPr>
        <w:t xml:space="preserve">, из ______________________ </w:t>
      </w:r>
      <w:r w:rsidR="00A66FEA" w:rsidRPr="00EE55DC">
        <w:rPr>
          <w:rFonts w:ascii="Arial" w:hAnsi="Arial" w:cs="Arial"/>
          <w:sz w:val="20"/>
          <w:szCs w:val="20"/>
          <w:lang w:val="sr-Cyrl-CS" w:eastAsia="ar-SA"/>
        </w:rPr>
        <w:t>у</w:t>
      </w:r>
      <w:r w:rsidRPr="00EE55DC">
        <w:rPr>
          <w:rFonts w:ascii="Arial" w:hAnsi="Arial" w:cs="Arial"/>
          <w:sz w:val="20"/>
          <w:szCs w:val="20"/>
          <w:lang w:val="ru-RU"/>
        </w:rPr>
        <w:t xml:space="preserve"> складу са чланом 88. став 1.</w:t>
      </w:r>
      <w:r w:rsidR="00AA40CA" w:rsidRPr="00EE55DC">
        <w:rPr>
          <w:rFonts w:ascii="Arial" w:hAnsi="Arial" w:cs="Arial"/>
          <w:sz w:val="20"/>
          <w:szCs w:val="20"/>
        </w:rPr>
        <w:t xml:space="preserve"> </w:t>
      </w:r>
      <w:r w:rsidRPr="00EE55DC">
        <w:rPr>
          <w:rFonts w:ascii="Arial" w:hAnsi="Arial" w:cs="Arial"/>
          <w:sz w:val="20"/>
          <w:szCs w:val="20"/>
        </w:rPr>
        <w:t xml:space="preserve">Закона, </w:t>
      </w:r>
      <w:r w:rsidRPr="00EE55DC">
        <w:rPr>
          <w:rFonts w:ascii="Arial" w:hAnsi="Arial" w:cs="Arial"/>
          <w:sz w:val="20"/>
          <w:szCs w:val="20"/>
          <w:lang w:val="sr-Cyrl-CS" w:eastAsia="ar-SA"/>
        </w:rPr>
        <w:t>имао сам следеће трошкове :</w:t>
      </w:r>
    </w:p>
    <w:p w:rsidR="00801222" w:rsidRPr="00EE55DC" w:rsidRDefault="00801222" w:rsidP="007D22BC">
      <w:pPr>
        <w:tabs>
          <w:tab w:val="left" w:pos="284"/>
          <w:tab w:val="left" w:pos="567"/>
        </w:tabs>
        <w:suppressAutoHyphens/>
        <w:jc w:val="both"/>
        <w:rPr>
          <w:rFonts w:ascii="Arial" w:hAnsi="Arial" w:cs="Arial"/>
          <w:sz w:val="20"/>
          <w:szCs w:val="20"/>
          <w:lang w:val="sr-Cyrl-CS" w:eastAsia="ar-SA"/>
        </w:rPr>
      </w:pPr>
    </w:p>
    <w:p w:rsidR="00801222" w:rsidRPr="00EE55DC" w:rsidRDefault="00801222" w:rsidP="007D22BC">
      <w:pPr>
        <w:tabs>
          <w:tab w:val="left" w:pos="284"/>
          <w:tab w:val="left" w:pos="567"/>
        </w:tabs>
        <w:suppressAutoHyphens/>
        <w:ind w:left="-540"/>
        <w:jc w:val="both"/>
        <w:rPr>
          <w:rFonts w:ascii="Arial" w:hAnsi="Arial" w:cs="Arial"/>
          <w:sz w:val="20"/>
          <w:szCs w:val="20"/>
          <w:lang w:val="sr-Cyrl-C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801222" w:rsidRPr="00EE55DC">
        <w:tc>
          <w:tcPr>
            <w:tcW w:w="9746" w:type="dxa"/>
            <w:shd w:val="clear" w:color="auto" w:fill="auto"/>
          </w:tcPr>
          <w:p w:rsidR="00801222" w:rsidRPr="00EE55DC" w:rsidRDefault="00801222" w:rsidP="007D22BC">
            <w:pPr>
              <w:suppressAutoHyphens/>
              <w:jc w:val="both"/>
              <w:rPr>
                <w:rFonts w:ascii="Arial" w:hAnsi="Arial" w:cs="Arial"/>
                <w:sz w:val="20"/>
                <w:szCs w:val="20"/>
                <w:lang w:val="sr-Cyrl-CS" w:eastAsia="ar-SA"/>
              </w:rPr>
            </w:pP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7D22BC">
            <w:pPr>
              <w:suppressAutoHyphens/>
              <w:jc w:val="both"/>
              <w:rPr>
                <w:rFonts w:ascii="Arial" w:hAnsi="Arial" w:cs="Arial"/>
                <w:sz w:val="20"/>
                <w:szCs w:val="20"/>
                <w:lang w:val="sr-Cyrl-CS" w:eastAsia="ar-SA"/>
              </w:rPr>
            </w:pPr>
          </w:p>
        </w:tc>
      </w:tr>
    </w:tbl>
    <w:p w:rsidR="00801222" w:rsidRPr="00EE55DC" w:rsidRDefault="00801222" w:rsidP="007D22BC">
      <w:pPr>
        <w:suppressAutoHyphens/>
        <w:ind w:left="-540"/>
        <w:jc w:val="both"/>
        <w:rPr>
          <w:rFonts w:ascii="Arial" w:hAnsi="Arial" w:cs="Arial"/>
          <w:sz w:val="20"/>
          <w:szCs w:val="20"/>
          <w:lang w:val="sr-Cyrl-CS" w:eastAsia="ar-SA"/>
        </w:rPr>
      </w:pPr>
    </w:p>
    <w:p w:rsidR="00801222" w:rsidRPr="00EE55DC" w:rsidRDefault="00801222" w:rsidP="007D22BC">
      <w:pPr>
        <w:tabs>
          <w:tab w:val="left" w:pos="567"/>
        </w:tabs>
        <w:suppressAutoHyphens/>
        <w:jc w:val="both"/>
        <w:rPr>
          <w:rFonts w:ascii="Arial" w:hAnsi="Arial" w:cs="Arial"/>
          <w:sz w:val="20"/>
          <w:szCs w:val="20"/>
          <w:lang w:val="sr-Cyrl-CS" w:eastAsia="ar-SA"/>
        </w:rPr>
      </w:pPr>
      <w:r w:rsidRPr="00EE55DC">
        <w:rPr>
          <w:rFonts w:ascii="Arial" w:hAnsi="Arial" w:cs="Arial"/>
          <w:i/>
          <w:sz w:val="20"/>
          <w:szCs w:val="20"/>
          <w:lang w:val="sr-Cyrl-CS" w:eastAsia="ar-SA"/>
        </w:rPr>
        <w:tab/>
      </w:r>
    </w:p>
    <w:p w:rsidR="00801222" w:rsidRPr="00EE55DC" w:rsidRDefault="00801222" w:rsidP="007D22BC">
      <w:pPr>
        <w:pStyle w:val="Default"/>
        <w:tabs>
          <w:tab w:val="left" w:pos="567"/>
        </w:tabs>
        <w:jc w:val="both"/>
        <w:rPr>
          <w:sz w:val="20"/>
          <w:szCs w:val="20"/>
          <w:lang w:val="ru-RU"/>
        </w:rPr>
      </w:pPr>
      <w:r w:rsidRPr="00EE55DC">
        <w:rPr>
          <w:sz w:val="20"/>
          <w:szCs w:val="20"/>
        </w:rPr>
        <w:tab/>
      </w:r>
      <w:r w:rsidRPr="00EE55DC">
        <w:rPr>
          <w:sz w:val="20"/>
          <w:szCs w:val="20"/>
          <w:lang w:val="ru-RU"/>
        </w:rPr>
        <w:t>Трошкове припреме и подношења понуде сноси искључиво понуђач и не може тражити од наручиоца накнаду трошкова.</w:t>
      </w:r>
    </w:p>
    <w:p w:rsidR="00801222" w:rsidRPr="00EE55DC" w:rsidRDefault="00801222" w:rsidP="007D22BC">
      <w:pPr>
        <w:pStyle w:val="Default"/>
        <w:tabs>
          <w:tab w:val="left" w:pos="567"/>
        </w:tabs>
        <w:jc w:val="both"/>
        <w:rPr>
          <w:sz w:val="20"/>
          <w:szCs w:val="20"/>
          <w:lang w:val="ru-RU"/>
        </w:rPr>
      </w:pPr>
      <w:r w:rsidRPr="00EE55DC">
        <w:rPr>
          <w:sz w:val="20"/>
          <w:szCs w:val="20"/>
        </w:rPr>
        <w:tab/>
      </w:r>
      <w:r w:rsidRPr="00EE55DC">
        <w:rPr>
          <w:sz w:val="20"/>
          <w:szCs w:val="20"/>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w:t>
      </w:r>
      <w:r w:rsidR="00656D10" w:rsidRPr="00EE55DC">
        <w:rPr>
          <w:sz w:val="20"/>
          <w:szCs w:val="20"/>
        </w:rPr>
        <w:t xml:space="preserve"> </w:t>
      </w:r>
      <w:r w:rsidRPr="00EE55DC">
        <w:rPr>
          <w:sz w:val="20"/>
          <w:szCs w:val="20"/>
          <w:lang w:val="ru-RU"/>
        </w:rPr>
        <w:t>тих трошкова у својој понуди.</w:t>
      </w:r>
    </w:p>
    <w:p w:rsidR="00801222" w:rsidRPr="00EE55DC" w:rsidRDefault="00801222" w:rsidP="00EE55DC">
      <w:pPr>
        <w:tabs>
          <w:tab w:val="left" w:pos="567"/>
        </w:tabs>
        <w:jc w:val="both"/>
        <w:rPr>
          <w:rFonts w:ascii="Arial" w:hAnsi="Arial" w:cs="Arial"/>
          <w:b/>
          <w:bCs/>
          <w:i/>
          <w:iCs/>
          <w:sz w:val="20"/>
          <w:szCs w:val="20"/>
          <w:lang w:val="sr-Cyrl-CS"/>
        </w:rPr>
      </w:pPr>
      <w:r w:rsidRPr="00EE55DC">
        <w:rPr>
          <w:rFonts w:ascii="Arial" w:hAnsi="Arial" w:cs="Arial"/>
          <w:b/>
          <w:bCs/>
          <w:i/>
          <w:iCs/>
          <w:sz w:val="20"/>
          <w:szCs w:val="20"/>
        </w:rPr>
        <w:tab/>
      </w:r>
    </w:p>
    <w:p w:rsidR="00801222" w:rsidRPr="00EE55DC" w:rsidRDefault="00801222" w:rsidP="007D22BC">
      <w:pPr>
        <w:jc w:val="center"/>
        <w:rPr>
          <w:rFonts w:ascii="Arial" w:hAnsi="Arial" w:cs="Arial"/>
          <w:sz w:val="20"/>
          <w:szCs w:val="20"/>
          <w:lang w:val="sr-Cyrl-CS"/>
        </w:rPr>
      </w:pPr>
    </w:p>
    <w:p w:rsidR="00801222" w:rsidRPr="00EE55DC" w:rsidRDefault="00801222" w:rsidP="007D22BC">
      <w:pPr>
        <w:rPr>
          <w:rFonts w:ascii="Arial" w:hAnsi="Arial" w:cs="Arial"/>
          <w:b/>
          <w:bCs/>
          <w:sz w:val="20"/>
          <w:szCs w:val="20"/>
          <w:lang w:val="sr-Cyrl-CS"/>
        </w:rPr>
      </w:pPr>
      <w:r w:rsidRPr="00EE55DC">
        <w:rPr>
          <w:rFonts w:ascii="Arial" w:hAnsi="Arial" w:cs="Arial"/>
          <w:b/>
          <w:bCs/>
          <w:sz w:val="20"/>
          <w:szCs w:val="20"/>
          <w:lang w:val="sr-Cyrl-CS"/>
        </w:rPr>
        <w:t xml:space="preserve">У _____________________                                                                Потпис овлашћеног лица </w:t>
      </w:r>
    </w:p>
    <w:p w:rsidR="00801222" w:rsidRPr="00EE55DC" w:rsidRDefault="00801222" w:rsidP="007D22BC">
      <w:pPr>
        <w:rPr>
          <w:rFonts w:ascii="Arial" w:hAnsi="Arial" w:cs="Arial"/>
          <w:b/>
          <w:bCs/>
          <w:sz w:val="20"/>
          <w:szCs w:val="20"/>
          <w:lang w:val="sr-Cyrl-CS"/>
        </w:rPr>
      </w:pPr>
    </w:p>
    <w:p w:rsidR="00801222" w:rsidRPr="00EE55DC" w:rsidRDefault="00801222" w:rsidP="007D22BC">
      <w:pPr>
        <w:rPr>
          <w:rFonts w:ascii="Arial" w:hAnsi="Arial" w:cs="Arial"/>
          <w:b/>
          <w:sz w:val="20"/>
          <w:szCs w:val="20"/>
          <w:lang w:val="sr-Cyrl-CS"/>
        </w:rPr>
      </w:pPr>
      <w:r w:rsidRPr="00EE55DC">
        <w:rPr>
          <w:rFonts w:ascii="Arial" w:hAnsi="Arial" w:cs="Arial"/>
          <w:b/>
          <w:bCs/>
          <w:sz w:val="20"/>
          <w:szCs w:val="20"/>
          <w:lang w:val="sr-Cyrl-CS"/>
        </w:rPr>
        <w:t>Дана:_________________                          М.П.                     ______________________________</w:t>
      </w:r>
    </w:p>
    <w:p w:rsidR="00801222" w:rsidRDefault="00801222" w:rsidP="007D22BC">
      <w:pPr>
        <w:jc w:val="center"/>
        <w:rPr>
          <w:rFonts w:ascii="Arial" w:hAnsi="Arial" w:cs="Arial"/>
          <w:b/>
          <w:sz w:val="20"/>
          <w:szCs w:val="20"/>
          <w:lang w:val="sr-Cyrl-CS"/>
        </w:rPr>
      </w:pPr>
    </w:p>
    <w:p w:rsidR="00D13AD5" w:rsidRDefault="00D13AD5" w:rsidP="007D22BC">
      <w:pPr>
        <w:jc w:val="center"/>
        <w:rPr>
          <w:rFonts w:ascii="Arial" w:hAnsi="Arial" w:cs="Arial"/>
          <w:b/>
          <w:sz w:val="20"/>
          <w:szCs w:val="20"/>
          <w:lang w:val="sr-Cyrl-CS"/>
        </w:rPr>
      </w:pPr>
    </w:p>
    <w:p w:rsidR="00D13AD5" w:rsidRDefault="00D13AD5" w:rsidP="007D22BC">
      <w:pPr>
        <w:jc w:val="center"/>
        <w:rPr>
          <w:rFonts w:ascii="Arial" w:hAnsi="Arial" w:cs="Arial"/>
          <w:b/>
          <w:sz w:val="20"/>
          <w:szCs w:val="20"/>
          <w:lang w:val="sr-Cyrl-CS"/>
        </w:rPr>
      </w:pPr>
    </w:p>
    <w:p w:rsidR="00D13AD5" w:rsidRPr="00EE55DC" w:rsidRDefault="00D13AD5" w:rsidP="007D22BC">
      <w:pPr>
        <w:jc w:val="center"/>
        <w:rPr>
          <w:rFonts w:ascii="Arial" w:hAnsi="Arial" w:cs="Arial"/>
          <w:b/>
          <w:sz w:val="20"/>
          <w:szCs w:val="20"/>
          <w:lang w:val="sr-Cyrl-CS"/>
        </w:rPr>
      </w:pPr>
    </w:p>
    <w:p w:rsidR="00801222" w:rsidRPr="00EE55DC" w:rsidRDefault="00801222" w:rsidP="007D22BC">
      <w:pPr>
        <w:tabs>
          <w:tab w:val="left" w:pos="567"/>
          <w:tab w:val="left" w:pos="1080"/>
          <w:tab w:val="left" w:pos="1653"/>
        </w:tabs>
        <w:ind w:firstLine="540"/>
        <w:outlineLvl w:val="0"/>
        <w:rPr>
          <w:rFonts w:ascii="Arial" w:hAnsi="Arial" w:cs="Arial"/>
          <w:b/>
          <w:sz w:val="20"/>
          <w:szCs w:val="20"/>
          <w:lang w:val="sr-Cyrl-CS"/>
        </w:rPr>
      </w:pPr>
      <w:r w:rsidRPr="00EE55DC">
        <w:rPr>
          <w:rFonts w:ascii="Arial" w:hAnsi="Arial" w:cs="Arial"/>
          <w:b/>
          <w:sz w:val="20"/>
          <w:szCs w:val="20"/>
          <w:lang w:val="sr-Cyrl-CS"/>
        </w:rPr>
        <w:t>Напомене:</w:t>
      </w:r>
    </w:p>
    <w:p w:rsidR="009F4765" w:rsidRPr="00EE55DC" w:rsidRDefault="00801222" w:rsidP="00E9638C">
      <w:pPr>
        <w:tabs>
          <w:tab w:val="left" w:pos="567"/>
          <w:tab w:val="left" w:pos="1080"/>
          <w:tab w:val="left" w:pos="1653"/>
        </w:tabs>
        <w:ind w:firstLine="540"/>
        <w:jc w:val="both"/>
        <w:rPr>
          <w:rFonts w:ascii="Arial" w:hAnsi="Arial" w:cs="Arial"/>
          <w:sz w:val="20"/>
          <w:szCs w:val="20"/>
          <w:lang w:val="ru-RU"/>
        </w:rPr>
      </w:pPr>
      <w:r w:rsidRPr="00EE55DC">
        <w:rPr>
          <w:rFonts w:ascii="Arial" w:hAnsi="Arial" w:cs="Arial"/>
          <w:i/>
          <w:sz w:val="20"/>
          <w:szCs w:val="20"/>
          <w:lang w:val="sr-Cyrl-CS"/>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r w:rsidR="009F4765" w:rsidRPr="00EE55DC">
        <w:rPr>
          <w:rFonts w:ascii="Arial" w:hAnsi="Arial" w:cs="Arial"/>
          <w:i/>
          <w:iCs/>
          <w:sz w:val="20"/>
          <w:szCs w:val="20"/>
        </w:rPr>
        <w:tab/>
        <w:t>Д</w:t>
      </w:r>
      <w:r w:rsidR="009F4765" w:rsidRPr="00EE55DC">
        <w:rPr>
          <w:rFonts w:ascii="Arial" w:hAnsi="Arial" w:cs="Arial"/>
          <w:i/>
          <w:iCs/>
          <w:sz w:val="20"/>
          <w:szCs w:val="20"/>
          <w:lang w:val="ru-RU"/>
        </w:rPr>
        <w:t>ос</w:t>
      </w:r>
      <w:r w:rsidR="009F4765" w:rsidRPr="00EE55DC">
        <w:rPr>
          <w:rFonts w:ascii="Arial" w:hAnsi="Arial" w:cs="Arial"/>
          <w:i/>
          <w:iCs/>
          <w:spacing w:val="-5"/>
          <w:sz w:val="20"/>
          <w:szCs w:val="20"/>
          <w:lang w:val="ru-RU"/>
        </w:rPr>
        <w:t>т</w:t>
      </w:r>
      <w:r w:rsidR="009F4765" w:rsidRPr="00EE55DC">
        <w:rPr>
          <w:rFonts w:ascii="Arial" w:hAnsi="Arial" w:cs="Arial"/>
          <w:i/>
          <w:iCs/>
          <w:spacing w:val="1"/>
          <w:sz w:val="20"/>
          <w:szCs w:val="20"/>
          <w:lang w:val="ru-RU"/>
        </w:rPr>
        <w:t>а</w:t>
      </w:r>
      <w:r w:rsidR="009F4765" w:rsidRPr="00EE55DC">
        <w:rPr>
          <w:rFonts w:ascii="Arial" w:hAnsi="Arial" w:cs="Arial"/>
          <w:i/>
          <w:iCs/>
          <w:sz w:val="20"/>
          <w:szCs w:val="20"/>
          <w:lang w:val="ru-RU"/>
        </w:rPr>
        <w:t>в</w:t>
      </w:r>
      <w:r w:rsidR="009F4765" w:rsidRPr="00EE55DC">
        <w:rPr>
          <w:rFonts w:ascii="Arial" w:hAnsi="Arial" w:cs="Arial"/>
          <w:i/>
          <w:iCs/>
          <w:spacing w:val="2"/>
          <w:sz w:val="20"/>
          <w:szCs w:val="20"/>
          <w:lang w:val="ru-RU"/>
        </w:rPr>
        <w:t>љ</w:t>
      </w:r>
      <w:r w:rsidR="009F4765" w:rsidRPr="00EE55DC">
        <w:rPr>
          <w:rFonts w:ascii="Arial" w:hAnsi="Arial" w:cs="Arial"/>
          <w:i/>
          <w:iCs/>
          <w:spacing w:val="1"/>
          <w:sz w:val="20"/>
          <w:szCs w:val="20"/>
          <w:lang w:val="ru-RU"/>
        </w:rPr>
        <w:t>а</w:t>
      </w:r>
      <w:r w:rsidR="009F4765" w:rsidRPr="00EE55DC">
        <w:rPr>
          <w:rFonts w:ascii="Arial" w:hAnsi="Arial" w:cs="Arial"/>
          <w:i/>
          <w:iCs/>
          <w:sz w:val="20"/>
          <w:szCs w:val="20"/>
          <w:lang w:val="ru-RU"/>
        </w:rPr>
        <w:t xml:space="preserve">ње </w:t>
      </w:r>
      <w:r w:rsidR="009F4765" w:rsidRPr="00EE55DC">
        <w:rPr>
          <w:rFonts w:ascii="Arial" w:hAnsi="Arial" w:cs="Arial"/>
          <w:i/>
          <w:iCs/>
          <w:spacing w:val="1"/>
          <w:sz w:val="20"/>
          <w:szCs w:val="20"/>
          <w:lang w:val="ru-RU"/>
        </w:rPr>
        <w:t>о</w:t>
      </w:r>
      <w:r w:rsidR="009F4765" w:rsidRPr="00EE55DC">
        <w:rPr>
          <w:rFonts w:ascii="Arial" w:hAnsi="Arial" w:cs="Arial"/>
          <w:i/>
          <w:iCs/>
          <w:spacing w:val="-5"/>
          <w:sz w:val="20"/>
          <w:szCs w:val="20"/>
          <w:lang w:val="ru-RU"/>
        </w:rPr>
        <w:t>в</w:t>
      </w:r>
      <w:r w:rsidR="009F4765" w:rsidRPr="00EE55DC">
        <w:rPr>
          <w:rFonts w:ascii="Arial" w:hAnsi="Arial" w:cs="Arial"/>
          <w:i/>
          <w:iCs/>
          <w:spacing w:val="1"/>
          <w:sz w:val="20"/>
          <w:szCs w:val="20"/>
          <w:lang w:val="ru-RU"/>
        </w:rPr>
        <w:t>о</w:t>
      </w:r>
      <w:r w:rsidR="009F4765" w:rsidRPr="00EE55DC">
        <w:rPr>
          <w:rFonts w:ascii="Arial" w:hAnsi="Arial" w:cs="Arial"/>
          <w:i/>
          <w:iCs/>
          <w:sz w:val="20"/>
          <w:szCs w:val="20"/>
          <w:lang w:val="ru-RU"/>
        </w:rPr>
        <w:t>г об</w:t>
      </w:r>
      <w:r w:rsidR="009F4765" w:rsidRPr="00EE55DC">
        <w:rPr>
          <w:rFonts w:ascii="Arial" w:hAnsi="Arial" w:cs="Arial"/>
          <w:i/>
          <w:iCs/>
          <w:spacing w:val="-1"/>
          <w:sz w:val="20"/>
          <w:szCs w:val="20"/>
          <w:lang w:val="ru-RU"/>
        </w:rPr>
        <w:t>р</w:t>
      </w:r>
      <w:r w:rsidR="009F4765" w:rsidRPr="00EE55DC">
        <w:rPr>
          <w:rFonts w:ascii="Arial" w:hAnsi="Arial" w:cs="Arial"/>
          <w:i/>
          <w:iCs/>
          <w:spacing w:val="1"/>
          <w:sz w:val="20"/>
          <w:szCs w:val="20"/>
          <w:lang w:val="ru-RU"/>
        </w:rPr>
        <w:t>а</w:t>
      </w:r>
      <w:r w:rsidR="009F4765" w:rsidRPr="00EE55DC">
        <w:rPr>
          <w:rFonts w:ascii="Arial" w:hAnsi="Arial" w:cs="Arial"/>
          <w:i/>
          <w:iCs/>
          <w:sz w:val="20"/>
          <w:szCs w:val="20"/>
          <w:lang w:val="ru-RU"/>
        </w:rPr>
        <w:t>с</w:t>
      </w:r>
      <w:r w:rsidR="009F4765" w:rsidRPr="00EE55DC">
        <w:rPr>
          <w:rFonts w:ascii="Arial" w:hAnsi="Arial" w:cs="Arial"/>
          <w:i/>
          <w:iCs/>
          <w:spacing w:val="2"/>
          <w:sz w:val="20"/>
          <w:szCs w:val="20"/>
          <w:lang w:val="ru-RU"/>
        </w:rPr>
        <w:t>ц</w:t>
      </w:r>
      <w:r w:rsidR="009F4765" w:rsidRPr="00EE55DC">
        <w:rPr>
          <w:rFonts w:ascii="Arial" w:hAnsi="Arial" w:cs="Arial"/>
          <w:i/>
          <w:iCs/>
          <w:sz w:val="20"/>
          <w:szCs w:val="20"/>
          <w:lang w:val="ru-RU"/>
        </w:rPr>
        <w:t>а</w:t>
      </w:r>
      <w:r w:rsidR="009F4765" w:rsidRPr="00EE55DC">
        <w:rPr>
          <w:rFonts w:ascii="Arial" w:hAnsi="Arial" w:cs="Arial"/>
          <w:i/>
          <w:iCs/>
          <w:spacing w:val="1"/>
          <w:sz w:val="20"/>
          <w:szCs w:val="20"/>
          <w:lang w:val="ru-RU"/>
        </w:rPr>
        <w:t xml:space="preserve"> </w:t>
      </w:r>
      <w:r w:rsidR="009F4765" w:rsidRPr="00EE55DC">
        <w:rPr>
          <w:rFonts w:ascii="Arial" w:hAnsi="Arial" w:cs="Arial"/>
          <w:i/>
          <w:iCs/>
          <w:sz w:val="20"/>
          <w:szCs w:val="20"/>
          <w:lang w:val="ru-RU"/>
        </w:rPr>
        <w:t>н</w:t>
      </w:r>
      <w:r w:rsidR="009F4765" w:rsidRPr="00EE55DC">
        <w:rPr>
          <w:rFonts w:ascii="Arial" w:hAnsi="Arial" w:cs="Arial"/>
          <w:i/>
          <w:iCs/>
          <w:spacing w:val="1"/>
          <w:sz w:val="20"/>
          <w:szCs w:val="20"/>
          <w:lang w:val="ru-RU"/>
        </w:rPr>
        <w:t>и</w:t>
      </w:r>
      <w:r w:rsidR="009F4765" w:rsidRPr="00EE55DC">
        <w:rPr>
          <w:rFonts w:ascii="Arial" w:hAnsi="Arial" w:cs="Arial"/>
          <w:i/>
          <w:iCs/>
          <w:spacing w:val="-3"/>
          <w:sz w:val="20"/>
          <w:szCs w:val="20"/>
          <w:lang w:val="ru-RU"/>
        </w:rPr>
        <w:t>ј</w:t>
      </w:r>
      <w:r w:rsidR="009F4765" w:rsidRPr="00EE55DC">
        <w:rPr>
          <w:rFonts w:ascii="Arial" w:hAnsi="Arial" w:cs="Arial"/>
          <w:i/>
          <w:iCs/>
          <w:sz w:val="20"/>
          <w:szCs w:val="20"/>
          <w:lang w:val="ru-RU"/>
        </w:rPr>
        <w:t>е</w:t>
      </w:r>
      <w:r w:rsidR="009F4765" w:rsidRPr="00EE55DC">
        <w:rPr>
          <w:rFonts w:ascii="Arial" w:hAnsi="Arial" w:cs="Arial"/>
          <w:i/>
          <w:iCs/>
          <w:spacing w:val="1"/>
          <w:sz w:val="20"/>
          <w:szCs w:val="20"/>
          <w:lang w:val="ru-RU"/>
        </w:rPr>
        <w:t xml:space="preserve"> о</w:t>
      </w:r>
      <w:r w:rsidR="009F4765" w:rsidRPr="00EE55DC">
        <w:rPr>
          <w:rFonts w:ascii="Arial" w:hAnsi="Arial" w:cs="Arial"/>
          <w:i/>
          <w:iCs/>
          <w:spacing w:val="-1"/>
          <w:sz w:val="20"/>
          <w:szCs w:val="20"/>
          <w:lang w:val="ru-RU"/>
        </w:rPr>
        <w:t>б</w:t>
      </w:r>
      <w:r w:rsidR="009F4765" w:rsidRPr="00EE55DC">
        <w:rPr>
          <w:rFonts w:ascii="Arial" w:hAnsi="Arial" w:cs="Arial"/>
          <w:i/>
          <w:iCs/>
          <w:spacing w:val="1"/>
          <w:sz w:val="20"/>
          <w:szCs w:val="20"/>
          <w:lang w:val="ru-RU"/>
        </w:rPr>
        <w:t>а</w:t>
      </w:r>
      <w:r w:rsidR="009F4765" w:rsidRPr="00EE55DC">
        <w:rPr>
          <w:rFonts w:ascii="Arial" w:hAnsi="Arial" w:cs="Arial"/>
          <w:i/>
          <w:iCs/>
          <w:spacing w:val="-8"/>
          <w:sz w:val="20"/>
          <w:szCs w:val="20"/>
          <w:lang w:val="ru-RU"/>
        </w:rPr>
        <w:t>в</w:t>
      </w:r>
      <w:r w:rsidR="009F4765" w:rsidRPr="00EE55DC">
        <w:rPr>
          <w:rFonts w:ascii="Arial" w:hAnsi="Arial" w:cs="Arial"/>
          <w:i/>
          <w:iCs/>
          <w:spacing w:val="-1"/>
          <w:sz w:val="20"/>
          <w:szCs w:val="20"/>
          <w:lang w:val="ru-RU"/>
        </w:rPr>
        <w:t>ез</w:t>
      </w:r>
      <w:r w:rsidR="009F4765" w:rsidRPr="00EE55DC">
        <w:rPr>
          <w:rFonts w:ascii="Arial" w:hAnsi="Arial" w:cs="Arial"/>
          <w:i/>
          <w:iCs/>
          <w:sz w:val="20"/>
          <w:szCs w:val="20"/>
          <w:lang w:val="ru-RU"/>
        </w:rPr>
        <w:t>н</w:t>
      </w:r>
      <w:r w:rsidR="009F4765" w:rsidRPr="00EE55DC">
        <w:rPr>
          <w:rFonts w:ascii="Arial" w:hAnsi="Arial" w:cs="Arial"/>
          <w:i/>
          <w:iCs/>
          <w:spacing w:val="5"/>
          <w:sz w:val="20"/>
          <w:szCs w:val="20"/>
          <w:lang w:val="ru-RU"/>
        </w:rPr>
        <w:t>о</w:t>
      </w:r>
      <w:r w:rsidR="009F4765" w:rsidRPr="00EE55DC">
        <w:rPr>
          <w:rFonts w:ascii="Arial" w:hAnsi="Arial" w:cs="Arial"/>
          <w:i/>
          <w:iCs/>
          <w:sz w:val="20"/>
          <w:szCs w:val="20"/>
          <w:lang w:val="ru-RU"/>
        </w:rPr>
        <w:t>.</w:t>
      </w:r>
    </w:p>
    <w:p w:rsidR="003B502E" w:rsidRPr="00EE55DC" w:rsidRDefault="003B502E" w:rsidP="007D22BC">
      <w:pPr>
        <w:rPr>
          <w:rFonts w:ascii="Arial" w:hAnsi="Arial" w:cs="Arial"/>
          <w:sz w:val="20"/>
          <w:szCs w:val="20"/>
          <w:lang w:val="ru-RU"/>
        </w:rPr>
      </w:pPr>
    </w:p>
    <w:p w:rsidR="003B502E" w:rsidRDefault="003B502E" w:rsidP="007D22BC">
      <w:pPr>
        <w:rPr>
          <w:rFonts w:ascii="Arial" w:hAnsi="Arial" w:cs="Arial"/>
          <w:sz w:val="20"/>
          <w:szCs w:val="20"/>
          <w:lang w:val="sr-Cyrl-CS"/>
        </w:rPr>
      </w:pPr>
    </w:p>
    <w:p w:rsidR="00D13AD5" w:rsidRDefault="00D13AD5" w:rsidP="007D22BC">
      <w:pPr>
        <w:rPr>
          <w:rFonts w:ascii="Arial" w:hAnsi="Arial" w:cs="Arial"/>
          <w:sz w:val="20"/>
          <w:szCs w:val="20"/>
          <w:lang w:val="sr-Cyrl-CS"/>
        </w:rPr>
      </w:pPr>
    </w:p>
    <w:p w:rsidR="00D13AD5" w:rsidRDefault="00D13AD5" w:rsidP="007D22BC">
      <w:pPr>
        <w:rPr>
          <w:rFonts w:ascii="Arial" w:hAnsi="Arial" w:cs="Arial"/>
          <w:sz w:val="20"/>
          <w:szCs w:val="20"/>
          <w:lang w:val="sr-Cyrl-CS"/>
        </w:rPr>
      </w:pPr>
    </w:p>
    <w:p w:rsidR="00D13AD5" w:rsidRDefault="00D13AD5" w:rsidP="007D22BC">
      <w:pPr>
        <w:rPr>
          <w:rFonts w:ascii="Arial" w:hAnsi="Arial" w:cs="Arial"/>
          <w:sz w:val="20"/>
          <w:szCs w:val="20"/>
          <w:lang w:val="sr-Cyrl-CS"/>
        </w:rPr>
      </w:pPr>
    </w:p>
    <w:p w:rsidR="00D13AD5" w:rsidRDefault="00D13AD5" w:rsidP="007D22BC">
      <w:pPr>
        <w:rPr>
          <w:rFonts w:ascii="Arial" w:hAnsi="Arial" w:cs="Arial"/>
          <w:sz w:val="20"/>
          <w:szCs w:val="20"/>
          <w:lang w:val="sr-Cyrl-CS"/>
        </w:rPr>
      </w:pPr>
    </w:p>
    <w:p w:rsidR="00D13AD5" w:rsidRDefault="00D13AD5" w:rsidP="007D22BC">
      <w:pPr>
        <w:rPr>
          <w:rFonts w:ascii="Arial" w:hAnsi="Arial" w:cs="Arial"/>
          <w:sz w:val="20"/>
          <w:szCs w:val="20"/>
          <w:lang w:val="sr-Cyrl-CS"/>
        </w:rPr>
      </w:pPr>
    </w:p>
    <w:p w:rsidR="00730FEB" w:rsidRDefault="00730FEB" w:rsidP="007D22BC">
      <w:pPr>
        <w:rPr>
          <w:rFonts w:ascii="Arial" w:hAnsi="Arial" w:cs="Arial"/>
          <w:sz w:val="20"/>
          <w:szCs w:val="20"/>
          <w:lang w:val="sr-Cyrl-CS"/>
        </w:rPr>
      </w:pPr>
    </w:p>
    <w:p w:rsidR="00730FEB" w:rsidRDefault="00730FEB" w:rsidP="007D22BC">
      <w:pPr>
        <w:rPr>
          <w:rFonts w:ascii="Arial" w:hAnsi="Arial" w:cs="Arial"/>
          <w:sz w:val="20"/>
          <w:szCs w:val="20"/>
          <w:lang w:val="sr-Cyrl-CS"/>
        </w:rPr>
      </w:pPr>
    </w:p>
    <w:p w:rsidR="00730FEB" w:rsidRDefault="00730FEB" w:rsidP="007D22BC">
      <w:pPr>
        <w:rPr>
          <w:rFonts w:ascii="Arial" w:hAnsi="Arial" w:cs="Arial"/>
          <w:sz w:val="20"/>
          <w:szCs w:val="20"/>
          <w:lang w:val="sr-Cyrl-CS"/>
        </w:rPr>
      </w:pPr>
    </w:p>
    <w:p w:rsidR="000522D6" w:rsidRPr="00EE55DC" w:rsidRDefault="000522D6" w:rsidP="007D22BC">
      <w:pPr>
        <w:rPr>
          <w:rFonts w:ascii="Arial" w:hAnsi="Arial" w:cs="Arial"/>
          <w:sz w:val="20"/>
          <w:szCs w:val="20"/>
          <w:lang w:val="sr-Cyrl-CS"/>
        </w:rPr>
      </w:pPr>
    </w:p>
    <w:p w:rsidR="00813D3D" w:rsidRPr="00EE55DC" w:rsidRDefault="008257E8" w:rsidP="008257E8">
      <w:pPr>
        <w:tabs>
          <w:tab w:val="left" w:pos="2385"/>
        </w:tabs>
        <w:ind w:firstLine="540"/>
        <w:jc w:val="both"/>
        <w:rPr>
          <w:rFonts w:ascii="Arial" w:hAnsi="Arial" w:cs="Arial"/>
          <w:i/>
          <w:sz w:val="20"/>
          <w:szCs w:val="20"/>
          <w:lang w:val="sr-Cyrl-CS"/>
        </w:rPr>
      </w:pPr>
      <w:r>
        <w:rPr>
          <w:rFonts w:ascii="Arial" w:hAnsi="Arial" w:cs="Arial"/>
          <w:i/>
          <w:sz w:val="20"/>
          <w:szCs w:val="20"/>
          <w:lang w:val="sr-Cyrl-CS"/>
        </w:rPr>
        <w:tab/>
      </w:r>
    </w:p>
    <w:p w:rsidR="00E6367D" w:rsidRDefault="00E6367D"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3375B9" w:rsidRDefault="003375B9"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D06D23" w:rsidRDefault="00D06D23" w:rsidP="007D22BC">
      <w:pPr>
        <w:jc w:val="center"/>
        <w:rPr>
          <w:rFonts w:ascii="Arial" w:hAnsi="Arial" w:cs="Arial"/>
          <w:b/>
          <w:bCs/>
          <w:sz w:val="20"/>
          <w:szCs w:val="20"/>
          <w:lang w:val="sr-Cyrl-RS"/>
        </w:rPr>
      </w:pPr>
    </w:p>
    <w:p w:rsidR="002B3B27" w:rsidRDefault="002B3B27" w:rsidP="007D22BC">
      <w:pPr>
        <w:jc w:val="center"/>
        <w:rPr>
          <w:rFonts w:ascii="Arial" w:hAnsi="Arial" w:cs="Arial"/>
          <w:b/>
          <w:bCs/>
          <w:sz w:val="20"/>
          <w:szCs w:val="20"/>
          <w:lang w:val="sr-Cyrl-RS"/>
        </w:rPr>
      </w:pPr>
    </w:p>
    <w:p w:rsidR="00D06D23" w:rsidRDefault="00D06D23" w:rsidP="007D22BC">
      <w:pPr>
        <w:jc w:val="center"/>
        <w:rPr>
          <w:rFonts w:ascii="Arial" w:hAnsi="Arial" w:cs="Arial"/>
          <w:b/>
          <w:bCs/>
          <w:sz w:val="20"/>
          <w:szCs w:val="20"/>
          <w:lang w:val="sr-Cyrl-RS"/>
        </w:rPr>
      </w:pPr>
    </w:p>
    <w:p w:rsidR="00502474" w:rsidRDefault="00502474" w:rsidP="007D22BC">
      <w:pPr>
        <w:jc w:val="center"/>
        <w:rPr>
          <w:rFonts w:ascii="Arial" w:hAnsi="Arial" w:cs="Arial"/>
          <w:b/>
          <w:bCs/>
          <w:sz w:val="20"/>
          <w:szCs w:val="20"/>
          <w:lang w:val="sr-Cyrl-RS"/>
        </w:rPr>
      </w:pPr>
    </w:p>
    <w:p w:rsidR="003147C8" w:rsidRDefault="003147C8" w:rsidP="007D22BC">
      <w:pPr>
        <w:jc w:val="center"/>
        <w:rPr>
          <w:rFonts w:ascii="Arial" w:hAnsi="Arial" w:cs="Arial"/>
          <w:b/>
          <w:bCs/>
          <w:sz w:val="20"/>
          <w:szCs w:val="20"/>
          <w:lang w:val="sr-Cyrl-RS"/>
        </w:rPr>
      </w:pPr>
    </w:p>
    <w:p w:rsidR="000D0933" w:rsidRPr="00EE55DC" w:rsidRDefault="00EE55DC" w:rsidP="007D22BC">
      <w:pPr>
        <w:jc w:val="center"/>
        <w:rPr>
          <w:rFonts w:ascii="Arial" w:hAnsi="Arial" w:cs="Arial"/>
          <w:b/>
          <w:bCs/>
          <w:sz w:val="20"/>
          <w:szCs w:val="20"/>
          <w:lang w:val="sr-Cyrl-CS"/>
        </w:rPr>
      </w:pPr>
      <w:r w:rsidRPr="00EE55DC">
        <w:rPr>
          <w:rFonts w:ascii="Arial" w:hAnsi="Arial" w:cs="Arial"/>
          <w:b/>
          <w:bCs/>
          <w:sz w:val="20"/>
          <w:szCs w:val="20"/>
          <w:lang w:val="en-US"/>
        </w:rPr>
        <w:t>I</w:t>
      </w:r>
      <w:r w:rsidR="000D0933" w:rsidRPr="00EE55DC">
        <w:rPr>
          <w:rFonts w:ascii="Arial" w:hAnsi="Arial" w:cs="Arial"/>
          <w:b/>
          <w:bCs/>
          <w:sz w:val="20"/>
          <w:szCs w:val="20"/>
          <w:lang w:val="en-US"/>
        </w:rPr>
        <w:t>X</w:t>
      </w:r>
      <w:r w:rsidR="000D0933" w:rsidRPr="00EE55DC">
        <w:rPr>
          <w:rFonts w:ascii="Arial" w:hAnsi="Arial" w:cs="Arial"/>
          <w:b/>
          <w:bCs/>
          <w:sz w:val="20"/>
          <w:szCs w:val="20"/>
          <w:lang w:val="sr-Cyrl-CS"/>
        </w:rPr>
        <w:t xml:space="preserve"> ОБРАЗАЦ ИЗЈАВЕ О НЕЗАВИСНОЈ ПОНУДИ </w:t>
      </w:r>
    </w:p>
    <w:p w:rsidR="000D0933" w:rsidRPr="00EE55DC" w:rsidRDefault="000D0933" w:rsidP="007D22BC">
      <w:pPr>
        <w:jc w:val="both"/>
        <w:rPr>
          <w:rFonts w:ascii="Arial" w:hAnsi="Arial" w:cs="Arial"/>
          <w:sz w:val="20"/>
          <w:szCs w:val="20"/>
          <w:lang w:val="sr-Cyrl-CS"/>
        </w:rPr>
      </w:pPr>
    </w:p>
    <w:p w:rsidR="004F1164" w:rsidRPr="00EE55DC" w:rsidRDefault="000D0933" w:rsidP="007D22BC">
      <w:pPr>
        <w:tabs>
          <w:tab w:val="left" w:pos="0"/>
          <w:tab w:val="left" w:pos="567"/>
          <w:tab w:val="left" w:pos="1701"/>
        </w:tabs>
        <w:jc w:val="both"/>
        <w:rPr>
          <w:rFonts w:ascii="Arial" w:hAnsi="Arial" w:cs="Arial"/>
          <w:sz w:val="20"/>
          <w:szCs w:val="20"/>
          <w:lang w:val="sr-Cyrl-CS" w:eastAsia="ar-SA"/>
        </w:rPr>
      </w:pPr>
      <w:r w:rsidRPr="00EE55DC">
        <w:rPr>
          <w:rFonts w:ascii="Arial" w:hAnsi="Arial" w:cs="Arial"/>
          <w:sz w:val="20"/>
          <w:szCs w:val="20"/>
          <w:lang w:val="sr-Cyrl-CS"/>
        </w:rPr>
        <w:tab/>
      </w:r>
      <w:r w:rsidRPr="00EE55DC">
        <w:rPr>
          <w:rFonts w:ascii="Arial" w:hAnsi="Arial" w:cs="Arial"/>
          <w:sz w:val="20"/>
          <w:szCs w:val="20"/>
          <w:lang w:val="sr-Cyrl-CS" w:eastAsia="ar-SA"/>
        </w:rPr>
        <w:t>У складу са чланом 26. Закона о јавним набавкама („Службени гласник РС“ број 124/12</w:t>
      </w:r>
      <w:r w:rsidR="009050A2">
        <w:rPr>
          <w:rFonts w:ascii="Arial" w:hAnsi="Arial" w:cs="Arial"/>
          <w:sz w:val="20"/>
          <w:szCs w:val="20"/>
          <w:lang w:val="sr-Cyrl-CS" w:eastAsia="ar-SA"/>
        </w:rPr>
        <w:t>, 14/2015 и 68/2015</w:t>
      </w:r>
      <w:r w:rsidRPr="00EE55DC">
        <w:rPr>
          <w:rFonts w:ascii="Arial" w:hAnsi="Arial" w:cs="Arial"/>
          <w:sz w:val="20"/>
          <w:szCs w:val="20"/>
          <w:lang w:val="sr-Cyrl-CS" w:eastAsia="ar-SA"/>
        </w:rPr>
        <w:t>) као и чланом 2. Правилника о обавезним елементима конкурсне документације у поступцима јавних набавки и начину доказивања испуњености услова („С</w:t>
      </w:r>
      <w:r w:rsidR="00CF7B5E">
        <w:rPr>
          <w:rFonts w:ascii="Arial" w:hAnsi="Arial" w:cs="Arial"/>
          <w:sz w:val="20"/>
          <w:szCs w:val="20"/>
          <w:lang w:val="sr-Cyrl-CS" w:eastAsia="ar-SA"/>
        </w:rPr>
        <w:t>лужбени гласник РС“ број 29/2013 и 86/2015</w:t>
      </w:r>
      <w:r w:rsidRPr="00EE55DC">
        <w:rPr>
          <w:rFonts w:ascii="Arial" w:hAnsi="Arial" w:cs="Arial"/>
          <w:sz w:val="20"/>
          <w:szCs w:val="20"/>
          <w:lang w:val="sr-Cyrl-CS" w:eastAsia="ar-SA"/>
        </w:rPr>
        <w:t xml:space="preserve">), </w:t>
      </w:r>
      <w:r w:rsidR="004F1164" w:rsidRPr="00EE55DC">
        <w:rPr>
          <w:rFonts w:ascii="Arial" w:hAnsi="Arial" w:cs="Arial"/>
          <w:bCs/>
          <w:sz w:val="20"/>
          <w:szCs w:val="20"/>
          <w:lang w:val="sr-Cyrl-CS"/>
        </w:rPr>
        <w:t xml:space="preserve">као </w:t>
      </w:r>
      <w:r w:rsidR="004F1164" w:rsidRPr="00EE55DC">
        <w:rPr>
          <w:rFonts w:ascii="Arial" w:hAnsi="Arial" w:cs="Arial"/>
          <w:bCs/>
          <w:sz w:val="20"/>
          <w:szCs w:val="20"/>
        </w:rPr>
        <w:t>п</w:t>
      </w:r>
      <w:r w:rsidR="004F1164" w:rsidRPr="00EE55DC">
        <w:rPr>
          <w:rFonts w:ascii="Arial" w:hAnsi="Arial" w:cs="Arial"/>
          <w:sz w:val="20"/>
          <w:szCs w:val="20"/>
          <w:lang w:val="sr-Cyrl-CS" w:eastAsia="ar-SA"/>
        </w:rPr>
        <w:t>онуђач: _______________________________________</w:t>
      </w:r>
      <w:r w:rsidR="004F1164" w:rsidRPr="00EE55DC">
        <w:rPr>
          <w:rFonts w:ascii="Arial" w:hAnsi="Arial" w:cs="Arial"/>
          <w:sz w:val="20"/>
          <w:szCs w:val="20"/>
          <w:lang w:eastAsia="ar-SA"/>
        </w:rPr>
        <w:t>___</w:t>
      </w:r>
      <w:r w:rsidR="004F1164" w:rsidRPr="00EE55DC">
        <w:rPr>
          <w:rFonts w:ascii="Arial" w:hAnsi="Arial" w:cs="Arial"/>
          <w:sz w:val="20"/>
          <w:szCs w:val="20"/>
          <w:lang w:val="sr-Cyrl-CS" w:eastAsia="ar-SA"/>
        </w:rPr>
        <w:t>, из ______________________</w:t>
      </w:r>
    </w:p>
    <w:p w:rsidR="004F1164" w:rsidRPr="00EE55DC" w:rsidRDefault="004F1164" w:rsidP="007D22BC">
      <w:pPr>
        <w:tabs>
          <w:tab w:val="left" w:pos="0"/>
          <w:tab w:val="left" w:pos="567"/>
          <w:tab w:val="left" w:pos="1701"/>
        </w:tabs>
        <w:jc w:val="both"/>
        <w:rPr>
          <w:rFonts w:ascii="Arial" w:hAnsi="Arial" w:cs="Arial"/>
          <w:sz w:val="20"/>
          <w:szCs w:val="20"/>
          <w:lang w:val="sr-Cyrl-CS" w:eastAsia="ar-SA"/>
        </w:rPr>
      </w:pPr>
      <w:r w:rsidRPr="00EE55DC">
        <w:rPr>
          <w:rFonts w:ascii="Arial" w:hAnsi="Arial" w:cs="Arial"/>
          <w:sz w:val="20"/>
          <w:szCs w:val="20"/>
          <w:lang w:val="sr-Cyrl-CS" w:eastAsia="ar-SA"/>
        </w:rPr>
        <w:t>дајем</w:t>
      </w:r>
    </w:p>
    <w:p w:rsidR="004F1164" w:rsidRDefault="004F1164" w:rsidP="007D22BC">
      <w:pPr>
        <w:tabs>
          <w:tab w:val="left" w:pos="0"/>
          <w:tab w:val="left" w:pos="567"/>
          <w:tab w:val="left" w:pos="1701"/>
        </w:tabs>
        <w:jc w:val="both"/>
        <w:rPr>
          <w:rFonts w:ascii="Arial" w:hAnsi="Arial" w:cs="Arial"/>
          <w:sz w:val="20"/>
          <w:szCs w:val="20"/>
          <w:lang w:val="sr-Cyrl-CS" w:eastAsia="ar-SA"/>
        </w:rPr>
      </w:pPr>
    </w:p>
    <w:p w:rsidR="00A83E20" w:rsidRDefault="00A83E20" w:rsidP="007D22BC">
      <w:pPr>
        <w:tabs>
          <w:tab w:val="left" w:pos="0"/>
          <w:tab w:val="left" w:pos="567"/>
          <w:tab w:val="left" w:pos="1701"/>
        </w:tabs>
        <w:jc w:val="both"/>
        <w:rPr>
          <w:rFonts w:ascii="Arial" w:hAnsi="Arial" w:cs="Arial"/>
          <w:sz w:val="20"/>
          <w:szCs w:val="20"/>
          <w:lang w:val="sr-Cyrl-CS" w:eastAsia="ar-SA"/>
        </w:rPr>
      </w:pPr>
    </w:p>
    <w:p w:rsidR="00A83E20" w:rsidRDefault="00A83E20" w:rsidP="007D22BC">
      <w:pPr>
        <w:tabs>
          <w:tab w:val="left" w:pos="0"/>
          <w:tab w:val="left" w:pos="567"/>
          <w:tab w:val="left" w:pos="1701"/>
        </w:tabs>
        <w:jc w:val="both"/>
        <w:rPr>
          <w:rFonts w:ascii="Arial" w:hAnsi="Arial" w:cs="Arial"/>
          <w:sz w:val="20"/>
          <w:szCs w:val="20"/>
          <w:lang w:val="sr-Cyrl-CS" w:eastAsia="ar-SA"/>
        </w:rPr>
      </w:pPr>
    </w:p>
    <w:p w:rsidR="00A83E20" w:rsidRPr="00EE55DC" w:rsidRDefault="00AD63C1" w:rsidP="00502474">
      <w:pPr>
        <w:tabs>
          <w:tab w:val="left" w:pos="0"/>
          <w:tab w:val="left" w:pos="6390"/>
        </w:tabs>
        <w:jc w:val="both"/>
        <w:rPr>
          <w:rFonts w:ascii="Arial" w:hAnsi="Arial" w:cs="Arial"/>
          <w:sz w:val="20"/>
          <w:szCs w:val="20"/>
          <w:lang w:val="sr-Cyrl-CS" w:eastAsia="ar-SA"/>
        </w:rPr>
      </w:pPr>
      <w:r>
        <w:rPr>
          <w:rFonts w:ascii="Arial" w:hAnsi="Arial" w:cs="Arial"/>
          <w:sz w:val="20"/>
          <w:szCs w:val="20"/>
          <w:lang w:val="sr-Cyrl-CS" w:eastAsia="ar-SA"/>
        </w:rPr>
        <w:tab/>
      </w:r>
    </w:p>
    <w:p w:rsidR="004F1164" w:rsidRPr="00EE55DC" w:rsidRDefault="004F1164" w:rsidP="007D22BC">
      <w:pPr>
        <w:widowControl w:val="0"/>
        <w:autoSpaceDE w:val="0"/>
        <w:autoSpaceDN w:val="0"/>
        <w:adjustRightInd w:val="0"/>
        <w:rPr>
          <w:rFonts w:ascii="Arial" w:hAnsi="Arial" w:cs="Arial"/>
          <w:color w:val="000000"/>
          <w:sz w:val="20"/>
          <w:szCs w:val="20"/>
          <w:lang w:val="ru-RU"/>
        </w:rPr>
      </w:pPr>
    </w:p>
    <w:p w:rsidR="004F1164" w:rsidRPr="00EE55DC" w:rsidRDefault="004F1164" w:rsidP="007D22BC">
      <w:pPr>
        <w:widowControl w:val="0"/>
        <w:autoSpaceDE w:val="0"/>
        <w:autoSpaceDN w:val="0"/>
        <w:adjustRightInd w:val="0"/>
        <w:spacing w:before="29"/>
        <w:ind w:left="4220" w:right="4010"/>
        <w:jc w:val="center"/>
        <w:rPr>
          <w:rFonts w:ascii="Arial" w:hAnsi="Arial" w:cs="Arial"/>
          <w:color w:val="000000"/>
          <w:sz w:val="20"/>
          <w:szCs w:val="20"/>
        </w:rPr>
      </w:pPr>
      <w:r w:rsidRPr="00EE55DC">
        <w:rPr>
          <w:rFonts w:ascii="Arial" w:hAnsi="Arial" w:cs="Arial"/>
          <w:b/>
          <w:bCs/>
          <w:color w:val="000000"/>
          <w:sz w:val="20"/>
          <w:szCs w:val="20"/>
          <w:lang w:val="ru-RU"/>
        </w:rPr>
        <w:t>И</w:t>
      </w:r>
      <w:r w:rsidRPr="00EE55DC">
        <w:rPr>
          <w:rFonts w:ascii="Arial" w:hAnsi="Arial" w:cs="Arial"/>
          <w:b/>
          <w:bCs/>
          <w:color w:val="000000"/>
          <w:spacing w:val="1"/>
          <w:sz w:val="20"/>
          <w:szCs w:val="20"/>
          <w:lang w:val="ru-RU"/>
        </w:rPr>
        <w:t>З</w:t>
      </w:r>
      <w:r w:rsidRPr="00EE55DC">
        <w:rPr>
          <w:rFonts w:ascii="Arial" w:hAnsi="Arial" w:cs="Arial"/>
          <w:b/>
          <w:bCs/>
          <w:color w:val="000000"/>
          <w:spacing w:val="3"/>
          <w:sz w:val="20"/>
          <w:szCs w:val="20"/>
          <w:lang w:val="ru-RU"/>
        </w:rPr>
        <w:t>Ј</w:t>
      </w:r>
      <w:r w:rsidRPr="00EE55DC">
        <w:rPr>
          <w:rFonts w:ascii="Arial" w:hAnsi="Arial" w:cs="Arial"/>
          <w:b/>
          <w:bCs/>
          <w:color w:val="000000"/>
          <w:spacing w:val="-5"/>
          <w:sz w:val="20"/>
          <w:szCs w:val="20"/>
          <w:lang w:val="ru-RU"/>
        </w:rPr>
        <w:t>А</w:t>
      </w:r>
      <w:r w:rsidRPr="00EE55DC">
        <w:rPr>
          <w:rFonts w:ascii="Arial" w:hAnsi="Arial" w:cs="Arial"/>
          <w:b/>
          <w:bCs/>
          <w:color w:val="000000"/>
          <w:spacing w:val="-10"/>
          <w:sz w:val="20"/>
          <w:szCs w:val="20"/>
          <w:lang w:val="ru-RU"/>
        </w:rPr>
        <w:t>В</w:t>
      </w:r>
      <w:r w:rsidRPr="00EE55DC">
        <w:rPr>
          <w:rFonts w:ascii="Arial" w:hAnsi="Arial" w:cs="Arial"/>
          <w:b/>
          <w:bCs/>
          <w:color w:val="000000"/>
          <w:sz w:val="20"/>
          <w:szCs w:val="20"/>
          <w:lang w:val="ru-RU"/>
        </w:rPr>
        <w:t>У</w:t>
      </w:r>
    </w:p>
    <w:p w:rsidR="004F1164" w:rsidRPr="00EE55DC" w:rsidRDefault="004F1164" w:rsidP="007D22BC">
      <w:pPr>
        <w:widowControl w:val="0"/>
        <w:autoSpaceDE w:val="0"/>
        <w:autoSpaceDN w:val="0"/>
        <w:adjustRightInd w:val="0"/>
        <w:ind w:left="3188" w:right="2980"/>
        <w:jc w:val="center"/>
        <w:rPr>
          <w:rFonts w:ascii="Arial" w:hAnsi="Arial" w:cs="Arial"/>
          <w:color w:val="000000"/>
          <w:sz w:val="20"/>
          <w:szCs w:val="20"/>
          <w:lang w:val="ru-RU"/>
        </w:rPr>
      </w:pPr>
      <w:r w:rsidRPr="00EE55DC">
        <w:rPr>
          <w:rFonts w:ascii="Arial" w:hAnsi="Arial" w:cs="Arial"/>
          <w:b/>
          <w:bCs/>
          <w:color w:val="000000"/>
          <w:sz w:val="20"/>
          <w:szCs w:val="20"/>
          <w:lang w:val="ru-RU"/>
        </w:rPr>
        <w:t>О</w:t>
      </w:r>
      <w:r w:rsidRPr="00EE55DC">
        <w:rPr>
          <w:rFonts w:ascii="Arial" w:hAnsi="Arial" w:cs="Arial"/>
          <w:b/>
          <w:bCs/>
          <w:color w:val="000000"/>
          <w:spacing w:val="-10"/>
          <w:sz w:val="20"/>
          <w:szCs w:val="20"/>
          <w:lang w:val="ru-RU"/>
        </w:rPr>
        <w:t xml:space="preserve"> </w:t>
      </w:r>
      <w:r w:rsidRPr="00EE55DC">
        <w:rPr>
          <w:rFonts w:ascii="Arial" w:hAnsi="Arial" w:cs="Arial"/>
          <w:b/>
          <w:bCs/>
          <w:color w:val="000000"/>
          <w:sz w:val="20"/>
          <w:szCs w:val="20"/>
          <w:lang w:val="ru-RU"/>
        </w:rPr>
        <w:t>НЕ</w:t>
      </w:r>
      <w:r w:rsidRPr="00EE55DC">
        <w:rPr>
          <w:rFonts w:ascii="Arial" w:hAnsi="Arial" w:cs="Arial"/>
          <w:b/>
          <w:bCs/>
          <w:color w:val="000000"/>
          <w:spacing w:val="3"/>
          <w:sz w:val="20"/>
          <w:szCs w:val="20"/>
          <w:lang w:val="ru-RU"/>
        </w:rPr>
        <w:t>З</w:t>
      </w:r>
      <w:r w:rsidRPr="00EE55DC">
        <w:rPr>
          <w:rFonts w:ascii="Arial" w:hAnsi="Arial" w:cs="Arial"/>
          <w:b/>
          <w:bCs/>
          <w:color w:val="000000"/>
          <w:spacing w:val="-5"/>
          <w:sz w:val="20"/>
          <w:szCs w:val="20"/>
          <w:lang w:val="ru-RU"/>
        </w:rPr>
        <w:t>А</w:t>
      </w:r>
      <w:r w:rsidRPr="00EE55DC">
        <w:rPr>
          <w:rFonts w:ascii="Arial" w:hAnsi="Arial" w:cs="Arial"/>
          <w:b/>
          <w:bCs/>
          <w:color w:val="000000"/>
          <w:sz w:val="20"/>
          <w:szCs w:val="20"/>
          <w:lang w:val="ru-RU"/>
        </w:rPr>
        <w:t>ВИ</w:t>
      </w:r>
      <w:r w:rsidRPr="00EE55DC">
        <w:rPr>
          <w:rFonts w:ascii="Arial" w:hAnsi="Arial" w:cs="Arial"/>
          <w:b/>
          <w:bCs/>
          <w:color w:val="000000"/>
          <w:spacing w:val="-1"/>
          <w:sz w:val="20"/>
          <w:szCs w:val="20"/>
          <w:lang w:val="ru-RU"/>
        </w:rPr>
        <w:t>С</w:t>
      </w:r>
      <w:r w:rsidRPr="00EE55DC">
        <w:rPr>
          <w:rFonts w:ascii="Arial" w:hAnsi="Arial" w:cs="Arial"/>
          <w:b/>
          <w:bCs/>
          <w:color w:val="000000"/>
          <w:sz w:val="20"/>
          <w:szCs w:val="20"/>
          <w:lang w:val="ru-RU"/>
        </w:rPr>
        <w:t>НОЈ</w:t>
      </w:r>
      <w:r w:rsidRPr="00EE55DC">
        <w:rPr>
          <w:rFonts w:ascii="Arial" w:hAnsi="Arial" w:cs="Arial"/>
          <w:b/>
          <w:bCs/>
          <w:color w:val="000000"/>
          <w:spacing w:val="2"/>
          <w:sz w:val="20"/>
          <w:szCs w:val="20"/>
          <w:lang w:val="ru-RU"/>
        </w:rPr>
        <w:t xml:space="preserve"> </w:t>
      </w:r>
      <w:r w:rsidRPr="00EE55DC">
        <w:rPr>
          <w:rFonts w:ascii="Arial" w:hAnsi="Arial" w:cs="Arial"/>
          <w:b/>
          <w:bCs/>
          <w:color w:val="000000"/>
          <w:sz w:val="20"/>
          <w:szCs w:val="20"/>
          <w:lang w:val="ru-RU"/>
        </w:rPr>
        <w:t>ПОН</w:t>
      </w:r>
      <w:r w:rsidRPr="00EE55DC">
        <w:rPr>
          <w:rFonts w:ascii="Arial" w:hAnsi="Arial" w:cs="Arial"/>
          <w:b/>
          <w:bCs/>
          <w:color w:val="000000"/>
          <w:spacing w:val="-13"/>
          <w:sz w:val="20"/>
          <w:szCs w:val="20"/>
          <w:lang w:val="ru-RU"/>
        </w:rPr>
        <w:t>У</w:t>
      </w:r>
      <w:r w:rsidRPr="00EE55DC">
        <w:rPr>
          <w:rFonts w:ascii="Arial" w:hAnsi="Arial" w:cs="Arial"/>
          <w:b/>
          <w:bCs/>
          <w:color w:val="000000"/>
          <w:sz w:val="20"/>
          <w:szCs w:val="20"/>
          <w:lang w:val="ru-RU"/>
        </w:rPr>
        <w:t>ДИ</w:t>
      </w:r>
    </w:p>
    <w:p w:rsidR="004F1164" w:rsidRPr="00EE55DC" w:rsidRDefault="004F1164" w:rsidP="007D22BC">
      <w:pPr>
        <w:widowControl w:val="0"/>
        <w:autoSpaceDE w:val="0"/>
        <w:autoSpaceDN w:val="0"/>
        <w:adjustRightInd w:val="0"/>
        <w:spacing w:before="4"/>
        <w:rPr>
          <w:rFonts w:ascii="Arial" w:hAnsi="Arial" w:cs="Arial"/>
          <w:color w:val="000000"/>
          <w:sz w:val="20"/>
          <w:szCs w:val="20"/>
          <w:lang w:val="ru-RU"/>
        </w:rPr>
      </w:pPr>
    </w:p>
    <w:p w:rsidR="004F1164" w:rsidRPr="00EE55DC" w:rsidRDefault="004F1164" w:rsidP="007D22BC">
      <w:pPr>
        <w:widowControl w:val="0"/>
        <w:autoSpaceDE w:val="0"/>
        <w:autoSpaceDN w:val="0"/>
        <w:adjustRightInd w:val="0"/>
        <w:rPr>
          <w:rFonts w:ascii="Arial" w:hAnsi="Arial" w:cs="Arial"/>
          <w:color w:val="000000"/>
          <w:sz w:val="20"/>
          <w:szCs w:val="20"/>
        </w:rPr>
      </w:pPr>
    </w:p>
    <w:p w:rsidR="004F1164" w:rsidRPr="00EE55DC" w:rsidRDefault="004F1164" w:rsidP="007D22BC">
      <w:pPr>
        <w:widowControl w:val="0"/>
        <w:tabs>
          <w:tab w:val="left" w:pos="567"/>
        </w:tabs>
        <w:autoSpaceDE w:val="0"/>
        <w:autoSpaceDN w:val="0"/>
        <w:adjustRightInd w:val="0"/>
        <w:ind w:right="75"/>
        <w:jc w:val="both"/>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14"/>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ном</w:t>
      </w:r>
      <w:r w:rsidRPr="00EE55DC">
        <w:rPr>
          <w:rFonts w:ascii="Arial" w:hAnsi="Arial" w:cs="Arial"/>
          <w:color w:val="000000"/>
          <w:spacing w:val="16"/>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3"/>
          <w:sz w:val="20"/>
          <w:szCs w:val="20"/>
          <w:lang w:val="ru-RU"/>
        </w:rPr>
        <w:t>а</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ер</w:t>
      </w:r>
      <w:r w:rsidRPr="00EE55DC">
        <w:rPr>
          <w:rFonts w:ascii="Arial" w:hAnsi="Arial" w:cs="Arial"/>
          <w:color w:val="000000"/>
          <w:sz w:val="20"/>
          <w:szCs w:val="20"/>
          <w:lang w:val="ru-RU"/>
        </w:rPr>
        <w:t>ија</w:t>
      </w:r>
      <w:r w:rsidRPr="00EE55DC">
        <w:rPr>
          <w:rFonts w:ascii="Arial" w:hAnsi="Arial" w:cs="Arial"/>
          <w:color w:val="000000"/>
          <w:spacing w:val="-3"/>
          <w:sz w:val="20"/>
          <w:szCs w:val="20"/>
          <w:lang w:val="ru-RU"/>
        </w:rPr>
        <w:t>л</w:t>
      </w:r>
      <w:r w:rsidRPr="00EE55DC">
        <w:rPr>
          <w:rFonts w:ascii="Arial" w:hAnsi="Arial" w:cs="Arial"/>
          <w:color w:val="000000"/>
          <w:sz w:val="20"/>
          <w:szCs w:val="20"/>
          <w:lang w:val="ru-RU"/>
        </w:rPr>
        <w:t>ном</w:t>
      </w:r>
      <w:r w:rsidRPr="00EE55DC">
        <w:rPr>
          <w:rFonts w:ascii="Arial" w:hAnsi="Arial" w:cs="Arial"/>
          <w:color w:val="000000"/>
          <w:spacing w:val="16"/>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15"/>
          <w:sz w:val="20"/>
          <w:szCs w:val="20"/>
          <w:lang w:val="ru-RU"/>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ивичном</w:t>
      </w:r>
      <w:r w:rsidRPr="00EE55DC">
        <w:rPr>
          <w:rFonts w:ascii="Arial" w:hAnsi="Arial" w:cs="Arial"/>
          <w:color w:val="000000"/>
          <w:spacing w:val="13"/>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ор</w:t>
      </w:r>
      <w:r w:rsidRPr="00EE55DC">
        <w:rPr>
          <w:rFonts w:ascii="Arial" w:hAnsi="Arial" w:cs="Arial"/>
          <w:color w:val="000000"/>
          <w:sz w:val="20"/>
          <w:szCs w:val="20"/>
          <w:lang w:val="ru-RU"/>
        </w:rPr>
        <w:t>нош</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у</w:t>
      </w:r>
      <w:r w:rsidRPr="00EE55DC">
        <w:rPr>
          <w:rFonts w:ascii="Arial" w:hAnsi="Arial" w:cs="Arial"/>
          <w:color w:val="000000"/>
          <w:spacing w:val="12"/>
          <w:sz w:val="20"/>
          <w:szCs w:val="20"/>
          <w:lang w:val="ru-RU"/>
        </w:rPr>
        <w:t xml:space="preserve"> </w:t>
      </w:r>
      <w:r w:rsidRPr="00EE55DC">
        <w:rPr>
          <w:rFonts w:ascii="Arial" w:hAnsi="Arial" w:cs="Arial"/>
          <w:color w:val="000000"/>
          <w:spacing w:val="5"/>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тв</w:t>
      </w:r>
      <w:r w:rsidRPr="00EE55DC">
        <w:rPr>
          <w:rFonts w:ascii="Arial" w:hAnsi="Arial" w:cs="Arial"/>
          <w:color w:val="000000"/>
          <w:spacing w:val="1"/>
          <w:sz w:val="20"/>
          <w:szCs w:val="20"/>
          <w:lang w:val="ru-RU"/>
        </w:rPr>
        <w:t>рђ</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ј</w:t>
      </w:r>
      <w:r w:rsidRPr="00EE55DC">
        <w:rPr>
          <w:rFonts w:ascii="Arial" w:hAnsi="Arial" w:cs="Arial"/>
          <w:color w:val="000000"/>
          <w:spacing w:val="-2"/>
          <w:sz w:val="20"/>
          <w:szCs w:val="20"/>
          <w:lang w:val="ru-RU"/>
        </w:rPr>
        <w:t>е</w:t>
      </w:r>
      <w:r w:rsidRPr="00EE55DC">
        <w:rPr>
          <w:rFonts w:ascii="Arial" w:hAnsi="Arial" w:cs="Arial"/>
          <w:color w:val="000000"/>
          <w:sz w:val="20"/>
          <w:szCs w:val="20"/>
          <w:lang w:val="ru-RU"/>
        </w:rPr>
        <w:t>м</w:t>
      </w:r>
      <w:r w:rsidRPr="00EE55DC">
        <w:rPr>
          <w:rFonts w:ascii="Arial" w:hAnsi="Arial" w:cs="Arial"/>
          <w:color w:val="000000"/>
          <w:spacing w:val="15"/>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16"/>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м</w:t>
      </w:r>
      <w:r w:rsidRPr="00EE55DC">
        <w:rPr>
          <w:rFonts w:ascii="Arial" w:hAnsi="Arial" w:cs="Arial"/>
          <w:color w:val="000000"/>
          <w:spacing w:val="15"/>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 у пос</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уп</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у јавне н</w:t>
      </w:r>
      <w:r w:rsidRPr="00EE55DC">
        <w:rPr>
          <w:rFonts w:ascii="Arial" w:hAnsi="Arial" w:cs="Arial"/>
          <w:color w:val="000000"/>
          <w:spacing w:val="3"/>
          <w:sz w:val="20"/>
          <w:szCs w:val="20"/>
          <w:lang w:val="ru-RU"/>
        </w:rPr>
        <w:t>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3"/>
          <w:sz w:val="20"/>
          <w:szCs w:val="20"/>
          <w:lang w:val="ru-RU"/>
        </w:rPr>
        <w:t>е</w:t>
      </w:r>
      <w:r w:rsidRPr="00EE55DC">
        <w:rPr>
          <w:rFonts w:ascii="Arial" w:hAnsi="Arial" w:cs="Arial"/>
          <w:bCs/>
          <w:sz w:val="20"/>
          <w:szCs w:val="20"/>
          <w:lang w:val="sr-Cyrl-CS"/>
        </w:rPr>
        <w:t xml:space="preserve"> </w:t>
      </w:r>
      <w:r w:rsidR="003D6364">
        <w:rPr>
          <w:rFonts w:ascii="Arial" w:hAnsi="Arial" w:cs="Arial"/>
          <w:bCs/>
          <w:sz w:val="20"/>
          <w:szCs w:val="20"/>
          <w:lang w:val="sr-Cyrl-CS"/>
        </w:rPr>
        <w:t>бетона и бетонских блокова</w:t>
      </w:r>
      <w:r w:rsidR="00C807F1" w:rsidRPr="00EE55DC">
        <w:rPr>
          <w:rFonts w:ascii="Arial" w:hAnsi="Arial" w:cs="Arial"/>
          <w:sz w:val="20"/>
          <w:szCs w:val="20"/>
          <w:lang w:val="sr-Cyrl-CS"/>
        </w:rPr>
        <w:t xml:space="preserve">, </w:t>
      </w:r>
      <w:r w:rsidR="00406612">
        <w:rPr>
          <w:rFonts w:ascii="Arial" w:hAnsi="Arial" w:cs="Arial"/>
          <w:sz w:val="20"/>
          <w:szCs w:val="20"/>
          <w:lang w:val="sr-Cyrl-CS"/>
        </w:rPr>
        <w:t xml:space="preserve">ЈН </w:t>
      </w:r>
      <w:r w:rsidR="00052FA2" w:rsidRPr="00EE55DC">
        <w:rPr>
          <w:rFonts w:ascii="Arial" w:hAnsi="Arial" w:cs="Arial"/>
          <w:sz w:val="20"/>
          <w:szCs w:val="20"/>
          <w:lang w:val="sr-Cyrl-CS"/>
        </w:rPr>
        <w:t xml:space="preserve"> број </w:t>
      </w:r>
      <w:r w:rsidR="00502474">
        <w:rPr>
          <w:rFonts w:ascii="Arial" w:hAnsi="Arial" w:cs="Arial"/>
          <w:sz w:val="20"/>
          <w:szCs w:val="20"/>
          <w:lang w:val="sr-Cyrl-CS"/>
        </w:rPr>
        <w:t>2/17</w:t>
      </w:r>
      <w:r w:rsidRPr="00EE55DC">
        <w:rPr>
          <w:rFonts w:ascii="Arial" w:hAnsi="Arial" w:cs="Arial"/>
          <w:sz w:val="20"/>
          <w:szCs w:val="20"/>
        </w:rPr>
        <w:t>,</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е</w:t>
      </w:r>
      <w:r w:rsidRPr="00EE55DC">
        <w:rPr>
          <w:rFonts w:ascii="Arial" w:hAnsi="Arial" w:cs="Arial"/>
          <w:color w:val="000000"/>
          <w:sz w:val="20"/>
          <w:szCs w:val="20"/>
          <w:lang w:val="ru-RU"/>
        </w:rPr>
        <w:t>о</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н</w:t>
      </w:r>
      <w:r w:rsidRPr="00EE55DC">
        <w:rPr>
          <w:rFonts w:ascii="Arial" w:hAnsi="Arial" w:cs="Arial"/>
          <w:color w:val="000000"/>
          <w:spacing w:val="-7"/>
          <w:sz w:val="20"/>
          <w:szCs w:val="20"/>
          <w:lang w:val="ru-RU"/>
        </w:rPr>
        <w:t>е</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висно,</w:t>
      </w:r>
      <w:r w:rsidRPr="00EE55DC">
        <w:rPr>
          <w:rFonts w:ascii="Arial" w:hAnsi="Arial" w:cs="Arial"/>
          <w:color w:val="000000"/>
          <w:spacing w:val="4"/>
          <w:sz w:val="20"/>
          <w:szCs w:val="20"/>
          <w:lang w:val="ru-RU"/>
        </w:rPr>
        <w:t xml:space="preserve"> </w:t>
      </w:r>
      <w:r w:rsidRPr="00EE55DC">
        <w:rPr>
          <w:rFonts w:ascii="Arial" w:hAnsi="Arial" w:cs="Arial"/>
          <w:color w:val="000000"/>
          <w:spacing w:val="-3"/>
          <w:sz w:val="20"/>
          <w:szCs w:val="20"/>
          <w:lang w:val="ru-RU"/>
        </w:rPr>
        <w:t>б</w:t>
      </w:r>
      <w:r w:rsidRPr="00EE55DC">
        <w:rPr>
          <w:rFonts w:ascii="Arial" w:hAnsi="Arial" w:cs="Arial"/>
          <w:color w:val="000000"/>
          <w:spacing w:val="-4"/>
          <w:sz w:val="20"/>
          <w:szCs w:val="20"/>
          <w:lang w:val="ru-RU"/>
        </w:rPr>
        <w:t>е</w:t>
      </w:r>
      <w:r w:rsidRPr="00EE55DC">
        <w:rPr>
          <w:rFonts w:ascii="Arial" w:hAnsi="Arial" w:cs="Arial"/>
          <w:color w:val="000000"/>
          <w:sz w:val="20"/>
          <w:szCs w:val="20"/>
          <w:lang w:val="ru-RU"/>
        </w:rPr>
        <w:t>з</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о</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ор</w:t>
      </w:r>
      <w:r w:rsidRPr="00EE55DC">
        <w:rPr>
          <w:rFonts w:ascii="Arial" w:hAnsi="Arial" w:cs="Arial"/>
          <w:color w:val="000000"/>
          <w:sz w:val="20"/>
          <w:szCs w:val="20"/>
          <w:lang w:val="ru-RU"/>
        </w:rPr>
        <w:t>а</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са</w:t>
      </w:r>
      <w:r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др</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г</w:t>
      </w:r>
      <w:r w:rsidRPr="00EE55DC">
        <w:rPr>
          <w:rFonts w:ascii="Arial" w:hAnsi="Arial" w:cs="Arial"/>
          <w:color w:val="000000"/>
          <w:sz w:val="20"/>
          <w:szCs w:val="20"/>
          <w:lang w:val="ru-RU"/>
        </w:rPr>
        <w:t>им</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чима</w:t>
      </w:r>
      <w:r w:rsidRPr="00EE55DC">
        <w:rPr>
          <w:rFonts w:ascii="Arial" w:hAnsi="Arial" w:cs="Arial"/>
          <w:color w:val="000000"/>
          <w:spacing w:val="1"/>
          <w:sz w:val="20"/>
          <w:szCs w:val="20"/>
          <w:lang w:val="ru-RU"/>
        </w:rPr>
        <w:t xml:space="preserve"> </w:t>
      </w:r>
      <w:r w:rsidRPr="00EE55DC">
        <w:rPr>
          <w:rFonts w:ascii="Arial" w:hAnsi="Arial" w:cs="Arial"/>
          <w:color w:val="000000"/>
          <w:spacing w:val="-2"/>
          <w:sz w:val="20"/>
          <w:szCs w:val="20"/>
          <w:lang w:val="ru-RU"/>
        </w:rPr>
        <w:t>и</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 xml:space="preserve">и </w:t>
      </w:r>
      <w:r w:rsidRPr="00EE55DC">
        <w:rPr>
          <w:rFonts w:ascii="Arial" w:hAnsi="Arial" w:cs="Arial"/>
          <w:color w:val="000000"/>
          <w:spacing w:val="1"/>
          <w:sz w:val="20"/>
          <w:szCs w:val="20"/>
          <w:lang w:val="ru-RU"/>
        </w:rPr>
        <w:t>за</w:t>
      </w:r>
      <w:r w:rsidRPr="00EE55DC">
        <w:rPr>
          <w:rFonts w:ascii="Arial" w:hAnsi="Arial" w:cs="Arial"/>
          <w:color w:val="000000"/>
          <w:sz w:val="20"/>
          <w:szCs w:val="20"/>
          <w:lang w:val="ru-RU"/>
        </w:rPr>
        <w:t>ин</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ре</w:t>
      </w:r>
      <w:r w:rsidRPr="00EE55DC">
        <w:rPr>
          <w:rFonts w:ascii="Arial" w:hAnsi="Arial" w:cs="Arial"/>
          <w:color w:val="000000"/>
          <w:spacing w:val="2"/>
          <w:sz w:val="20"/>
          <w:szCs w:val="20"/>
          <w:lang w:val="ru-RU"/>
        </w:rPr>
        <w:t>с</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ним</w:t>
      </w:r>
      <w:r w:rsidRPr="00EE55DC">
        <w:rPr>
          <w:rFonts w:ascii="Arial" w:hAnsi="Arial" w:cs="Arial"/>
          <w:color w:val="000000"/>
          <w:spacing w:val="-1"/>
          <w:sz w:val="20"/>
          <w:szCs w:val="20"/>
          <w:lang w:val="ru-RU"/>
        </w:rPr>
        <w:t xml:space="preserve"> л</w:t>
      </w:r>
      <w:r w:rsidRPr="00EE55DC">
        <w:rPr>
          <w:rFonts w:ascii="Arial" w:hAnsi="Arial" w:cs="Arial"/>
          <w:color w:val="000000"/>
          <w:sz w:val="20"/>
          <w:szCs w:val="20"/>
          <w:lang w:val="ru-RU"/>
        </w:rPr>
        <w:t>ицим</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p>
    <w:p w:rsidR="004F1164" w:rsidRPr="00EE55DC" w:rsidRDefault="004F1164" w:rsidP="007D22BC">
      <w:pPr>
        <w:tabs>
          <w:tab w:val="left" w:pos="0"/>
          <w:tab w:val="left" w:pos="567"/>
          <w:tab w:val="left" w:pos="1701"/>
        </w:tabs>
        <w:jc w:val="both"/>
        <w:rPr>
          <w:rFonts w:ascii="Arial" w:hAnsi="Arial" w:cs="Arial"/>
          <w:sz w:val="20"/>
          <w:szCs w:val="20"/>
          <w:lang w:val="sr-Cyrl-CS" w:eastAsia="ar-SA"/>
        </w:rPr>
      </w:pPr>
    </w:p>
    <w:p w:rsidR="000D0933" w:rsidRDefault="000D0933" w:rsidP="007D22BC">
      <w:pPr>
        <w:rPr>
          <w:rFonts w:ascii="Arial" w:hAnsi="Arial" w:cs="Arial"/>
          <w:sz w:val="20"/>
          <w:szCs w:val="20"/>
          <w:lang w:val="sr-Cyrl-CS"/>
        </w:rPr>
      </w:pPr>
    </w:p>
    <w:p w:rsidR="00A83E20" w:rsidRDefault="00A83E20" w:rsidP="007D22BC">
      <w:pPr>
        <w:rPr>
          <w:rFonts w:ascii="Arial" w:hAnsi="Arial" w:cs="Arial"/>
          <w:sz w:val="20"/>
          <w:szCs w:val="20"/>
          <w:lang w:val="sr-Cyrl-CS"/>
        </w:rPr>
      </w:pPr>
    </w:p>
    <w:p w:rsidR="00A83E20" w:rsidRPr="00EE55DC" w:rsidRDefault="00A83E20" w:rsidP="007D22BC">
      <w:pPr>
        <w:rPr>
          <w:rFonts w:ascii="Arial" w:hAnsi="Arial" w:cs="Arial"/>
          <w:sz w:val="20"/>
          <w:szCs w:val="20"/>
          <w:lang w:val="sr-Cyrl-CS"/>
        </w:rPr>
      </w:pPr>
    </w:p>
    <w:p w:rsidR="000D0933" w:rsidRPr="00EE55DC" w:rsidRDefault="000D0933" w:rsidP="007D22BC">
      <w:pPr>
        <w:jc w:val="center"/>
        <w:rPr>
          <w:rFonts w:ascii="Arial" w:hAnsi="Arial" w:cs="Arial"/>
          <w:sz w:val="20"/>
          <w:szCs w:val="20"/>
          <w:lang w:val="sr-Cyrl-CS"/>
        </w:rPr>
      </w:pPr>
    </w:p>
    <w:p w:rsidR="000D0933" w:rsidRPr="00EE55DC" w:rsidRDefault="000D0933" w:rsidP="007D22BC">
      <w:pPr>
        <w:rPr>
          <w:rFonts w:ascii="Arial" w:hAnsi="Arial" w:cs="Arial"/>
          <w:b/>
          <w:bCs/>
          <w:sz w:val="20"/>
          <w:szCs w:val="20"/>
          <w:lang w:val="sr-Cyrl-CS"/>
        </w:rPr>
      </w:pPr>
      <w:r w:rsidRPr="00EE55DC">
        <w:rPr>
          <w:rFonts w:ascii="Arial" w:hAnsi="Arial" w:cs="Arial"/>
          <w:b/>
          <w:bCs/>
          <w:sz w:val="20"/>
          <w:szCs w:val="20"/>
          <w:lang w:val="sr-Cyrl-CS"/>
        </w:rPr>
        <w:t xml:space="preserve">У _____________________                                                                Потпис овлашћеног лица </w:t>
      </w:r>
    </w:p>
    <w:p w:rsidR="000D0933" w:rsidRPr="00EE55DC" w:rsidRDefault="000D0933" w:rsidP="007D22BC">
      <w:pPr>
        <w:rPr>
          <w:rFonts w:ascii="Arial" w:hAnsi="Arial" w:cs="Arial"/>
          <w:b/>
          <w:bCs/>
          <w:sz w:val="20"/>
          <w:szCs w:val="20"/>
          <w:lang w:val="sr-Cyrl-CS"/>
        </w:rPr>
      </w:pPr>
    </w:p>
    <w:p w:rsidR="000D0933" w:rsidRPr="00EE55DC" w:rsidRDefault="000D0933" w:rsidP="007D22BC">
      <w:pPr>
        <w:rPr>
          <w:rFonts w:ascii="Arial" w:hAnsi="Arial" w:cs="Arial"/>
          <w:b/>
          <w:sz w:val="20"/>
          <w:szCs w:val="20"/>
          <w:lang w:val="sr-Cyrl-CS"/>
        </w:rPr>
      </w:pPr>
      <w:r w:rsidRPr="00EE55DC">
        <w:rPr>
          <w:rFonts w:ascii="Arial" w:hAnsi="Arial" w:cs="Arial"/>
          <w:b/>
          <w:bCs/>
          <w:sz w:val="20"/>
          <w:szCs w:val="20"/>
          <w:lang w:val="sr-Cyrl-CS"/>
        </w:rPr>
        <w:t>Дана:_________________                          М.П.                     ______________________________</w:t>
      </w:r>
    </w:p>
    <w:p w:rsidR="000D0933" w:rsidRPr="00EE55DC" w:rsidRDefault="000D0933" w:rsidP="007D22BC">
      <w:pPr>
        <w:tabs>
          <w:tab w:val="left" w:pos="1800"/>
        </w:tabs>
        <w:jc w:val="both"/>
        <w:rPr>
          <w:rFonts w:ascii="Arial" w:hAnsi="Arial" w:cs="Arial"/>
          <w:b/>
          <w:bCs/>
          <w:sz w:val="20"/>
          <w:szCs w:val="20"/>
        </w:rPr>
      </w:pPr>
    </w:p>
    <w:p w:rsidR="006412DC" w:rsidRPr="00EE55DC" w:rsidRDefault="006412DC" w:rsidP="007D22BC">
      <w:pPr>
        <w:tabs>
          <w:tab w:val="left" w:pos="1800"/>
        </w:tabs>
        <w:jc w:val="both"/>
        <w:rPr>
          <w:rFonts w:ascii="Arial" w:hAnsi="Arial" w:cs="Arial"/>
          <w:b/>
          <w:bCs/>
          <w:sz w:val="20"/>
          <w:szCs w:val="20"/>
        </w:rPr>
      </w:pPr>
    </w:p>
    <w:p w:rsidR="000D0933" w:rsidRPr="00EE55DC" w:rsidRDefault="000D0933" w:rsidP="007D22BC">
      <w:pPr>
        <w:jc w:val="center"/>
        <w:rPr>
          <w:rFonts w:ascii="Arial" w:hAnsi="Arial" w:cs="Arial"/>
          <w:b/>
          <w:sz w:val="20"/>
          <w:szCs w:val="20"/>
          <w:lang w:val="sr-Cyrl-CS"/>
        </w:rPr>
      </w:pPr>
    </w:p>
    <w:p w:rsidR="000D0933" w:rsidRPr="00EE55DC" w:rsidRDefault="000D0933" w:rsidP="007D22BC">
      <w:pPr>
        <w:tabs>
          <w:tab w:val="left" w:pos="567"/>
          <w:tab w:val="left" w:pos="1080"/>
          <w:tab w:val="left" w:pos="1653"/>
        </w:tabs>
        <w:ind w:firstLine="540"/>
        <w:outlineLvl w:val="0"/>
        <w:rPr>
          <w:rFonts w:ascii="Arial" w:hAnsi="Arial" w:cs="Arial"/>
          <w:b/>
          <w:sz w:val="20"/>
          <w:szCs w:val="20"/>
          <w:lang w:val="sr-Cyrl-CS"/>
        </w:rPr>
      </w:pPr>
      <w:r w:rsidRPr="00EE55DC">
        <w:rPr>
          <w:rFonts w:ascii="Arial" w:hAnsi="Arial" w:cs="Arial"/>
          <w:b/>
          <w:sz w:val="20"/>
          <w:szCs w:val="20"/>
          <w:lang w:val="sr-Cyrl-CS"/>
        </w:rPr>
        <w:t>Напомене:</w:t>
      </w:r>
    </w:p>
    <w:p w:rsidR="000D0933" w:rsidRPr="00EE55DC" w:rsidRDefault="000D0933" w:rsidP="007D22BC">
      <w:pPr>
        <w:widowControl w:val="0"/>
        <w:tabs>
          <w:tab w:val="left" w:pos="567"/>
        </w:tabs>
        <w:autoSpaceDE w:val="0"/>
        <w:autoSpaceDN w:val="0"/>
        <w:adjustRightInd w:val="0"/>
        <w:spacing w:before="29"/>
        <w:ind w:right="76"/>
        <w:jc w:val="both"/>
        <w:rPr>
          <w:rFonts w:ascii="Arial" w:hAnsi="Arial" w:cs="Arial"/>
          <w:color w:val="000000"/>
          <w:sz w:val="20"/>
          <w:szCs w:val="20"/>
          <w:lang w:val="ru-RU"/>
        </w:rPr>
      </w:pPr>
      <w:r w:rsidRPr="00EE55DC">
        <w:rPr>
          <w:rFonts w:ascii="Arial" w:hAnsi="Arial" w:cs="Arial"/>
          <w:i/>
          <w:iCs/>
          <w:color w:val="000000"/>
          <w:sz w:val="20"/>
          <w:szCs w:val="20"/>
        </w:rPr>
        <w:tab/>
        <w:t xml:space="preserve">У </w:t>
      </w:r>
      <w:r w:rsidRPr="00EE55DC">
        <w:rPr>
          <w:rFonts w:ascii="Arial" w:hAnsi="Arial" w:cs="Arial"/>
          <w:i/>
          <w:iCs/>
          <w:color w:val="000000"/>
          <w:sz w:val="20"/>
          <w:szCs w:val="20"/>
          <w:lang w:val="ru-RU"/>
        </w:rPr>
        <w:t>с</w:t>
      </w:r>
      <w:r w:rsidRPr="00EE55DC">
        <w:rPr>
          <w:rFonts w:ascii="Arial" w:hAnsi="Arial" w:cs="Arial"/>
          <w:i/>
          <w:iCs/>
          <w:color w:val="000000"/>
          <w:spacing w:val="-3"/>
          <w:sz w:val="20"/>
          <w:szCs w:val="20"/>
          <w:lang w:val="ru-RU"/>
        </w:rPr>
        <w:t>л</w:t>
      </w:r>
      <w:r w:rsidRPr="00EE55DC">
        <w:rPr>
          <w:rFonts w:ascii="Arial" w:hAnsi="Arial" w:cs="Arial"/>
          <w:i/>
          <w:iCs/>
          <w:color w:val="000000"/>
          <w:sz w:val="20"/>
          <w:szCs w:val="20"/>
          <w:lang w:val="ru-RU"/>
        </w:rPr>
        <w:t>уч</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ју</w:t>
      </w:r>
      <w:r w:rsidRPr="00EE55DC">
        <w:rPr>
          <w:rFonts w:ascii="Arial" w:hAnsi="Arial" w:cs="Arial"/>
          <w:i/>
          <w:iCs/>
          <w:color w:val="000000"/>
          <w:spacing w:val="20"/>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ја</w:t>
      </w:r>
      <w:r w:rsidRPr="00EE55DC">
        <w:rPr>
          <w:rFonts w:ascii="Arial" w:hAnsi="Arial" w:cs="Arial"/>
          <w:i/>
          <w:iCs/>
          <w:color w:val="000000"/>
          <w:spacing w:val="1"/>
          <w:sz w:val="20"/>
          <w:szCs w:val="20"/>
          <w:lang w:val="ru-RU"/>
        </w:rPr>
        <w:t>њ</w:t>
      </w:r>
      <w:r w:rsidRPr="00EE55DC">
        <w:rPr>
          <w:rFonts w:ascii="Arial" w:hAnsi="Arial" w:cs="Arial"/>
          <w:i/>
          <w:iCs/>
          <w:color w:val="000000"/>
          <w:sz w:val="20"/>
          <w:szCs w:val="20"/>
          <w:lang w:val="ru-RU"/>
        </w:rPr>
        <w:t>а</w:t>
      </w:r>
      <w:r w:rsidRPr="00EE55DC">
        <w:rPr>
          <w:rFonts w:ascii="Arial" w:hAnsi="Arial" w:cs="Arial"/>
          <w:i/>
          <w:iCs/>
          <w:color w:val="000000"/>
          <w:spacing w:val="21"/>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сн</w:t>
      </w:r>
      <w:r w:rsidRPr="00EE55DC">
        <w:rPr>
          <w:rFonts w:ascii="Arial" w:hAnsi="Arial" w:cs="Arial"/>
          <w:i/>
          <w:iCs/>
          <w:color w:val="000000"/>
          <w:spacing w:val="1"/>
          <w:sz w:val="20"/>
          <w:szCs w:val="20"/>
          <w:lang w:val="ru-RU"/>
        </w:rPr>
        <w:t>о</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не</w:t>
      </w:r>
      <w:r w:rsidRPr="00EE55DC">
        <w:rPr>
          <w:rFonts w:ascii="Arial" w:hAnsi="Arial" w:cs="Arial"/>
          <w:i/>
          <w:iCs/>
          <w:color w:val="000000"/>
          <w:spacing w:val="21"/>
          <w:sz w:val="20"/>
          <w:szCs w:val="20"/>
          <w:lang w:val="ru-RU"/>
        </w:rPr>
        <w:t xml:space="preserve"> </w:t>
      </w:r>
      <w:r w:rsidRPr="00EE55DC">
        <w:rPr>
          <w:rFonts w:ascii="Arial" w:hAnsi="Arial" w:cs="Arial"/>
          <w:i/>
          <w:iCs/>
          <w:color w:val="000000"/>
          <w:spacing w:val="-2"/>
          <w:sz w:val="20"/>
          <w:szCs w:val="20"/>
          <w:lang w:val="ru-RU"/>
        </w:rPr>
        <w:t>с</w:t>
      </w:r>
      <w:r w:rsidRPr="00EE55DC">
        <w:rPr>
          <w:rFonts w:ascii="Arial" w:hAnsi="Arial" w:cs="Arial"/>
          <w:i/>
          <w:iCs/>
          <w:color w:val="000000"/>
          <w:sz w:val="20"/>
          <w:szCs w:val="20"/>
          <w:lang w:val="ru-RU"/>
        </w:rPr>
        <w:t>у</w:t>
      </w:r>
      <w:r w:rsidRPr="00EE55DC">
        <w:rPr>
          <w:rFonts w:ascii="Arial" w:hAnsi="Arial" w:cs="Arial"/>
          <w:i/>
          <w:iCs/>
          <w:color w:val="000000"/>
          <w:spacing w:val="1"/>
          <w:sz w:val="20"/>
          <w:szCs w:val="20"/>
          <w:lang w:val="ru-RU"/>
        </w:rPr>
        <w:t>м</w:t>
      </w:r>
      <w:r w:rsidRPr="00EE55DC">
        <w:rPr>
          <w:rFonts w:ascii="Arial" w:hAnsi="Arial" w:cs="Arial"/>
          <w:i/>
          <w:iCs/>
          <w:color w:val="000000"/>
          <w:sz w:val="20"/>
          <w:szCs w:val="20"/>
          <w:lang w:val="ru-RU"/>
        </w:rPr>
        <w:t>ње</w:t>
      </w:r>
      <w:r w:rsidRPr="00EE55DC">
        <w:rPr>
          <w:rFonts w:ascii="Arial" w:hAnsi="Arial" w:cs="Arial"/>
          <w:i/>
          <w:iCs/>
          <w:color w:val="000000"/>
          <w:spacing w:val="22"/>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18"/>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с</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и</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о</w:t>
      </w:r>
      <w:r w:rsidRPr="00EE55DC">
        <w:rPr>
          <w:rFonts w:ascii="Arial" w:hAnsi="Arial" w:cs="Arial"/>
          <w:i/>
          <w:iCs/>
          <w:color w:val="000000"/>
          <w:spacing w:val="2"/>
          <w:sz w:val="20"/>
          <w:szCs w:val="20"/>
          <w:lang w:val="ru-RU"/>
        </w:rPr>
        <w:t>с</w:t>
      </w:r>
      <w:r w:rsidRPr="00EE55DC">
        <w:rPr>
          <w:rFonts w:ascii="Arial" w:hAnsi="Arial" w:cs="Arial"/>
          <w:i/>
          <w:iCs/>
          <w:color w:val="000000"/>
          <w:sz w:val="20"/>
          <w:szCs w:val="20"/>
          <w:lang w:val="ru-RU"/>
        </w:rPr>
        <w:t>т</w:t>
      </w:r>
      <w:r w:rsidRPr="00EE55DC">
        <w:rPr>
          <w:rFonts w:ascii="Arial" w:hAnsi="Arial" w:cs="Arial"/>
          <w:i/>
          <w:iCs/>
          <w:color w:val="000000"/>
          <w:spacing w:val="17"/>
          <w:sz w:val="20"/>
          <w:szCs w:val="20"/>
          <w:lang w:val="ru-RU"/>
        </w:rPr>
        <w:t xml:space="preserve"> </w:t>
      </w:r>
      <w:r w:rsidRPr="00EE55DC">
        <w:rPr>
          <w:rFonts w:ascii="Arial" w:hAnsi="Arial" w:cs="Arial"/>
          <w:i/>
          <w:iCs/>
          <w:color w:val="000000"/>
          <w:spacing w:val="1"/>
          <w:sz w:val="20"/>
          <w:szCs w:val="20"/>
          <w:lang w:val="ru-RU"/>
        </w:rPr>
        <w:t>из</w:t>
      </w:r>
      <w:r w:rsidRPr="00EE55DC">
        <w:rPr>
          <w:rFonts w:ascii="Arial" w:hAnsi="Arial" w:cs="Arial"/>
          <w:i/>
          <w:iCs/>
          <w:color w:val="000000"/>
          <w:sz w:val="20"/>
          <w:szCs w:val="20"/>
          <w:lang w:val="ru-RU"/>
        </w:rPr>
        <w:t>ја</w:t>
      </w:r>
      <w:r w:rsidRPr="00EE55DC">
        <w:rPr>
          <w:rFonts w:ascii="Arial" w:hAnsi="Arial" w:cs="Arial"/>
          <w:i/>
          <w:iCs/>
          <w:color w:val="000000"/>
          <w:spacing w:val="2"/>
          <w:sz w:val="20"/>
          <w:szCs w:val="20"/>
          <w:lang w:val="ru-RU"/>
        </w:rPr>
        <w:t>в</w:t>
      </w:r>
      <w:r w:rsidRPr="00EE55DC">
        <w:rPr>
          <w:rFonts w:ascii="Arial" w:hAnsi="Arial" w:cs="Arial"/>
          <w:i/>
          <w:iCs/>
          <w:color w:val="000000"/>
          <w:sz w:val="20"/>
          <w:szCs w:val="20"/>
          <w:lang w:val="ru-RU"/>
        </w:rPr>
        <w:t>е</w:t>
      </w:r>
      <w:r w:rsidRPr="00EE55DC">
        <w:rPr>
          <w:rFonts w:ascii="Arial" w:hAnsi="Arial" w:cs="Arial"/>
          <w:i/>
          <w:iCs/>
          <w:color w:val="000000"/>
          <w:spacing w:val="21"/>
          <w:sz w:val="20"/>
          <w:szCs w:val="20"/>
          <w:lang w:val="ru-RU"/>
        </w:rPr>
        <w:t xml:space="preserve"> </w:t>
      </w:r>
      <w:r w:rsidRPr="00EE55DC">
        <w:rPr>
          <w:rFonts w:ascii="Arial" w:hAnsi="Arial" w:cs="Arial"/>
          <w:i/>
          <w:iCs/>
          <w:color w:val="000000"/>
          <w:sz w:val="20"/>
          <w:szCs w:val="20"/>
          <w:lang w:val="ru-RU"/>
        </w:rPr>
        <w:t>о н</w:t>
      </w:r>
      <w:r w:rsidRPr="00EE55DC">
        <w:rPr>
          <w:rFonts w:ascii="Arial" w:hAnsi="Arial" w:cs="Arial"/>
          <w:i/>
          <w:iCs/>
          <w:color w:val="000000"/>
          <w:spacing w:val="-1"/>
          <w:sz w:val="20"/>
          <w:szCs w:val="20"/>
          <w:lang w:val="ru-RU"/>
        </w:rPr>
        <w:t>е</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висн</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ј</w:t>
      </w:r>
      <w:r w:rsidRPr="00EE55DC">
        <w:rPr>
          <w:rFonts w:ascii="Arial" w:hAnsi="Arial" w:cs="Arial"/>
          <w:i/>
          <w:iCs/>
          <w:color w:val="000000"/>
          <w:spacing w:val="12"/>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ди</w:t>
      </w:r>
      <w:r w:rsidRPr="00EE55DC">
        <w:rPr>
          <w:rFonts w:ascii="Arial" w:hAnsi="Arial" w:cs="Arial"/>
          <w:i/>
          <w:iCs/>
          <w:color w:val="000000"/>
          <w:sz w:val="20"/>
          <w:szCs w:val="20"/>
          <w:lang w:val="ru-RU"/>
        </w:rPr>
        <w:t>,</w:t>
      </w:r>
      <w:r w:rsidRPr="00EE55DC">
        <w:rPr>
          <w:rFonts w:ascii="Arial" w:hAnsi="Arial" w:cs="Arial"/>
          <w:i/>
          <w:iCs/>
          <w:color w:val="000000"/>
          <w:spacing w:val="13"/>
          <w:sz w:val="20"/>
          <w:szCs w:val="20"/>
          <w:lang w:val="ru-RU"/>
        </w:rPr>
        <w:t xml:space="preserve"> </w:t>
      </w:r>
      <w:r w:rsidRPr="00EE55DC">
        <w:rPr>
          <w:rFonts w:ascii="Arial" w:hAnsi="Arial" w:cs="Arial"/>
          <w:i/>
          <w:iCs/>
          <w:color w:val="000000"/>
          <w:spacing w:val="-2"/>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pacing w:val="-6"/>
          <w:sz w:val="20"/>
          <w:szCs w:val="20"/>
          <w:lang w:val="ru-RU"/>
        </w:rPr>
        <w:t>р</w:t>
      </w:r>
      <w:r w:rsidRPr="00EE55DC">
        <w:rPr>
          <w:rFonts w:ascii="Arial" w:hAnsi="Arial" w:cs="Arial"/>
          <w:i/>
          <w:iCs/>
          <w:color w:val="000000"/>
          <w:sz w:val="20"/>
          <w:szCs w:val="20"/>
          <w:lang w:val="ru-RU"/>
        </w:rPr>
        <w:t>уч</w:t>
      </w:r>
      <w:r w:rsidRPr="00EE55DC">
        <w:rPr>
          <w:rFonts w:ascii="Arial" w:hAnsi="Arial" w:cs="Arial"/>
          <w:i/>
          <w:iCs/>
          <w:color w:val="000000"/>
          <w:spacing w:val="-2"/>
          <w:sz w:val="20"/>
          <w:szCs w:val="20"/>
          <w:lang w:val="ru-RU"/>
        </w:rPr>
        <w:t>у</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ц</w:t>
      </w:r>
      <w:r w:rsidRPr="00EE55DC">
        <w:rPr>
          <w:rFonts w:ascii="Arial" w:hAnsi="Arial" w:cs="Arial"/>
          <w:i/>
          <w:iCs/>
          <w:color w:val="000000"/>
          <w:spacing w:val="10"/>
          <w:sz w:val="20"/>
          <w:szCs w:val="20"/>
          <w:lang w:val="ru-RU"/>
        </w:rPr>
        <w:t xml:space="preserve"> </w:t>
      </w:r>
      <w:r w:rsidRPr="00EE55DC">
        <w:rPr>
          <w:rFonts w:ascii="Arial" w:hAnsi="Arial" w:cs="Arial"/>
          <w:i/>
          <w:iCs/>
          <w:color w:val="000000"/>
          <w:spacing w:val="1"/>
          <w:sz w:val="20"/>
          <w:szCs w:val="20"/>
          <w:lang w:val="ru-RU"/>
        </w:rPr>
        <w:t>ћ</w:t>
      </w:r>
      <w:r w:rsidRPr="00EE55DC">
        <w:rPr>
          <w:rFonts w:ascii="Arial" w:hAnsi="Arial" w:cs="Arial"/>
          <w:i/>
          <w:iCs/>
          <w:color w:val="000000"/>
          <w:sz w:val="20"/>
          <w:szCs w:val="20"/>
          <w:lang w:val="ru-RU"/>
        </w:rPr>
        <w:t>е</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дм</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х</w:t>
      </w:r>
      <w:r w:rsidRPr="00EE55DC">
        <w:rPr>
          <w:rFonts w:ascii="Arial" w:hAnsi="Arial" w:cs="Arial"/>
          <w:i/>
          <w:iCs/>
          <w:color w:val="000000"/>
          <w:spacing w:val="10"/>
          <w:sz w:val="20"/>
          <w:szCs w:val="20"/>
          <w:lang w:val="ru-RU"/>
        </w:rPr>
        <w:t xml:space="preserve"> </w:t>
      </w:r>
      <w:r w:rsidRPr="00EE55DC">
        <w:rPr>
          <w:rFonts w:ascii="Arial" w:hAnsi="Arial" w:cs="Arial"/>
          <w:i/>
          <w:iCs/>
          <w:color w:val="000000"/>
          <w:spacing w:val="-1"/>
          <w:sz w:val="20"/>
          <w:szCs w:val="20"/>
          <w:lang w:val="ru-RU"/>
        </w:rPr>
        <w:t>об</w:t>
      </w:r>
      <w:r w:rsidRPr="00EE55DC">
        <w:rPr>
          <w:rFonts w:ascii="Arial" w:hAnsi="Arial" w:cs="Arial"/>
          <w:i/>
          <w:iCs/>
          <w:color w:val="000000"/>
          <w:spacing w:val="1"/>
          <w:sz w:val="20"/>
          <w:szCs w:val="20"/>
          <w:lang w:val="ru-RU"/>
        </w:rPr>
        <w:t>а</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с</w:t>
      </w:r>
      <w:r w:rsidRPr="00EE55DC">
        <w:rPr>
          <w:rFonts w:ascii="Arial" w:hAnsi="Arial" w:cs="Arial"/>
          <w:i/>
          <w:iCs/>
          <w:color w:val="000000"/>
          <w:spacing w:val="-3"/>
          <w:sz w:val="20"/>
          <w:szCs w:val="20"/>
          <w:lang w:val="ru-RU"/>
        </w:rPr>
        <w:t>т</w:t>
      </w:r>
      <w:r w:rsidRPr="00EE55DC">
        <w:rPr>
          <w:rFonts w:ascii="Arial" w:hAnsi="Arial" w:cs="Arial"/>
          <w:i/>
          <w:iCs/>
          <w:color w:val="000000"/>
          <w:spacing w:val="3"/>
          <w:sz w:val="20"/>
          <w:szCs w:val="20"/>
          <w:lang w:val="ru-RU"/>
        </w:rPr>
        <w:t>и</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и</w:t>
      </w:r>
      <w:r w:rsidRPr="00EE55DC">
        <w:rPr>
          <w:rFonts w:ascii="Arial" w:hAnsi="Arial" w:cs="Arial"/>
          <w:i/>
          <w:iCs/>
          <w:color w:val="000000"/>
          <w:spacing w:val="13"/>
          <w:sz w:val="20"/>
          <w:szCs w:val="20"/>
          <w:lang w:val="ru-RU"/>
        </w:rPr>
        <w:t xml:space="preserve"> </w:t>
      </w:r>
      <w:r w:rsidRPr="00EE55DC">
        <w:rPr>
          <w:rFonts w:ascii="Arial" w:hAnsi="Arial" w:cs="Arial"/>
          <w:i/>
          <w:iCs/>
          <w:color w:val="000000"/>
          <w:spacing w:val="1"/>
          <w:sz w:val="20"/>
          <w:szCs w:val="20"/>
          <w:lang w:val="ru-RU"/>
        </w:rPr>
        <w:t>ор</w:t>
      </w:r>
      <w:r w:rsidRPr="00EE55DC">
        <w:rPr>
          <w:rFonts w:ascii="Arial" w:hAnsi="Arial" w:cs="Arial"/>
          <w:i/>
          <w:iCs/>
          <w:color w:val="000000"/>
          <w:spacing w:val="-3"/>
          <w:sz w:val="20"/>
          <w:szCs w:val="20"/>
          <w:lang w:val="ru-RU"/>
        </w:rPr>
        <w:t>г</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и</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цију</w:t>
      </w:r>
      <w:r w:rsidRPr="00EE55DC">
        <w:rPr>
          <w:rFonts w:ascii="Arial" w:hAnsi="Arial" w:cs="Arial"/>
          <w:i/>
          <w:iCs/>
          <w:color w:val="000000"/>
          <w:spacing w:val="12"/>
          <w:sz w:val="20"/>
          <w:szCs w:val="20"/>
          <w:lang w:val="ru-RU"/>
        </w:rPr>
        <w:t xml:space="preserve"> </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д</w:t>
      </w:r>
      <w:r w:rsidRPr="00EE55DC">
        <w:rPr>
          <w:rFonts w:ascii="Arial" w:hAnsi="Arial" w:cs="Arial"/>
          <w:i/>
          <w:iCs/>
          <w:color w:val="000000"/>
          <w:spacing w:val="-2"/>
          <w:sz w:val="20"/>
          <w:szCs w:val="20"/>
          <w:lang w:val="ru-RU"/>
        </w:rPr>
        <w:t>л</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жну</w:t>
      </w:r>
      <w:r w:rsidRPr="00EE55DC">
        <w:rPr>
          <w:rFonts w:ascii="Arial" w:hAnsi="Arial" w:cs="Arial"/>
          <w:i/>
          <w:iCs/>
          <w:color w:val="000000"/>
          <w:spacing w:val="13"/>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z w:val="20"/>
          <w:szCs w:val="20"/>
          <w:lang w:val="ru-RU"/>
        </w:rPr>
        <w:t xml:space="preserve">а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ш</w:t>
      </w:r>
      <w:r w:rsidRPr="00EE55DC">
        <w:rPr>
          <w:rFonts w:ascii="Arial" w:hAnsi="Arial" w:cs="Arial"/>
          <w:i/>
          <w:iCs/>
          <w:color w:val="000000"/>
          <w:spacing w:val="-3"/>
          <w:sz w:val="20"/>
          <w:szCs w:val="20"/>
          <w:lang w:val="ru-RU"/>
        </w:rPr>
        <w:t>т</w:t>
      </w:r>
      <w:r w:rsidRPr="00EE55DC">
        <w:rPr>
          <w:rFonts w:ascii="Arial" w:hAnsi="Arial" w:cs="Arial"/>
          <w:i/>
          <w:iCs/>
          <w:color w:val="000000"/>
          <w:spacing w:val="3"/>
          <w:sz w:val="20"/>
          <w:szCs w:val="20"/>
          <w:lang w:val="ru-RU"/>
        </w:rPr>
        <w:t>и</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w:t>
      </w:r>
      <w:r w:rsidRPr="00EE55DC">
        <w:rPr>
          <w:rFonts w:ascii="Arial" w:hAnsi="Arial" w:cs="Arial"/>
          <w:i/>
          <w:iCs/>
          <w:color w:val="000000"/>
          <w:spacing w:val="18"/>
          <w:sz w:val="20"/>
          <w:szCs w:val="20"/>
          <w:lang w:val="ru-RU"/>
        </w:rPr>
        <w:t xml:space="preserve"> </w:t>
      </w:r>
      <w:r w:rsidRPr="00EE55DC">
        <w:rPr>
          <w:rFonts w:ascii="Arial" w:hAnsi="Arial" w:cs="Arial"/>
          <w:i/>
          <w:iCs/>
          <w:color w:val="000000"/>
          <w:sz w:val="20"/>
          <w:szCs w:val="20"/>
          <w:lang w:val="ru-RU"/>
        </w:rPr>
        <w:t>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нциј</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w:t>
      </w:r>
      <w:r w:rsidRPr="00EE55DC">
        <w:rPr>
          <w:rFonts w:ascii="Arial" w:hAnsi="Arial" w:cs="Arial"/>
          <w:i/>
          <w:iCs/>
          <w:color w:val="000000"/>
          <w:spacing w:val="21"/>
          <w:sz w:val="20"/>
          <w:szCs w:val="20"/>
          <w:lang w:val="ru-RU"/>
        </w:rPr>
        <w:t xml:space="preserve"> </w:t>
      </w:r>
      <w:r w:rsidRPr="00EE55DC">
        <w:rPr>
          <w:rFonts w:ascii="Arial" w:hAnsi="Arial" w:cs="Arial"/>
          <w:i/>
          <w:iCs/>
          <w:color w:val="000000"/>
          <w:spacing w:val="-2"/>
          <w:sz w:val="20"/>
          <w:szCs w:val="20"/>
          <w:lang w:val="ru-RU"/>
        </w:rPr>
        <w:t>О</w:t>
      </w:r>
      <w:r w:rsidRPr="00EE55DC">
        <w:rPr>
          <w:rFonts w:ascii="Arial" w:hAnsi="Arial" w:cs="Arial"/>
          <w:i/>
          <w:iCs/>
          <w:color w:val="000000"/>
          <w:spacing w:val="1"/>
          <w:sz w:val="20"/>
          <w:szCs w:val="20"/>
          <w:lang w:val="ru-RU"/>
        </w:rPr>
        <w:t>р</w:t>
      </w:r>
      <w:r w:rsidRPr="00EE55DC">
        <w:rPr>
          <w:rFonts w:ascii="Arial" w:hAnsi="Arial" w:cs="Arial"/>
          <w:i/>
          <w:iCs/>
          <w:color w:val="000000"/>
          <w:spacing w:val="-3"/>
          <w:sz w:val="20"/>
          <w:szCs w:val="20"/>
          <w:lang w:val="ru-RU"/>
        </w:rPr>
        <w:t>г</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и</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ција</w:t>
      </w:r>
      <w:r w:rsidRPr="00EE55DC">
        <w:rPr>
          <w:rFonts w:ascii="Arial" w:hAnsi="Arial" w:cs="Arial"/>
          <w:i/>
          <w:iCs/>
          <w:color w:val="000000"/>
          <w:spacing w:val="17"/>
          <w:sz w:val="20"/>
          <w:szCs w:val="20"/>
          <w:lang w:val="ru-RU"/>
        </w:rPr>
        <w:t xml:space="preserve"> </w:t>
      </w:r>
      <w:r w:rsidRPr="00EE55DC">
        <w:rPr>
          <w:rFonts w:ascii="Arial" w:hAnsi="Arial" w:cs="Arial"/>
          <w:i/>
          <w:iCs/>
          <w:color w:val="000000"/>
          <w:spacing w:val="-2"/>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д</w:t>
      </w:r>
      <w:r w:rsidRPr="00EE55DC">
        <w:rPr>
          <w:rFonts w:ascii="Arial" w:hAnsi="Arial" w:cs="Arial"/>
          <w:i/>
          <w:iCs/>
          <w:color w:val="000000"/>
          <w:spacing w:val="-2"/>
          <w:sz w:val="20"/>
          <w:szCs w:val="20"/>
          <w:lang w:val="ru-RU"/>
        </w:rPr>
        <w:t>л</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жна</w:t>
      </w:r>
      <w:r w:rsidRPr="00EE55DC">
        <w:rPr>
          <w:rFonts w:ascii="Arial" w:hAnsi="Arial" w:cs="Arial"/>
          <w:i/>
          <w:iCs/>
          <w:color w:val="000000"/>
          <w:spacing w:val="19"/>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z w:val="20"/>
          <w:szCs w:val="20"/>
          <w:lang w:val="ru-RU"/>
        </w:rPr>
        <w:t>а</w:t>
      </w:r>
      <w:r w:rsidRPr="00EE55DC">
        <w:rPr>
          <w:rFonts w:ascii="Arial" w:hAnsi="Arial" w:cs="Arial"/>
          <w:i/>
          <w:iCs/>
          <w:color w:val="000000"/>
          <w:spacing w:val="19"/>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ш</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и</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w:t>
      </w:r>
      <w:r w:rsidRPr="00EE55DC">
        <w:rPr>
          <w:rFonts w:ascii="Arial" w:hAnsi="Arial" w:cs="Arial"/>
          <w:i/>
          <w:iCs/>
          <w:color w:val="000000"/>
          <w:spacing w:val="18"/>
          <w:sz w:val="20"/>
          <w:szCs w:val="20"/>
          <w:lang w:val="ru-RU"/>
        </w:rPr>
        <w:t xml:space="preserve"> </w:t>
      </w:r>
      <w:r w:rsidRPr="00EE55DC">
        <w:rPr>
          <w:rFonts w:ascii="Arial" w:hAnsi="Arial" w:cs="Arial"/>
          <w:i/>
          <w:iCs/>
          <w:color w:val="000000"/>
          <w:sz w:val="20"/>
          <w:szCs w:val="20"/>
          <w:lang w:val="ru-RU"/>
        </w:rPr>
        <w:t>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нциј</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 xml:space="preserve">, </w:t>
      </w:r>
      <w:r w:rsidRPr="00EE55DC">
        <w:rPr>
          <w:rFonts w:ascii="Arial" w:hAnsi="Arial" w:cs="Arial"/>
          <w:i/>
          <w:iCs/>
          <w:color w:val="000000"/>
          <w:spacing w:val="1"/>
          <w:sz w:val="20"/>
          <w:szCs w:val="20"/>
          <w:lang w:val="ru-RU"/>
        </w:rPr>
        <w:t>м</w:t>
      </w:r>
      <w:r w:rsidRPr="00EE55DC">
        <w:rPr>
          <w:rFonts w:ascii="Arial" w:hAnsi="Arial" w:cs="Arial"/>
          <w:i/>
          <w:iCs/>
          <w:color w:val="000000"/>
          <w:spacing w:val="-4"/>
          <w:sz w:val="20"/>
          <w:szCs w:val="20"/>
          <w:lang w:val="ru-RU"/>
        </w:rPr>
        <w:t>о</w:t>
      </w:r>
      <w:r w:rsidRPr="00EE55DC">
        <w:rPr>
          <w:rFonts w:ascii="Arial" w:hAnsi="Arial" w:cs="Arial"/>
          <w:i/>
          <w:iCs/>
          <w:color w:val="000000"/>
          <w:spacing w:val="-2"/>
          <w:sz w:val="20"/>
          <w:szCs w:val="20"/>
          <w:lang w:val="ru-RU"/>
        </w:rPr>
        <w:t>ж</w:t>
      </w:r>
      <w:r w:rsidRPr="00EE55DC">
        <w:rPr>
          <w:rFonts w:ascii="Arial" w:hAnsi="Arial" w:cs="Arial"/>
          <w:i/>
          <w:iCs/>
          <w:color w:val="000000"/>
          <w:sz w:val="20"/>
          <w:szCs w:val="20"/>
          <w:lang w:val="ru-RU"/>
        </w:rPr>
        <w:t>е</w:t>
      </w:r>
      <w:r w:rsidRPr="00EE55DC">
        <w:rPr>
          <w:rFonts w:ascii="Arial" w:hAnsi="Arial" w:cs="Arial"/>
          <w:i/>
          <w:iCs/>
          <w:color w:val="000000"/>
          <w:spacing w:val="11"/>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w:t>
      </w:r>
      <w:r w:rsidRPr="00EE55DC">
        <w:rPr>
          <w:rFonts w:ascii="Arial" w:hAnsi="Arial" w:cs="Arial"/>
          <w:i/>
          <w:iCs/>
          <w:color w:val="000000"/>
          <w:spacing w:val="-16"/>
          <w:sz w:val="20"/>
          <w:szCs w:val="20"/>
          <w:lang w:val="ru-RU"/>
        </w:rPr>
        <w:t>у</w:t>
      </w:r>
      <w:r w:rsidRPr="00EE55DC">
        <w:rPr>
          <w:rFonts w:ascii="Arial" w:hAnsi="Arial" w:cs="Arial"/>
          <w:i/>
          <w:iCs/>
          <w:color w:val="000000"/>
          <w:sz w:val="20"/>
          <w:szCs w:val="20"/>
          <w:lang w:val="ru-RU"/>
        </w:rPr>
        <w:t>,</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дн</w:t>
      </w:r>
      <w:r w:rsidRPr="00EE55DC">
        <w:rPr>
          <w:rFonts w:ascii="Arial" w:hAnsi="Arial" w:cs="Arial"/>
          <w:i/>
          <w:iCs/>
          <w:color w:val="000000"/>
          <w:spacing w:val="-2"/>
          <w:sz w:val="20"/>
          <w:szCs w:val="20"/>
          <w:lang w:val="ru-RU"/>
        </w:rPr>
        <w:t>о</w:t>
      </w:r>
      <w:r w:rsidRPr="00EE55DC">
        <w:rPr>
          <w:rFonts w:ascii="Arial" w:hAnsi="Arial" w:cs="Arial"/>
          <w:i/>
          <w:iCs/>
          <w:color w:val="000000"/>
          <w:sz w:val="20"/>
          <w:szCs w:val="20"/>
          <w:lang w:val="ru-RU"/>
        </w:rPr>
        <w:t>сно</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аи</w:t>
      </w:r>
      <w:r w:rsidRPr="00EE55DC">
        <w:rPr>
          <w:rFonts w:ascii="Arial" w:hAnsi="Arial" w:cs="Arial"/>
          <w:i/>
          <w:iCs/>
          <w:color w:val="000000"/>
          <w:sz w:val="20"/>
          <w:szCs w:val="20"/>
          <w:lang w:val="ru-RU"/>
        </w:rPr>
        <w:t>н</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ер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с</w:t>
      </w:r>
      <w:r w:rsidRPr="00EE55DC">
        <w:rPr>
          <w:rFonts w:ascii="Arial" w:hAnsi="Arial" w:cs="Arial"/>
          <w:i/>
          <w:iCs/>
          <w:color w:val="000000"/>
          <w:spacing w:val="1"/>
          <w:sz w:val="20"/>
          <w:szCs w:val="20"/>
          <w:lang w:val="ru-RU"/>
        </w:rPr>
        <w:t>о</w:t>
      </w:r>
      <w:r w:rsidRPr="00EE55DC">
        <w:rPr>
          <w:rFonts w:ascii="Arial" w:hAnsi="Arial" w:cs="Arial"/>
          <w:i/>
          <w:iCs/>
          <w:color w:val="000000"/>
          <w:spacing w:val="-8"/>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м</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и</w:t>
      </w:r>
      <w:r w:rsidRPr="00EE55DC">
        <w:rPr>
          <w:rFonts w:ascii="Arial" w:hAnsi="Arial" w:cs="Arial"/>
          <w:i/>
          <w:iCs/>
          <w:color w:val="000000"/>
          <w:spacing w:val="2"/>
          <w:sz w:val="20"/>
          <w:szCs w:val="20"/>
          <w:lang w:val="ru-RU"/>
        </w:rPr>
        <w:t>ц</w:t>
      </w:r>
      <w:r w:rsidRPr="00EE55DC">
        <w:rPr>
          <w:rFonts w:ascii="Arial" w:hAnsi="Arial" w:cs="Arial"/>
          <w:i/>
          <w:iCs/>
          <w:color w:val="000000"/>
          <w:sz w:val="20"/>
          <w:szCs w:val="20"/>
          <w:lang w:val="ru-RU"/>
        </w:rPr>
        <w:t>у</w:t>
      </w:r>
      <w:r w:rsidRPr="00EE55DC">
        <w:rPr>
          <w:rFonts w:ascii="Arial" w:hAnsi="Arial" w:cs="Arial"/>
          <w:i/>
          <w:iCs/>
          <w:color w:val="000000"/>
          <w:spacing w:val="10"/>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pacing w:val="-1"/>
          <w:sz w:val="20"/>
          <w:szCs w:val="20"/>
          <w:lang w:val="ru-RU"/>
        </w:rPr>
        <w:t>з</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pacing w:val="1"/>
          <w:sz w:val="20"/>
          <w:szCs w:val="20"/>
          <w:lang w:val="ru-RU"/>
        </w:rPr>
        <w:t>ћ</w:t>
      </w:r>
      <w:r w:rsidRPr="00EE55DC">
        <w:rPr>
          <w:rFonts w:ascii="Arial" w:hAnsi="Arial" w:cs="Arial"/>
          <w:i/>
          <w:iCs/>
          <w:color w:val="000000"/>
          <w:sz w:val="20"/>
          <w:szCs w:val="20"/>
          <w:lang w:val="ru-RU"/>
        </w:rPr>
        <w:t>и</w:t>
      </w:r>
      <w:r w:rsidRPr="00EE55DC">
        <w:rPr>
          <w:rFonts w:ascii="Arial" w:hAnsi="Arial" w:cs="Arial"/>
          <w:i/>
          <w:iCs/>
          <w:color w:val="000000"/>
          <w:spacing w:val="8"/>
          <w:sz w:val="20"/>
          <w:szCs w:val="20"/>
          <w:lang w:val="ru-RU"/>
        </w:rPr>
        <w:t xml:space="preserve"> </w:t>
      </w:r>
      <w:r w:rsidRPr="00EE55DC">
        <w:rPr>
          <w:rFonts w:ascii="Arial" w:hAnsi="Arial" w:cs="Arial"/>
          <w:i/>
          <w:iCs/>
          <w:color w:val="000000"/>
          <w:spacing w:val="1"/>
          <w:sz w:val="20"/>
          <w:szCs w:val="20"/>
          <w:lang w:val="ru-RU"/>
        </w:rPr>
        <w:t>м</w:t>
      </w:r>
      <w:r w:rsidRPr="00EE55DC">
        <w:rPr>
          <w:rFonts w:ascii="Arial" w:hAnsi="Arial" w:cs="Arial"/>
          <w:i/>
          <w:iCs/>
          <w:color w:val="000000"/>
          <w:spacing w:val="-1"/>
          <w:sz w:val="20"/>
          <w:szCs w:val="20"/>
          <w:lang w:val="ru-RU"/>
        </w:rPr>
        <w:t>е</w:t>
      </w:r>
      <w:r w:rsidRPr="00EE55DC">
        <w:rPr>
          <w:rFonts w:ascii="Arial" w:hAnsi="Arial" w:cs="Arial"/>
          <w:i/>
          <w:iCs/>
          <w:color w:val="000000"/>
          <w:spacing w:val="-6"/>
          <w:sz w:val="20"/>
          <w:szCs w:val="20"/>
          <w:lang w:val="ru-RU"/>
        </w:rPr>
        <w:t>р</w:t>
      </w:r>
      <w:r w:rsidRPr="00EE55DC">
        <w:rPr>
          <w:rFonts w:ascii="Arial" w:hAnsi="Arial" w:cs="Arial"/>
          <w:i/>
          <w:iCs/>
          <w:color w:val="000000"/>
          <w:sz w:val="20"/>
          <w:szCs w:val="20"/>
          <w:lang w:val="ru-RU"/>
        </w:rPr>
        <w:t>у</w:t>
      </w:r>
      <w:r w:rsidRPr="00EE55DC">
        <w:rPr>
          <w:rFonts w:ascii="Arial" w:hAnsi="Arial" w:cs="Arial"/>
          <w:i/>
          <w:iCs/>
          <w:color w:val="000000"/>
          <w:spacing w:val="10"/>
          <w:sz w:val="20"/>
          <w:szCs w:val="20"/>
          <w:lang w:val="ru-RU"/>
        </w:rPr>
        <w:t xml:space="preserve"> </w:t>
      </w:r>
      <w:r w:rsidRPr="00EE55DC">
        <w:rPr>
          <w:rFonts w:ascii="Arial" w:hAnsi="Arial" w:cs="Arial"/>
          <w:i/>
          <w:iCs/>
          <w:color w:val="000000"/>
          <w:spacing w:val="-6"/>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ра</w:t>
      </w:r>
      <w:r w:rsidRPr="00EE55DC">
        <w:rPr>
          <w:rFonts w:ascii="Arial" w:hAnsi="Arial" w:cs="Arial"/>
          <w:i/>
          <w:iCs/>
          <w:color w:val="000000"/>
          <w:sz w:val="20"/>
          <w:szCs w:val="20"/>
          <w:lang w:val="ru-RU"/>
        </w:rPr>
        <w:t>не</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2"/>
          <w:sz w:val="20"/>
          <w:szCs w:val="20"/>
          <w:lang w:val="ru-RU"/>
        </w:rPr>
        <w:t>у</w:t>
      </w:r>
      <w:r w:rsidRPr="00EE55DC">
        <w:rPr>
          <w:rFonts w:ascii="Arial" w:hAnsi="Arial" w:cs="Arial"/>
          <w:i/>
          <w:iCs/>
          <w:color w:val="000000"/>
          <w:sz w:val="20"/>
          <w:szCs w:val="20"/>
          <w:lang w:val="ru-RU"/>
        </w:rPr>
        <w:t>ч</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ш</w:t>
      </w:r>
      <w:r w:rsidRPr="00EE55DC">
        <w:rPr>
          <w:rFonts w:ascii="Arial" w:hAnsi="Arial" w:cs="Arial"/>
          <w:i/>
          <w:iCs/>
          <w:color w:val="000000"/>
          <w:spacing w:val="-1"/>
          <w:sz w:val="20"/>
          <w:szCs w:val="20"/>
          <w:lang w:val="ru-RU"/>
        </w:rPr>
        <w:t>ћ</w:t>
      </w:r>
      <w:r w:rsidRPr="00EE55DC">
        <w:rPr>
          <w:rFonts w:ascii="Arial" w:hAnsi="Arial" w:cs="Arial"/>
          <w:i/>
          <w:iCs/>
          <w:color w:val="000000"/>
          <w:sz w:val="20"/>
          <w:szCs w:val="20"/>
          <w:lang w:val="ru-RU"/>
        </w:rPr>
        <w:t>а</w:t>
      </w:r>
      <w:r w:rsidRPr="00EE55DC">
        <w:rPr>
          <w:rFonts w:ascii="Arial" w:hAnsi="Arial" w:cs="Arial"/>
          <w:i/>
          <w:iCs/>
          <w:color w:val="000000"/>
          <w:spacing w:val="11"/>
          <w:sz w:val="20"/>
          <w:szCs w:val="20"/>
          <w:lang w:val="ru-RU"/>
        </w:rPr>
        <w:t xml:space="preserve"> </w:t>
      </w:r>
      <w:r w:rsidRPr="00EE55DC">
        <w:rPr>
          <w:rFonts w:ascii="Arial" w:hAnsi="Arial" w:cs="Arial"/>
          <w:i/>
          <w:iCs/>
          <w:color w:val="000000"/>
          <w:sz w:val="20"/>
          <w:szCs w:val="20"/>
          <w:lang w:val="ru-RU"/>
        </w:rPr>
        <w:t>у 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упку</w:t>
      </w:r>
      <w:r w:rsidRPr="00EE55DC">
        <w:rPr>
          <w:rFonts w:ascii="Arial" w:hAnsi="Arial" w:cs="Arial"/>
          <w:i/>
          <w:iCs/>
          <w:color w:val="000000"/>
          <w:spacing w:val="39"/>
          <w:sz w:val="20"/>
          <w:szCs w:val="20"/>
          <w:lang w:val="ru-RU"/>
        </w:rPr>
        <w:t xml:space="preserve"> </w:t>
      </w:r>
      <w:r w:rsidRPr="00EE55DC">
        <w:rPr>
          <w:rFonts w:ascii="Arial" w:hAnsi="Arial" w:cs="Arial"/>
          <w:i/>
          <w:iCs/>
          <w:color w:val="000000"/>
          <w:sz w:val="20"/>
          <w:szCs w:val="20"/>
          <w:lang w:val="ru-RU"/>
        </w:rPr>
        <w:t>јавне</w:t>
      </w:r>
      <w:r w:rsidRPr="00EE55DC">
        <w:rPr>
          <w:rFonts w:ascii="Arial" w:hAnsi="Arial" w:cs="Arial"/>
          <w:i/>
          <w:iCs/>
          <w:color w:val="000000"/>
          <w:spacing w:val="40"/>
          <w:sz w:val="20"/>
          <w:szCs w:val="20"/>
          <w:lang w:val="ru-RU"/>
        </w:rPr>
        <w:t xml:space="preserve"> </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ба</w:t>
      </w:r>
      <w:r w:rsidRPr="00EE55DC">
        <w:rPr>
          <w:rFonts w:ascii="Arial" w:hAnsi="Arial" w:cs="Arial"/>
          <w:i/>
          <w:iCs/>
          <w:color w:val="000000"/>
          <w:sz w:val="20"/>
          <w:szCs w:val="20"/>
          <w:lang w:val="ru-RU"/>
        </w:rPr>
        <w:t>в</w:t>
      </w:r>
      <w:r w:rsidRPr="00EE55DC">
        <w:rPr>
          <w:rFonts w:ascii="Arial" w:hAnsi="Arial" w:cs="Arial"/>
          <w:i/>
          <w:iCs/>
          <w:color w:val="000000"/>
          <w:spacing w:val="-1"/>
          <w:sz w:val="20"/>
          <w:szCs w:val="20"/>
          <w:lang w:val="ru-RU"/>
        </w:rPr>
        <w:t>к</w:t>
      </w:r>
      <w:r w:rsidRPr="00EE55DC">
        <w:rPr>
          <w:rFonts w:ascii="Arial" w:hAnsi="Arial" w:cs="Arial"/>
          <w:i/>
          <w:iCs/>
          <w:color w:val="000000"/>
          <w:sz w:val="20"/>
          <w:szCs w:val="20"/>
          <w:lang w:val="ru-RU"/>
        </w:rPr>
        <w:t>е</w:t>
      </w:r>
      <w:r w:rsidRPr="00EE55DC">
        <w:rPr>
          <w:rFonts w:ascii="Arial" w:hAnsi="Arial" w:cs="Arial"/>
          <w:i/>
          <w:iCs/>
          <w:color w:val="000000"/>
          <w:spacing w:val="40"/>
          <w:sz w:val="20"/>
          <w:szCs w:val="20"/>
          <w:lang w:val="ru-RU"/>
        </w:rPr>
        <w:t xml:space="preserve"> </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ко</w:t>
      </w:r>
      <w:r w:rsidRPr="00EE55DC">
        <w:rPr>
          <w:rFonts w:ascii="Arial" w:hAnsi="Arial" w:cs="Arial"/>
          <w:i/>
          <w:iCs/>
          <w:color w:val="000000"/>
          <w:spacing w:val="37"/>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врди</w:t>
      </w:r>
      <w:r w:rsidRPr="00EE55DC">
        <w:rPr>
          <w:rFonts w:ascii="Arial" w:hAnsi="Arial" w:cs="Arial"/>
          <w:i/>
          <w:iCs/>
          <w:color w:val="000000"/>
          <w:spacing w:val="-15"/>
          <w:sz w:val="20"/>
          <w:szCs w:val="20"/>
          <w:lang w:val="ru-RU"/>
        </w:rPr>
        <w:t xml:space="preserve"> </w:t>
      </w:r>
      <w:r w:rsidRPr="00EE55DC">
        <w:rPr>
          <w:rFonts w:ascii="Arial" w:hAnsi="Arial" w:cs="Arial"/>
          <w:i/>
          <w:iCs/>
          <w:color w:val="000000"/>
          <w:sz w:val="20"/>
          <w:szCs w:val="20"/>
          <w:lang w:val="ru-RU"/>
        </w:rPr>
        <w:t>да</w:t>
      </w:r>
      <w:r w:rsidRPr="00EE55DC">
        <w:rPr>
          <w:rFonts w:ascii="Arial" w:hAnsi="Arial" w:cs="Arial"/>
          <w:i/>
          <w:iCs/>
          <w:color w:val="000000"/>
          <w:spacing w:val="-12"/>
          <w:sz w:val="20"/>
          <w:szCs w:val="20"/>
          <w:lang w:val="ru-RU"/>
        </w:rPr>
        <w:t xml:space="preserve"> </w:t>
      </w:r>
      <w:r w:rsidRPr="00EE55DC">
        <w:rPr>
          <w:rFonts w:ascii="Arial" w:hAnsi="Arial" w:cs="Arial"/>
          <w:i/>
          <w:iCs/>
          <w:color w:val="000000"/>
          <w:spacing w:val="-3"/>
          <w:sz w:val="20"/>
          <w:szCs w:val="20"/>
          <w:lang w:val="ru-RU"/>
        </w:rPr>
        <w:t>ј</w:t>
      </w:r>
      <w:r w:rsidRPr="00EE55DC">
        <w:rPr>
          <w:rFonts w:ascii="Arial" w:hAnsi="Arial" w:cs="Arial"/>
          <w:i/>
          <w:iCs/>
          <w:color w:val="000000"/>
          <w:sz w:val="20"/>
          <w:szCs w:val="20"/>
          <w:lang w:val="ru-RU"/>
        </w:rPr>
        <w:t>е</w:t>
      </w:r>
      <w:r w:rsidRPr="00EE55DC">
        <w:rPr>
          <w:rFonts w:ascii="Arial" w:hAnsi="Arial" w:cs="Arial"/>
          <w:i/>
          <w:iCs/>
          <w:color w:val="000000"/>
          <w:spacing w:val="40"/>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w:t>
      </w:r>
      <w:r w:rsidRPr="00EE55DC">
        <w:rPr>
          <w:rFonts w:ascii="Arial" w:hAnsi="Arial" w:cs="Arial"/>
          <w:i/>
          <w:iCs/>
          <w:color w:val="000000"/>
          <w:spacing w:val="-2"/>
          <w:sz w:val="20"/>
          <w:szCs w:val="20"/>
          <w:lang w:val="ru-RU"/>
        </w:rPr>
        <w:t>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w:t>
      </w:r>
      <w:r w:rsidRPr="00EE55DC">
        <w:rPr>
          <w:rFonts w:ascii="Arial" w:hAnsi="Arial" w:cs="Arial"/>
          <w:i/>
          <w:iCs/>
          <w:color w:val="000000"/>
          <w:spacing w:val="38"/>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днос</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о</w:t>
      </w:r>
      <w:r w:rsidRPr="00EE55DC">
        <w:rPr>
          <w:rFonts w:ascii="Arial" w:hAnsi="Arial" w:cs="Arial"/>
          <w:i/>
          <w:iCs/>
          <w:color w:val="000000"/>
          <w:spacing w:val="38"/>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аи</w:t>
      </w:r>
      <w:r w:rsidRPr="00EE55DC">
        <w:rPr>
          <w:rFonts w:ascii="Arial" w:hAnsi="Arial" w:cs="Arial"/>
          <w:i/>
          <w:iCs/>
          <w:color w:val="000000"/>
          <w:sz w:val="20"/>
          <w:szCs w:val="20"/>
          <w:lang w:val="ru-RU"/>
        </w:rPr>
        <w:t>н</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ер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с</w:t>
      </w:r>
      <w:r w:rsidRPr="00EE55DC">
        <w:rPr>
          <w:rFonts w:ascii="Arial" w:hAnsi="Arial" w:cs="Arial"/>
          <w:i/>
          <w:iCs/>
          <w:color w:val="000000"/>
          <w:spacing w:val="1"/>
          <w:sz w:val="20"/>
          <w:szCs w:val="20"/>
          <w:lang w:val="ru-RU"/>
        </w:rPr>
        <w:t>о</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 xml:space="preserve">о </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це</w:t>
      </w:r>
      <w:r w:rsidRPr="00EE55DC">
        <w:rPr>
          <w:rFonts w:ascii="Arial" w:hAnsi="Arial" w:cs="Arial"/>
          <w:i/>
          <w:iCs/>
          <w:color w:val="000000"/>
          <w:spacing w:val="25"/>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вр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ди</w:t>
      </w:r>
      <w:r w:rsidRPr="00EE55DC">
        <w:rPr>
          <w:rFonts w:ascii="Arial" w:hAnsi="Arial" w:cs="Arial"/>
          <w:i/>
          <w:iCs/>
          <w:color w:val="000000"/>
          <w:spacing w:val="-1"/>
          <w:sz w:val="20"/>
          <w:szCs w:val="20"/>
          <w:lang w:val="ru-RU"/>
        </w:rPr>
        <w:t>л</w:t>
      </w:r>
      <w:r w:rsidRPr="00EE55DC">
        <w:rPr>
          <w:rFonts w:ascii="Arial" w:hAnsi="Arial" w:cs="Arial"/>
          <w:i/>
          <w:iCs/>
          <w:color w:val="000000"/>
          <w:sz w:val="20"/>
          <w:szCs w:val="20"/>
          <w:lang w:val="ru-RU"/>
        </w:rPr>
        <w:t>о</w:t>
      </w:r>
      <w:r w:rsidRPr="00EE55DC">
        <w:rPr>
          <w:rFonts w:ascii="Arial" w:hAnsi="Arial" w:cs="Arial"/>
          <w:i/>
          <w:iCs/>
          <w:color w:val="000000"/>
          <w:spacing w:val="23"/>
          <w:sz w:val="20"/>
          <w:szCs w:val="20"/>
          <w:lang w:val="ru-RU"/>
        </w:rPr>
        <w:t xml:space="preserve"> </w:t>
      </w:r>
      <w:r w:rsidRPr="00EE55DC">
        <w:rPr>
          <w:rFonts w:ascii="Arial" w:hAnsi="Arial" w:cs="Arial"/>
          <w:i/>
          <w:iCs/>
          <w:color w:val="000000"/>
          <w:sz w:val="20"/>
          <w:szCs w:val="20"/>
          <w:lang w:val="ru-RU"/>
        </w:rPr>
        <w:t>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нцију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упку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z w:val="20"/>
          <w:szCs w:val="20"/>
          <w:lang w:val="ru-RU"/>
        </w:rPr>
        <w:t>јавне</w:t>
      </w:r>
      <w:r w:rsidRPr="00EE55DC">
        <w:rPr>
          <w:rFonts w:ascii="Arial" w:hAnsi="Arial" w:cs="Arial"/>
          <w:i/>
          <w:iCs/>
          <w:color w:val="000000"/>
          <w:spacing w:val="25"/>
          <w:sz w:val="20"/>
          <w:szCs w:val="20"/>
          <w:lang w:val="ru-RU"/>
        </w:rPr>
        <w:t xml:space="preserve"> </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в</w:t>
      </w:r>
      <w:r w:rsidRPr="00EE55DC">
        <w:rPr>
          <w:rFonts w:ascii="Arial" w:hAnsi="Arial" w:cs="Arial"/>
          <w:i/>
          <w:iCs/>
          <w:color w:val="000000"/>
          <w:spacing w:val="-1"/>
          <w:sz w:val="20"/>
          <w:szCs w:val="20"/>
          <w:lang w:val="ru-RU"/>
        </w:rPr>
        <w:t>к</w:t>
      </w:r>
      <w:r w:rsidRPr="00EE55DC">
        <w:rPr>
          <w:rFonts w:ascii="Arial" w:hAnsi="Arial" w:cs="Arial"/>
          <w:i/>
          <w:iCs/>
          <w:color w:val="000000"/>
          <w:sz w:val="20"/>
          <w:szCs w:val="20"/>
          <w:lang w:val="ru-RU"/>
        </w:rPr>
        <w:t>е</w:t>
      </w:r>
      <w:r w:rsidRPr="00EE55DC">
        <w:rPr>
          <w:rFonts w:ascii="Arial" w:hAnsi="Arial" w:cs="Arial"/>
          <w:i/>
          <w:iCs/>
          <w:color w:val="000000"/>
          <w:spacing w:val="25"/>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pacing w:val="-2"/>
          <w:sz w:val="20"/>
          <w:szCs w:val="20"/>
          <w:lang w:val="ru-RU"/>
        </w:rPr>
        <w:t>с</w:t>
      </w:r>
      <w:r w:rsidRPr="00EE55DC">
        <w:rPr>
          <w:rFonts w:ascii="Arial" w:hAnsi="Arial" w:cs="Arial"/>
          <w:i/>
          <w:iCs/>
          <w:color w:val="000000"/>
          <w:spacing w:val="1"/>
          <w:sz w:val="20"/>
          <w:szCs w:val="20"/>
          <w:lang w:val="ru-RU"/>
        </w:rPr>
        <w:t>ми</w:t>
      </w:r>
      <w:r w:rsidRPr="00EE55DC">
        <w:rPr>
          <w:rFonts w:ascii="Arial" w:hAnsi="Arial" w:cs="Arial"/>
          <w:i/>
          <w:iCs/>
          <w:color w:val="000000"/>
          <w:spacing w:val="-2"/>
          <w:sz w:val="20"/>
          <w:szCs w:val="20"/>
          <w:lang w:val="ru-RU"/>
        </w:rPr>
        <w:t>с</w:t>
      </w:r>
      <w:r w:rsidRPr="00EE55DC">
        <w:rPr>
          <w:rFonts w:ascii="Arial" w:hAnsi="Arial" w:cs="Arial"/>
          <w:i/>
          <w:iCs/>
          <w:color w:val="000000"/>
          <w:spacing w:val="-3"/>
          <w:sz w:val="20"/>
          <w:szCs w:val="20"/>
          <w:lang w:val="ru-RU"/>
        </w:rPr>
        <w:t>л</w:t>
      </w:r>
      <w:r w:rsidRPr="00EE55DC">
        <w:rPr>
          <w:rFonts w:ascii="Arial" w:hAnsi="Arial" w:cs="Arial"/>
          <w:i/>
          <w:iCs/>
          <w:color w:val="000000"/>
          <w:sz w:val="20"/>
          <w:szCs w:val="20"/>
          <w:lang w:val="ru-RU"/>
        </w:rPr>
        <w:t>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кона</w:t>
      </w:r>
      <w:r w:rsidRPr="00EE55DC">
        <w:rPr>
          <w:rFonts w:ascii="Arial" w:hAnsi="Arial" w:cs="Arial"/>
          <w:i/>
          <w:iCs/>
          <w:color w:val="000000"/>
          <w:spacing w:val="26"/>
          <w:sz w:val="20"/>
          <w:szCs w:val="20"/>
          <w:lang w:val="ru-RU"/>
        </w:rPr>
        <w:t xml:space="preserve"> </w:t>
      </w:r>
      <w:r w:rsidRPr="00EE55DC">
        <w:rPr>
          <w:rFonts w:ascii="Arial" w:hAnsi="Arial" w:cs="Arial"/>
          <w:i/>
          <w:iCs/>
          <w:color w:val="000000"/>
          <w:sz w:val="20"/>
          <w:szCs w:val="20"/>
          <w:lang w:val="ru-RU"/>
        </w:rPr>
        <w:t>кој</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м се у</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pacing w:val="1"/>
          <w:sz w:val="20"/>
          <w:szCs w:val="20"/>
          <w:lang w:val="ru-RU"/>
        </w:rPr>
        <w:t>ђ</w:t>
      </w:r>
      <w:r w:rsidRPr="00EE55DC">
        <w:rPr>
          <w:rFonts w:ascii="Arial" w:hAnsi="Arial" w:cs="Arial"/>
          <w:i/>
          <w:iCs/>
          <w:color w:val="000000"/>
          <w:sz w:val="20"/>
          <w:szCs w:val="20"/>
          <w:lang w:val="ru-RU"/>
        </w:rPr>
        <w:t>ује</w:t>
      </w:r>
      <w:r w:rsidRPr="00EE55DC">
        <w:rPr>
          <w:rFonts w:ascii="Arial" w:hAnsi="Arial" w:cs="Arial"/>
          <w:i/>
          <w:iCs/>
          <w:color w:val="000000"/>
          <w:spacing w:val="54"/>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ш</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и</w:t>
      </w:r>
      <w:r w:rsidRPr="00EE55DC">
        <w:rPr>
          <w:rFonts w:ascii="Arial" w:hAnsi="Arial" w:cs="Arial"/>
          <w:i/>
          <w:iCs/>
          <w:color w:val="000000"/>
          <w:spacing w:val="-6"/>
          <w:sz w:val="20"/>
          <w:szCs w:val="20"/>
          <w:lang w:val="ru-RU"/>
        </w:rPr>
        <w:t>т</w:t>
      </w:r>
      <w:r w:rsidR="00570EF9" w:rsidRPr="00EE55DC">
        <w:rPr>
          <w:rFonts w:ascii="Arial" w:hAnsi="Arial" w:cs="Arial"/>
          <w:i/>
          <w:iCs/>
          <w:color w:val="000000"/>
          <w:spacing w:val="-6"/>
          <w:sz w:val="20"/>
          <w:szCs w:val="20"/>
        </w:rPr>
        <w:t>a</w:t>
      </w:r>
      <w:r w:rsidRPr="00EE55DC">
        <w:rPr>
          <w:rFonts w:ascii="Arial" w:hAnsi="Arial" w:cs="Arial"/>
          <w:i/>
          <w:iCs/>
          <w:color w:val="000000"/>
          <w:spacing w:val="2"/>
          <w:sz w:val="20"/>
          <w:szCs w:val="20"/>
          <w:lang w:val="ru-RU"/>
        </w:rPr>
        <w:t xml:space="preserve"> </w:t>
      </w:r>
      <w:r w:rsidRPr="00EE55DC">
        <w:rPr>
          <w:rFonts w:ascii="Arial" w:hAnsi="Arial" w:cs="Arial"/>
          <w:i/>
          <w:iCs/>
          <w:color w:val="000000"/>
          <w:sz w:val="20"/>
          <w:szCs w:val="20"/>
          <w:lang w:val="ru-RU"/>
        </w:rPr>
        <w:t>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нциј</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w:t>
      </w:r>
      <w:r w:rsidRPr="00EE55DC">
        <w:rPr>
          <w:rFonts w:ascii="Arial" w:hAnsi="Arial" w:cs="Arial"/>
          <w:i/>
          <w:iCs/>
          <w:color w:val="000000"/>
          <w:spacing w:val="54"/>
          <w:sz w:val="20"/>
          <w:szCs w:val="20"/>
          <w:lang w:val="ru-RU"/>
        </w:rPr>
        <w:t xml:space="preserve"> </w:t>
      </w:r>
      <w:r w:rsidRPr="00EE55DC">
        <w:rPr>
          <w:rFonts w:ascii="Arial" w:hAnsi="Arial" w:cs="Arial"/>
          <w:i/>
          <w:iCs/>
          <w:color w:val="000000"/>
          <w:spacing w:val="-1"/>
          <w:sz w:val="20"/>
          <w:szCs w:val="20"/>
          <w:lang w:val="ru-RU"/>
        </w:rPr>
        <w:t>Ме</w:t>
      </w:r>
      <w:r w:rsidRPr="00EE55DC">
        <w:rPr>
          <w:rFonts w:ascii="Arial" w:hAnsi="Arial" w:cs="Arial"/>
          <w:i/>
          <w:iCs/>
          <w:color w:val="000000"/>
          <w:spacing w:val="1"/>
          <w:sz w:val="20"/>
          <w:szCs w:val="20"/>
          <w:lang w:val="ru-RU"/>
        </w:rPr>
        <w:t>р</w:t>
      </w:r>
      <w:r w:rsidRPr="00EE55DC">
        <w:rPr>
          <w:rFonts w:ascii="Arial" w:hAnsi="Arial" w:cs="Arial"/>
          <w:i/>
          <w:iCs/>
          <w:color w:val="000000"/>
          <w:sz w:val="20"/>
          <w:szCs w:val="20"/>
          <w:lang w:val="ru-RU"/>
        </w:rPr>
        <w:t>а</w:t>
      </w:r>
      <w:r w:rsidRPr="00EE55DC">
        <w:rPr>
          <w:rFonts w:ascii="Arial" w:hAnsi="Arial" w:cs="Arial"/>
          <w:i/>
          <w:iCs/>
          <w:color w:val="000000"/>
          <w:spacing w:val="52"/>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ра</w:t>
      </w:r>
      <w:r w:rsidRPr="00EE55DC">
        <w:rPr>
          <w:rFonts w:ascii="Arial" w:hAnsi="Arial" w:cs="Arial"/>
          <w:i/>
          <w:iCs/>
          <w:color w:val="000000"/>
          <w:sz w:val="20"/>
          <w:szCs w:val="20"/>
          <w:lang w:val="ru-RU"/>
        </w:rPr>
        <w:t>не</w:t>
      </w:r>
      <w:r w:rsidRPr="00EE55DC">
        <w:rPr>
          <w:rFonts w:ascii="Arial" w:hAnsi="Arial" w:cs="Arial"/>
          <w:i/>
          <w:iCs/>
          <w:color w:val="000000"/>
          <w:spacing w:val="55"/>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2"/>
          <w:sz w:val="20"/>
          <w:szCs w:val="20"/>
          <w:lang w:val="ru-RU"/>
        </w:rPr>
        <w:t>ч</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ш</w:t>
      </w:r>
      <w:r w:rsidRPr="00EE55DC">
        <w:rPr>
          <w:rFonts w:ascii="Arial" w:hAnsi="Arial" w:cs="Arial"/>
          <w:i/>
          <w:iCs/>
          <w:color w:val="000000"/>
          <w:spacing w:val="1"/>
          <w:sz w:val="20"/>
          <w:szCs w:val="20"/>
          <w:lang w:val="ru-RU"/>
        </w:rPr>
        <w:t>ћ</w:t>
      </w:r>
      <w:r w:rsidRPr="00EE55DC">
        <w:rPr>
          <w:rFonts w:ascii="Arial" w:hAnsi="Arial" w:cs="Arial"/>
          <w:i/>
          <w:iCs/>
          <w:color w:val="000000"/>
          <w:sz w:val="20"/>
          <w:szCs w:val="20"/>
          <w:lang w:val="ru-RU"/>
        </w:rPr>
        <w:t>а</w:t>
      </w:r>
      <w:r w:rsidRPr="00EE55DC">
        <w:rPr>
          <w:rFonts w:ascii="Arial" w:hAnsi="Arial" w:cs="Arial"/>
          <w:i/>
          <w:iCs/>
          <w:color w:val="000000"/>
          <w:spacing w:val="55"/>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4"/>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упку</w:t>
      </w:r>
      <w:r w:rsidRPr="00EE55DC">
        <w:rPr>
          <w:rFonts w:ascii="Arial" w:hAnsi="Arial" w:cs="Arial"/>
          <w:i/>
          <w:iCs/>
          <w:color w:val="000000"/>
          <w:spacing w:val="53"/>
          <w:sz w:val="20"/>
          <w:szCs w:val="20"/>
          <w:lang w:val="ru-RU"/>
        </w:rPr>
        <w:t xml:space="preserve"> </w:t>
      </w:r>
      <w:r w:rsidRPr="00EE55DC">
        <w:rPr>
          <w:rFonts w:ascii="Arial" w:hAnsi="Arial" w:cs="Arial"/>
          <w:i/>
          <w:iCs/>
          <w:color w:val="000000"/>
          <w:sz w:val="20"/>
          <w:szCs w:val="20"/>
          <w:lang w:val="ru-RU"/>
        </w:rPr>
        <w:t>јавне н</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в</w:t>
      </w:r>
      <w:r w:rsidRPr="00EE55DC">
        <w:rPr>
          <w:rFonts w:ascii="Arial" w:hAnsi="Arial" w:cs="Arial"/>
          <w:i/>
          <w:iCs/>
          <w:color w:val="000000"/>
          <w:spacing w:val="-1"/>
          <w:sz w:val="20"/>
          <w:szCs w:val="20"/>
          <w:lang w:val="ru-RU"/>
        </w:rPr>
        <w:t>к</w:t>
      </w:r>
      <w:r w:rsidRPr="00EE55DC">
        <w:rPr>
          <w:rFonts w:ascii="Arial" w:hAnsi="Arial" w:cs="Arial"/>
          <w:i/>
          <w:iCs/>
          <w:color w:val="000000"/>
          <w:sz w:val="20"/>
          <w:szCs w:val="20"/>
          <w:lang w:val="ru-RU"/>
        </w:rPr>
        <w:t xml:space="preserve">е </w:t>
      </w:r>
      <w:r w:rsidRPr="00EE55DC">
        <w:rPr>
          <w:rFonts w:ascii="Arial" w:hAnsi="Arial" w:cs="Arial"/>
          <w:i/>
          <w:iCs/>
          <w:color w:val="000000"/>
          <w:spacing w:val="12"/>
          <w:sz w:val="20"/>
          <w:szCs w:val="20"/>
          <w:lang w:val="ru-RU"/>
        </w:rPr>
        <w:t xml:space="preserve"> </w:t>
      </w:r>
      <w:r w:rsidRPr="00EE55DC">
        <w:rPr>
          <w:rFonts w:ascii="Arial" w:hAnsi="Arial" w:cs="Arial"/>
          <w:i/>
          <w:iCs/>
          <w:color w:val="000000"/>
          <w:spacing w:val="1"/>
          <w:sz w:val="20"/>
          <w:szCs w:val="20"/>
          <w:lang w:val="ru-RU"/>
        </w:rPr>
        <w:t>м</w:t>
      </w:r>
      <w:r w:rsidRPr="00EE55DC">
        <w:rPr>
          <w:rFonts w:ascii="Arial" w:hAnsi="Arial" w:cs="Arial"/>
          <w:i/>
          <w:iCs/>
          <w:color w:val="000000"/>
          <w:spacing w:val="-4"/>
          <w:sz w:val="20"/>
          <w:szCs w:val="20"/>
          <w:lang w:val="ru-RU"/>
        </w:rPr>
        <w:t>о</w:t>
      </w:r>
      <w:r w:rsidRPr="00EE55DC">
        <w:rPr>
          <w:rFonts w:ascii="Arial" w:hAnsi="Arial" w:cs="Arial"/>
          <w:i/>
          <w:iCs/>
          <w:color w:val="000000"/>
          <w:spacing w:val="-2"/>
          <w:sz w:val="20"/>
          <w:szCs w:val="20"/>
          <w:lang w:val="ru-RU"/>
        </w:rPr>
        <w:t>ж</w:t>
      </w:r>
      <w:r w:rsidRPr="00EE55DC">
        <w:rPr>
          <w:rFonts w:ascii="Arial" w:hAnsi="Arial" w:cs="Arial"/>
          <w:i/>
          <w:iCs/>
          <w:color w:val="000000"/>
          <w:sz w:val="20"/>
          <w:szCs w:val="20"/>
          <w:lang w:val="ru-RU"/>
        </w:rPr>
        <w:t>е</w:t>
      </w:r>
      <w:r w:rsidRPr="00EE55DC">
        <w:rPr>
          <w:rFonts w:ascii="Arial" w:hAnsi="Arial" w:cs="Arial"/>
          <w:i/>
          <w:iCs/>
          <w:color w:val="000000"/>
          <w:spacing w:val="12"/>
          <w:sz w:val="20"/>
          <w:szCs w:val="20"/>
          <w:lang w:val="ru-RU"/>
        </w:rPr>
        <w:t xml:space="preserve"> </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ра</w:t>
      </w:r>
      <w:r w:rsidRPr="00EE55DC">
        <w:rPr>
          <w:rFonts w:ascii="Arial" w:hAnsi="Arial" w:cs="Arial"/>
          <w:i/>
          <w:iCs/>
          <w:color w:val="000000"/>
          <w:sz w:val="20"/>
          <w:szCs w:val="20"/>
          <w:lang w:val="ru-RU"/>
        </w:rPr>
        <w:t>ја</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и до д</w:t>
      </w:r>
      <w:r w:rsidRPr="00EE55DC">
        <w:rPr>
          <w:rFonts w:ascii="Arial" w:hAnsi="Arial" w:cs="Arial"/>
          <w:i/>
          <w:iCs/>
          <w:color w:val="000000"/>
          <w:spacing w:val="-6"/>
          <w:sz w:val="20"/>
          <w:szCs w:val="20"/>
          <w:lang w:val="ru-RU"/>
        </w:rPr>
        <w:t>в</w:t>
      </w:r>
      <w:r w:rsidRPr="00EE55DC">
        <w:rPr>
          <w:rFonts w:ascii="Arial" w:hAnsi="Arial" w:cs="Arial"/>
          <w:i/>
          <w:iCs/>
          <w:color w:val="000000"/>
          <w:sz w:val="20"/>
          <w:szCs w:val="20"/>
          <w:lang w:val="ru-RU"/>
        </w:rPr>
        <w:t xml:space="preserve">е </w:t>
      </w:r>
      <w:r w:rsidRPr="00EE55DC">
        <w:rPr>
          <w:rFonts w:ascii="Arial" w:hAnsi="Arial" w:cs="Arial"/>
          <w:i/>
          <w:iCs/>
          <w:color w:val="000000"/>
          <w:spacing w:val="-3"/>
          <w:sz w:val="20"/>
          <w:szCs w:val="20"/>
          <w:lang w:val="ru-RU"/>
        </w:rPr>
        <w:t>г</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дин</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 xml:space="preserve">. </w:t>
      </w:r>
      <w:r w:rsidRPr="00EE55DC">
        <w:rPr>
          <w:rFonts w:ascii="Arial" w:hAnsi="Arial" w:cs="Arial"/>
          <w:i/>
          <w:iCs/>
          <w:color w:val="000000"/>
          <w:spacing w:val="-1"/>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вр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да 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w:t>
      </w:r>
      <w:r w:rsidRPr="00EE55DC">
        <w:rPr>
          <w:rFonts w:ascii="Arial" w:hAnsi="Arial" w:cs="Arial"/>
          <w:i/>
          <w:iCs/>
          <w:color w:val="000000"/>
          <w:spacing w:val="-2"/>
          <w:sz w:val="20"/>
          <w:szCs w:val="20"/>
          <w:lang w:val="ru-RU"/>
        </w:rPr>
        <w:t>ј</w:t>
      </w:r>
      <w:r w:rsidRPr="00EE55DC">
        <w:rPr>
          <w:rFonts w:ascii="Arial" w:hAnsi="Arial" w:cs="Arial"/>
          <w:i/>
          <w:iCs/>
          <w:color w:val="000000"/>
          <w:sz w:val="20"/>
          <w:szCs w:val="20"/>
          <w:lang w:val="ru-RU"/>
        </w:rPr>
        <w:t>е п</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д</w:t>
      </w:r>
      <w:r w:rsidRPr="00EE55DC">
        <w:rPr>
          <w:rFonts w:ascii="Arial" w:hAnsi="Arial" w:cs="Arial"/>
          <w:i/>
          <w:iCs/>
          <w:color w:val="000000"/>
          <w:spacing w:val="-1"/>
          <w:sz w:val="20"/>
          <w:szCs w:val="20"/>
          <w:lang w:val="ru-RU"/>
        </w:rPr>
        <w:t>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вља н</w:t>
      </w:r>
      <w:r w:rsidRPr="00EE55DC">
        <w:rPr>
          <w:rFonts w:ascii="Arial" w:hAnsi="Arial" w:cs="Arial"/>
          <w:i/>
          <w:iCs/>
          <w:color w:val="000000"/>
          <w:spacing w:val="1"/>
          <w:sz w:val="20"/>
          <w:szCs w:val="20"/>
          <w:lang w:val="ru-RU"/>
        </w:rPr>
        <w:t>е</w:t>
      </w:r>
      <w:r w:rsidRPr="00EE55DC">
        <w:rPr>
          <w:rFonts w:ascii="Arial" w:hAnsi="Arial" w:cs="Arial"/>
          <w:i/>
          <w:iCs/>
          <w:color w:val="000000"/>
          <w:spacing w:val="-3"/>
          <w:sz w:val="20"/>
          <w:szCs w:val="20"/>
          <w:lang w:val="ru-RU"/>
        </w:rPr>
        <w:t>г</w:t>
      </w:r>
      <w:r w:rsidRPr="00EE55DC">
        <w:rPr>
          <w:rFonts w:ascii="Arial" w:hAnsi="Arial" w:cs="Arial"/>
          <w:i/>
          <w:iCs/>
          <w:color w:val="000000"/>
          <w:spacing w:val="1"/>
          <w:sz w:val="20"/>
          <w:szCs w:val="20"/>
          <w:lang w:val="ru-RU"/>
        </w:rPr>
        <w:t>а</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 xml:space="preserve">вну </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pacing w:val="3"/>
          <w:sz w:val="20"/>
          <w:szCs w:val="20"/>
          <w:lang w:val="ru-RU"/>
        </w:rPr>
        <w:t>ф</w:t>
      </w:r>
      <w:r w:rsidRPr="00EE55DC">
        <w:rPr>
          <w:rFonts w:ascii="Arial" w:hAnsi="Arial" w:cs="Arial"/>
          <w:i/>
          <w:iCs/>
          <w:color w:val="000000"/>
          <w:spacing w:val="-1"/>
          <w:sz w:val="20"/>
          <w:szCs w:val="20"/>
          <w:lang w:val="ru-RU"/>
        </w:rPr>
        <w:t>е</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w:t>
      </w:r>
      <w:r w:rsidRPr="00EE55DC">
        <w:rPr>
          <w:rFonts w:ascii="Arial" w:hAnsi="Arial" w:cs="Arial"/>
          <w:i/>
          <w:iCs/>
          <w:color w:val="000000"/>
          <w:spacing w:val="-17"/>
          <w:sz w:val="20"/>
          <w:szCs w:val="20"/>
          <w:lang w:val="ru-RU"/>
        </w:rPr>
        <w:t>у</w:t>
      </w:r>
      <w:r w:rsidRPr="00EE55DC">
        <w:rPr>
          <w:rFonts w:ascii="Arial" w:hAnsi="Arial" w:cs="Arial"/>
          <w:i/>
          <w:iCs/>
          <w:color w:val="000000"/>
          <w:sz w:val="20"/>
          <w:szCs w:val="20"/>
          <w:lang w:val="ru-RU"/>
        </w:rPr>
        <w:t>,</w:t>
      </w:r>
      <w:r w:rsidRPr="00EE55DC">
        <w:rPr>
          <w:rFonts w:ascii="Arial" w:hAnsi="Arial" w:cs="Arial"/>
          <w:i/>
          <w:iCs/>
          <w:color w:val="000000"/>
          <w:spacing w:val="1"/>
          <w:sz w:val="20"/>
          <w:szCs w:val="20"/>
          <w:lang w:val="ru-RU"/>
        </w:rPr>
        <w:t xml:space="preserve"> </w:t>
      </w:r>
      <w:r w:rsidRPr="00EE55DC">
        <w:rPr>
          <w:rFonts w:ascii="Arial" w:hAnsi="Arial" w:cs="Arial"/>
          <w:i/>
          <w:iCs/>
          <w:color w:val="000000"/>
          <w:sz w:val="20"/>
          <w:szCs w:val="20"/>
          <w:lang w:val="ru-RU"/>
        </w:rPr>
        <w:t>у с</w:t>
      </w:r>
      <w:r w:rsidRPr="00EE55DC">
        <w:rPr>
          <w:rFonts w:ascii="Arial" w:hAnsi="Arial" w:cs="Arial"/>
          <w:i/>
          <w:iCs/>
          <w:color w:val="000000"/>
          <w:spacing w:val="1"/>
          <w:sz w:val="20"/>
          <w:szCs w:val="20"/>
          <w:lang w:val="ru-RU"/>
        </w:rPr>
        <w:t>ми</w:t>
      </w:r>
      <w:r w:rsidRPr="00EE55DC">
        <w:rPr>
          <w:rFonts w:ascii="Arial" w:hAnsi="Arial" w:cs="Arial"/>
          <w:i/>
          <w:iCs/>
          <w:color w:val="000000"/>
          <w:sz w:val="20"/>
          <w:szCs w:val="20"/>
          <w:lang w:val="ru-RU"/>
        </w:rPr>
        <w:t>с</w:t>
      </w:r>
      <w:r w:rsidRPr="00EE55DC">
        <w:rPr>
          <w:rFonts w:ascii="Arial" w:hAnsi="Arial" w:cs="Arial"/>
          <w:i/>
          <w:iCs/>
          <w:color w:val="000000"/>
          <w:spacing w:val="-3"/>
          <w:sz w:val="20"/>
          <w:szCs w:val="20"/>
          <w:lang w:val="ru-RU"/>
        </w:rPr>
        <w:t>л</w:t>
      </w:r>
      <w:r w:rsidRPr="00EE55DC">
        <w:rPr>
          <w:rFonts w:ascii="Arial" w:hAnsi="Arial" w:cs="Arial"/>
          <w:i/>
          <w:iCs/>
          <w:color w:val="000000"/>
          <w:sz w:val="20"/>
          <w:szCs w:val="20"/>
          <w:lang w:val="ru-RU"/>
        </w:rPr>
        <w:t xml:space="preserve">у </w:t>
      </w:r>
      <w:r w:rsidRPr="00EE55DC">
        <w:rPr>
          <w:rFonts w:ascii="Arial" w:hAnsi="Arial" w:cs="Arial"/>
          <w:i/>
          <w:iCs/>
          <w:color w:val="000000"/>
          <w:spacing w:val="1"/>
          <w:sz w:val="20"/>
          <w:szCs w:val="20"/>
          <w:lang w:val="ru-RU"/>
        </w:rPr>
        <w:t>ч</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а</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а</w:t>
      </w:r>
      <w:r w:rsidRPr="00EE55DC">
        <w:rPr>
          <w:rFonts w:ascii="Arial" w:hAnsi="Arial" w:cs="Arial"/>
          <w:i/>
          <w:iCs/>
          <w:color w:val="000000"/>
          <w:spacing w:val="1"/>
          <w:sz w:val="20"/>
          <w:szCs w:val="20"/>
          <w:lang w:val="ru-RU"/>
        </w:rPr>
        <w:t xml:space="preserve"> </w:t>
      </w:r>
      <w:r w:rsidRPr="00EE55DC">
        <w:rPr>
          <w:rFonts w:ascii="Arial" w:hAnsi="Arial" w:cs="Arial"/>
          <w:i/>
          <w:iCs/>
          <w:color w:val="000000"/>
          <w:spacing w:val="-1"/>
          <w:sz w:val="20"/>
          <w:szCs w:val="20"/>
          <w:lang w:val="ru-RU"/>
        </w:rPr>
        <w:t>8</w:t>
      </w:r>
      <w:r w:rsidRPr="00EE55DC">
        <w:rPr>
          <w:rFonts w:ascii="Arial" w:hAnsi="Arial" w:cs="Arial"/>
          <w:i/>
          <w:iCs/>
          <w:color w:val="000000"/>
          <w:spacing w:val="1"/>
          <w:sz w:val="20"/>
          <w:szCs w:val="20"/>
          <w:lang w:val="ru-RU"/>
        </w:rPr>
        <w:t>2</w:t>
      </w:r>
      <w:r w:rsidRPr="00EE55DC">
        <w:rPr>
          <w:rFonts w:ascii="Arial" w:hAnsi="Arial" w:cs="Arial"/>
          <w:i/>
          <w:iCs/>
          <w:color w:val="000000"/>
          <w:sz w:val="20"/>
          <w:szCs w:val="20"/>
          <w:lang w:val="ru-RU"/>
        </w:rPr>
        <w:t>.</w:t>
      </w:r>
      <w:r w:rsidRPr="00EE55DC">
        <w:rPr>
          <w:rFonts w:ascii="Arial" w:hAnsi="Arial" w:cs="Arial"/>
          <w:i/>
          <w:iCs/>
          <w:color w:val="000000"/>
          <w:spacing w:val="-1"/>
          <w:sz w:val="20"/>
          <w:szCs w:val="20"/>
          <w:lang w:val="ru-RU"/>
        </w:rPr>
        <w:t xml:space="preserve"> </w:t>
      </w:r>
      <w:r w:rsidRPr="00EE55DC">
        <w:rPr>
          <w:rFonts w:ascii="Arial" w:hAnsi="Arial" w:cs="Arial"/>
          <w:i/>
          <w:iCs/>
          <w:color w:val="000000"/>
          <w:sz w:val="20"/>
          <w:szCs w:val="20"/>
          <w:lang w:val="ru-RU"/>
        </w:rPr>
        <w:t>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 xml:space="preserve">в </w:t>
      </w:r>
      <w:r w:rsidRPr="00EE55DC">
        <w:rPr>
          <w:rFonts w:ascii="Arial" w:hAnsi="Arial" w:cs="Arial"/>
          <w:i/>
          <w:iCs/>
          <w:color w:val="000000"/>
          <w:spacing w:val="1"/>
          <w:sz w:val="20"/>
          <w:szCs w:val="20"/>
          <w:lang w:val="ru-RU"/>
        </w:rPr>
        <w:t>1</w:t>
      </w:r>
      <w:r w:rsidRPr="00EE55DC">
        <w:rPr>
          <w:rFonts w:ascii="Arial" w:hAnsi="Arial" w:cs="Arial"/>
          <w:i/>
          <w:iCs/>
          <w:color w:val="000000"/>
          <w:sz w:val="20"/>
          <w:szCs w:val="20"/>
          <w:lang w:val="ru-RU"/>
        </w:rPr>
        <w:t>.</w:t>
      </w:r>
      <w:r w:rsidRPr="00EE55DC">
        <w:rPr>
          <w:rFonts w:ascii="Arial" w:hAnsi="Arial" w:cs="Arial"/>
          <w:i/>
          <w:iCs/>
          <w:color w:val="000000"/>
          <w:spacing w:val="1"/>
          <w:sz w:val="20"/>
          <w:szCs w:val="20"/>
          <w:lang w:val="ru-RU"/>
        </w:rPr>
        <w:t xml:space="preserve"> </w:t>
      </w:r>
      <w:r w:rsidRPr="00EE55DC">
        <w:rPr>
          <w:rFonts w:ascii="Arial" w:hAnsi="Arial" w:cs="Arial"/>
          <w:i/>
          <w:iCs/>
          <w:color w:val="000000"/>
          <w:spacing w:val="-6"/>
          <w:sz w:val="20"/>
          <w:szCs w:val="20"/>
          <w:lang w:val="ru-RU"/>
        </w:rPr>
        <w:t>т</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чка</w:t>
      </w:r>
      <w:r w:rsidRPr="00EE55DC">
        <w:rPr>
          <w:rFonts w:ascii="Arial" w:hAnsi="Arial" w:cs="Arial"/>
          <w:i/>
          <w:iCs/>
          <w:color w:val="000000"/>
          <w:spacing w:val="1"/>
          <w:sz w:val="20"/>
          <w:szCs w:val="20"/>
          <w:lang w:val="ru-RU"/>
        </w:rPr>
        <w:t xml:space="preserve"> 2</w:t>
      </w:r>
      <w:r w:rsidRPr="00EE55DC">
        <w:rPr>
          <w:rFonts w:ascii="Arial" w:hAnsi="Arial" w:cs="Arial"/>
          <w:i/>
          <w:iCs/>
          <w:color w:val="000000"/>
          <w:sz w:val="20"/>
          <w:szCs w:val="20"/>
          <w:lang w:val="ru-RU"/>
        </w:rPr>
        <w:t>.</w:t>
      </w:r>
      <w:r w:rsidRPr="00EE55DC">
        <w:rPr>
          <w:rFonts w:ascii="Arial" w:hAnsi="Arial" w:cs="Arial"/>
          <w:i/>
          <w:iCs/>
          <w:color w:val="000000"/>
          <w:spacing w:val="1"/>
          <w:sz w:val="20"/>
          <w:szCs w:val="20"/>
          <w:lang w:val="ru-RU"/>
        </w:rPr>
        <w:t xml:space="preserve"> </w:t>
      </w:r>
      <w:r w:rsidRPr="00EE55DC">
        <w:rPr>
          <w:rFonts w:ascii="Arial" w:hAnsi="Arial" w:cs="Arial"/>
          <w:i/>
          <w:iCs/>
          <w:color w:val="000000"/>
          <w:spacing w:val="-1"/>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кон</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w:t>
      </w:r>
    </w:p>
    <w:p w:rsidR="000D0933" w:rsidRPr="00EE55DC" w:rsidRDefault="000D0933" w:rsidP="007D22BC">
      <w:pPr>
        <w:widowControl w:val="0"/>
        <w:tabs>
          <w:tab w:val="left" w:pos="567"/>
        </w:tabs>
        <w:autoSpaceDE w:val="0"/>
        <w:autoSpaceDN w:val="0"/>
        <w:adjustRightInd w:val="0"/>
        <w:ind w:right="77"/>
        <w:jc w:val="both"/>
        <w:rPr>
          <w:rFonts w:ascii="Arial" w:hAnsi="Arial" w:cs="Arial"/>
          <w:color w:val="000000"/>
          <w:sz w:val="20"/>
          <w:szCs w:val="20"/>
        </w:rPr>
      </w:pPr>
      <w:r w:rsidRPr="00EE55DC">
        <w:rPr>
          <w:rFonts w:ascii="Arial" w:hAnsi="Arial" w:cs="Arial"/>
          <w:b/>
          <w:bCs/>
          <w:i/>
          <w:iCs/>
          <w:color w:val="000000"/>
          <w:spacing w:val="-4"/>
          <w:sz w:val="20"/>
          <w:szCs w:val="20"/>
        </w:rPr>
        <w:tab/>
      </w:r>
      <w:r w:rsidRPr="00EE55DC">
        <w:rPr>
          <w:rFonts w:ascii="Arial" w:hAnsi="Arial" w:cs="Arial"/>
          <w:b/>
          <w:bCs/>
          <w:i/>
          <w:iCs/>
          <w:color w:val="000000"/>
          <w:spacing w:val="-4"/>
          <w:sz w:val="20"/>
          <w:szCs w:val="20"/>
          <w:u w:val="single"/>
          <w:lang w:val="ru-RU"/>
        </w:rPr>
        <w:t>У</w:t>
      </w:r>
      <w:r w:rsidRPr="00EE55DC">
        <w:rPr>
          <w:rFonts w:ascii="Arial" w:hAnsi="Arial" w:cs="Arial"/>
          <w:b/>
          <w:bCs/>
          <w:i/>
          <w:iCs/>
          <w:color w:val="000000"/>
          <w:sz w:val="20"/>
          <w:szCs w:val="20"/>
          <w:u w:val="single"/>
          <w:lang w:val="ru-RU"/>
        </w:rPr>
        <w:t>колико по</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у</w:t>
      </w:r>
      <w:r w:rsidRPr="00EE55DC">
        <w:rPr>
          <w:rFonts w:ascii="Arial" w:hAnsi="Arial" w:cs="Arial"/>
          <w:b/>
          <w:bCs/>
          <w:i/>
          <w:iCs/>
          <w:color w:val="000000"/>
          <w:spacing w:val="-2"/>
          <w:sz w:val="20"/>
          <w:szCs w:val="20"/>
          <w:u w:val="single"/>
          <w:lang w:val="ru-RU"/>
        </w:rPr>
        <w:t>д</w:t>
      </w:r>
      <w:r w:rsidRPr="00EE55DC">
        <w:rPr>
          <w:rFonts w:ascii="Arial" w:hAnsi="Arial" w:cs="Arial"/>
          <w:b/>
          <w:bCs/>
          <w:i/>
          <w:iCs/>
          <w:color w:val="000000"/>
          <w:sz w:val="20"/>
          <w:szCs w:val="20"/>
          <w:u w:val="single"/>
          <w:lang w:val="ru-RU"/>
        </w:rPr>
        <w:t>у</w:t>
      </w:r>
      <w:r w:rsidRPr="00EE55DC">
        <w:rPr>
          <w:rFonts w:ascii="Arial" w:hAnsi="Arial" w:cs="Arial"/>
          <w:b/>
          <w:bCs/>
          <w:i/>
          <w:iCs/>
          <w:color w:val="000000"/>
          <w:spacing w:val="23"/>
          <w:sz w:val="20"/>
          <w:szCs w:val="20"/>
          <w:u w:val="single"/>
          <w:lang w:val="ru-RU"/>
        </w:rPr>
        <w:t xml:space="preserve"> </w:t>
      </w:r>
      <w:r w:rsidRPr="00EE55DC">
        <w:rPr>
          <w:rFonts w:ascii="Arial" w:hAnsi="Arial" w:cs="Arial"/>
          <w:b/>
          <w:bCs/>
          <w:i/>
          <w:iCs/>
          <w:color w:val="000000"/>
          <w:sz w:val="20"/>
          <w:szCs w:val="20"/>
          <w:u w:val="single"/>
          <w:lang w:val="ru-RU"/>
        </w:rPr>
        <w:t>п</w:t>
      </w:r>
      <w:r w:rsidRPr="00EE55DC">
        <w:rPr>
          <w:rFonts w:ascii="Arial" w:hAnsi="Arial" w:cs="Arial"/>
          <w:b/>
          <w:bCs/>
          <w:i/>
          <w:iCs/>
          <w:color w:val="000000"/>
          <w:spacing w:val="-3"/>
          <w:sz w:val="20"/>
          <w:szCs w:val="20"/>
          <w:u w:val="single"/>
          <w:lang w:val="ru-RU"/>
        </w:rPr>
        <w:t>о</w:t>
      </w:r>
      <w:r w:rsidRPr="00EE55DC">
        <w:rPr>
          <w:rFonts w:ascii="Arial" w:hAnsi="Arial" w:cs="Arial"/>
          <w:b/>
          <w:bCs/>
          <w:i/>
          <w:iCs/>
          <w:color w:val="000000"/>
          <w:sz w:val="20"/>
          <w:szCs w:val="20"/>
          <w:u w:val="single"/>
          <w:lang w:val="ru-RU"/>
        </w:rPr>
        <w:t>дноси</w:t>
      </w:r>
      <w:r w:rsidRPr="00EE55DC">
        <w:rPr>
          <w:rFonts w:ascii="Arial" w:hAnsi="Arial" w:cs="Arial"/>
          <w:b/>
          <w:bCs/>
          <w:i/>
          <w:iCs/>
          <w:color w:val="000000"/>
          <w:spacing w:val="23"/>
          <w:sz w:val="20"/>
          <w:szCs w:val="20"/>
          <w:u w:val="single"/>
          <w:lang w:val="ru-RU"/>
        </w:rPr>
        <w:t xml:space="preserve"> </w:t>
      </w:r>
      <w:r w:rsidRPr="00EE55DC">
        <w:rPr>
          <w:rFonts w:ascii="Arial" w:hAnsi="Arial" w:cs="Arial"/>
          <w:b/>
          <w:bCs/>
          <w:i/>
          <w:iCs/>
          <w:color w:val="000000"/>
          <w:spacing w:val="-1"/>
          <w:sz w:val="20"/>
          <w:szCs w:val="20"/>
          <w:u w:val="single"/>
          <w:lang w:val="ru-RU"/>
        </w:rPr>
        <w:t>г</w:t>
      </w:r>
      <w:r w:rsidRPr="00EE55DC">
        <w:rPr>
          <w:rFonts w:ascii="Arial" w:hAnsi="Arial" w:cs="Arial"/>
          <w:b/>
          <w:bCs/>
          <w:i/>
          <w:iCs/>
          <w:color w:val="000000"/>
          <w:spacing w:val="-7"/>
          <w:sz w:val="20"/>
          <w:szCs w:val="20"/>
          <w:u w:val="single"/>
          <w:lang w:val="ru-RU"/>
        </w:rPr>
        <w:t>р</w:t>
      </w:r>
      <w:r w:rsidRPr="00EE55DC">
        <w:rPr>
          <w:rFonts w:ascii="Arial" w:hAnsi="Arial" w:cs="Arial"/>
          <w:b/>
          <w:bCs/>
          <w:i/>
          <w:iCs/>
          <w:color w:val="000000"/>
          <w:sz w:val="20"/>
          <w:szCs w:val="20"/>
          <w:u w:val="single"/>
          <w:lang w:val="ru-RU"/>
        </w:rPr>
        <w:t>упа по</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уђ</w:t>
      </w:r>
      <w:r w:rsidRPr="00EE55DC">
        <w:rPr>
          <w:rFonts w:ascii="Arial" w:hAnsi="Arial" w:cs="Arial"/>
          <w:b/>
          <w:bCs/>
          <w:i/>
          <w:iCs/>
          <w:color w:val="000000"/>
          <w:spacing w:val="-9"/>
          <w:sz w:val="20"/>
          <w:szCs w:val="20"/>
          <w:u w:val="single"/>
          <w:lang w:val="ru-RU"/>
        </w:rPr>
        <w:t>а</w:t>
      </w:r>
      <w:r w:rsidRPr="00EE55DC">
        <w:rPr>
          <w:rFonts w:ascii="Arial" w:hAnsi="Arial" w:cs="Arial"/>
          <w:b/>
          <w:bCs/>
          <w:i/>
          <w:iCs/>
          <w:color w:val="000000"/>
          <w:spacing w:val="-1"/>
          <w:sz w:val="20"/>
          <w:szCs w:val="20"/>
          <w:u w:val="single"/>
          <w:lang w:val="ru-RU"/>
        </w:rPr>
        <w:t>ч</w:t>
      </w:r>
      <w:r w:rsidR="00A52728" w:rsidRPr="00EE55DC">
        <w:rPr>
          <w:rFonts w:ascii="Arial" w:hAnsi="Arial" w:cs="Arial"/>
          <w:b/>
          <w:bCs/>
          <w:i/>
          <w:iCs/>
          <w:color w:val="000000"/>
          <w:sz w:val="20"/>
          <w:szCs w:val="20"/>
          <w:u w:val="single"/>
        </w:rPr>
        <w:t>а</w:t>
      </w:r>
      <w:r w:rsidRPr="00EE55DC">
        <w:rPr>
          <w:rFonts w:ascii="Arial" w:hAnsi="Arial" w:cs="Arial"/>
          <w:b/>
          <w:bCs/>
          <w:i/>
          <w:iCs/>
          <w:color w:val="000000"/>
          <w:sz w:val="20"/>
          <w:szCs w:val="20"/>
          <w:u w:val="thick"/>
          <w:lang w:val="ru-RU"/>
        </w:rPr>
        <w:t>,</w:t>
      </w:r>
      <w:r w:rsidRPr="00EE55DC">
        <w:rPr>
          <w:rFonts w:ascii="Arial" w:hAnsi="Arial" w:cs="Arial"/>
          <w:bCs/>
          <w:iCs/>
          <w:color w:val="000000"/>
          <w:spacing w:val="24"/>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pacing w:val="-1"/>
          <w:sz w:val="20"/>
          <w:szCs w:val="20"/>
          <w:lang w:val="ru-RU"/>
        </w:rPr>
        <w:t>з</w:t>
      </w:r>
      <w:r w:rsidRPr="00EE55DC">
        <w:rPr>
          <w:rFonts w:ascii="Arial" w:hAnsi="Arial" w:cs="Arial"/>
          <w:i/>
          <w:iCs/>
          <w:color w:val="000000"/>
          <w:sz w:val="20"/>
          <w:szCs w:val="20"/>
          <w:lang w:val="ru-RU"/>
        </w:rPr>
        <w:t>ја</w:t>
      </w:r>
      <w:r w:rsidRPr="00EE55DC">
        <w:rPr>
          <w:rFonts w:ascii="Arial" w:hAnsi="Arial" w:cs="Arial"/>
          <w:i/>
          <w:iCs/>
          <w:color w:val="000000"/>
          <w:spacing w:val="-5"/>
          <w:sz w:val="20"/>
          <w:szCs w:val="20"/>
          <w:lang w:val="ru-RU"/>
        </w:rPr>
        <w:t>в</w:t>
      </w:r>
      <w:r w:rsidRPr="00EE55DC">
        <w:rPr>
          <w:rFonts w:ascii="Arial" w:hAnsi="Arial" w:cs="Arial"/>
          <w:i/>
          <w:iCs/>
          <w:color w:val="000000"/>
          <w:sz w:val="20"/>
          <w:szCs w:val="20"/>
          <w:lang w:val="ru-RU"/>
        </w:rPr>
        <w:t>а</w:t>
      </w:r>
      <w:r w:rsidRPr="00EE55DC">
        <w:rPr>
          <w:rFonts w:ascii="Arial" w:hAnsi="Arial" w:cs="Arial"/>
          <w:i/>
          <w:iCs/>
          <w:color w:val="000000"/>
          <w:spacing w:val="33"/>
          <w:sz w:val="20"/>
          <w:szCs w:val="20"/>
          <w:lang w:val="ru-RU"/>
        </w:rPr>
        <w:t xml:space="preserve"> </w:t>
      </w:r>
      <w:r w:rsidRPr="00EE55DC">
        <w:rPr>
          <w:rFonts w:ascii="Arial" w:hAnsi="Arial" w:cs="Arial"/>
          <w:i/>
          <w:iCs/>
          <w:color w:val="000000"/>
          <w:spacing w:val="1"/>
          <w:sz w:val="20"/>
          <w:szCs w:val="20"/>
          <w:lang w:val="ru-RU"/>
        </w:rPr>
        <w:t>м</w:t>
      </w:r>
      <w:r w:rsidRPr="00EE55DC">
        <w:rPr>
          <w:rFonts w:ascii="Arial" w:hAnsi="Arial" w:cs="Arial"/>
          <w:i/>
          <w:iCs/>
          <w:color w:val="000000"/>
          <w:spacing w:val="-1"/>
          <w:sz w:val="20"/>
          <w:szCs w:val="20"/>
          <w:lang w:val="ru-RU"/>
        </w:rPr>
        <w:t>о</w:t>
      </w:r>
      <w:r w:rsidRPr="00EE55DC">
        <w:rPr>
          <w:rFonts w:ascii="Arial" w:hAnsi="Arial" w:cs="Arial"/>
          <w:i/>
          <w:iCs/>
          <w:color w:val="000000"/>
          <w:spacing w:val="1"/>
          <w:sz w:val="20"/>
          <w:szCs w:val="20"/>
          <w:lang w:val="ru-RU"/>
        </w:rPr>
        <w:t>р</w:t>
      </w:r>
      <w:r w:rsidRPr="00EE55DC">
        <w:rPr>
          <w:rFonts w:ascii="Arial" w:hAnsi="Arial" w:cs="Arial"/>
          <w:i/>
          <w:iCs/>
          <w:color w:val="000000"/>
          <w:sz w:val="20"/>
          <w:szCs w:val="20"/>
          <w:lang w:val="ru-RU"/>
        </w:rPr>
        <w:t>а</w:t>
      </w:r>
      <w:r w:rsidRPr="00EE55DC">
        <w:rPr>
          <w:rFonts w:ascii="Arial" w:hAnsi="Arial" w:cs="Arial"/>
          <w:i/>
          <w:iCs/>
          <w:color w:val="000000"/>
          <w:spacing w:val="23"/>
          <w:sz w:val="20"/>
          <w:szCs w:val="20"/>
          <w:lang w:val="ru-RU"/>
        </w:rPr>
        <w:t xml:space="preserve"> </w:t>
      </w:r>
      <w:r w:rsidRPr="00EE55DC">
        <w:rPr>
          <w:rFonts w:ascii="Arial" w:hAnsi="Arial" w:cs="Arial"/>
          <w:i/>
          <w:iCs/>
          <w:color w:val="000000"/>
          <w:spacing w:val="-3"/>
          <w:sz w:val="20"/>
          <w:szCs w:val="20"/>
          <w:lang w:val="ru-RU"/>
        </w:rPr>
        <w:t>б</w:t>
      </w:r>
      <w:r w:rsidRPr="00EE55DC">
        <w:rPr>
          <w:rFonts w:ascii="Arial" w:hAnsi="Arial" w:cs="Arial"/>
          <w:i/>
          <w:iCs/>
          <w:color w:val="000000"/>
          <w:spacing w:val="1"/>
          <w:sz w:val="20"/>
          <w:szCs w:val="20"/>
          <w:lang w:val="ru-RU"/>
        </w:rPr>
        <w:t>и</w:t>
      </w:r>
      <w:r w:rsidRPr="00EE55DC">
        <w:rPr>
          <w:rFonts w:ascii="Arial" w:hAnsi="Arial" w:cs="Arial"/>
          <w:i/>
          <w:iCs/>
          <w:color w:val="000000"/>
          <w:spacing w:val="-1"/>
          <w:sz w:val="20"/>
          <w:szCs w:val="20"/>
          <w:lang w:val="ru-RU"/>
        </w:rPr>
        <w:t>т</w:t>
      </w:r>
      <w:r w:rsidRPr="00EE55DC">
        <w:rPr>
          <w:rFonts w:ascii="Arial" w:hAnsi="Arial" w:cs="Arial"/>
          <w:i/>
          <w:iCs/>
          <w:color w:val="000000"/>
          <w:sz w:val="20"/>
          <w:szCs w:val="20"/>
          <w:lang w:val="ru-RU"/>
        </w:rPr>
        <w:t>и</w:t>
      </w:r>
      <w:r w:rsidRPr="00EE55DC">
        <w:rPr>
          <w:rFonts w:ascii="Arial" w:hAnsi="Arial" w:cs="Arial"/>
          <w:i/>
          <w:iCs/>
          <w:color w:val="000000"/>
          <w:spacing w:val="23"/>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с</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на</w:t>
      </w:r>
      <w:r w:rsidRPr="00EE55DC">
        <w:rPr>
          <w:rFonts w:ascii="Arial" w:hAnsi="Arial" w:cs="Arial"/>
          <w:i/>
          <w:iCs/>
          <w:color w:val="000000"/>
          <w:spacing w:val="32"/>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 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ра</w:t>
      </w:r>
      <w:r w:rsidRPr="00EE55DC">
        <w:rPr>
          <w:rFonts w:ascii="Arial" w:hAnsi="Arial" w:cs="Arial"/>
          <w:i/>
          <w:iCs/>
          <w:color w:val="000000"/>
          <w:sz w:val="20"/>
          <w:szCs w:val="20"/>
          <w:lang w:val="ru-RU"/>
        </w:rPr>
        <w:t>не</w:t>
      </w:r>
      <w:r w:rsidRPr="00EE55DC">
        <w:rPr>
          <w:rFonts w:ascii="Arial" w:hAnsi="Arial" w:cs="Arial"/>
          <w:i/>
          <w:iCs/>
          <w:color w:val="000000"/>
          <w:spacing w:val="-26"/>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pacing w:val="-8"/>
          <w:sz w:val="20"/>
          <w:szCs w:val="20"/>
          <w:lang w:val="ru-RU"/>
        </w:rPr>
        <w:t>в</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ш</w:t>
      </w:r>
      <w:r w:rsidRPr="00EE55DC">
        <w:rPr>
          <w:rFonts w:ascii="Arial" w:hAnsi="Arial" w:cs="Arial"/>
          <w:i/>
          <w:iCs/>
          <w:color w:val="000000"/>
          <w:spacing w:val="-1"/>
          <w:sz w:val="20"/>
          <w:szCs w:val="20"/>
          <w:lang w:val="ru-RU"/>
        </w:rPr>
        <w:t>ћ</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г</w:t>
      </w:r>
      <w:r w:rsidRPr="00EE55DC">
        <w:rPr>
          <w:rFonts w:ascii="Arial" w:hAnsi="Arial" w:cs="Arial"/>
          <w:i/>
          <w:iCs/>
          <w:color w:val="000000"/>
          <w:spacing w:val="25"/>
          <w:sz w:val="20"/>
          <w:szCs w:val="20"/>
          <w:lang w:val="ru-RU"/>
        </w:rPr>
        <w:t xml:space="preserve"> </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и</w:t>
      </w:r>
      <w:r w:rsidRPr="00EE55DC">
        <w:rPr>
          <w:rFonts w:ascii="Arial" w:hAnsi="Arial" w:cs="Arial"/>
          <w:i/>
          <w:iCs/>
          <w:color w:val="000000"/>
          <w:spacing w:val="2"/>
          <w:sz w:val="20"/>
          <w:szCs w:val="20"/>
          <w:lang w:val="ru-RU"/>
        </w:rPr>
        <w:t>ц</w:t>
      </w:r>
      <w:r w:rsidRPr="00EE55DC">
        <w:rPr>
          <w:rFonts w:ascii="Arial" w:hAnsi="Arial" w:cs="Arial"/>
          <w:i/>
          <w:iCs/>
          <w:color w:val="000000"/>
          <w:sz w:val="20"/>
          <w:szCs w:val="20"/>
          <w:lang w:val="ru-RU"/>
        </w:rPr>
        <w:t>а</w:t>
      </w:r>
      <w:r w:rsidRPr="00EE55DC">
        <w:rPr>
          <w:rFonts w:ascii="Arial" w:hAnsi="Arial" w:cs="Arial"/>
          <w:i/>
          <w:iCs/>
          <w:color w:val="000000"/>
          <w:spacing w:val="32"/>
          <w:sz w:val="20"/>
          <w:szCs w:val="20"/>
          <w:lang w:val="ru-RU"/>
        </w:rPr>
        <w:t xml:space="preserve"> </w:t>
      </w:r>
      <w:r w:rsidRPr="00EE55DC">
        <w:rPr>
          <w:rFonts w:ascii="Arial" w:hAnsi="Arial" w:cs="Arial"/>
          <w:i/>
          <w:iCs/>
          <w:color w:val="000000"/>
          <w:sz w:val="20"/>
          <w:szCs w:val="20"/>
          <w:lang w:val="ru-RU"/>
        </w:rPr>
        <w:t>с</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г</w:t>
      </w:r>
      <w:r w:rsidRPr="00EE55DC">
        <w:rPr>
          <w:rFonts w:ascii="Arial" w:hAnsi="Arial" w:cs="Arial"/>
          <w:i/>
          <w:iCs/>
          <w:color w:val="000000"/>
          <w:spacing w:val="25"/>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pacing w:val="1"/>
          <w:sz w:val="20"/>
          <w:szCs w:val="20"/>
          <w:lang w:val="ru-RU"/>
        </w:rPr>
        <w:t>ч</w:t>
      </w:r>
      <w:r w:rsidRPr="00EE55DC">
        <w:rPr>
          <w:rFonts w:ascii="Arial" w:hAnsi="Arial" w:cs="Arial"/>
          <w:i/>
          <w:iCs/>
          <w:color w:val="000000"/>
          <w:sz w:val="20"/>
          <w:szCs w:val="20"/>
          <w:lang w:val="ru-RU"/>
        </w:rPr>
        <w:t xml:space="preserve">а </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 xml:space="preserve">з </w:t>
      </w:r>
      <w:r w:rsidRPr="00EE55DC">
        <w:rPr>
          <w:rFonts w:ascii="Arial" w:hAnsi="Arial" w:cs="Arial"/>
          <w:i/>
          <w:iCs/>
          <w:color w:val="000000"/>
          <w:spacing w:val="-3"/>
          <w:sz w:val="20"/>
          <w:szCs w:val="20"/>
          <w:lang w:val="ru-RU"/>
        </w:rPr>
        <w:t>г</w:t>
      </w:r>
      <w:r w:rsidRPr="00EE55DC">
        <w:rPr>
          <w:rFonts w:ascii="Arial" w:hAnsi="Arial" w:cs="Arial"/>
          <w:i/>
          <w:iCs/>
          <w:color w:val="000000"/>
          <w:spacing w:val="-6"/>
          <w:sz w:val="20"/>
          <w:szCs w:val="20"/>
          <w:lang w:val="ru-RU"/>
        </w:rPr>
        <w:t>р</w:t>
      </w:r>
      <w:r w:rsidRPr="00EE55DC">
        <w:rPr>
          <w:rFonts w:ascii="Arial" w:hAnsi="Arial" w:cs="Arial"/>
          <w:i/>
          <w:iCs/>
          <w:color w:val="000000"/>
          <w:sz w:val="20"/>
          <w:szCs w:val="20"/>
          <w:lang w:val="ru-RU"/>
        </w:rPr>
        <w:t>упе</w:t>
      </w:r>
      <w:r w:rsidRPr="00EE55DC">
        <w:rPr>
          <w:rFonts w:ascii="Arial" w:hAnsi="Arial" w:cs="Arial"/>
          <w:i/>
          <w:iCs/>
          <w:color w:val="000000"/>
          <w:spacing w:val="27"/>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ча и</w:t>
      </w:r>
      <w:r w:rsidRPr="00EE55DC">
        <w:rPr>
          <w:rFonts w:ascii="Arial" w:hAnsi="Arial" w:cs="Arial"/>
          <w:i/>
          <w:iCs/>
          <w:color w:val="000000"/>
          <w:spacing w:val="27"/>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pacing w:val="-8"/>
          <w:sz w:val="20"/>
          <w:szCs w:val="20"/>
          <w:lang w:val="ru-RU"/>
        </w:rPr>
        <w:t>в</w:t>
      </w:r>
      <w:r w:rsidRPr="00EE55DC">
        <w:rPr>
          <w:rFonts w:ascii="Arial" w:hAnsi="Arial" w:cs="Arial"/>
          <w:i/>
          <w:iCs/>
          <w:color w:val="000000"/>
          <w:spacing w:val="1"/>
          <w:sz w:val="20"/>
          <w:szCs w:val="20"/>
          <w:lang w:val="ru-RU"/>
        </w:rPr>
        <w:t>ере</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а п</w:t>
      </w:r>
      <w:r w:rsidRPr="00EE55DC">
        <w:rPr>
          <w:rFonts w:ascii="Arial" w:hAnsi="Arial" w:cs="Arial"/>
          <w:i/>
          <w:iCs/>
          <w:color w:val="000000"/>
          <w:spacing w:val="-13"/>
          <w:sz w:val="20"/>
          <w:szCs w:val="20"/>
          <w:lang w:val="ru-RU"/>
        </w:rPr>
        <w:t>е</w:t>
      </w:r>
      <w:r w:rsidRPr="00EE55DC">
        <w:rPr>
          <w:rFonts w:ascii="Arial" w:hAnsi="Arial" w:cs="Arial"/>
          <w:i/>
          <w:iCs/>
          <w:color w:val="000000"/>
          <w:sz w:val="20"/>
          <w:szCs w:val="20"/>
          <w:lang w:val="ru-RU"/>
        </w:rPr>
        <w:t>ч</w:t>
      </w:r>
      <w:r w:rsidRPr="00EE55DC">
        <w:rPr>
          <w:rFonts w:ascii="Arial" w:hAnsi="Arial" w:cs="Arial"/>
          <w:i/>
          <w:iCs/>
          <w:color w:val="000000"/>
          <w:spacing w:val="1"/>
          <w:sz w:val="20"/>
          <w:szCs w:val="20"/>
          <w:lang w:val="ru-RU"/>
        </w:rPr>
        <w:t>а</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ом</w:t>
      </w:r>
      <w:r w:rsidRPr="00EE55DC">
        <w:rPr>
          <w:rFonts w:ascii="Arial" w:hAnsi="Arial" w:cs="Arial"/>
          <w:i/>
          <w:iCs/>
          <w:color w:val="000000"/>
          <w:sz w:val="20"/>
          <w:szCs w:val="20"/>
          <w:lang w:val="ru-RU"/>
        </w:rPr>
        <w:t>.</w:t>
      </w:r>
    </w:p>
    <w:p w:rsidR="000D0933" w:rsidRPr="00EE55DC" w:rsidRDefault="000D0933" w:rsidP="005670E5">
      <w:pPr>
        <w:tabs>
          <w:tab w:val="left" w:pos="1080"/>
        </w:tabs>
        <w:jc w:val="both"/>
        <w:rPr>
          <w:rFonts w:ascii="Arial" w:hAnsi="Arial" w:cs="Arial"/>
          <w:i/>
          <w:sz w:val="20"/>
          <w:szCs w:val="20"/>
          <w:lang w:val="sr-Cyrl-CS"/>
        </w:rPr>
      </w:pPr>
    </w:p>
    <w:p w:rsidR="00A83E20" w:rsidRDefault="00A83E20" w:rsidP="005670E5">
      <w:pPr>
        <w:tabs>
          <w:tab w:val="left" w:pos="1080"/>
        </w:tabs>
        <w:jc w:val="both"/>
        <w:rPr>
          <w:rFonts w:ascii="Arial" w:hAnsi="Arial" w:cs="Arial"/>
          <w:i/>
          <w:sz w:val="20"/>
          <w:szCs w:val="20"/>
          <w:lang w:val="sr-Cyrl-CS"/>
        </w:rPr>
      </w:pPr>
    </w:p>
    <w:p w:rsidR="00A83E20" w:rsidRDefault="00A83E20" w:rsidP="005670E5">
      <w:pPr>
        <w:tabs>
          <w:tab w:val="left" w:pos="1080"/>
        </w:tabs>
        <w:jc w:val="both"/>
        <w:rPr>
          <w:rFonts w:ascii="Arial" w:hAnsi="Arial" w:cs="Arial"/>
          <w:i/>
          <w:sz w:val="20"/>
          <w:szCs w:val="20"/>
          <w:lang w:val="sr-Cyrl-CS"/>
        </w:rPr>
      </w:pPr>
    </w:p>
    <w:p w:rsidR="00A83E20" w:rsidRDefault="00A83E20" w:rsidP="005670E5">
      <w:pPr>
        <w:tabs>
          <w:tab w:val="left" w:pos="1080"/>
        </w:tabs>
        <w:jc w:val="both"/>
        <w:rPr>
          <w:rFonts w:ascii="Arial" w:hAnsi="Arial" w:cs="Arial"/>
          <w:i/>
          <w:sz w:val="20"/>
          <w:szCs w:val="20"/>
          <w:lang w:val="sr-Cyrl-CS"/>
        </w:rPr>
      </w:pPr>
    </w:p>
    <w:p w:rsidR="00A83E20" w:rsidRDefault="00A83E20" w:rsidP="005670E5">
      <w:pPr>
        <w:tabs>
          <w:tab w:val="left" w:pos="1080"/>
        </w:tabs>
        <w:jc w:val="both"/>
        <w:rPr>
          <w:rFonts w:ascii="Arial" w:hAnsi="Arial" w:cs="Arial"/>
          <w:i/>
          <w:sz w:val="20"/>
          <w:szCs w:val="20"/>
          <w:lang w:val="sr-Cyrl-CS"/>
        </w:rPr>
      </w:pPr>
    </w:p>
    <w:p w:rsidR="00A83E20" w:rsidRPr="00EE55DC" w:rsidRDefault="00A83E20" w:rsidP="005670E5">
      <w:pPr>
        <w:tabs>
          <w:tab w:val="left" w:pos="1080"/>
        </w:tabs>
        <w:jc w:val="both"/>
        <w:rPr>
          <w:rFonts w:ascii="Arial" w:hAnsi="Arial" w:cs="Arial"/>
          <w:i/>
          <w:sz w:val="20"/>
          <w:szCs w:val="20"/>
          <w:lang w:val="sr-Cyrl-CS"/>
        </w:rPr>
      </w:pPr>
    </w:p>
    <w:p w:rsidR="00BA12D9" w:rsidRPr="00EE55DC" w:rsidRDefault="00BA12D9" w:rsidP="005670E5">
      <w:pPr>
        <w:tabs>
          <w:tab w:val="left" w:pos="1080"/>
        </w:tabs>
        <w:jc w:val="both"/>
        <w:rPr>
          <w:rFonts w:ascii="Arial" w:hAnsi="Arial" w:cs="Arial"/>
          <w:i/>
          <w:sz w:val="20"/>
          <w:szCs w:val="20"/>
          <w:lang w:val="sr-Cyrl-CS"/>
        </w:rPr>
      </w:pPr>
    </w:p>
    <w:p w:rsidR="00E6367D" w:rsidRDefault="00E6367D" w:rsidP="00BA12D9">
      <w:pPr>
        <w:jc w:val="center"/>
        <w:rPr>
          <w:rFonts w:ascii="Arial" w:hAnsi="Arial" w:cs="Arial"/>
          <w:b/>
          <w:sz w:val="20"/>
          <w:szCs w:val="20"/>
          <w:lang w:val="sr-Cyrl-RS"/>
        </w:rPr>
      </w:pPr>
    </w:p>
    <w:p w:rsidR="00E6367D" w:rsidRDefault="00E6367D"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3147C8" w:rsidRDefault="003147C8" w:rsidP="00BA12D9">
      <w:pPr>
        <w:jc w:val="center"/>
        <w:rPr>
          <w:rFonts w:ascii="Arial" w:hAnsi="Arial" w:cs="Arial"/>
          <w:b/>
          <w:sz w:val="20"/>
          <w:szCs w:val="20"/>
          <w:lang w:val="sr-Cyrl-RS"/>
        </w:rPr>
      </w:pPr>
    </w:p>
    <w:p w:rsidR="00BA12D9" w:rsidRPr="00EE55DC" w:rsidRDefault="00EE55DC" w:rsidP="00BA12D9">
      <w:pPr>
        <w:jc w:val="center"/>
        <w:rPr>
          <w:rFonts w:ascii="Arial" w:hAnsi="Arial" w:cs="Arial"/>
          <w:b/>
          <w:sz w:val="20"/>
          <w:szCs w:val="20"/>
          <w:lang w:val="sr-Cyrl-CS"/>
        </w:rPr>
      </w:pPr>
      <w:r w:rsidRPr="00EE55DC">
        <w:rPr>
          <w:rFonts w:ascii="Arial" w:hAnsi="Arial" w:cs="Arial"/>
          <w:b/>
          <w:sz w:val="20"/>
          <w:szCs w:val="20"/>
          <w:lang w:val="en-US"/>
        </w:rPr>
        <w:t>X</w:t>
      </w:r>
      <w:r w:rsidR="00BA12D9" w:rsidRPr="00EE55DC">
        <w:rPr>
          <w:rFonts w:ascii="Arial" w:hAnsi="Arial" w:cs="Arial"/>
          <w:b/>
          <w:bCs/>
          <w:sz w:val="20"/>
          <w:szCs w:val="20"/>
          <w:lang w:val="sr-Cyrl-CS"/>
        </w:rPr>
        <w:t xml:space="preserve"> ОБРАЗАЦ </w:t>
      </w:r>
      <w:r w:rsidR="00BA12D9" w:rsidRPr="00EE55DC">
        <w:rPr>
          <w:rFonts w:ascii="Arial" w:hAnsi="Arial" w:cs="Arial"/>
          <w:b/>
          <w:bCs/>
          <w:sz w:val="20"/>
          <w:szCs w:val="20"/>
        </w:rPr>
        <w:t>ИЗЈАВЕ О ПОШТОВАЊУ ОБАВЕЗА ИЗ</w:t>
      </w:r>
      <w:r w:rsidR="00BA12D9" w:rsidRPr="00EE55DC">
        <w:rPr>
          <w:rFonts w:ascii="Arial" w:hAnsi="Arial" w:cs="Arial"/>
          <w:b/>
          <w:sz w:val="20"/>
          <w:szCs w:val="20"/>
          <w:lang w:val="sr-Cyrl-CS"/>
        </w:rPr>
        <w:t xml:space="preserve"> ЧЛАНА</w:t>
      </w:r>
    </w:p>
    <w:p w:rsidR="00BA12D9" w:rsidRPr="00D13AD5" w:rsidRDefault="00BA12D9" w:rsidP="00D13AD5">
      <w:pPr>
        <w:jc w:val="center"/>
        <w:rPr>
          <w:rFonts w:ascii="Arial" w:hAnsi="Arial" w:cs="Arial"/>
          <w:b/>
          <w:bCs/>
          <w:sz w:val="20"/>
          <w:szCs w:val="20"/>
        </w:rPr>
      </w:pPr>
      <w:r w:rsidRPr="00EE55DC">
        <w:rPr>
          <w:rFonts w:ascii="Arial" w:hAnsi="Arial" w:cs="Arial"/>
          <w:b/>
          <w:sz w:val="20"/>
          <w:szCs w:val="20"/>
          <w:lang w:val="sr-Cyrl-CS"/>
        </w:rPr>
        <w:t xml:space="preserve"> 75. СТАВ 2. ЗАКОНА </w:t>
      </w:r>
      <w:r w:rsidRPr="00EE55DC">
        <w:rPr>
          <w:rFonts w:ascii="Arial" w:hAnsi="Arial" w:cs="Arial"/>
          <w:sz w:val="20"/>
          <w:szCs w:val="20"/>
          <w:lang w:val="ru-RU"/>
        </w:rPr>
        <w:tab/>
      </w:r>
    </w:p>
    <w:p w:rsidR="00BA12D9" w:rsidRDefault="00BA12D9" w:rsidP="00BA12D9">
      <w:pPr>
        <w:jc w:val="both"/>
        <w:rPr>
          <w:rFonts w:ascii="Arial" w:hAnsi="Arial" w:cs="Arial"/>
          <w:sz w:val="20"/>
          <w:szCs w:val="20"/>
          <w:lang w:val="ru-RU"/>
        </w:rPr>
      </w:pPr>
    </w:p>
    <w:p w:rsidR="00A83E20" w:rsidRDefault="00A83E20" w:rsidP="00BA12D9">
      <w:pPr>
        <w:jc w:val="both"/>
        <w:rPr>
          <w:rFonts w:ascii="Arial" w:hAnsi="Arial" w:cs="Arial"/>
          <w:sz w:val="20"/>
          <w:szCs w:val="20"/>
          <w:lang w:val="ru-RU"/>
        </w:rPr>
      </w:pPr>
    </w:p>
    <w:p w:rsidR="00A83E20" w:rsidRDefault="00A83E20" w:rsidP="00BA12D9">
      <w:pPr>
        <w:jc w:val="both"/>
        <w:rPr>
          <w:rFonts w:ascii="Arial" w:hAnsi="Arial" w:cs="Arial"/>
          <w:sz w:val="20"/>
          <w:szCs w:val="20"/>
          <w:lang w:val="ru-RU"/>
        </w:rPr>
      </w:pPr>
    </w:p>
    <w:p w:rsidR="00A83E20" w:rsidRDefault="00A83E20" w:rsidP="00BA12D9">
      <w:pPr>
        <w:jc w:val="both"/>
        <w:rPr>
          <w:rFonts w:ascii="Arial" w:hAnsi="Arial" w:cs="Arial"/>
          <w:sz w:val="20"/>
          <w:szCs w:val="20"/>
          <w:lang w:val="ru-RU"/>
        </w:rPr>
      </w:pPr>
    </w:p>
    <w:p w:rsidR="00A83E20" w:rsidRDefault="00A83E20" w:rsidP="00BA12D9">
      <w:pPr>
        <w:jc w:val="both"/>
        <w:rPr>
          <w:rFonts w:ascii="Arial" w:hAnsi="Arial" w:cs="Arial"/>
          <w:sz w:val="20"/>
          <w:szCs w:val="20"/>
          <w:lang w:val="ru-RU"/>
        </w:rPr>
      </w:pPr>
    </w:p>
    <w:p w:rsidR="00A83E20" w:rsidRPr="00EE55DC" w:rsidRDefault="00A83E20" w:rsidP="00BA12D9">
      <w:pPr>
        <w:jc w:val="both"/>
        <w:rPr>
          <w:rFonts w:ascii="Arial" w:hAnsi="Arial" w:cs="Arial"/>
          <w:sz w:val="20"/>
          <w:szCs w:val="20"/>
          <w:lang w:val="ru-RU"/>
        </w:rPr>
      </w:pPr>
    </w:p>
    <w:p w:rsidR="00BA12D9" w:rsidRPr="00EE55DC" w:rsidRDefault="00BA12D9" w:rsidP="00BA12D9">
      <w:pPr>
        <w:widowControl w:val="0"/>
        <w:tabs>
          <w:tab w:val="left" w:pos="567"/>
        </w:tabs>
        <w:autoSpaceDE w:val="0"/>
        <w:autoSpaceDN w:val="0"/>
        <w:adjustRightInd w:val="0"/>
        <w:ind w:right="86"/>
        <w:jc w:val="both"/>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pacing w:val="-3"/>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pacing w:val="-2"/>
          <w:sz w:val="20"/>
          <w:szCs w:val="20"/>
          <w:lang w:val="ru-RU"/>
        </w:rPr>
        <w:t>з</w:t>
      </w:r>
      <w:r w:rsidRPr="00EE55DC">
        <w:rPr>
          <w:rFonts w:ascii="Arial" w:hAnsi="Arial" w:cs="Arial"/>
          <w:color w:val="000000"/>
          <w:sz w:val="20"/>
          <w:szCs w:val="20"/>
          <w:lang w:val="ru-RU"/>
        </w:rPr>
        <w:t>и</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ч</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на</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7</w:t>
      </w:r>
      <w:r w:rsidRPr="00EE55DC">
        <w:rPr>
          <w:rFonts w:ascii="Arial" w:hAnsi="Arial" w:cs="Arial"/>
          <w:color w:val="000000"/>
          <w:spacing w:val="1"/>
          <w:sz w:val="20"/>
          <w:szCs w:val="20"/>
          <w:lang w:val="ru-RU"/>
        </w:rPr>
        <w:t>5</w:t>
      </w:r>
      <w:r w:rsidRPr="00EE55DC">
        <w:rPr>
          <w:rFonts w:ascii="Arial" w:hAnsi="Arial" w:cs="Arial"/>
          <w:color w:val="000000"/>
          <w:sz w:val="20"/>
          <w:szCs w:val="20"/>
          <w:lang w:val="ru-RU"/>
        </w:rPr>
        <w:t>.</w:t>
      </w:r>
      <w:r w:rsidRPr="00EE55DC">
        <w:rPr>
          <w:rFonts w:ascii="Arial" w:hAnsi="Arial" w:cs="Arial"/>
          <w:color w:val="000000"/>
          <w:spacing w:val="8"/>
          <w:sz w:val="20"/>
          <w:szCs w:val="20"/>
          <w:lang w:val="ru-RU"/>
        </w:rPr>
        <w:t xml:space="preserve"> </w:t>
      </w:r>
      <w:r w:rsidRPr="00EE55DC">
        <w:rPr>
          <w:rFonts w:ascii="Arial" w:hAnsi="Arial" w:cs="Arial"/>
          <w:color w:val="000000"/>
          <w:spacing w:val="-2"/>
          <w:sz w:val="20"/>
          <w:szCs w:val="20"/>
          <w:lang w:val="ru-RU"/>
        </w:rPr>
        <w:t>ст</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5"/>
          <w:sz w:val="20"/>
          <w:szCs w:val="20"/>
          <w:lang w:val="ru-RU"/>
        </w:rPr>
        <w:t xml:space="preserve"> </w:t>
      </w:r>
      <w:r w:rsidRPr="00EE55DC">
        <w:rPr>
          <w:rFonts w:ascii="Arial" w:hAnsi="Arial" w:cs="Arial"/>
          <w:color w:val="000000"/>
          <w:spacing w:val="1"/>
          <w:sz w:val="20"/>
          <w:szCs w:val="20"/>
          <w:lang w:val="ru-RU"/>
        </w:rPr>
        <w:t>2</w:t>
      </w:r>
      <w:r w:rsidRPr="00EE55DC">
        <w:rPr>
          <w:rFonts w:ascii="Arial" w:hAnsi="Arial" w:cs="Arial"/>
          <w:color w:val="000000"/>
          <w:sz w:val="20"/>
          <w:szCs w:val="20"/>
          <w:lang w:val="ru-RU"/>
        </w:rPr>
        <w:t>.</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на</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о</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јавним</w:t>
      </w:r>
      <w:r w:rsidRPr="00EE55DC">
        <w:rPr>
          <w:rFonts w:ascii="Arial" w:hAnsi="Arial" w:cs="Arial"/>
          <w:color w:val="000000"/>
          <w:spacing w:val="8"/>
          <w:sz w:val="20"/>
          <w:szCs w:val="20"/>
          <w:lang w:val="ru-RU"/>
        </w:rPr>
        <w:t xml:space="preserve"> </w:t>
      </w:r>
      <w:r w:rsidRPr="00EE55DC">
        <w:rPr>
          <w:rFonts w:ascii="Arial" w:hAnsi="Arial" w:cs="Arial"/>
          <w:color w:val="000000"/>
          <w:spacing w:val="-3"/>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pacing w:val="-2"/>
          <w:sz w:val="20"/>
          <w:szCs w:val="20"/>
          <w:lang w:val="ru-RU"/>
        </w:rPr>
        <w:t>м</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8"/>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о</w:t>
      </w:r>
      <w:r w:rsidRPr="00EE55DC">
        <w:rPr>
          <w:rFonts w:ascii="Arial" w:hAnsi="Arial" w:cs="Arial"/>
          <w:color w:val="000000"/>
          <w:spacing w:val="8"/>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н</w:t>
      </w:r>
      <w:r w:rsidRPr="00EE55DC">
        <w:rPr>
          <w:rFonts w:ascii="Arial" w:hAnsi="Arial" w:cs="Arial"/>
          <w:color w:val="000000"/>
          <w:sz w:val="20"/>
          <w:szCs w:val="20"/>
          <w:lang w:val="ru-RU"/>
        </w:rPr>
        <w:t>ик</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 xml:space="preserve">ча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јем</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сл</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ећ</w:t>
      </w:r>
      <w:r w:rsidRPr="00EE55DC">
        <w:rPr>
          <w:rFonts w:ascii="Arial" w:hAnsi="Arial" w:cs="Arial"/>
          <w:color w:val="000000"/>
          <w:sz w:val="20"/>
          <w:szCs w:val="20"/>
          <w:lang w:val="ru-RU"/>
        </w:rPr>
        <w:t>у</w:t>
      </w:r>
    </w:p>
    <w:p w:rsidR="00502474" w:rsidRDefault="00502474" w:rsidP="00BA12D9">
      <w:pPr>
        <w:jc w:val="center"/>
        <w:rPr>
          <w:rFonts w:ascii="Arial" w:hAnsi="Arial" w:cs="Arial"/>
          <w:b/>
          <w:color w:val="000000"/>
          <w:sz w:val="20"/>
          <w:szCs w:val="20"/>
          <w:lang w:val="ru-RU"/>
        </w:rPr>
      </w:pPr>
    </w:p>
    <w:p w:rsidR="00502474" w:rsidRDefault="00502474" w:rsidP="00BA12D9">
      <w:pPr>
        <w:jc w:val="center"/>
        <w:rPr>
          <w:rFonts w:ascii="Arial" w:hAnsi="Arial" w:cs="Arial"/>
          <w:b/>
          <w:color w:val="000000"/>
          <w:sz w:val="20"/>
          <w:szCs w:val="20"/>
          <w:lang w:val="ru-RU"/>
        </w:rPr>
      </w:pPr>
    </w:p>
    <w:p w:rsidR="00BA12D9" w:rsidRPr="00EE55DC" w:rsidRDefault="00BA12D9" w:rsidP="00BA12D9">
      <w:pPr>
        <w:jc w:val="center"/>
        <w:rPr>
          <w:rFonts w:ascii="Arial" w:hAnsi="Arial" w:cs="Arial"/>
          <w:b/>
          <w:color w:val="000000"/>
          <w:sz w:val="20"/>
          <w:szCs w:val="20"/>
        </w:rPr>
      </w:pPr>
      <w:r w:rsidRPr="00EE55DC">
        <w:rPr>
          <w:rFonts w:ascii="Arial" w:hAnsi="Arial" w:cs="Arial"/>
          <w:b/>
          <w:color w:val="000000"/>
          <w:sz w:val="20"/>
          <w:szCs w:val="20"/>
          <w:lang w:val="ru-RU"/>
        </w:rPr>
        <w:t>ИЗЈА</w:t>
      </w:r>
      <w:r w:rsidRPr="00EE55DC">
        <w:rPr>
          <w:rFonts w:ascii="Arial" w:hAnsi="Arial" w:cs="Arial"/>
          <w:b/>
          <w:color w:val="000000"/>
          <w:spacing w:val="-6"/>
          <w:sz w:val="20"/>
          <w:szCs w:val="20"/>
          <w:lang w:val="ru-RU"/>
        </w:rPr>
        <w:t>В</w:t>
      </w:r>
      <w:r w:rsidRPr="00EE55DC">
        <w:rPr>
          <w:rFonts w:ascii="Arial" w:hAnsi="Arial" w:cs="Arial"/>
          <w:b/>
          <w:color w:val="000000"/>
          <w:sz w:val="20"/>
          <w:szCs w:val="20"/>
          <w:lang w:val="ru-RU"/>
        </w:rPr>
        <w:t>У</w:t>
      </w:r>
    </w:p>
    <w:p w:rsidR="00BA12D9" w:rsidRPr="00EE55DC" w:rsidRDefault="00BA12D9" w:rsidP="00BA12D9">
      <w:pPr>
        <w:jc w:val="center"/>
        <w:rPr>
          <w:rFonts w:ascii="Arial" w:hAnsi="Arial" w:cs="Arial"/>
          <w:sz w:val="20"/>
          <w:szCs w:val="20"/>
        </w:rPr>
      </w:pPr>
    </w:p>
    <w:p w:rsidR="00BA12D9" w:rsidRPr="00EE55DC" w:rsidRDefault="00BA12D9" w:rsidP="00BA12D9">
      <w:pPr>
        <w:tabs>
          <w:tab w:val="left" w:pos="0"/>
          <w:tab w:val="left" w:pos="567"/>
          <w:tab w:val="left" w:pos="1701"/>
        </w:tabs>
        <w:jc w:val="both"/>
        <w:rPr>
          <w:rFonts w:ascii="Arial" w:hAnsi="Arial" w:cs="Arial"/>
          <w:sz w:val="20"/>
          <w:szCs w:val="20"/>
          <w:lang w:val="sr-Cyrl-CS" w:eastAsia="ar-SA"/>
        </w:rPr>
      </w:pPr>
      <w:r w:rsidRPr="00EE55DC">
        <w:rPr>
          <w:rFonts w:ascii="Arial" w:hAnsi="Arial" w:cs="Arial"/>
          <w:sz w:val="20"/>
          <w:szCs w:val="20"/>
          <w:lang w:val="sr-Cyrl-CS" w:eastAsia="ar-SA"/>
        </w:rPr>
        <w:tab/>
        <w:t>Понуђач: ___________________________________________________________</w:t>
      </w:r>
      <w:r w:rsidRPr="00EE55DC">
        <w:rPr>
          <w:rFonts w:ascii="Arial" w:hAnsi="Arial" w:cs="Arial"/>
          <w:sz w:val="20"/>
          <w:szCs w:val="20"/>
          <w:lang w:eastAsia="ar-SA"/>
        </w:rPr>
        <w:t>___</w:t>
      </w:r>
      <w:r w:rsidRPr="00EE55DC">
        <w:rPr>
          <w:rFonts w:ascii="Arial" w:hAnsi="Arial" w:cs="Arial"/>
          <w:sz w:val="20"/>
          <w:szCs w:val="20"/>
          <w:lang w:val="sr-Cyrl-CS" w:eastAsia="ar-SA"/>
        </w:rPr>
        <w:t xml:space="preserve">, из ______________________, </w:t>
      </w:r>
      <w:r w:rsidRPr="00EE55DC">
        <w:rPr>
          <w:rFonts w:ascii="Arial" w:hAnsi="Arial" w:cs="Arial"/>
          <w:color w:val="000000"/>
          <w:sz w:val="20"/>
          <w:szCs w:val="20"/>
          <w:lang w:val="ru-RU"/>
        </w:rPr>
        <w:t>у пос</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уп</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у јавне н</w:t>
      </w:r>
      <w:r w:rsidRPr="00EE55DC">
        <w:rPr>
          <w:rFonts w:ascii="Arial" w:hAnsi="Arial" w:cs="Arial"/>
          <w:color w:val="000000"/>
          <w:spacing w:val="3"/>
          <w:sz w:val="20"/>
          <w:szCs w:val="20"/>
          <w:lang w:val="ru-RU"/>
        </w:rPr>
        <w:t>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3"/>
          <w:sz w:val="20"/>
          <w:szCs w:val="20"/>
          <w:lang w:val="ru-RU"/>
        </w:rPr>
        <w:t>е</w:t>
      </w:r>
      <w:r w:rsidR="00282DBC">
        <w:rPr>
          <w:rFonts w:ascii="Arial" w:hAnsi="Arial" w:cs="Arial"/>
          <w:bCs/>
          <w:sz w:val="20"/>
          <w:szCs w:val="20"/>
          <w:lang w:val="sr-Cyrl-CS"/>
        </w:rPr>
        <w:t xml:space="preserve"> добра – набавка</w:t>
      </w:r>
      <w:r w:rsidR="00C5729C">
        <w:rPr>
          <w:rFonts w:ascii="Arial" w:hAnsi="Arial" w:cs="Arial"/>
          <w:bCs/>
          <w:sz w:val="20"/>
          <w:szCs w:val="20"/>
          <w:lang w:val="sr-Cyrl-CS"/>
        </w:rPr>
        <w:t xml:space="preserve"> </w:t>
      </w:r>
      <w:r w:rsidR="00502474">
        <w:rPr>
          <w:rFonts w:ascii="Arial" w:hAnsi="Arial" w:cs="Arial"/>
          <w:bCs/>
          <w:sz w:val="20"/>
          <w:szCs w:val="20"/>
          <w:lang w:val="sr-Cyrl-CS"/>
        </w:rPr>
        <w:t>грађевински материјал</w:t>
      </w:r>
      <w:r w:rsidRPr="00EE55DC">
        <w:rPr>
          <w:rFonts w:ascii="Arial" w:hAnsi="Arial" w:cs="Arial"/>
          <w:sz w:val="20"/>
          <w:szCs w:val="20"/>
          <w:lang w:val="sr-Cyrl-CS"/>
        </w:rPr>
        <w:t>,</w:t>
      </w:r>
      <w:r w:rsidRPr="00EE55DC">
        <w:rPr>
          <w:rFonts w:ascii="Arial" w:hAnsi="Arial" w:cs="Arial"/>
          <w:sz w:val="20"/>
          <w:szCs w:val="20"/>
        </w:rPr>
        <w:t xml:space="preserve"> </w:t>
      </w:r>
      <w:r w:rsidRPr="00EE55DC">
        <w:rPr>
          <w:rFonts w:ascii="Arial" w:hAnsi="Arial" w:cs="Arial"/>
          <w:sz w:val="20"/>
          <w:szCs w:val="20"/>
          <w:lang w:val="sr-Cyrl-CS"/>
        </w:rPr>
        <w:t xml:space="preserve"> број </w:t>
      </w:r>
      <w:r w:rsidR="00502474">
        <w:rPr>
          <w:rFonts w:ascii="Arial" w:hAnsi="Arial" w:cs="Arial"/>
          <w:sz w:val="20"/>
          <w:szCs w:val="20"/>
          <w:lang w:val="sr-Cyrl-CS"/>
        </w:rPr>
        <w:t>2/17</w:t>
      </w:r>
      <w:r w:rsidRPr="00EE55DC">
        <w:rPr>
          <w:rFonts w:ascii="Arial" w:hAnsi="Arial" w:cs="Arial"/>
          <w:sz w:val="20"/>
          <w:szCs w:val="20"/>
        </w:rPr>
        <w:t>,</w:t>
      </w:r>
      <w:r w:rsidRPr="00EE55DC">
        <w:rPr>
          <w:rFonts w:ascii="Arial" w:hAnsi="Arial" w:cs="Arial"/>
          <w:sz w:val="20"/>
          <w:szCs w:val="20"/>
          <w:lang w:val="ru-RU"/>
        </w:rPr>
        <w:t xml:space="preserve"> </w:t>
      </w:r>
      <w:r w:rsidRPr="00EE55DC">
        <w:rPr>
          <w:rFonts w:ascii="Arial" w:hAnsi="Arial" w:cs="Arial"/>
          <w:sz w:val="20"/>
          <w:szCs w:val="20"/>
          <w:lang w:val="sr-Cyrl-CS"/>
        </w:rPr>
        <w:t>поштовао је обавезе које произлазе из важећих прописа о заштити на раду, запошљавању и условима рада</w:t>
      </w:r>
      <w:r w:rsidR="00FD74D5">
        <w:rPr>
          <w:rFonts w:ascii="Arial" w:hAnsi="Arial" w:cs="Arial"/>
          <w:sz w:val="20"/>
          <w:szCs w:val="20"/>
          <w:lang w:val="sr-Cyrl-RS"/>
        </w:rPr>
        <w:t xml:space="preserve"> и </w:t>
      </w:r>
      <w:r w:rsidRPr="00EE55DC">
        <w:rPr>
          <w:rFonts w:ascii="Arial" w:hAnsi="Arial" w:cs="Arial"/>
          <w:sz w:val="20"/>
          <w:szCs w:val="20"/>
        </w:rPr>
        <w:t>заштити животн</w:t>
      </w:r>
      <w:r w:rsidR="00FD74D5">
        <w:rPr>
          <w:rFonts w:ascii="Arial" w:hAnsi="Arial" w:cs="Arial"/>
          <w:sz w:val="20"/>
          <w:szCs w:val="20"/>
        </w:rPr>
        <w:t>е сре</w:t>
      </w:r>
      <w:r w:rsidR="00FD74D5">
        <w:rPr>
          <w:rFonts w:ascii="Arial" w:hAnsi="Arial" w:cs="Arial"/>
          <w:sz w:val="20"/>
          <w:szCs w:val="20"/>
          <w:lang w:val="sr-Cyrl-RS"/>
        </w:rPr>
        <w:t>дине</w:t>
      </w:r>
      <w:r w:rsidRPr="00EE55DC">
        <w:rPr>
          <w:rFonts w:ascii="Arial" w:hAnsi="Arial" w:cs="Arial"/>
          <w:sz w:val="20"/>
          <w:szCs w:val="20"/>
          <w:lang w:val="sr-Cyrl-CS"/>
        </w:rPr>
        <w:t>.</w:t>
      </w:r>
    </w:p>
    <w:p w:rsidR="00BA12D9" w:rsidRDefault="00BA12D9"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Default="00A83E20" w:rsidP="00A44AD6">
      <w:pPr>
        <w:jc w:val="center"/>
        <w:rPr>
          <w:rFonts w:ascii="Arial" w:hAnsi="Arial" w:cs="Arial"/>
          <w:sz w:val="20"/>
          <w:szCs w:val="20"/>
          <w:lang w:val="sr-Cyrl-CS"/>
        </w:rPr>
      </w:pPr>
    </w:p>
    <w:p w:rsidR="00A83E20" w:rsidRPr="00EE55DC" w:rsidRDefault="00A83E20" w:rsidP="00BA12D9">
      <w:pPr>
        <w:jc w:val="both"/>
        <w:rPr>
          <w:rFonts w:ascii="Arial" w:hAnsi="Arial" w:cs="Arial"/>
          <w:sz w:val="20"/>
          <w:szCs w:val="20"/>
          <w:lang w:val="sr-Cyrl-CS"/>
        </w:rPr>
      </w:pPr>
    </w:p>
    <w:p w:rsidR="00BA12D9" w:rsidRPr="00EE55DC" w:rsidRDefault="00BA12D9" w:rsidP="00D13AD5">
      <w:pPr>
        <w:rPr>
          <w:rFonts w:ascii="Arial" w:hAnsi="Arial" w:cs="Arial"/>
          <w:sz w:val="20"/>
          <w:szCs w:val="20"/>
          <w:lang w:val="sr-Cyrl-CS"/>
        </w:rPr>
      </w:pPr>
    </w:p>
    <w:p w:rsidR="00BA12D9" w:rsidRPr="00EE55DC" w:rsidRDefault="00BA12D9" w:rsidP="00BA12D9">
      <w:pPr>
        <w:rPr>
          <w:rFonts w:ascii="Arial" w:hAnsi="Arial" w:cs="Arial"/>
          <w:b/>
          <w:bCs/>
          <w:sz w:val="20"/>
          <w:szCs w:val="20"/>
          <w:lang w:val="sr-Cyrl-CS"/>
        </w:rPr>
      </w:pPr>
      <w:r w:rsidRPr="00EE55DC">
        <w:rPr>
          <w:rFonts w:ascii="Arial" w:hAnsi="Arial" w:cs="Arial"/>
          <w:b/>
          <w:bCs/>
          <w:sz w:val="20"/>
          <w:szCs w:val="20"/>
          <w:lang w:val="sr-Cyrl-CS"/>
        </w:rPr>
        <w:t xml:space="preserve">У _____________________                                                                Потпис овлашћеног лица </w:t>
      </w:r>
    </w:p>
    <w:p w:rsidR="00BA12D9" w:rsidRPr="00EE55DC" w:rsidRDefault="00BA12D9" w:rsidP="00BA12D9">
      <w:pPr>
        <w:rPr>
          <w:rFonts w:ascii="Arial" w:hAnsi="Arial" w:cs="Arial"/>
          <w:b/>
          <w:bCs/>
          <w:sz w:val="20"/>
          <w:szCs w:val="20"/>
          <w:lang w:val="sr-Cyrl-CS"/>
        </w:rPr>
      </w:pPr>
    </w:p>
    <w:p w:rsidR="00BA12D9" w:rsidRPr="00EE55DC" w:rsidRDefault="00BA12D9" w:rsidP="00BA12D9">
      <w:pPr>
        <w:rPr>
          <w:rFonts w:ascii="Arial" w:hAnsi="Arial" w:cs="Arial"/>
          <w:b/>
          <w:sz w:val="20"/>
          <w:szCs w:val="20"/>
          <w:lang w:val="sr-Cyrl-CS"/>
        </w:rPr>
      </w:pPr>
      <w:r w:rsidRPr="00EE55DC">
        <w:rPr>
          <w:rFonts w:ascii="Arial" w:hAnsi="Arial" w:cs="Arial"/>
          <w:b/>
          <w:bCs/>
          <w:sz w:val="20"/>
          <w:szCs w:val="20"/>
          <w:lang w:val="sr-Cyrl-CS"/>
        </w:rPr>
        <w:t>Дана:_________________                          М.П.                     ______________________________</w:t>
      </w:r>
    </w:p>
    <w:p w:rsidR="00BA12D9" w:rsidRPr="00D13AD5" w:rsidRDefault="00BA12D9" w:rsidP="00D13AD5">
      <w:pPr>
        <w:rPr>
          <w:rFonts w:ascii="Arial" w:hAnsi="Arial" w:cs="Arial"/>
          <w:b/>
          <w:sz w:val="20"/>
          <w:szCs w:val="20"/>
          <w:lang w:val="sr-Cyrl-CS"/>
        </w:rPr>
      </w:pPr>
    </w:p>
    <w:p w:rsidR="00BA12D9" w:rsidRDefault="00BA12D9"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Pr="00A83E20" w:rsidRDefault="00A83E20" w:rsidP="00BA12D9">
      <w:pPr>
        <w:jc w:val="center"/>
        <w:rPr>
          <w:rFonts w:ascii="Arial" w:hAnsi="Arial" w:cs="Arial"/>
          <w:b/>
          <w:sz w:val="20"/>
          <w:szCs w:val="20"/>
          <w:lang w:val="sr-Cyrl-BA"/>
        </w:rPr>
      </w:pPr>
    </w:p>
    <w:p w:rsidR="00BA12D9" w:rsidRPr="00EE55DC" w:rsidRDefault="00BA12D9" w:rsidP="00BA12D9">
      <w:pPr>
        <w:tabs>
          <w:tab w:val="left" w:pos="567"/>
          <w:tab w:val="left" w:pos="1080"/>
          <w:tab w:val="left" w:pos="1653"/>
        </w:tabs>
        <w:ind w:firstLine="540"/>
        <w:outlineLvl w:val="0"/>
        <w:rPr>
          <w:rFonts w:ascii="Arial" w:hAnsi="Arial" w:cs="Arial"/>
          <w:b/>
          <w:sz w:val="20"/>
          <w:szCs w:val="20"/>
          <w:lang w:val="sr-Cyrl-CS"/>
        </w:rPr>
      </w:pPr>
      <w:r w:rsidRPr="00EE55DC">
        <w:rPr>
          <w:rFonts w:ascii="Arial" w:hAnsi="Arial" w:cs="Arial"/>
          <w:b/>
          <w:sz w:val="20"/>
          <w:szCs w:val="20"/>
          <w:lang w:val="sr-Cyrl-CS"/>
        </w:rPr>
        <w:t>Напомена:</w:t>
      </w:r>
    </w:p>
    <w:p w:rsidR="00BA12D9" w:rsidRPr="00EE55DC" w:rsidRDefault="00BA12D9" w:rsidP="00BA12D9">
      <w:pPr>
        <w:widowControl w:val="0"/>
        <w:tabs>
          <w:tab w:val="left" w:pos="567"/>
        </w:tabs>
        <w:autoSpaceDE w:val="0"/>
        <w:autoSpaceDN w:val="0"/>
        <w:adjustRightInd w:val="0"/>
        <w:spacing w:before="29"/>
        <w:ind w:left="100" w:right="75"/>
        <w:jc w:val="both"/>
        <w:rPr>
          <w:rFonts w:ascii="Arial" w:hAnsi="Arial" w:cs="Arial"/>
          <w:i/>
          <w:color w:val="000000"/>
          <w:sz w:val="20"/>
          <w:szCs w:val="20"/>
        </w:rPr>
      </w:pPr>
      <w:r w:rsidRPr="00EE55DC">
        <w:rPr>
          <w:rFonts w:ascii="Arial" w:hAnsi="Arial" w:cs="Arial"/>
          <w:bCs/>
          <w:iCs/>
          <w:color w:val="000000"/>
          <w:spacing w:val="-4"/>
          <w:sz w:val="20"/>
          <w:szCs w:val="20"/>
        </w:rPr>
        <w:tab/>
      </w:r>
      <w:r w:rsidRPr="00EE55DC">
        <w:rPr>
          <w:rFonts w:ascii="Arial" w:hAnsi="Arial" w:cs="Arial"/>
          <w:b/>
          <w:bCs/>
          <w:i/>
          <w:iCs/>
          <w:color w:val="000000"/>
          <w:spacing w:val="-4"/>
          <w:sz w:val="20"/>
          <w:szCs w:val="20"/>
          <w:u w:val="single"/>
          <w:lang w:val="ru-RU"/>
        </w:rPr>
        <w:t>У</w:t>
      </w:r>
      <w:r w:rsidRPr="00EE55DC">
        <w:rPr>
          <w:rFonts w:ascii="Arial" w:hAnsi="Arial" w:cs="Arial"/>
          <w:b/>
          <w:bCs/>
          <w:i/>
          <w:iCs/>
          <w:color w:val="000000"/>
          <w:sz w:val="20"/>
          <w:szCs w:val="20"/>
          <w:u w:val="single"/>
          <w:lang w:val="ru-RU"/>
        </w:rPr>
        <w:t>колико по</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уду</w:t>
      </w:r>
      <w:r w:rsidRPr="00EE55DC">
        <w:rPr>
          <w:rFonts w:ascii="Arial" w:hAnsi="Arial" w:cs="Arial"/>
          <w:b/>
          <w:bCs/>
          <w:i/>
          <w:iCs/>
          <w:color w:val="000000"/>
          <w:spacing w:val="12"/>
          <w:sz w:val="20"/>
          <w:szCs w:val="20"/>
          <w:u w:val="single"/>
          <w:lang w:val="ru-RU"/>
        </w:rPr>
        <w:t xml:space="preserve"> </w:t>
      </w:r>
      <w:r w:rsidRPr="00EE55DC">
        <w:rPr>
          <w:rFonts w:ascii="Arial" w:hAnsi="Arial" w:cs="Arial"/>
          <w:b/>
          <w:bCs/>
          <w:i/>
          <w:iCs/>
          <w:color w:val="000000"/>
          <w:sz w:val="20"/>
          <w:szCs w:val="20"/>
          <w:u w:val="single"/>
          <w:lang w:val="ru-RU"/>
        </w:rPr>
        <w:t>под</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 xml:space="preserve">оси </w:t>
      </w:r>
      <w:r w:rsidRPr="00EE55DC">
        <w:rPr>
          <w:rFonts w:ascii="Arial" w:hAnsi="Arial" w:cs="Arial"/>
          <w:b/>
          <w:bCs/>
          <w:i/>
          <w:iCs/>
          <w:color w:val="000000"/>
          <w:spacing w:val="-3"/>
          <w:sz w:val="20"/>
          <w:szCs w:val="20"/>
          <w:u w:val="single"/>
          <w:lang w:val="ru-RU"/>
        </w:rPr>
        <w:t>г</w:t>
      </w:r>
      <w:r w:rsidRPr="00EE55DC">
        <w:rPr>
          <w:rFonts w:ascii="Arial" w:hAnsi="Arial" w:cs="Arial"/>
          <w:b/>
          <w:bCs/>
          <w:i/>
          <w:iCs/>
          <w:color w:val="000000"/>
          <w:spacing w:val="-7"/>
          <w:sz w:val="20"/>
          <w:szCs w:val="20"/>
          <w:u w:val="single"/>
          <w:lang w:val="ru-RU"/>
        </w:rPr>
        <w:t>р</w:t>
      </w:r>
      <w:r w:rsidRPr="00EE55DC">
        <w:rPr>
          <w:rFonts w:ascii="Arial" w:hAnsi="Arial" w:cs="Arial"/>
          <w:b/>
          <w:bCs/>
          <w:i/>
          <w:iCs/>
          <w:color w:val="000000"/>
          <w:sz w:val="20"/>
          <w:szCs w:val="20"/>
          <w:u w:val="single"/>
          <w:lang w:val="ru-RU"/>
        </w:rPr>
        <w:t>упа по</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уђ</w:t>
      </w:r>
      <w:r w:rsidRPr="00EE55DC">
        <w:rPr>
          <w:rFonts w:ascii="Arial" w:hAnsi="Arial" w:cs="Arial"/>
          <w:b/>
          <w:bCs/>
          <w:i/>
          <w:iCs/>
          <w:color w:val="000000"/>
          <w:spacing w:val="-9"/>
          <w:sz w:val="20"/>
          <w:szCs w:val="20"/>
          <w:u w:val="single"/>
          <w:lang w:val="ru-RU"/>
        </w:rPr>
        <w:t>а</w:t>
      </w:r>
      <w:r w:rsidRPr="00EE55DC">
        <w:rPr>
          <w:rFonts w:ascii="Arial" w:hAnsi="Arial" w:cs="Arial"/>
          <w:b/>
          <w:bCs/>
          <w:i/>
          <w:iCs/>
          <w:color w:val="000000"/>
          <w:spacing w:val="-1"/>
          <w:sz w:val="20"/>
          <w:szCs w:val="20"/>
          <w:u w:val="single"/>
          <w:lang w:val="ru-RU"/>
        </w:rPr>
        <w:t>ч</w:t>
      </w:r>
      <w:r w:rsidRPr="00EE55DC">
        <w:rPr>
          <w:rFonts w:ascii="Arial" w:hAnsi="Arial" w:cs="Arial"/>
          <w:b/>
          <w:bCs/>
          <w:i/>
          <w:iCs/>
          <w:color w:val="000000"/>
          <w:sz w:val="20"/>
          <w:szCs w:val="20"/>
          <w:u w:val="single"/>
          <w:lang w:val="ru-RU"/>
        </w:rPr>
        <w:t>а</w:t>
      </w:r>
      <w:r w:rsidRPr="00EE55DC">
        <w:rPr>
          <w:rFonts w:ascii="Arial" w:hAnsi="Arial" w:cs="Arial"/>
          <w:bCs/>
          <w:i/>
          <w:iCs/>
          <w:color w:val="000000"/>
          <w:sz w:val="20"/>
          <w:szCs w:val="20"/>
          <w:lang w:val="ru-RU"/>
        </w:rPr>
        <w:t>,</w:t>
      </w:r>
      <w:r w:rsidRPr="00EE55DC">
        <w:rPr>
          <w:rFonts w:ascii="Arial" w:hAnsi="Arial" w:cs="Arial"/>
          <w:bCs/>
          <w:iCs/>
          <w:color w:val="000000"/>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pacing w:val="-1"/>
          <w:sz w:val="20"/>
          <w:szCs w:val="20"/>
          <w:lang w:val="ru-RU"/>
        </w:rPr>
        <w:t>з</w:t>
      </w:r>
      <w:r w:rsidRPr="00EE55DC">
        <w:rPr>
          <w:rFonts w:ascii="Arial" w:hAnsi="Arial" w:cs="Arial"/>
          <w:i/>
          <w:iCs/>
          <w:color w:val="000000"/>
          <w:spacing w:val="-3"/>
          <w:sz w:val="20"/>
          <w:szCs w:val="20"/>
          <w:lang w:val="ru-RU"/>
        </w:rPr>
        <w:t>ј</w:t>
      </w:r>
      <w:r w:rsidRPr="00EE55DC">
        <w:rPr>
          <w:rFonts w:ascii="Arial" w:hAnsi="Arial" w:cs="Arial"/>
          <w:i/>
          <w:iCs/>
          <w:color w:val="000000"/>
          <w:spacing w:val="1"/>
          <w:sz w:val="20"/>
          <w:szCs w:val="20"/>
          <w:lang w:val="ru-RU"/>
        </w:rPr>
        <w:t>а</w:t>
      </w:r>
      <w:r w:rsidRPr="00EE55DC">
        <w:rPr>
          <w:rFonts w:ascii="Arial" w:hAnsi="Arial" w:cs="Arial"/>
          <w:i/>
          <w:iCs/>
          <w:color w:val="000000"/>
          <w:spacing w:val="-5"/>
          <w:sz w:val="20"/>
          <w:szCs w:val="20"/>
          <w:lang w:val="ru-RU"/>
        </w:rPr>
        <w:t>в</w:t>
      </w:r>
      <w:r w:rsidRPr="00EE55DC">
        <w:rPr>
          <w:rFonts w:ascii="Arial" w:hAnsi="Arial" w:cs="Arial"/>
          <w:i/>
          <w:iCs/>
          <w:color w:val="000000"/>
          <w:sz w:val="20"/>
          <w:szCs w:val="20"/>
          <w:lang w:val="ru-RU"/>
        </w:rPr>
        <w:t>а</w:t>
      </w:r>
      <w:r w:rsidRPr="00EE55DC">
        <w:rPr>
          <w:rFonts w:ascii="Arial" w:hAnsi="Arial" w:cs="Arial"/>
          <w:i/>
          <w:iCs/>
          <w:color w:val="000000"/>
          <w:spacing w:val="9"/>
          <w:sz w:val="20"/>
          <w:szCs w:val="20"/>
          <w:lang w:val="ru-RU"/>
        </w:rPr>
        <w:t xml:space="preserve"> </w:t>
      </w:r>
      <w:r w:rsidRPr="00EE55DC">
        <w:rPr>
          <w:rFonts w:ascii="Arial" w:hAnsi="Arial" w:cs="Arial"/>
          <w:i/>
          <w:iCs/>
          <w:color w:val="000000"/>
          <w:spacing w:val="1"/>
          <w:sz w:val="20"/>
          <w:szCs w:val="20"/>
          <w:lang w:val="ru-RU"/>
        </w:rPr>
        <w:t>мо</w:t>
      </w:r>
      <w:r w:rsidRPr="00EE55DC">
        <w:rPr>
          <w:rFonts w:ascii="Arial" w:hAnsi="Arial" w:cs="Arial"/>
          <w:i/>
          <w:iCs/>
          <w:color w:val="000000"/>
          <w:spacing w:val="-1"/>
          <w:sz w:val="20"/>
          <w:szCs w:val="20"/>
          <w:lang w:val="ru-RU"/>
        </w:rPr>
        <w:t>р</w:t>
      </w:r>
      <w:r w:rsidRPr="00EE55DC">
        <w:rPr>
          <w:rFonts w:ascii="Arial" w:hAnsi="Arial" w:cs="Arial"/>
          <w:i/>
          <w:iCs/>
          <w:color w:val="000000"/>
          <w:sz w:val="20"/>
          <w:szCs w:val="20"/>
          <w:lang w:val="ru-RU"/>
        </w:rPr>
        <w:t>а</w:t>
      </w:r>
      <w:r w:rsidRPr="00EE55DC">
        <w:rPr>
          <w:rFonts w:ascii="Arial" w:hAnsi="Arial" w:cs="Arial"/>
          <w:i/>
          <w:iCs/>
          <w:color w:val="000000"/>
          <w:spacing w:val="12"/>
          <w:sz w:val="20"/>
          <w:szCs w:val="20"/>
          <w:lang w:val="ru-RU"/>
        </w:rPr>
        <w:t xml:space="preserve"> </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и</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и п</w:t>
      </w:r>
      <w:r w:rsidRPr="00EE55DC">
        <w:rPr>
          <w:rFonts w:ascii="Arial" w:hAnsi="Arial" w:cs="Arial"/>
          <w:i/>
          <w:iCs/>
          <w:color w:val="000000"/>
          <w:spacing w:val="1"/>
          <w:sz w:val="20"/>
          <w:szCs w:val="20"/>
          <w:lang w:val="ru-RU"/>
        </w:rPr>
        <w:t>о</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с</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на</w:t>
      </w:r>
      <w:r w:rsidRPr="00EE55DC">
        <w:rPr>
          <w:rFonts w:ascii="Arial" w:hAnsi="Arial" w:cs="Arial"/>
          <w:i/>
          <w:iCs/>
          <w:color w:val="000000"/>
          <w:spacing w:val="30"/>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w:t>
      </w:r>
      <w:r w:rsidRPr="00EE55DC">
        <w:rPr>
          <w:rFonts w:ascii="Arial" w:hAnsi="Arial" w:cs="Arial"/>
          <w:i/>
          <w:iCs/>
          <w:color w:val="000000"/>
          <w:spacing w:val="29"/>
          <w:sz w:val="20"/>
          <w:szCs w:val="20"/>
          <w:lang w:val="ru-RU"/>
        </w:rPr>
        <w:t xml:space="preserve"> </w:t>
      </w:r>
      <w:r w:rsidRPr="00EE55DC">
        <w:rPr>
          <w:rFonts w:ascii="Arial" w:hAnsi="Arial" w:cs="Arial"/>
          <w:i/>
          <w:iCs/>
          <w:color w:val="000000"/>
          <w:sz w:val="20"/>
          <w:szCs w:val="20"/>
          <w:lang w:val="ru-RU"/>
        </w:rPr>
        <w:t>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ра</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е</w:t>
      </w:r>
      <w:r w:rsidRPr="00EE55DC">
        <w:rPr>
          <w:rFonts w:ascii="Arial" w:hAnsi="Arial" w:cs="Arial"/>
          <w:i/>
          <w:iCs/>
          <w:color w:val="000000"/>
          <w:spacing w:val="30"/>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pacing w:val="-8"/>
          <w:sz w:val="20"/>
          <w:szCs w:val="20"/>
          <w:lang w:val="ru-RU"/>
        </w:rPr>
        <w:t>в</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а</w:t>
      </w:r>
      <w:r w:rsidRPr="00EE55DC">
        <w:rPr>
          <w:rFonts w:ascii="Arial" w:hAnsi="Arial" w:cs="Arial"/>
          <w:i/>
          <w:iCs/>
          <w:color w:val="000000"/>
          <w:spacing w:val="-2"/>
          <w:sz w:val="20"/>
          <w:szCs w:val="20"/>
          <w:lang w:val="ru-RU"/>
        </w:rPr>
        <w:t>ш</w:t>
      </w:r>
      <w:r w:rsidRPr="00EE55DC">
        <w:rPr>
          <w:rFonts w:ascii="Arial" w:hAnsi="Arial" w:cs="Arial"/>
          <w:i/>
          <w:iCs/>
          <w:color w:val="000000"/>
          <w:spacing w:val="1"/>
          <w:sz w:val="20"/>
          <w:szCs w:val="20"/>
          <w:lang w:val="ru-RU"/>
        </w:rPr>
        <w:t>ће</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г</w:t>
      </w:r>
      <w:r w:rsidRPr="00EE55DC">
        <w:rPr>
          <w:rFonts w:ascii="Arial" w:hAnsi="Arial" w:cs="Arial"/>
          <w:i/>
          <w:iCs/>
          <w:color w:val="000000"/>
          <w:spacing w:val="26"/>
          <w:sz w:val="20"/>
          <w:szCs w:val="20"/>
          <w:lang w:val="ru-RU"/>
        </w:rPr>
        <w:t xml:space="preserve"> </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и</w:t>
      </w:r>
      <w:r w:rsidRPr="00EE55DC">
        <w:rPr>
          <w:rFonts w:ascii="Arial" w:hAnsi="Arial" w:cs="Arial"/>
          <w:i/>
          <w:iCs/>
          <w:color w:val="000000"/>
          <w:spacing w:val="2"/>
          <w:sz w:val="20"/>
          <w:szCs w:val="20"/>
          <w:lang w:val="ru-RU"/>
        </w:rPr>
        <w:t>ц</w:t>
      </w:r>
      <w:r w:rsidRPr="00EE55DC">
        <w:rPr>
          <w:rFonts w:ascii="Arial" w:hAnsi="Arial" w:cs="Arial"/>
          <w:i/>
          <w:iCs/>
          <w:color w:val="000000"/>
          <w:sz w:val="20"/>
          <w:szCs w:val="20"/>
          <w:lang w:val="ru-RU"/>
        </w:rPr>
        <w:t>а</w:t>
      </w:r>
      <w:r w:rsidRPr="00EE55DC">
        <w:rPr>
          <w:rFonts w:ascii="Arial" w:hAnsi="Arial" w:cs="Arial"/>
          <w:i/>
          <w:iCs/>
          <w:color w:val="000000"/>
          <w:spacing w:val="24"/>
          <w:sz w:val="20"/>
          <w:szCs w:val="20"/>
          <w:lang w:val="ru-RU"/>
        </w:rPr>
        <w:t xml:space="preserve"> </w:t>
      </w:r>
      <w:r w:rsidRPr="00EE55DC">
        <w:rPr>
          <w:rFonts w:ascii="Arial" w:hAnsi="Arial" w:cs="Arial"/>
          <w:i/>
          <w:iCs/>
          <w:color w:val="000000"/>
          <w:spacing w:val="-2"/>
          <w:sz w:val="20"/>
          <w:szCs w:val="20"/>
          <w:lang w:val="ru-RU"/>
        </w:rPr>
        <w:t>с</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г</w:t>
      </w:r>
      <w:r w:rsidRPr="00EE55DC">
        <w:rPr>
          <w:rFonts w:ascii="Arial" w:hAnsi="Arial" w:cs="Arial"/>
          <w:i/>
          <w:iCs/>
          <w:color w:val="000000"/>
          <w:spacing w:val="29"/>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8"/>
          <w:sz w:val="20"/>
          <w:szCs w:val="20"/>
          <w:lang w:val="ru-RU"/>
        </w:rPr>
        <w:t>а</w:t>
      </w:r>
      <w:r w:rsidRPr="00EE55DC">
        <w:rPr>
          <w:rFonts w:ascii="Arial" w:hAnsi="Arial" w:cs="Arial"/>
          <w:i/>
          <w:iCs/>
          <w:color w:val="000000"/>
          <w:spacing w:val="1"/>
          <w:sz w:val="20"/>
          <w:szCs w:val="20"/>
          <w:lang w:val="ru-RU"/>
        </w:rPr>
        <w:t>ч</w:t>
      </w:r>
      <w:r w:rsidRPr="00EE55DC">
        <w:rPr>
          <w:rFonts w:ascii="Arial" w:hAnsi="Arial" w:cs="Arial"/>
          <w:i/>
          <w:iCs/>
          <w:color w:val="000000"/>
          <w:sz w:val="20"/>
          <w:szCs w:val="20"/>
          <w:lang w:val="ru-RU"/>
        </w:rPr>
        <w:t>а</w:t>
      </w:r>
      <w:r w:rsidRPr="00EE55DC">
        <w:rPr>
          <w:rFonts w:ascii="Arial" w:hAnsi="Arial" w:cs="Arial"/>
          <w:i/>
          <w:iCs/>
          <w:color w:val="000000"/>
          <w:spacing w:val="28"/>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з</w:t>
      </w:r>
      <w:r w:rsidRPr="00EE55DC">
        <w:rPr>
          <w:rFonts w:ascii="Arial" w:hAnsi="Arial" w:cs="Arial"/>
          <w:i/>
          <w:iCs/>
          <w:color w:val="000000"/>
          <w:spacing w:val="28"/>
          <w:sz w:val="20"/>
          <w:szCs w:val="20"/>
          <w:lang w:val="ru-RU"/>
        </w:rPr>
        <w:t xml:space="preserve"> </w:t>
      </w:r>
      <w:r w:rsidRPr="00EE55DC">
        <w:rPr>
          <w:rFonts w:ascii="Arial" w:hAnsi="Arial" w:cs="Arial"/>
          <w:i/>
          <w:iCs/>
          <w:color w:val="000000"/>
          <w:sz w:val="20"/>
          <w:szCs w:val="20"/>
          <w:lang w:val="ru-RU"/>
        </w:rPr>
        <w:t>г</w:t>
      </w:r>
      <w:r w:rsidRPr="00EE55DC">
        <w:rPr>
          <w:rFonts w:ascii="Arial" w:hAnsi="Arial" w:cs="Arial"/>
          <w:i/>
          <w:iCs/>
          <w:color w:val="000000"/>
          <w:spacing w:val="-9"/>
          <w:sz w:val="20"/>
          <w:szCs w:val="20"/>
          <w:lang w:val="ru-RU"/>
        </w:rPr>
        <w:t>р</w:t>
      </w:r>
      <w:r w:rsidRPr="00EE55DC">
        <w:rPr>
          <w:rFonts w:ascii="Arial" w:hAnsi="Arial" w:cs="Arial"/>
          <w:i/>
          <w:iCs/>
          <w:color w:val="000000"/>
          <w:sz w:val="20"/>
          <w:szCs w:val="20"/>
          <w:lang w:val="ru-RU"/>
        </w:rPr>
        <w:t>упе</w:t>
      </w:r>
      <w:r w:rsidRPr="00EE55DC">
        <w:rPr>
          <w:rFonts w:ascii="Arial" w:hAnsi="Arial" w:cs="Arial"/>
          <w:i/>
          <w:iCs/>
          <w:color w:val="000000"/>
          <w:spacing w:val="30"/>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ча</w:t>
      </w:r>
      <w:r w:rsidRPr="00EE55DC">
        <w:rPr>
          <w:rFonts w:ascii="Arial" w:hAnsi="Arial" w:cs="Arial"/>
          <w:i/>
          <w:iCs/>
          <w:color w:val="000000"/>
          <w:spacing w:val="30"/>
          <w:sz w:val="20"/>
          <w:szCs w:val="20"/>
          <w:lang w:val="ru-RU"/>
        </w:rPr>
        <w:t xml:space="preserve"> </w:t>
      </w:r>
      <w:r w:rsidRPr="00EE55DC">
        <w:rPr>
          <w:rFonts w:ascii="Arial" w:hAnsi="Arial" w:cs="Arial"/>
          <w:i/>
          <w:iCs/>
          <w:color w:val="000000"/>
          <w:sz w:val="20"/>
          <w:szCs w:val="20"/>
          <w:lang w:val="ru-RU"/>
        </w:rPr>
        <w:t xml:space="preserve">и </w:t>
      </w:r>
      <w:r w:rsidRPr="00EE55DC">
        <w:rPr>
          <w:rFonts w:ascii="Arial" w:hAnsi="Arial" w:cs="Arial"/>
          <w:i/>
          <w:iCs/>
          <w:color w:val="000000"/>
          <w:spacing w:val="1"/>
          <w:sz w:val="20"/>
          <w:szCs w:val="20"/>
          <w:lang w:val="ru-RU"/>
        </w:rPr>
        <w:t>о</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е</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на</w:t>
      </w:r>
      <w:r w:rsidRPr="00EE55DC">
        <w:rPr>
          <w:rFonts w:ascii="Arial" w:hAnsi="Arial" w:cs="Arial"/>
          <w:i/>
          <w:iCs/>
          <w:color w:val="000000"/>
          <w:spacing w:val="1"/>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3"/>
          <w:sz w:val="20"/>
          <w:szCs w:val="20"/>
          <w:lang w:val="ru-RU"/>
        </w:rPr>
        <w:t>е</w:t>
      </w:r>
      <w:r w:rsidRPr="00EE55DC">
        <w:rPr>
          <w:rFonts w:ascii="Arial" w:hAnsi="Arial" w:cs="Arial"/>
          <w:i/>
          <w:iCs/>
          <w:color w:val="000000"/>
          <w:spacing w:val="-2"/>
          <w:sz w:val="20"/>
          <w:szCs w:val="20"/>
          <w:lang w:val="ru-RU"/>
        </w:rPr>
        <w:t>ч</w:t>
      </w:r>
      <w:r w:rsidRPr="00EE55DC">
        <w:rPr>
          <w:rFonts w:ascii="Arial" w:hAnsi="Arial" w:cs="Arial"/>
          <w:i/>
          <w:iCs/>
          <w:color w:val="000000"/>
          <w:spacing w:val="1"/>
          <w:sz w:val="20"/>
          <w:szCs w:val="20"/>
          <w:lang w:val="ru-RU"/>
        </w:rPr>
        <w:t>а</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ом</w:t>
      </w:r>
      <w:r w:rsidRPr="00EE55DC">
        <w:rPr>
          <w:rFonts w:ascii="Arial" w:hAnsi="Arial" w:cs="Arial"/>
          <w:i/>
          <w:iCs/>
          <w:color w:val="000000"/>
          <w:sz w:val="20"/>
          <w:szCs w:val="20"/>
          <w:lang w:val="ru-RU"/>
        </w:rPr>
        <w:t>.</w:t>
      </w:r>
    </w:p>
    <w:p w:rsidR="00BA12D9" w:rsidRDefault="00BA12D9" w:rsidP="00EE55DC">
      <w:pPr>
        <w:tabs>
          <w:tab w:val="left" w:pos="1080"/>
        </w:tabs>
        <w:jc w:val="both"/>
        <w:rPr>
          <w:rFonts w:ascii="Arial" w:hAnsi="Arial" w:cs="Arial"/>
          <w:i/>
          <w:sz w:val="20"/>
          <w:szCs w:val="20"/>
          <w:lang w:val="sr-Cyrl-CS"/>
        </w:rPr>
      </w:pPr>
    </w:p>
    <w:p w:rsidR="00A57945" w:rsidRDefault="00A57945" w:rsidP="00EE55DC">
      <w:pPr>
        <w:tabs>
          <w:tab w:val="left" w:pos="1080"/>
        </w:tabs>
        <w:jc w:val="both"/>
        <w:rPr>
          <w:rFonts w:ascii="Arial" w:hAnsi="Arial" w:cs="Arial"/>
          <w:i/>
          <w:sz w:val="20"/>
          <w:szCs w:val="20"/>
          <w:lang w:val="sr-Cyrl-CS"/>
        </w:rPr>
      </w:pPr>
    </w:p>
    <w:p w:rsidR="00A57945" w:rsidRDefault="00A57945" w:rsidP="00EE55DC">
      <w:pPr>
        <w:tabs>
          <w:tab w:val="left" w:pos="1080"/>
        </w:tabs>
        <w:jc w:val="both"/>
        <w:rPr>
          <w:rFonts w:ascii="Arial" w:hAnsi="Arial" w:cs="Arial"/>
          <w:i/>
          <w:sz w:val="20"/>
          <w:szCs w:val="20"/>
          <w:lang w:val="sr-Cyrl-CS"/>
        </w:rPr>
      </w:pPr>
    </w:p>
    <w:p w:rsidR="00A57945" w:rsidRDefault="00A57945" w:rsidP="00EE55DC">
      <w:pPr>
        <w:tabs>
          <w:tab w:val="left" w:pos="1080"/>
        </w:tabs>
        <w:jc w:val="both"/>
        <w:rPr>
          <w:rFonts w:ascii="Arial" w:hAnsi="Arial" w:cs="Arial"/>
          <w:i/>
          <w:sz w:val="20"/>
          <w:szCs w:val="20"/>
          <w:lang w:val="sr-Cyrl-CS"/>
        </w:rPr>
      </w:pPr>
    </w:p>
    <w:p w:rsidR="00A57945" w:rsidRDefault="00A57945" w:rsidP="00EE55DC">
      <w:pPr>
        <w:tabs>
          <w:tab w:val="left" w:pos="1080"/>
        </w:tabs>
        <w:jc w:val="both"/>
        <w:rPr>
          <w:rFonts w:ascii="Arial" w:hAnsi="Arial" w:cs="Arial"/>
          <w:i/>
          <w:sz w:val="20"/>
          <w:szCs w:val="20"/>
          <w:lang w:val="sr-Cyrl-CS"/>
        </w:rPr>
      </w:pPr>
    </w:p>
    <w:p w:rsidR="00A57945" w:rsidRDefault="00A57945" w:rsidP="00EE55DC">
      <w:pPr>
        <w:tabs>
          <w:tab w:val="left" w:pos="1080"/>
        </w:tabs>
        <w:jc w:val="both"/>
        <w:rPr>
          <w:rFonts w:ascii="Arial" w:hAnsi="Arial" w:cs="Arial"/>
          <w:i/>
          <w:sz w:val="20"/>
          <w:szCs w:val="20"/>
          <w:lang w:val="sr-Cyrl-CS"/>
        </w:rPr>
      </w:pPr>
    </w:p>
    <w:p w:rsidR="00A57945" w:rsidRDefault="00A57945" w:rsidP="00EE55DC">
      <w:pPr>
        <w:tabs>
          <w:tab w:val="left" w:pos="1080"/>
        </w:tabs>
        <w:jc w:val="both"/>
        <w:rPr>
          <w:rFonts w:ascii="Arial" w:hAnsi="Arial" w:cs="Arial"/>
          <w:i/>
          <w:sz w:val="20"/>
          <w:szCs w:val="20"/>
          <w:lang w:val="sr-Cyrl-CS"/>
        </w:rPr>
      </w:pPr>
    </w:p>
    <w:p w:rsidR="00A57945" w:rsidRDefault="00A57945" w:rsidP="00EE55DC">
      <w:pPr>
        <w:tabs>
          <w:tab w:val="left" w:pos="1080"/>
        </w:tabs>
        <w:jc w:val="both"/>
        <w:rPr>
          <w:rFonts w:ascii="Arial" w:hAnsi="Arial" w:cs="Arial"/>
          <w:i/>
          <w:sz w:val="20"/>
          <w:szCs w:val="20"/>
          <w:lang w:val="sr-Cyrl-CS"/>
        </w:rPr>
      </w:pPr>
    </w:p>
    <w:p w:rsidR="00A57945" w:rsidRDefault="00A57945" w:rsidP="00EE55DC">
      <w:pPr>
        <w:tabs>
          <w:tab w:val="left" w:pos="1080"/>
        </w:tabs>
        <w:jc w:val="both"/>
        <w:rPr>
          <w:rFonts w:ascii="Arial" w:hAnsi="Arial" w:cs="Arial"/>
          <w:i/>
          <w:sz w:val="20"/>
          <w:szCs w:val="20"/>
          <w:lang w:val="sr-Cyrl-CS"/>
        </w:rPr>
      </w:pPr>
    </w:p>
    <w:p w:rsidR="00A57945" w:rsidRDefault="00A57945" w:rsidP="00EE55DC">
      <w:pPr>
        <w:tabs>
          <w:tab w:val="left" w:pos="1080"/>
        </w:tabs>
        <w:jc w:val="both"/>
        <w:rPr>
          <w:rFonts w:ascii="Arial" w:hAnsi="Arial" w:cs="Arial"/>
          <w:i/>
          <w:sz w:val="20"/>
          <w:szCs w:val="20"/>
          <w:lang w:val="sr-Cyrl-CS"/>
        </w:rPr>
      </w:pPr>
    </w:p>
    <w:p w:rsidR="00A57945" w:rsidRDefault="00A57945" w:rsidP="00EE55DC">
      <w:pPr>
        <w:tabs>
          <w:tab w:val="left" w:pos="1080"/>
        </w:tabs>
        <w:jc w:val="both"/>
        <w:rPr>
          <w:rFonts w:ascii="Arial" w:hAnsi="Arial" w:cs="Arial"/>
          <w:i/>
          <w:sz w:val="20"/>
          <w:szCs w:val="20"/>
          <w:lang w:val="sr-Cyrl-CS"/>
        </w:rPr>
      </w:pPr>
    </w:p>
    <w:p w:rsidR="00502474" w:rsidRDefault="00502474" w:rsidP="00EE55DC">
      <w:pPr>
        <w:tabs>
          <w:tab w:val="left" w:pos="1080"/>
        </w:tabs>
        <w:jc w:val="both"/>
        <w:rPr>
          <w:rFonts w:ascii="Arial" w:hAnsi="Arial" w:cs="Arial"/>
          <w:i/>
          <w:sz w:val="20"/>
          <w:szCs w:val="20"/>
          <w:lang w:val="sr-Cyrl-CS"/>
        </w:rPr>
      </w:pPr>
    </w:p>
    <w:p w:rsidR="00A57945" w:rsidRDefault="00A57945" w:rsidP="00EE55DC">
      <w:pPr>
        <w:tabs>
          <w:tab w:val="left" w:pos="1080"/>
        </w:tabs>
        <w:jc w:val="both"/>
        <w:rPr>
          <w:rFonts w:ascii="Arial" w:hAnsi="Arial" w:cs="Arial"/>
          <w:i/>
          <w:sz w:val="20"/>
          <w:szCs w:val="20"/>
          <w:lang w:val="sr-Cyrl-CS"/>
        </w:rPr>
      </w:pPr>
    </w:p>
    <w:p w:rsidR="00A57945" w:rsidRDefault="00A57945" w:rsidP="00EE55DC">
      <w:pPr>
        <w:tabs>
          <w:tab w:val="left" w:pos="1080"/>
        </w:tabs>
        <w:jc w:val="both"/>
        <w:rPr>
          <w:rFonts w:ascii="Arial" w:hAnsi="Arial" w:cs="Arial"/>
          <w:i/>
          <w:sz w:val="20"/>
          <w:szCs w:val="20"/>
          <w:lang w:val="sr-Cyrl-CS"/>
        </w:rPr>
      </w:pPr>
    </w:p>
    <w:p w:rsidR="00A57945" w:rsidRDefault="00A57945" w:rsidP="00EE55DC">
      <w:pPr>
        <w:tabs>
          <w:tab w:val="left" w:pos="1080"/>
        </w:tabs>
        <w:jc w:val="both"/>
        <w:rPr>
          <w:rFonts w:ascii="Arial" w:hAnsi="Arial" w:cs="Arial"/>
          <w:i/>
          <w:sz w:val="20"/>
          <w:szCs w:val="20"/>
          <w:lang w:val="sr-Cyrl-CS"/>
        </w:rPr>
      </w:pPr>
    </w:p>
    <w:p w:rsidR="00DD7D98" w:rsidRDefault="00DD7D98" w:rsidP="00EA4AE1">
      <w:pPr>
        <w:tabs>
          <w:tab w:val="left" w:pos="7275"/>
          <w:tab w:val="left" w:pos="7500"/>
        </w:tabs>
        <w:rPr>
          <w:rFonts w:eastAsia="Calibri"/>
          <w:b/>
          <w:lang w:val="sr-Cyrl-RS"/>
        </w:rPr>
      </w:pPr>
    </w:p>
    <w:p w:rsidR="00EA4AE1" w:rsidRPr="00997873" w:rsidRDefault="00A51EAF" w:rsidP="00EA4AE1">
      <w:pPr>
        <w:tabs>
          <w:tab w:val="left" w:pos="7275"/>
          <w:tab w:val="left" w:pos="7500"/>
        </w:tabs>
        <w:rPr>
          <w:rFonts w:eastAsia="Calibri"/>
          <w:b/>
          <w:lang w:val="sr-Cyrl-CS"/>
        </w:rPr>
      </w:pPr>
      <w:r>
        <w:rPr>
          <w:rFonts w:eastAsia="Calibri"/>
          <w:b/>
          <w:lang w:val="en-US"/>
        </w:rPr>
        <w:t xml:space="preserve">XIV </w:t>
      </w:r>
      <w:r w:rsidR="00997873" w:rsidRPr="00997873">
        <w:rPr>
          <w:rFonts w:eastAsia="Calibri"/>
          <w:b/>
          <w:lang w:val="sr-Cyrl-CS"/>
        </w:rPr>
        <w:t xml:space="preserve">ОБРАЗАЦ </w:t>
      </w:r>
      <w:r w:rsidR="00997873" w:rsidRPr="00997873">
        <w:rPr>
          <w:rFonts w:eastAsia="Calibri"/>
          <w:b/>
          <w:u w:val="single"/>
          <w:lang w:val="sr-Cyrl-CS"/>
        </w:rPr>
        <w:t>ЗА ОЦЕНУ ИСПУЊЕНОСТИ УСЛОВА</w:t>
      </w:r>
      <w:r w:rsidR="00997873" w:rsidRPr="00997873">
        <w:rPr>
          <w:rFonts w:eastAsia="Calibri"/>
          <w:b/>
          <w:lang w:val="sr-Cyrl-CS"/>
        </w:rPr>
        <w:t xml:space="preserve"> ИЗ ЧЛАНА 75. И 76. ЗАКОНА О ЈАВНИМ НАБАВКАМА</w:t>
      </w:r>
    </w:p>
    <w:p w:rsidR="00997873" w:rsidRPr="00997873" w:rsidRDefault="00997873" w:rsidP="00997873">
      <w:pPr>
        <w:ind w:right="-44"/>
        <w:jc w:val="both"/>
        <w:rPr>
          <w:rFonts w:eastAsia="Calibri"/>
          <w:lang w:val="sr-Cyrl-CS"/>
        </w:rPr>
      </w:pPr>
    </w:p>
    <w:tbl>
      <w:tblPr>
        <w:tblW w:w="10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2561"/>
        <w:gridCol w:w="5490"/>
        <w:gridCol w:w="2025"/>
      </w:tblGrid>
      <w:tr w:rsidR="00997873" w:rsidRPr="00997873" w:rsidTr="00997873">
        <w:trPr>
          <w:jc w:val="center"/>
        </w:trPr>
        <w:tc>
          <w:tcPr>
            <w:tcW w:w="835" w:type="dxa"/>
            <w:shd w:val="clear" w:color="auto" w:fill="BFBFBF"/>
            <w:vAlign w:val="center"/>
          </w:tcPr>
          <w:p w:rsidR="00997873" w:rsidRPr="00997873" w:rsidRDefault="00997873" w:rsidP="00997873">
            <w:pPr>
              <w:jc w:val="center"/>
              <w:rPr>
                <w:rFonts w:eastAsia="Calibri"/>
                <w:b/>
                <w:bCs/>
                <w:lang w:val="en-US"/>
              </w:rPr>
            </w:pPr>
            <w:r w:rsidRPr="00997873">
              <w:rPr>
                <w:rFonts w:eastAsia="Calibri"/>
                <w:b/>
                <w:bCs/>
                <w:lang w:val="sr-Cyrl-CS"/>
              </w:rPr>
              <w:t>Ред</w:t>
            </w:r>
            <w:r w:rsidRPr="00997873">
              <w:rPr>
                <w:rFonts w:eastAsia="Calibri"/>
                <w:b/>
                <w:bCs/>
                <w:lang w:val="en-US"/>
              </w:rPr>
              <w:t>.</w:t>
            </w:r>
            <w:r w:rsidRPr="00997873">
              <w:rPr>
                <w:rFonts w:eastAsia="Calibri"/>
                <w:b/>
                <w:bCs/>
                <w:lang w:val="sr-Cyrl-CS"/>
              </w:rPr>
              <w:t xml:space="preserve"> бр</w:t>
            </w:r>
            <w:r w:rsidRPr="00997873">
              <w:rPr>
                <w:rFonts w:eastAsia="Calibri"/>
                <w:b/>
                <w:bCs/>
                <w:lang w:val="en-US"/>
              </w:rPr>
              <w:t>.</w:t>
            </w:r>
          </w:p>
        </w:tc>
        <w:tc>
          <w:tcPr>
            <w:tcW w:w="2561" w:type="dxa"/>
            <w:shd w:val="clear" w:color="auto" w:fill="BFBFBF"/>
            <w:vAlign w:val="center"/>
          </w:tcPr>
          <w:p w:rsidR="00997873" w:rsidRPr="00997873" w:rsidRDefault="00997873" w:rsidP="00997873">
            <w:pPr>
              <w:rPr>
                <w:rFonts w:eastAsia="Calibri"/>
                <w:lang w:val="sr-Cyrl-CS"/>
              </w:rPr>
            </w:pPr>
            <w:r w:rsidRPr="00997873">
              <w:rPr>
                <w:rFonts w:eastAsia="Calibri"/>
                <w:u w:val="single"/>
                <w:lang w:val="sr-Cyrl-CS"/>
              </w:rPr>
              <w:t>Обавезни и додатни услови за учешће</w:t>
            </w:r>
            <w:r w:rsidRPr="00997873">
              <w:rPr>
                <w:rFonts w:eastAsia="Calibri"/>
                <w:lang w:val="sr-Cyrl-CS"/>
              </w:rPr>
              <w:t xml:space="preserve"> понуђача из чл.75. и 76. Закона и ове конкурсне документације</w:t>
            </w:r>
          </w:p>
        </w:tc>
        <w:tc>
          <w:tcPr>
            <w:tcW w:w="5490" w:type="dxa"/>
            <w:shd w:val="clear" w:color="auto" w:fill="BFBFBF"/>
            <w:vAlign w:val="center"/>
          </w:tcPr>
          <w:p w:rsidR="00997873" w:rsidRPr="00997873" w:rsidRDefault="00997873" w:rsidP="00997873">
            <w:pPr>
              <w:rPr>
                <w:rFonts w:eastAsia="Calibri"/>
                <w:lang w:val="sr-Cyrl-CS"/>
              </w:rPr>
            </w:pPr>
            <w:r w:rsidRPr="00997873">
              <w:rPr>
                <w:rFonts w:eastAsia="Calibri"/>
                <w:u w:val="single"/>
                <w:lang w:val="sr-Cyrl-CS"/>
              </w:rPr>
              <w:t>Доказивање испуњености услова</w:t>
            </w:r>
            <w:r w:rsidRPr="00997873">
              <w:rPr>
                <w:rFonts w:eastAsia="Calibri"/>
                <w:lang w:val="sr-Cyrl-CS"/>
              </w:rPr>
              <w:t xml:space="preserve"> у складу са чл. 77. З</w:t>
            </w:r>
            <w:r w:rsidRPr="00997873">
              <w:rPr>
                <w:rFonts w:eastAsia="Calibri"/>
                <w:lang w:val="en-US"/>
              </w:rPr>
              <w:t>a</w:t>
            </w:r>
            <w:r w:rsidRPr="00997873">
              <w:rPr>
                <w:rFonts w:eastAsia="Calibri"/>
                <w:lang w:val="sr-Cyrl-CS"/>
              </w:rPr>
              <w:t>кона (назив документа) и ове конкурсне документације</w:t>
            </w:r>
          </w:p>
        </w:tc>
        <w:tc>
          <w:tcPr>
            <w:tcW w:w="2025" w:type="dxa"/>
            <w:shd w:val="clear" w:color="auto" w:fill="BFBFBF"/>
            <w:vAlign w:val="center"/>
          </w:tcPr>
          <w:p w:rsidR="00997873" w:rsidRPr="00997873" w:rsidRDefault="00997873" w:rsidP="00997873">
            <w:pPr>
              <w:jc w:val="center"/>
              <w:rPr>
                <w:rFonts w:eastAsia="Calibri"/>
                <w:bCs/>
                <w:lang w:val="sr-Cyrl-CS"/>
              </w:rPr>
            </w:pPr>
            <w:r w:rsidRPr="00997873">
              <w:rPr>
                <w:rFonts w:eastAsia="Calibri"/>
                <w:bCs/>
                <w:lang w:val="en-US"/>
              </w:rPr>
              <w:t>Испуњеност</w:t>
            </w:r>
            <w:r w:rsidRPr="00997873">
              <w:rPr>
                <w:rFonts w:eastAsia="Calibri"/>
                <w:bCs/>
                <w:lang w:val="sr-Cyrl-CS"/>
              </w:rPr>
              <w:t xml:space="preserve"> </w:t>
            </w:r>
            <w:r w:rsidRPr="00997873">
              <w:rPr>
                <w:rFonts w:eastAsia="Calibri"/>
                <w:bCs/>
                <w:lang w:val="en-US"/>
              </w:rPr>
              <w:t>услова</w:t>
            </w:r>
          </w:p>
          <w:p w:rsidR="00997873" w:rsidRPr="00997873" w:rsidRDefault="00997873" w:rsidP="00997873">
            <w:pPr>
              <w:jc w:val="center"/>
              <w:rPr>
                <w:rFonts w:eastAsia="Calibri"/>
                <w:b/>
                <w:bCs/>
                <w:lang w:val="sr-Cyrl-CS"/>
              </w:rPr>
            </w:pPr>
            <w:r w:rsidRPr="00997873">
              <w:rPr>
                <w:rFonts w:eastAsia="Calibri"/>
                <w:bCs/>
                <w:lang w:val="sr-Cyrl-CS"/>
              </w:rPr>
              <w:t>(заокружити)</w:t>
            </w:r>
          </w:p>
        </w:tc>
      </w:tr>
      <w:tr w:rsidR="00997873" w:rsidRPr="00997873" w:rsidTr="00997873">
        <w:trPr>
          <w:jc w:val="center"/>
        </w:trPr>
        <w:tc>
          <w:tcPr>
            <w:tcW w:w="835" w:type="dxa"/>
            <w:vAlign w:val="center"/>
          </w:tcPr>
          <w:p w:rsidR="00997873" w:rsidRPr="00997873" w:rsidRDefault="00997873" w:rsidP="00997873">
            <w:pPr>
              <w:rPr>
                <w:rFonts w:eastAsia="Calibri"/>
                <w:lang w:val="ru-RU"/>
              </w:rPr>
            </w:pPr>
            <w:r w:rsidRPr="00997873">
              <w:rPr>
                <w:rFonts w:eastAsia="Calibri"/>
                <w:lang w:val="ru-RU"/>
              </w:rPr>
              <w:t>1.</w:t>
            </w:r>
          </w:p>
        </w:tc>
        <w:tc>
          <w:tcPr>
            <w:tcW w:w="2561" w:type="dxa"/>
            <w:vAlign w:val="center"/>
          </w:tcPr>
          <w:p w:rsidR="00997873" w:rsidRPr="00997873" w:rsidRDefault="00997873" w:rsidP="00997873">
            <w:pPr>
              <w:rPr>
                <w:rFonts w:eastAsia="Calibri"/>
                <w:lang w:val="ru-RU"/>
              </w:rPr>
            </w:pPr>
            <w:r w:rsidRPr="00997873">
              <w:rPr>
                <w:rFonts w:eastAsia="Calibri"/>
                <w:lang w:val="ru-RU"/>
              </w:rPr>
              <w:t>Да је регистрован код надлежног органа, односно уписан у одговарајући регистар;</w:t>
            </w:r>
          </w:p>
        </w:tc>
        <w:tc>
          <w:tcPr>
            <w:tcW w:w="5490" w:type="dxa"/>
            <w:vAlign w:val="center"/>
          </w:tcPr>
          <w:p w:rsidR="00997873" w:rsidRPr="00997873" w:rsidRDefault="00997873" w:rsidP="00997873">
            <w:pPr>
              <w:rPr>
                <w:rFonts w:eastAsia="Calibri"/>
                <w:b/>
                <w:lang w:val="ru-RU"/>
              </w:rPr>
            </w:pPr>
            <w:r w:rsidRPr="00997873">
              <w:rPr>
                <w:rFonts w:eastAsia="Calibri"/>
                <w:b/>
                <w:lang w:val="ru-RU"/>
              </w:rPr>
              <w:t xml:space="preserve">Докази: </w:t>
            </w:r>
          </w:p>
          <w:p w:rsidR="00997873" w:rsidRPr="00997873" w:rsidRDefault="00997873" w:rsidP="00997873">
            <w:pPr>
              <w:rPr>
                <w:rFonts w:eastAsia="Calibri"/>
                <w:b/>
                <w:lang w:val="ru-RU"/>
              </w:rPr>
            </w:pPr>
            <w:r w:rsidRPr="00997873">
              <w:rPr>
                <w:rFonts w:eastAsia="Calibri"/>
                <w:b/>
                <w:u w:val="single"/>
                <w:lang w:val="ru-RU"/>
              </w:rPr>
              <w:t>За правна лица, предузетнике</w:t>
            </w:r>
          </w:p>
          <w:p w:rsidR="00997873" w:rsidRPr="00997873" w:rsidRDefault="00997873" w:rsidP="00997873">
            <w:pPr>
              <w:rPr>
                <w:rFonts w:eastAsia="Calibri"/>
                <w:lang w:val="ru-RU"/>
              </w:rPr>
            </w:pPr>
            <w:r w:rsidRPr="00997873">
              <w:rPr>
                <w:rFonts w:eastAsia="Calibri"/>
                <w:u w:val="single"/>
                <w:lang w:val="sr-Cyrl-CS"/>
              </w:rPr>
              <w:t>Извод</w:t>
            </w:r>
            <w:r w:rsidRPr="00997873">
              <w:rPr>
                <w:rFonts w:eastAsia="Calibri"/>
                <w:b/>
                <w:u w:val="single"/>
                <w:lang w:val="sr-Cyrl-CS"/>
              </w:rPr>
              <w:t xml:space="preserve"> </w:t>
            </w:r>
            <w:r w:rsidRPr="00997873">
              <w:rPr>
                <w:rFonts w:eastAsia="Calibri"/>
                <w:u w:val="single"/>
                <w:lang w:val="sr-Cyrl-CS"/>
              </w:rPr>
              <w:t>из регистра Агенције за привредне регистре</w:t>
            </w:r>
            <w:r w:rsidRPr="00997873">
              <w:rPr>
                <w:rFonts w:eastAsia="Calibri"/>
                <w:lang w:val="sr-Cyrl-CS"/>
              </w:rPr>
              <w:t xml:space="preserve"> (фотокопија, без обзира на датум издавања извода), </w:t>
            </w:r>
          </w:p>
          <w:p w:rsidR="00997873" w:rsidRPr="00997873" w:rsidRDefault="00997873" w:rsidP="00997873">
            <w:pPr>
              <w:rPr>
                <w:rFonts w:eastAsia="Calibri"/>
                <w:lang w:val="ru-RU"/>
              </w:rPr>
            </w:pPr>
            <w:r w:rsidRPr="00997873">
              <w:rPr>
                <w:rFonts w:eastAsia="Calibri"/>
                <w:lang w:val="ru-RU"/>
              </w:rPr>
              <w:t>Доставља и подизвођач</w:t>
            </w:r>
            <w:r w:rsidRPr="00997873">
              <w:rPr>
                <w:rFonts w:eastAsia="Calibri"/>
                <w:b/>
                <w:lang w:val="ru-RU"/>
              </w:rPr>
              <w:t xml:space="preserve"> </w:t>
            </w:r>
            <w:r w:rsidRPr="00997873">
              <w:rPr>
                <w:rFonts w:eastAsia="Calibri"/>
                <w:bCs/>
                <w:color w:val="000000"/>
                <w:u w:val="single"/>
                <w:lang w:val="sr-Cyrl-CS"/>
              </w:rPr>
              <w:t>уколико</w:t>
            </w:r>
            <w:r w:rsidRPr="00997873">
              <w:rPr>
                <w:rFonts w:eastAsia="Calibri"/>
                <w:bCs/>
                <w:color w:val="000000"/>
                <w:lang w:val="sr-Cyrl-CS"/>
              </w:rPr>
              <w:t xml:space="preserve"> понуђач делимично извршење набавке поверава подизвођачу, и члан групе понуђача </w:t>
            </w:r>
            <w:r w:rsidRPr="00997873">
              <w:rPr>
                <w:rFonts w:eastAsia="Calibri"/>
                <w:bCs/>
                <w:color w:val="000000"/>
                <w:u w:val="single"/>
                <w:lang w:val="sr-Cyrl-CS"/>
              </w:rPr>
              <w:t xml:space="preserve">уколико </w:t>
            </w:r>
            <w:r w:rsidRPr="00997873">
              <w:rPr>
                <w:rFonts w:eastAsia="Calibri"/>
                <w:bCs/>
                <w:color w:val="000000"/>
                <w:lang w:val="sr-Cyrl-CS"/>
              </w:rPr>
              <w:t>понуду подноси група понуђача</w:t>
            </w:r>
          </w:p>
        </w:tc>
        <w:tc>
          <w:tcPr>
            <w:tcW w:w="2025" w:type="dxa"/>
            <w:vAlign w:val="center"/>
          </w:tcPr>
          <w:p w:rsidR="00997873" w:rsidRPr="00997873" w:rsidRDefault="00997873" w:rsidP="00997873">
            <w:pPr>
              <w:jc w:val="center"/>
              <w:rPr>
                <w:rFonts w:eastAsia="Calibri"/>
                <w:lang w:val="ru-RU"/>
              </w:rPr>
            </w:pPr>
            <w:r w:rsidRPr="00997873">
              <w:rPr>
                <w:rFonts w:eastAsia="Calibri"/>
                <w:lang w:val="ru-RU"/>
              </w:rPr>
              <w:t xml:space="preserve">да </w:t>
            </w:r>
            <w:r w:rsidRPr="00997873">
              <w:rPr>
                <w:rFonts w:eastAsia="Calibri"/>
                <w:lang w:val="en-US"/>
              </w:rPr>
              <w:t xml:space="preserve">     </w:t>
            </w:r>
            <w:r w:rsidRPr="00997873">
              <w:rPr>
                <w:rFonts w:eastAsia="Calibri"/>
                <w:lang w:val="ru-RU"/>
              </w:rPr>
              <w:t>не</w:t>
            </w:r>
          </w:p>
        </w:tc>
      </w:tr>
      <w:tr w:rsidR="00997873" w:rsidRPr="00997873" w:rsidTr="00997873">
        <w:trPr>
          <w:trHeight w:val="1772"/>
          <w:jc w:val="center"/>
        </w:trPr>
        <w:tc>
          <w:tcPr>
            <w:tcW w:w="835" w:type="dxa"/>
            <w:vAlign w:val="center"/>
          </w:tcPr>
          <w:p w:rsidR="00997873" w:rsidRPr="00997873" w:rsidRDefault="00997873" w:rsidP="00997873">
            <w:pPr>
              <w:jc w:val="center"/>
              <w:rPr>
                <w:rFonts w:eastAsia="Calibri"/>
                <w:lang w:val="en-US"/>
              </w:rPr>
            </w:pPr>
            <w:r w:rsidRPr="00997873">
              <w:rPr>
                <w:rFonts w:eastAsia="Calibri"/>
                <w:lang w:val="sr-Cyrl-CS"/>
              </w:rPr>
              <w:t>2</w:t>
            </w:r>
            <w:r w:rsidRPr="00997873">
              <w:rPr>
                <w:rFonts w:eastAsia="Calibri"/>
                <w:lang w:val="en-US"/>
              </w:rPr>
              <w:t>.</w:t>
            </w:r>
          </w:p>
        </w:tc>
        <w:tc>
          <w:tcPr>
            <w:tcW w:w="2561" w:type="dxa"/>
            <w:vAlign w:val="center"/>
          </w:tcPr>
          <w:p w:rsidR="00997873" w:rsidRPr="00997873" w:rsidRDefault="00997873" w:rsidP="00997873">
            <w:pPr>
              <w:jc w:val="both"/>
              <w:rPr>
                <w:rFonts w:eastAsia="Calibri"/>
                <w:lang w:val="sr-Cyrl-CS"/>
              </w:rPr>
            </w:pPr>
            <w:r w:rsidRPr="00997873">
              <w:rPr>
                <w:rFonts w:eastAsia="Calibri"/>
                <w:lang w:val="sr-Cyrl-CS"/>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490" w:type="dxa"/>
            <w:vAlign w:val="center"/>
          </w:tcPr>
          <w:p w:rsidR="00997873" w:rsidRPr="00997873" w:rsidRDefault="00997873" w:rsidP="00997873">
            <w:pPr>
              <w:tabs>
                <w:tab w:val="left" w:pos="2052"/>
                <w:tab w:val="left" w:pos="3132"/>
                <w:tab w:val="left" w:pos="3312"/>
              </w:tabs>
              <w:autoSpaceDE w:val="0"/>
              <w:autoSpaceDN w:val="0"/>
              <w:adjustRightInd w:val="0"/>
              <w:rPr>
                <w:rFonts w:eastAsia="Calibri"/>
                <w:b/>
                <w:lang w:val="ru-RU"/>
              </w:rPr>
            </w:pPr>
            <w:r w:rsidRPr="00997873">
              <w:rPr>
                <w:rFonts w:eastAsia="Calibri"/>
                <w:b/>
                <w:lang w:val="ru-RU"/>
              </w:rPr>
              <w:t xml:space="preserve">Докази: </w:t>
            </w:r>
          </w:p>
          <w:p w:rsidR="00997873" w:rsidRPr="00997873" w:rsidRDefault="00997873" w:rsidP="00997873">
            <w:pPr>
              <w:tabs>
                <w:tab w:val="left" w:pos="2052"/>
                <w:tab w:val="left" w:pos="3132"/>
                <w:tab w:val="left" w:pos="3312"/>
              </w:tabs>
              <w:autoSpaceDE w:val="0"/>
              <w:autoSpaceDN w:val="0"/>
              <w:adjustRightInd w:val="0"/>
              <w:rPr>
                <w:rFonts w:eastAsia="Calibri"/>
                <w:b/>
                <w:lang w:val="ru-RU"/>
              </w:rPr>
            </w:pPr>
            <w:r w:rsidRPr="00997873">
              <w:rPr>
                <w:rFonts w:eastAsia="Calibri"/>
                <w:b/>
                <w:u w:val="single"/>
                <w:lang w:val="ru-RU"/>
              </w:rPr>
              <w:t>За правна лица, предузетнике</w:t>
            </w:r>
          </w:p>
          <w:p w:rsidR="00997873" w:rsidRPr="00997873" w:rsidRDefault="00997873" w:rsidP="00997873">
            <w:pPr>
              <w:jc w:val="both"/>
              <w:rPr>
                <w:rFonts w:eastAsia="Calibri"/>
                <w:lang w:val="sr-Cyrl-CS"/>
              </w:rPr>
            </w:pPr>
            <w:r w:rsidRPr="00997873">
              <w:rPr>
                <w:rFonts w:eastAsia="Calibri"/>
                <w:lang w:val="sr-Cyrl-CS"/>
              </w:rPr>
              <w:t>Извод из казнене евиденције, односно уверења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997873" w:rsidRPr="00997873" w:rsidRDefault="00997873" w:rsidP="00997873">
            <w:pPr>
              <w:rPr>
                <w:rFonts w:eastAsia="Calibri"/>
                <w:bCs/>
                <w:color w:val="000000"/>
                <w:lang w:val="sr-Cyrl-CS"/>
              </w:rPr>
            </w:pPr>
            <w:r w:rsidRPr="00997873">
              <w:rPr>
                <w:rFonts w:eastAsia="Calibri"/>
                <w:lang w:val="ru-RU"/>
              </w:rPr>
              <w:t>Доставља и подизвођач</w:t>
            </w:r>
            <w:r w:rsidRPr="00997873">
              <w:rPr>
                <w:rFonts w:eastAsia="Calibri"/>
                <w:b/>
                <w:lang w:val="ru-RU"/>
              </w:rPr>
              <w:t xml:space="preserve"> </w:t>
            </w:r>
            <w:r w:rsidRPr="00997873">
              <w:rPr>
                <w:rFonts w:eastAsia="Calibri"/>
                <w:bCs/>
                <w:color w:val="000000"/>
                <w:u w:val="single"/>
                <w:lang w:val="sr-Cyrl-CS"/>
              </w:rPr>
              <w:t>уколико</w:t>
            </w:r>
            <w:r w:rsidRPr="00997873">
              <w:rPr>
                <w:rFonts w:eastAsia="Calibri"/>
                <w:bCs/>
                <w:color w:val="000000"/>
                <w:lang w:val="sr-Cyrl-CS"/>
              </w:rPr>
              <w:t xml:space="preserve"> понуђач делимично извршење набавке поверава подизвођачу, члан групе понуђача </w:t>
            </w:r>
            <w:r w:rsidRPr="00997873">
              <w:rPr>
                <w:rFonts w:eastAsia="Calibri"/>
                <w:bCs/>
                <w:color w:val="000000"/>
                <w:u w:val="single"/>
                <w:lang w:val="sr-Cyrl-CS"/>
              </w:rPr>
              <w:t>уколико</w:t>
            </w:r>
            <w:r w:rsidRPr="00997873">
              <w:rPr>
                <w:rFonts w:eastAsia="Calibri"/>
                <w:bCs/>
                <w:color w:val="000000"/>
                <w:lang w:val="sr-Cyrl-CS"/>
              </w:rPr>
              <w:t xml:space="preserve"> понуду подноси група понуђача</w:t>
            </w:r>
          </w:p>
          <w:p w:rsidR="00997873" w:rsidRPr="00997873" w:rsidRDefault="00997873" w:rsidP="00997873">
            <w:pPr>
              <w:tabs>
                <w:tab w:val="left" w:pos="900"/>
              </w:tabs>
              <w:ind w:right="125"/>
              <w:jc w:val="both"/>
              <w:rPr>
                <w:rFonts w:eastAsia="Calibri"/>
                <w:lang w:val="sr-Cyrl-CS"/>
              </w:rPr>
            </w:pPr>
            <w:r w:rsidRPr="00997873">
              <w:rPr>
                <w:rFonts w:eastAsia="Calibri"/>
                <w:b/>
                <w:u w:val="single"/>
                <w:lang w:val="sr-Cyrl-CS"/>
              </w:rPr>
              <w:t>За физичка лица</w:t>
            </w:r>
          </w:p>
          <w:p w:rsidR="00997873" w:rsidRPr="00997873" w:rsidRDefault="00997873" w:rsidP="00997873">
            <w:pPr>
              <w:tabs>
                <w:tab w:val="left" w:pos="900"/>
              </w:tabs>
              <w:ind w:right="125"/>
              <w:jc w:val="both"/>
              <w:rPr>
                <w:rFonts w:eastAsia="Calibri"/>
                <w:lang w:val="sr-Cyrl-CS"/>
              </w:rPr>
            </w:pPr>
            <w:r w:rsidRPr="00997873">
              <w:rPr>
                <w:rFonts w:eastAsia="Calibri"/>
                <w:u w:val="single"/>
                <w:lang w:val="sr-Cyrl-CS"/>
              </w:rPr>
              <w:t>Потврда прекршајног суда</w:t>
            </w:r>
            <w:r w:rsidRPr="00997873">
              <w:rPr>
                <w:rFonts w:eastAsia="Calibri"/>
                <w:lang w:val="sr-Cyrl-CS"/>
              </w:rPr>
              <w:t xml:space="preserve"> да му није изречена мера забране обављања одређених послова који могу бити везани за предмет јавне набавке</w:t>
            </w:r>
          </w:p>
          <w:p w:rsidR="00502474" w:rsidRPr="00EA4AE1" w:rsidRDefault="00997873" w:rsidP="00997873">
            <w:pPr>
              <w:tabs>
                <w:tab w:val="left" w:pos="2052"/>
                <w:tab w:val="left" w:pos="3132"/>
                <w:tab w:val="left" w:pos="3312"/>
              </w:tabs>
              <w:autoSpaceDE w:val="0"/>
              <w:autoSpaceDN w:val="0"/>
              <w:adjustRightInd w:val="0"/>
              <w:rPr>
                <w:rFonts w:eastAsia="Calibri"/>
                <w:lang w:val="sr-Cyrl-CS"/>
              </w:rPr>
            </w:pPr>
            <w:r w:rsidRPr="00997873">
              <w:rPr>
                <w:rFonts w:eastAsia="Calibri"/>
                <w:b/>
                <w:lang w:val="sr-Cyrl-CS"/>
              </w:rPr>
              <w:t xml:space="preserve">НАПОМЕНА: </w:t>
            </w:r>
            <w:r w:rsidRPr="00997873">
              <w:rPr>
                <w:rFonts w:eastAsia="Calibri"/>
                <w:lang w:val="sr-Cyrl-CS"/>
              </w:rPr>
              <w:t xml:space="preserve">Докази не могу бити старији од два месеца пре отварања понуда </w:t>
            </w:r>
          </w:p>
        </w:tc>
        <w:tc>
          <w:tcPr>
            <w:tcW w:w="2025" w:type="dxa"/>
            <w:vAlign w:val="center"/>
          </w:tcPr>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EA4AE1" w:rsidRPr="00997873" w:rsidRDefault="00EA4AE1" w:rsidP="00EA4AE1">
            <w:pPr>
              <w:rPr>
                <w:rFonts w:eastAsia="Calibri"/>
                <w:lang w:val="ru-RU"/>
              </w:rPr>
            </w:pPr>
          </w:p>
          <w:p w:rsidR="00997873" w:rsidRPr="00997873" w:rsidRDefault="00997873" w:rsidP="00997873">
            <w:pPr>
              <w:jc w:val="center"/>
              <w:rPr>
                <w:rFonts w:eastAsia="Calibri"/>
                <w:lang w:val="ru-RU"/>
              </w:rPr>
            </w:pPr>
            <w:r w:rsidRPr="00997873">
              <w:rPr>
                <w:rFonts w:eastAsia="Calibri"/>
                <w:lang w:val="ru-RU"/>
              </w:rPr>
              <w:t xml:space="preserve">да </w:t>
            </w:r>
            <w:r w:rsidRPr="00997873">
              <w:rPr>
                <w:rFonts w:eastAsia="Calibri"/>
                <w:lang w:val="en-US"/>
              </w:rPr>
              <w:t xml:space="preserve">     </w:t>
            </w:r>
            <w:r w:rsidRPr="00997873">
              <w:rPr>
                <w:rFonts w:eastAsia="Calibri"/>
                <w:lang w:val="ru-RU"/>
              </w:rPr>
              <w:t xml:space="preserve">не </w:t>
            </w: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r w:rsidRPr="00997873">
              <w:rPr>
                <w:rFonts w:eastAsia="Calibri"/>
                <w:lang w:val="ru-RU"/>
              </w:rPr>
              <w:t xml:space="preserve">да </w:t>
            </w:r>
            <w:r w:rsidRPr="00997873">
              <w:rPr>
                <w:rFonts w:eastAsia="Calibri"/>
                <w:lang w:val="en-US"/>
              </w:rPr>
              <w:t xml:space="preserve">     </w:t>
            </w:r>
            <w:r w:rsidRPr="00997873">
              <w:rPr>
                <w:rFonts w:eastAsia="Calibri"/>
                <w:lang w:val="ru-RU"/>
              </w:rPr>
              <w:t xml:space="preserve">не </w:t>
            </w: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rPr>
                <w:rFonts w:eastAsia="Calibri"/>
                <w:lang w:val="ru-RU"/>
              </w:rPr>
            </w:pPr>
          </w:p>
        </w:tc>
      </w:tr>
      <w:tr w:rsidR="00997873" w:rsidRPr="00997873" w:rsidTr="00997873">
        <w:trPr>
          <w:jc w:val="center"/>
        </w:trPr>
        <w:tc>
          <w:tcPr>
            <w:tcW w:w="835" w:type="dxa"/>
            <w:vAlign w:val="center"/>
          </w:tcPr>
          <w:p w:rsidR="00EA4AE1" w:rsidRDefault="00EA4AE1" w:rsidP="00997873">
            <w:pPr>
              <w:jc w:val="center"/>
              <w:rPr>
                <w:rFonts w:eastAsia="Calibri"/>
                <w:lang w:val="sr-Cyrl-CS"/>
              </w:rPr>
            </w:pPr>
          </w:p>
          <w:p w:rsidR="00EA4AE1" w:rsidRDefault="00EA4AE1" w:rsidP="00997873">
            <w:pPr>
              <w:jc w:val="center"/>
              <w:rPr>
                <w:rFonts w:eastAsia="Calibri"/>
                <w:lang w:val="sr-Cyrl-CS"/>
              </w:rPr>
            </w:pPr>
          </w:p>
          <w:p w:rsidR="00EA4AE1" w:rsidRDefault="00EA4AE1" w:rsidP="00997873">
            <w:pPr>
              <w:jc w:val="center"/>
              <w:rPr>
                <w:rFonts w:eastAsia="Calibri"/>
                <w:lang w:val="sr-Cyrl-CS"/>
              </w:rPr>
            </w:pPr>
          </w:p>
          <w:p w:rsidR="00EA4AE1" w:rsidRDefault="00EA4AE1" w:rsidP="00997873">
            <w:pPr>
              <w:jc w:val="center"/>
              <w:rPr>
                <w:rFonts w:eastAsia="Calibri"/>
                <w:lang w:val="sr-Cyrl-CS"/>
              </w:rPr>
            </w:pPr>
          </w:p>
          <w:p w:rsidR="00EA4AE1" w:rsidRDefault="00EA4AE1" w:rsidP="00997873">
            <w:pPr>
              <w:jc w:val="center"/>
              <w:rPr>
                <w:rFonts w:eastAsia="Calibri"/>
                <w:lang w:val="sr-Cyrl-CS"/>
              </w:rPr>
            </w:pPr>
          </w:p>
          <w:p w:rsidR="00997873" w:rsidRDefault="00997873" w:rsidP="00997873">
            <w:pPr>
              <w:jc w:val="center"/>
              <w:rPr>
                <w:rFonts w:eastAsia="Calibri"/>
                <w:lang w:val="sr-Cyrl-CS"/>
              </w:rPr>
            </w:pPr>
            <w:r w:rsidRPr="00997873">
              <w:rPr>
                <w:rFonts w:eastAsia="Calibri"/>
                <w:lang w:val="sr-Cyrl-CS"/>
              </w:rPr>
              <w:t>3.</w:t>
            </w:r>
          </w:p>
          <w:p w:rsidR="00EA4AE1" w:rsidRDefault="00EA4AE1" w:rsidP="00997873">
            <w:pPr>
              <w:jc w:val="center"/>
              <w:rPr>
                <w:rFonts w:eastAsia="Calibri"/>
                <w:lang w:val="sr-Cyrl-CS"/>
              </w:rPr>
            </w:pPr>
          </w:p>
          <w:p w:rsidR="00EA4AE1" w:rsidRDefault="00EA4AE1" w:rsidP="00997873">
            <w:pPr>
              <w:jc w:val="center"/>
              <w:rPr>
                <w:rFonts w:eastAsia="Calibri"/>
                <w:lang w:val="sr-Cyrl-CS"/>
              </w:rPr>
            </w:pPr>
          </w:p>
          <w:p w:rsidR="00EA4AE1" w:rsidRDefault="00EA4AE1" w:rsidP="00997873">
            <w:pPr>
              <w:jc w:val="center"/>
              <w:rPr>
                <w:rFonts w:eastAsia="Calibri"/>
                <w:lang w:val="sr-Cyrl-CS"/>
              </w:rPr>
            </w:pPr>
          </w:p>
          <w:p w:rsidR="00EA4AE1" w:rsidRDefault="00EA4AE1" w:rsidP="00997873">
            <w:pPr>
              <w:jc w:val="center"/>
              <w:rPr>
                <w:rFonts w:eastAsia="Calibri"/>
                <w:lang w:val="sr-Cyrl-CS"/>
              </w:rPr>
            </w:pPr>
          </w:p>
          <w:p w:rsidR="00EA4AE1" w:rsidRDefault="00EA4AE1" w:rsidP="00997873">
            <w:pPr>
              <w:jc w:val="center"/>
              <w:rPr>
                <w:rFonts w:eastAsia="Calibri"/>
                <w:lang w:val="sr-Cyrl-CS"/>
              </w:rPr>
            </w:pPr>
          </w:p>
          <w:p w:rsidR="00EA4AE1" w:rsidRDefault="00EA4AE1" w:rsidP="00997873">
            <w:pPr>
              <w:jc w:val="center"/>
              <w:rPr>
                <w:rFonts w:eastAsia="Calibri"/>
                <w:lang w:val="sr-Cyrl-CS"/>
              </w:rPr>
            </w:pPr>
          </w:p>
          <w:p w:rsidR="00EA4AE1" w:rsidRDefault="00EA4AE1" w:rsidP="00997873">
            <w:pPr>
              <w:jc w:val="center"/>
              <w:rPr>
                <w:rFonts w:eastAsia="Calibri"/>
                <w:lang w:val="sr-Cyrl-CS"/>
              </w:rPr>
            </w:pPr>
          </w:p>
          <w:p w:rsidR="00EA4AE1" w:rsidRDefault="00EA4AE1" w:rsidP="00997873">
            <w:pPr>
              <w:jc w:val="center"/>
              <w:rPr>
                <w:rFonts w:eastAsia="Calibri"/>
                <w:lang w:val="sr-Cyrl-CS"/>
              </w:rPr>
            </w:pPr>
          </w:p>
          <w:p w:rsidR="00EA4AE1" w:rsidRDefault="00EA4AE1" w:rsidP="00997873">
            <w:pPr>
              <w:jc w:val="center"/>
              <w:rPr>
                <w:rFonts w:eastAsia="Calibri"/>
                <w:lang w:val="sr-Cyrl-CS"/>
              </w:rPr>
            </w:pPr>
          </w:p>
          <w:p w:rsidR="00EA4AE1" w:rsidRDefault="00EA4AE1" w:rsidP="00EA4AE1">
            <w:pPr>
              <w:rPr>
                <w:rFonts w:eastAsia="Calibri"/>
                <w:lang w:val="sr-Cyrl-CS"/>
              </w:rPr>
            </w:pPr>
          </w:p>
          <w:p w:rsidR="00EA4AE1" w:rsidRDefault="00EA4AE1" w:rsidP="00EA4AE1">
            <w:pPr>
              <w:rPr>
                <w:rFonts w:eastAsia="Calibri"/>
                <w:lang w:val="sr-Cyrl-CS"/>
              </w:rPr>
            </w:pPr>
          </w:p>
          <w:p w:rsidR="00EA4AE1" w:rsidRDefault="00EA4AE1" w:rsidP="00997873">
            <w:pPr>
              <w:jc w:val="center"/>
              <w:rPr>
                <w:rFonts w:eastAsia="Calibri"/>
                <w:lang w:val="sr-Cyrl-CS"/>
              </w:rPr>
            </w:pPr>
          </w:p>
          <w:p w:rsidR="00EA4AE1" w:rsidRDefault="00EA4AE1" w:rsidP="00997873">
            <w:pPr>
              <w:jc w:val="center"/>
              <w:rPr>
                <w:rFonts w:eastAsia="Calibri"/>
                <w:lang w:val="sr-Cyrl-CS"/>
              </w:rPr>
            </w:pPr>
          </w:p>
          <w:p w:rsidR="00EA4AE1" w:rsidRDefault="00EA4AE1" w:rsidP="00997873">
            <w:pPr>
              <w:jc w:val="center"/>
              <w:rPr>
                <w:rFonts w:eastAsia="Calibri"/>
                <w:lang w:val="sr-Cyrl-CS"/>
              </w:rPr>
            </w:pPr>
          </w:p>
          <w:p w:rsidR="00EA4AE1" w:rsidRPr="00997873" w:rsidRDefault="00EA4AE1" w:rsidP="00997873">
            <w:pPr>
              <w:jc w:val="center"/>
              <w:rPr>
                <w:rFonts w:eastAsia="Calibri"/>
                <w:lang w:val="sr-Cyrl-CS"/>
              </w:rPr>
            </w:pPr>
            <w:r>
              <w:rPr>
                <w:rFonts w:eastAsia="Calibri"/>
                <w:lang w:val="sr-Cyrl-CS"/>
              </w:rPr>
              <w:t>3.</w:t>
            </w:r>
          </w:p>
        </w:tc>
        <w:tc>
          <w:tcPr>
            <w:tcW w:w="2561" w:type="dxa"/>
            <w:vAlign w:val="center"/>
          </w:tcPr>
          <w:p w:rsidR="00997873" w:rsidRPr="00997873" w:rsidRDefault="00997873" w:rsidP="00997873">
            <w:pPr>
              <w:jc w:val="both"/>
              <w:rPr>
                <w:rFonts w:eastAsia="Calibri"/>
                <w:lang w:val="sr-Cyrl-CS"/>
              </w:rPr>
            </w:pPr>
            <w:r w:rsidRPr="00997873">
              <w:rPr>
                <w:rFonts w:eastAsia="Calibri"/>
                <w:lang w:val="sr-Cyrl-CS"/>
              </w:rPr>
              <w:lastRenderedPageBreak/>
              <w:t>Да му није изречена мера забране обављања делатности, која је на снази у време објављивања односно слања позива за подношење понуда;</w:t>
            </w:r>
          </w:p>
        </w:tc>
        <w:tc>
          <w:tcPr>
            <w:tcW w:w="5490" w:type="dxa"/>
            <w:vAlign w:val="center"/>
          </w:tcPr>
          <w:p w:rsidR="00997873" w:rsidRPr="00997873" w:rsidRDefault="00997873" w:rsidP="00997873">
            <w:pPr>
              <w:rPr>
                <w:rFonts w:eastAsia="Calibri"/>
                <w:b/>
                <w:u w:val="single"/>
                <w:lang w:val="ru-RU"/>
              </w:rPr>
            </w:pPr>
            <w:r w:rsidRPr="00997873">
              <w:rPr>
                <w:rFonts w:eastAsia="Calibri"/>
                <w:b/>
                <w:u w:val="single"/>
                <w:lang w:val="ru-RU"/>
              </w:rPr>
              <w:t>Докази:</w:t>
            </w:r>
          </w:p>
          <w:p w:rsidR="00997873" w:rsidRPr="00997873" w:rsidRDefault="00997873" w:rsidP="00997873">
            <w:pPr>
              <w:rPr>
                <w:rFonts w:eastAsia="Calibri"/>
                <w:b/>
                <w:u w:val="single"/>
                <w:lang w:val="ru-RU"/>
              </w:rPr>
            </w:pPr>
            <w:r w:rsidRPr="00997873">
              <w:rPr>
                <w:rFonts w:eastAsia="Calibri"/>
                <w:b/>
                <w:u w:val="single"/>
                <w:lang w:val="ru-RU"/>
              </w:rPr>
              <w:t>За правна лица</w:t>
            </w:r>
          </w:p>
          <w:p w:rsidR="00997873" w:rsidRPr="00997873" w:rsidRDefault="00997873" w:rsidP="00997873">
            <w:pPr>
              <w:tabs>
                <w:tab w:val="left" w:pos="360"/>
              </w:tabs>
              <w:jc w:val="both"/>
              <w:rPr>
                <w:rFonts w:eastAsia="Calibri"/>
                <w:lang w:val="sr-Cyrl-CS"/>
              </w:rPr>
            </w:pPr>
            <w:r w:rsidRPr="00997873">
              <w:rPr>
                <w:rFonts w:eastAsia="Calibri"/>
                <w:u w:val="single"/>
                <w:lang w:val="sr-Cyrl-CS"/>
              </w:rPr>
              <w:t>Потврде привредног и прекршајног суда</w:t>
            </w:r>
            <w:r w:rsidRPr="00997873">
              <w:rPr>
                <w:rFonts w:eastAsia="Calibri"/>
                <w:lang w:val="sr-Cyrl-CS"/>
              </w:rPr>
              <w:t xml:space="preserve"> да му није изречена мера забране обављања делатности, </w:t>
            </w:r>
            <w:r w:rsidRPr="00997873">
              <w:rPr>
                <w:rFonts w:eastAsia="Calibri"/>
                <w:b/>
                <w:lang w:val="sr-Cyrl-CS"/>
              </w:rPr>
              <w:t>или</w:t>
            </w:r>
            <w:r w:rsidRPr="00997873">
              <w:rPr>
                <w:rFonts w:eastAsia="Calibri"/>
                <w:lang w:val="sr-Cyrl-CS"/>
              </w:rPr>
              <w:t xml:space="preserve"> </w:t>
            </w:r>
            <w:r w:rsidRPr="00997873">
              <w:rPr>
                <w:rFonts w:eastAsia="Calibri"/>
                <w:u w:val="single"/>
                <w:lang w:val="sr-Cyrl-CS"/>
              </w:rPr>
              <w:t>потврда Агенције за привредне регистре</w:t>
            </w:r>
            <w:r w:rsidRPr="00997873">
              <w:rPr>
                <w:rFonts w:eastAsia="Calibri"/>
                <w:lang w:val="sr-Cyrl-CS"/>
              </w:rPr>
              <w:t xml:space="preserve"> да код овог органа није регистровано да му је као привредном друштву изречена мера забране обављања делатности</w:t>
            </w:r>
          </w:p>
          <w:p w:rsidR="00EA4AE1" w:rsidRDefault="00EA4AE1" w:rsidP="00997873">
            <w:pPr>
              <w:rPr>
                <w:rFonts w:eastAsia="Calibri"/>
                <w:b/>
                <w:u w:val="single"/>
                <w:lang w:val="ru-RU"/>
              </w:rPr>
            </w:pPr>
          </w:p>
          <w:p w:rsidR="00997873" w:rsidRPr="00997873" w:rsidRDefault="00997873" w:rsidP="00997873">
            <w:pPr>
              <w:rPr>
                <w:rFonts w:eastAsia="Calibri"/>
                <w:b/>
                <w:u w:val="single"/>
                <w:lang w:val="ru-RU"/>
              </w:rPr>
            </w:pPr>
            <w:r w:rsidRPr="00997873">
              <w:rPr>
                <w:rFonts w:eastAsia="Calibri"/>
                <w:b/>
                <w:u w:val="single"/>
                <w:lang w:val="ru-RU"/>
              </w:rPr>
              <w:t>За предузетнике</w:t>
            </w:r>
          </w:p>
          <w:p w:rsidR="00997873" w:rsidRPr="00997873" w:rsidRDefault="00997873" w:rsidP="00997873">
            <w:pPr>
              <w:jc w:val="both"/>
              <w:rPr>
                <w:rFonts w:eastAsia="Calibri"/>
                <w:lang w:val="sr-Cyrl-CS"/>
              </w:rPr>
            </w:pPr>
            <w:r w:rsidRPr="00997873">
              <w:rPr>
                <w:rFonts w:eastAsia="Calibri"/>
                <w:lang w:val="sr-Cyrl-CS"/>
              </w:rPr>
              <w:t>Потврда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субјекту изречена мера забране обављања делатности</w:t>
            </w:r>
          </w:p>
          <w:p w:rsidR="00997873" w:rsidRPr="00997873" w:rsidRDefault="00997873" w:rsidP="00997873">
            <w:pPr>
              <w:rPr>
                <w:rFonts w:eastAsia="Calibri"/>
                <w:bCs/>
                <w:color w:val="000000"/>
                <w:lang w:val="sr-Cyrl-CS"/>
              </w:rPr>
            </w:pPr>
            <w:r w:rsidRPr="00997873">
              <w:rPr>
                <w:rFonts w:eastAsia="Calibri"/>
                <w:lang w:val="ru-RU"/>
              </w:rPr>
              <w:t>Доставља и подизвођач</w:t>
            </w:r>
            <w:r w:rsidRPr="00997873">
              <w:rPr>
                <w:rFonts w:eastAsia="Calibri"/>
                <w:b/>
                <w:lang w:val="ru-RU"/>
              </w:rPr>
              <w:t xml:space="preserve"> </w:t>
            </w:r>
            <w:r w:rsidRPr="00997873">
              <w:rPr>
                <w:rFonts w:eastAsia="Calibri"/>
                <w:bCs/>
                <w:color w:val="000000"/>
                <w:u w:val="single"/>
                <w:lang w:val="sr-Cyrl-CS"/>
              </w:rPr>
              <w:t>уколико</w:t>
            </w:r>
            <w:r w:rsidRPr="00997873">
              <w:rPr>
                <w:rFonts w:eastAsia="Calibri"/>
                <w:bCs/>
                <w:color w:val="000000"/>
                <w:lang w:val="sr-Cyrl-CS"/>
              </w:rPr>
              <w:t xml:space="preserve"> понуђач делимично извршење набавке поверава подизвођачу, члан групе понуђача </w:t>
            </w:r>
            <w:r w:rsidRPr="00997873">
              <w:rPr>
                <w:rFonts w:eastAsia="Calibri"/>
                <w:bCs/>
                <w:color w:val="000000"/>
                <w:u w:val="single"/>
                <w:lang w:val="sr-Cyrl-CS"/>
              </w:rPr>
              <w:t>уколико</w:t>
            </w:r>
            <w:r w:rsidRPr="00997873">
              <w:rPr>
                <w:rFonts w:eastAsia="Calibri"/>
                <w:bCs/>
                <w:color w:val="000000"/>
                <w:lang w:val="sr-Cyrl-CS"/>
              </w:rPr>
              <w:t xml:space="preserve"> понуду подноси група понуђача</w:t>
            </w:r>
          </w:p>
          <w:p w:rsidR="00997873" w:rsidRPr="00997873" w:rsidRDefault="00997873" w:rsidP="00997873">
            <w:pPr>
              <w:tabs>
                <w:tab w:val="left" w:pos="2052"/>
                <w:tab w:val="left" w:pos="3132"/>
                <w:tab w:val="left" w:pos="3312"/>
              </w:tabs>
              <w:autoSpaceDE w:val="0"/>
              <w:autoSpaceDN w:val="0"/>
              <w:adjustRightInd w:val="0"/>
              <w:rPr>
                <w:rFonts w:eastAsia="Calibri"/>
                <w:lang w:val="sr-Cyrl-CS"/>
              </w:rPr>
            </w:pPr>
            <w:r w:rsidRPr="00997873">
              <w:rPr>
                <w:rFonts w:eastAsia="Calibri"/>
                <w:b/>
                <w:lang w:val="ru-RU"/>
              </w:rPr>
              <w:t>НАПОМЕНА:</w:t>
            </w:r>
            <w:r w:rsidRPr="00997873">
              <w:rPr>
                <w:rFonts w:eastAsia="Calibri"/>
                <w:lang w:val="sr-Cyrl-CS"/>
              </w:rPr>
              <w:t xml:space="preserve"> Докази морају бити издати након објављивања позива за подношење понуда и не могу бити старији од два месеца пре отварања понуда</w:t>
            </w:r>
          </w:p>
          <w:p w:rsidR="00997873" w:rsidRPr="00997873" w:rsidRDefault="00997873" w:rsidP="00997873">
            <w:pPr>
              <w:rPr>
                <w:rFonts w:eastAsia="Calibri"/>
                <w:b/>
                <w:u w:val="single"/>
                <w:lang w:val="ru-RU"/>
              </w:rPr>
            </w:pPr>
            <w:r w:rsidRPr="00997873">
              <w:rPr>
                <w:rFonts w:eastAsia="Calibri"/>
                <w:b/>
                <w:u w:val="single"/>
                <w:lang w:val="ru-RU"/>
              </w:rPr>
              <w:t>За физичка лица</w:t>
            </w:r>
          </w:p>
          <w:p w:rsidR="00997873" w:rsidRPr="00997873" w:rsidRDefault="00997873" w:rsidP="00997873">
            <w:pPr>
              <w:tabs>
                <w:tab w:val="left" w:pos="900"/>
              </w:tabs>
              <w:ind w:right="125"/>
              <w:jc w:val="both"/>
              <w:rPr>
                <w:rFonts w:eastAsia="Calibri"/>
                <w:lang w:val="sr-Cyrl-CS"/>
              </w:rPr>
            </w:pPr>
            <w:r w:rsidRPr="00997873">
              <w:rPr>
                <w:rFonts w:eastAsia="Calibri"/>
                <w:lang w:val="sr-Cyrl-CS"/>
              </w:rPr>
              <w:t>Потврда прекршајног суда да му није изречена мера забране обављања одређених послова који су предмет јавне набавке</w:t>
            </w:r>
          </w:p>
          <w:p w:rsidR="00997873" w:rsidRPr="00997873" w:rsidRDefault="00997873" w:rsidP="00997873">
            <w:pPr>
              <w:tabs>
                <w:tab w:val="left" w:pos="2052"/>
                <w:tab w:val="left" w:pos="3132"/>
                <w:tab w:val="left" w:pos="3312"/>
              </w:tabs>
              <w:autoSpaceDE w:val="0"/>
              <w:autoSpaceDN w:val="0"/>
              <w:adjustRightInd w:val="0"/>
              <w:rPr>
                <w:rFonts w:eastAsia="Calibri"/>
                <w:lang w:val="sr-Cyrl-CS"/>
              </w:rPr>
            </w:pPr>
            <w:r w:rsidRPr="00997873">
              <w:rPr>
                <w:rFonts w:eastAsia="Calibri"/>
                <w:b/>
                <w:lang w:val="ru-RU"/>
              </w:rPr>
              <w:t>НАПОМЕНА:</w:t>
            </w:r>
            <w:r w:rsidRPr="00997873">
              <w:rPr>
                <w:rFonts w:eastAsia="Calibri"/>
                <w:lang w:val="sr-Cyrl-CS"/>
              </w:rPr>
              <w:t xml:space="preserve"> Доказ мора бити издат након објављивања позива</w:t>
            </w:r>
          </w:p>
          <w:p w:rsidR="00997873" w:rsidRPr="00997873" w:rsidRDefault="00997873" w:rsidP="00997873">
            <w:pPr>
              <w:jc w:val="both"/>
              <w:rPr>
                <w:rFonts w:eastAsia="Calibri"/>
                <w:b/>
                <w:lang w:val="ru-RU"/>
              </w:rPr>
            </w:pPr>
          </w:p>
        </w:tc>
        <w:tc>
          <w:tcPr>
            <w:tcW w:w="2025" w:type="dxa"/>
          </w:tcPr>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r w:rsidRPr="00997873">
              <w:rPr>
                <w:rFonts w:eastAsia="Calibri"/>
                <w:lang w:val="ru-RU"/>
              </w:rPr>
              <w:t>да      не</w:t>
            </w: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r w:rsidRPr="00997873">
              <w:rPr>
                <w:rFonts w:eastAsia="Calibri"/>
                <w:lang w:val="ru-RU"/>
              </w:rPr>
              <w:t>да      не</w:t>
            </w: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r w:rsidRPr="00997873">
              <w:rPr>
                <w:rFonts w:eastAsia="Calibri"/>
                <w:lang w:val="ru-RU"/>
              </w:rPr>
              <w:t>да      не</w:t>
            </w: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tc>
      </w:tr>
      <w:tr w:rsidR="00997873" w:rsidRPr="00997873" w:rsidTr="00997873">
        <w:trPr>
          <w:jc w:val="center"/>
        </w:trPr>
        <w:tc>
          <w:tcPr>
            <w:tcW w:w="835" w:type="dxa"/>
            <w:vAlign w:val="center"/>
          </w:tcPr>
          <w:p w:rsidR="00997873" w:rsidRPr="00997873" w:rsidRDefault="00997873" w:rsidP="00997873">
            <w:pPr>
              <w:jc w:val="center"/>
              <w:rPr>
                <w:rFonts w:eastAsia="Calibri"/>
                <w:lang w:val="sr-Cyrl-CS"/>
              </w:rPr>
            </w:pPr>
            <w:r w:rsidRPr="00997873">
              <w:rPr>
                <w:rFonts w:eastAsia="Calibri"/>
                <w:lang w:val="sr-Cyrl-CS"/>
              </w:rPr>
              <w:lastRenderedPageBreak/>
              <w:t>4.</w:t>
            </w:r>
          </w:p>
        </w:tc>
        <w:tc>
          <w:tcPr>
            <w:tcW w:w="2561" w:type="dxa"/>
            <w:vAlign w:val="center"/>
          </w:tcPr>
          <w:p w:rsidR="00997873" w:rsidRPr="00997873" w:rsidRDefault="00997873" w:rsidP="00997873">
            <w:pPr>
              <w:rPr>
                <w:rFonts w:eastAsia="Calibri"/>
                <w:lang w:val="ru-RU"/>
              </w:rPr>
            </w:pPr>
            <w:r w:rsidRPr="00997873">
              <w:rPr>
                <w:rFonts w:eastAsia="Calibri"/>
                <w:lang w:val="ru-RU"/>
              </w:rPr>
              <w:t>Да</w:t>
            </w:r>
            <w:r w:rsidRPr="00997873">
              <w:rPr>
                <w:rFonts w:eastAsia="Calibri"/>
                <w:bCs/>
                <w:lang w:val="sr-Cyrl-CS"/>
              </w:rPr>
              <w:t xml:space="preserve"> </w:t>
            </w:r>
            <w:r w:rsidRPr="00997873">
              <w:rPr>
                <w:rFonts w:eastAsia="Calibri"/>
                <w:lang w:val="ru-RU"/>
              </w:rPr>
              <w:t>је измирио доспеле порезе и друге јавне дажбине у складу са прописима Републике Србије или стране државе када има седиште на њеној територији;</w:t>
            </w:r>
          </w:p>
          <w:p w:rsidR="00997873" w:rsidRPr="00997873" w:rsidRDefault="00997873" w:rsidP="00997873">
            <w:pPr>
              <w:widowControl w:val="0"/>
              <w:adjustRightInd w:val="0"/>
              <w:textAlignment w:val="baseline"/>
              <w:rPr>
                <w:rFonts w:eastAsia="Calibri"/>
                <w:b/>
                <w:lang w:val="sr-Cyrl-CS"/>
              </w:rPr>
            </w:pPr>
          </w:p>
          <w:p w:rsidR="00997873" w:rsidRPr="00997873" w:rsidRDefault="00997873" w:rsidP="00997873">
            <w:pPr>
              <w:widowControl w:val="0"/>
              <w:adjustRightInd w:val="0"/>
              <w:textAlignment w:val="baseline"/>
              <w:rPr>
                <w:rFonts w:eastAsia="Calibri"/>
                <w:lang w:val="ru-RU"/>
              </w:rPr>
            </w:pPr>
            <w:r w:rsidRPr="00997873">
              <w:rPr>
                <w:rFonts w:eastAsia="Calibri"/>
                <w:b/>
                <w:lang w:val="sr-Cyrl-CS"/>
              </w:rPr>
              <w:t xml:space="preserve">Уколико </w:t>
            </w:r>
            <w:r w:rsidRPr="00997873">
              <w:rPr>
                <w:rFonts w:eastAsia="Calibri"/>
                <w:lang w:val="sr-Cyrl-CS"/>
              </w:rPr>
              <w:t>се понуђач налази у поступку приватизације доставља потврду надлежног органа да се налази у поступку приватизације –потврда коју је издала Агенција за приватизацију.</w:t>
            </w:r>
          </w:p>
        </w:tc>
        <w:tc>
          <w:tcPr>
            <w:tcW w:w="5490" w:type="dxa"/>
            <w:vAlign w:val="center"/>
          </w:tcPr>
          <w:p w:rsidR="00997873" w:rsidRPr="00997873" w:rsidRDefault="00997873" w:rsidP="00997873">
            <w:pPr>
              <w:rPr>
                <w:rFonts w:eastAsia="Calibri"/>
                <w:b/>
                <w:lang w:val="ru-RU"/>
              </w:rPr>
            </w:pPr>
            <w:r w:rsidRPr="00997873">
              <w:rPr>
                <w:rFonts w:eastAsia="Calibri"/>
                <w:b/>
                <w:lang w:val="ru-RU"/>
              </w:rPr>
              <w:t xml:space="preserve">Докази: </w:t>
            </w:r>
          </w:p>
          <w:p w:rsidR="00997873" w:rsidRPr="00997873" w:rsidRDefault="00997873" w:rsidP="00997873">
            <w:pPr>
              <w:rPr>
                <w:rFonts w:eastAsia="Calibri"/>
                <w:b/>
                <w:u w:val="single"/>
                <w:lang w:val="ru-RU"/>
              </w:rPr>
            </w:pPr>
            <w:r w:rsidRPr="00997873">
              <w:rPr>
                <w:rFonts w:eastAsia="Calibri"/>
                <w:b/>
                <w:u w:val="single"/>
                <w:lang w:val="ru-RU"/>
              </w:rPr>
              <w:t>За правна лица, предузетнике и физичка лица</w:t>
            </w:r>
          </w:p>
          <w:p w:rsidR="00997873" w:rsidRPr="00997873" w:rsidRDefault="00997873" w:rsidP="00997873">
            <w:pPr>
              <w:tabs>
                <w:tab w:val="left" w:pos="5670"/>
              </w:tabs>
              <w:ind w:left="360" w:right="125" w:hanging="281"/>
              <w:rPr>
                <w:rFonts w:eastAsia="Calibri"/>
                <w:lang w:val="sr-Cyrl-CS"/>
              </w:rPr>
            </w:pPr>
            <w:r w:rsidRPr="00997873">
              <w:rPr>
                <w:rFonts w:eastAsia="Calibri"/>
                <w:b/>
                <w:lang w:val="ru-RU"/>
              </w:rPr>
              <w:t>1*</w:t>
            </w:r>
            <w:r w:rsidRPr="00997873">
              <w:rPr>
                <w:rFonts w:eastAsia="Calibri"/>
                <w:lang w:val="sr-Cyrl-CS"/>
              </w:rPr>
              <w:t>Понуђач са територије РС доставља:</w:t>
            </w:r>
          </w:p>
          <w:p w:rsidR="00997873" w:rsidRPr="00997873" w:rsidRDefault="00997873" w:rsidP="00997873">
            <w:pPr>
              <w:tabs>
                <w:tab w:val="left" w:pos="5670"/>
              </w:tabs>
              <w:ind w:left="646" w:right="125" w:hanging="283"/>
              <w:rPr>
                <w:rFonts w:eastAsia="Calibri"/>
                <w:lang w:val="sr-Cyrl-CS"/>
              </w:rPr>
            </w:pPr>
            <w:r w:rsidRPr="00997873">
              <w:rPr>
                <w:rFonts w:eastAsia="Calibri"/>
                <w:lang w:val="sr-Cyrl-CS"/>
              </w:rPr>
              <w:t xml:space="preserve">а) </w:t>
            </w:r>
            <w:r w:rsidRPr="00997873">
              <w:rPr>
                <w:rFonts w:eastAsia="Calibri"/>
                <w:u w:val="single"/>
                <w:lang w:val="sr-Cyrl-CS"/>
              </w:rPr>
              <w:t>Уверење Пореске управе Министарства финансија и привреде</w:t>
            </w:r>
            <w:r w:rsidRPr="00997873">
              <w:rPr>
                <w:rFonts w:eastAsia="Calibri"/>
                <w:lang w:val="sr-Cyrl-CS"/>
              </w:rPr>
              <w:t xml:space="preserve">, </w:t>
            </w:r>
            <w:r w:rsidRPr="00997873">
              <w:rPr>
                <w:rFonts w:eastAsia="Calibri"/>
                <w:b/>
                <w:u w:val="single"/>
                <w:lang w:val="sr-Cyrl-CS"/>
              </w:rPr>
              <w:t>и</w:t>
            </w:r>
            <w:r w:rsidRPr="00997873">
              <w:rPr>
                <w:rFonts w:eastAsia="Calibri"/>
                <w:b/>
                <w:lang w:val="sr-Cyrl-CS"/>
              </w:rPr>
              <w:t xml:space="preserve"> </w:t>
            </w:r>
          </w:p>
          <w:p w:rsidR="00997873" w:rsidRPr="00997873" w:rsidRDefault="00997873" w:rsidP="00997873">
            <w:pPr>
              <w:tabs>
                <w:tab w:val="left" w:pos="5670"/>
              </w:tabs>
              <w:ind w:left="646" w:right="125" w:hanging="283"/>
              <w:rPr>
                <w:rFonts w:eastAsia="Calibri"/>
                <w:lang w:val="sr-Cyrl-CS"/>
              </w:rPr>
            </w:pPr>
            <w:r w:rsidRPr="00997873">
              <w:rPr>
                <w:rFonts w:eastAsia="Calibri"/>
                <w:lang w:val="sr-Cyrl-CS"/>
              </w:rPr>
              <w:t xml:space="preserve">б) </w:t>
            </w:r>
            <w:r w:rsidRPr="00997873">
              <w:rPr>
                <w:rFonts w:eastAsia="Calibri"/>
                <w:u w:val="single"/>
                <w:lang w:val="sr-Cyrl-CS"/>
              </w:rPr>
              <w:t>Уверење надлежне локалне самоуправе</w:t>
            </w:r>
            <w:r w:rsidRPr="00997873">
              <w:rPr>
                <w:rFonts w:eastAsia="Calibri"/>
                <w:lang w:val="sr-Cyrl-CS"/>
              </w:rPr>
              <w:t>;</w:t>
            </w:r>
          </w:p>
          <w:p w:rsidR="00997873" w:rsidRPr="00997873" w:rsidRDefault="00997873" w:rsidP="00997873">
            <w:pPr>
              <w:tabs>
                <w:tab w:val="left" w:pos="5670"/>
              </w:tabs>
              <w:ind w:left="360" w:right="125" w:hanging="281"/>
              <w:rPr>
                <w:rFonts w:eastAsia="Calibri"/>
                <w:lang w:val="sr-Cyrl-CS"/>
              </w:rPr>
            </w:pPr>
          </w:p>
          <w:p w:rsidR="00997873" w:rsidRPr="00997873" w:rsidRDefault="00997873" w:rsidP="00997873">
            <w:pPr>
              <w:autoSpaceDE w:val="0"/>
              <w:autoSpaceDN w:val="0"/>
              <w:adjustRightInd w:val="0"/>
              <w:ind w:left="360" w:hanging="281"/>
              <w:rPr>
                <w:rFonts w:eastAsia="Calibri"/>
                <w:lang w:val="ru-RU"/>
              </w:rPr>
            </w:pPr>
            <w:r w:rsidRPr="00997873">
              <w:rPr>
                <w:rFonts w:eastAsia="Calibri"/>
                <w:b/>
                <w:lang w:val="ru-RU"/>
              </w:rPr>
              <w:t>2*</w:t>
            </w:r>
            <w:r w:rsidRPr="00997873">
              <w:rPr>
                <w:rFonts w:eastAsia="Calibri"/>
                <w:u w:val="single"/>
                <w:lang w:val="ru-RU"/>
              </w:rPr>
              <w:t>Потврда - уверење стране државе</w:t>
            </w:r>
            <w:r w:rsidRPr="00997873">
              <w:rPr>
                <w:rFonts w:eastAsia="Calibri"/>
                <w:lang w:val="ru-RU"/>
              </w:rPr>
              <w:t xml:space="preserve"> када има седиште на њеној територији са преводом на српски језик,</w:t>
            </w:r>
          </w:p>
          <w:p w:rsidR="00997873" w:rsidRPr="00997873" w:rsidRDefault="00997873" w:rsidP="00997873">
            <w:pPr>
              <w:ind w:left="360"/>
              <w:rPr>
                <w:rFonts w:eastAsia="Calibri"/>
                <w:lang w:val="sr-Cyrl-CS"/>
              </w:rPr>
            </w:pPr>
            <w:r w:rsidRPr="00997873">
              <w:rPr>
                <w:rFonts w:eastAsia="Calibri"/>
                <w:lang w:val="sr-Cyrl-CS"/>
              </w:rPr>
              <w:t>Датум:_______________________</w:t>
            </w:r>
          </w:p>
          <w:p w:rsidR="00997873" w:rsidRPr="00997873" w:rsidRDefault="00997873" w:rsidP="00997873">
            <w:pPr>
              <w:ind w:left="360"/>
              <w:rPr>
                <w:rFonts w:eastAsia="Calibri"/>
                <w:lang w:val="sr-Cyrl-CS"/>
              </w:rPr>
            </w:pPr>
            <w:r w:rsidRPr="00997873">
              <w:rPr>
                <w:rFonts w:eastAsia="Calibri"/>
                <w:lang w:val="sr-Cyrl-CS"/>
              </w:rPr>
              <w:t>Издат од:____________________</w:t>
            </w:r>
          </w:p>
          <w:p w:rsidR="00997873" w:rsidRPr="00997873" w:rsidRDefault="00997873" w:rsidP="00997873">
            <w:pPr>
              <w:ind w:left="360" w:hanging="281"/>
              <w:rPr>
                <w:rFonts w:eastAsia="Calibri"/>
                <w:lang w:val="sr-Cyrl-CS"/>
              </w:rPr>
            </w:pPr>
          </w:p>
          <w:p w:rsidR="00997873" w:rsidRPr="00997873" w:rsidRDefault="00997873" w:rsidP="00997873">
            <w:pPr>
              <w:suppressAutoHyphens/>
              <w:autoSpaceDE w:val="0"/>
              <w:autoSpaceDN w:val="0"/>
              <w:adjustRightInd w:val="0"/>
              <w:ind w:left="360" w:hanging="281"/>
              <w:rPr>
                <w:rFonts w:eastAsia="Calibri"/>
                <w:color w:val="000000"/>
                <w:lang w:val="ru-RU"/>
              </w:rPr>
            </w:pPr>
            <w:r w:rsidRPr="00997873">
              <w:rPr>
                <w:rFonts w:eastAsia="Calibri"/>
                <w:b/>
                <w:lang w:val="ru-RU"/>
              </w:rPr>
              <w:t>3*</w:t>
            </w:r>
            <w:r w:rsidRPr="00997873">
              <w:rPr>
                <w:rFonts w:eastAsia="Calibri"/>
                <w:u w:val="single"/>
                <w:lang w:val="sr-Cyrl-CS"/>
              </w:rPr>
              <w:t>П</w:t>
            </w:r>
            <w:r w:rsidRPr="00997873">
              <w:rPr>
                <w:rFonts w:eastAsia="Calibri"/>
                <w:u w:val="single"/>
                <w:lang w:val="ru-RU"/>
              </w:rPr>
              <w:t>отврда Агенције за приватизацију</w:t>
            </w:r>
            <w:r w:rsidRPr="00997873">
              <w:rPr>
                <w:rFonts w:eastAsia="Calibri"/>
                <w:lang w:val="ru-RU"/>
              </w:rPr>
              <w:t xml:space="preserve"> </w:t>
            </w:r>
            <w:r w:rsidRPr="00997873">
              <w:rPr>
                <w:rFonts w:eastAsia="Calibri"/>
                <w:color w:val="000000"/>
                <w:lang w:val="ru-RU"/>
              </w:rPr>
              <w:t>да се понуђач налази у поступку приватизације.</w:t>
            </w:r>
          </w:p>
          <w:p w:rsidR="00997873" w:rsidRPr="00997873" w:rsidRDefault="00997873" w:rsidP="00997873">
            <w:pPr>
              <w:ind w:left="360" w:firstLine="3"/>
              <w:rPr>
                <w:rFonts w:eastAsia="Calibri"/>
                <w:lang w:val="sr-Cyrl-CS"/>
              </w:rPr>
            </w:pPr>
            <w:r w:rsidRPr="00997873">
              <w:rPr>
                <w:rFonts w:eastAsia="Calibri"/>
                <w:lang w:val="sr-Cyrl-CS"/>
              </w:rPr>
              <w:t>Датум:_______________________</w:t>
            </w:r>
          </w:p>
          <w:p w:rsidR="00997873" w:rsidRPr="00997873" w:rsidRDefault="00997873" w:rsidP="00997873">
            <w:pPr>
              <w:ind w:left="360" w:firstLine="3"/>
              <w:rPr>
                <w:rFonts w:eastAsia="Calibri"/>
                <w:lang w:val="ru-RU"/>
              </w:rPr>
            </w:pPr>
            <w:r w:rsidRPr="00997873">
              <w:rPr>
                <w:rFonts w:eastAsia="Calibri"/>
                <w:lang w:val="sr-Cyrl-CS"/>
              </w:rPr>
              <w:t>Издат од:____________________</w:t>
            </w:r>
          </w:p>
          <w:p w:rsidR="00997873" w:rsidRPr="00997873" w:rsidRDefault="00997873" w:rsidP="00997873">
            <w:pPr>
              <w:tabs>
                <w:tab w:val="left" w:pos="900"/>
              </w:tabs>
              <w:ind w:left="360" w:right="125" w:firstLine="3"/>
              <w:jc w:val="both"/>
              <w:rPr>
                <w:rFonts w:eastAsia="Calibri"/>
                <w:lang w:val="ru-RU"/>
              </w:rPr>
            </w:pPr>
            <w:r w:rsidRPr="00997873">
              <w:rPr>
                <w:rFonts w:eastAsia="Calibri"/>
                <w:lang w:val="ru-RU"/>
              </w:rPr>
              <w:t>Доставља и подизвођач</w:t>
            </w:r>
            <w:r w:rsidRPr="00997873">
              <w:rPr>
                <w:rFonts w:eastAsia="Calibri"/>
                <w:b/>
                <w:lang w:val="ru-RU"/>
              </w:rPr>
              <w:t xml:space="preserve"> </w:t>
            </w:r>
            <w:r w:rsidRPr="00997873">
              <w:rPr>
                <w:rFonts w:eastAsia="Calibri"/>
                <w:bCs/>
                <w:color w:val="000000"/>
                <w:u w:val="single"/>
                <w:lang w:val="sr-Cyrl-CS"/>
              </w:rPr>
              <w:t>уколико</w:t>
            </w:r>
            <w:r w:rsidRPr="00997873">
              <w:rPr>
                <w:rFonts w:eastAsia="Calibri"/>
                <w:bCs/>
                <w:color w:val="000000"/>
                <w:lang w:val="sr-Cyrl-CS"/>
              </w:rPr>
              <w:t xml:space="preserve"> понуђач делимично извршење набавке поверава подизвођачу, члан групе понуђача </w:t>
            </w:r>
            <w:r w:rsidRPr="00997873">
              <w:rPr>
                <w:rFonts w:eastAsia="Calibri"/>
                <w:bCs/>
                <w:color w:val="000000"/>
                <w:u w:val="single"/>
                <w:lang w:val="sr-Cyrl-CS"/>
              </w:rPr>
              <w:t>уколико</w:t>
            </w:r>
            <w:r w:rsidRPr="00997873">
              <w:rPr>
                <w:rFonts w:eastAsia="Calibri"/>
                <w:bCs/>
                <w:color w:val="000000"/>
                <w:lang w:val="sr-Cyrl-CS"/>
              </w:rPr>
              <w:t xml:space="preserve"> понуду подноси група понуђача</w:t>
            </w:r>
            <w:r w:rsidRPr="00997873">
              <w:rPr>
                <w:rFonts w:eastAsia="Calibri"/>
                <w:lang w:val="sr-Cyrl-CS"/>
              </w:rPr>
              <w:t>.</w:t>
            </w:r>
          </w:p>
          <w:p w:rsidR="00997873" w:rsidRPr="00997873" w:rsidRDefault="00997873" w:rsidP="00997873">
            <w:pPr>
              <w:tabs>
                <w:tab w:val="left" w:pos="2052"/>
                <w:tab w:val="left" w:pos="3132"/>
                <w:tab w:val="left" w:pos="3312"/>
              </w:tabs>
              <w:autoSpaceDE w:val="0"/>
              <w:autoSpaceDN w:val="0"/>
              <w:adjustRightInd w:val="0"/>
              <w:rPr>
                <w:rFonts w:eastAsia="Calibri"/>
                <w:lang w:val="sr-Cyrl-CS"/>
              </w:rPr>
            </w:pPr>
            <w:r w:rsidRPr="00997873">
              <w:rPr>
                <w:rFonts w:eastAsia="Calibri"/>
                <w:b/>
                <w:lang w:val="sr-Cyrl-CS"/>
              </w:rPr>
              <w:t xml:space="preserve">НАПОМЕНА: </w:t>
            </w:r>
            <w:r w:rsidRPr="00997873">
              <w:rPr>
                <w:rFonts w:eastAsia="Calibri"/>
                <w:lang w:val="sr-Cyrl-CS"/>
              </w:rPr>
              <w:t>Докази не могу бити старији од два месеца пре отварања понуда.</w:t>
            </w:r>
          </w:p>
        </w:tc>
        <w:tc>
          <w:tcPr>
            <w:tcW w:w="2025" w:type="dxa"/>
          </w:tcPr>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r w:rsidRPr="00997873">
              <w:rPr>
                <w:rFonts w:eastAsia="Calibri"/>
                <w:lang w:val="ru-RU"/>
              </w:rPr>
              <w:t>да      не</w:t>
            </w: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r w:rsidRPr="00997873">
              <w:rPr>
                <w:rFonts w:eastAsia="Calibri"/>
                <w:lang w:val="ru-RU"/>
              </w:rPr>
              <w:t>да      не</w:t>
            </w: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r w:rsidRPr="00997873">
              <w:rPr>
                <w:rFonts w:eastAsia="Calibri"/>
                <w:lang w:val="ru-RU"/>
              </w:rPr>
              <w:t>да      не</w:t>
            </w: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r w:rsidRPr="00997873">
              <w:rPr>
                <w:rFonts w:eastAsia="Calibri"/>
                <w:lang w:val="ru-RU"/>
              </w:rPr>
              <w:t xml:space="preserve">да </w:t>
            </w:r>
            <w:r w:rsidRPr="00997873">
              <w:rPr>
                <w:rFonts w:eastAsia="Calibri"/>
                <w:lang w:val="en-US"/>
              </w:rPr>
              <w:t xml:space="preserve">     </w:t>
            </w:r>
            <w:r w:rsidRPr="00997873">
              <w:rPr>
                <w:rFonts w:eastAsia="Calibri"/>
                <w:lang w:val="ru-RU"/>
              </w:rPr>
              <w:t>не</w:t>
            </w: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jc w:val="center"/>
              <w:rPr>
                <w:rFonts w:eastAsia="Calibri"/>
                <w:lang w:val="ru-RU"/>
              </w:rPr>
            </w:pPr>
          </w:p>
          <w:p w:rsidR="00997873" w:rsidRPr="00997873" w:rsidRDefault="00997873" w:rsidP="00997873">
            <w:pPr>
              <w:tabs>
                <w:tab w:val="left" w:pos="930"/>
              </w:tabs>
              <w:jc w:val="center"/>
              <w:rPr>
                <w:rFonts w:eastAsia="Calibri"/>
                <w:lang w:val="ru-RU"/>
              </w:rPr>
            </w:pPr>
          </w:p>
        </w:tc>
      </w:tr>
      <w:tr w:rsidR="00997873" w:rsidRPr="00997873" w:rsidTr="00997873">
        <w:trPr>
          <w:jc w:val="center"/>
        </w:trPr>
        <w:tc>
          <w:tcPr>
            <w:tcW w:w="835" w:type="dxa"/>
            <w:vAlign w:val="center"/>
          </w:tcPr>
          <w:p w:rsidR="00997873" w:rsidRPr="00997873" w:rsidRDefault="00997873" w:rsidP="00997873">
            <w:pPr>
              <w:rPr>
                <w:rFonts w:eastAsia="Calibri"/>
                <w:lang w:val="sr-Cyrl-CS"/>
              </w:rPr>
            </w:pPr>
          </w:p>
        </w:tc>
        <w:tc>
          <w:tcPr>
            <w:tcW w:w="8051" w:type="dxa"/>
            <w:gridSpan w:val="2"/>
            <w:vAlign w:val="center"/>
          </w:tcPr>
          <w:p w:rsidR="00997873" w:rsidRPr="00997873" w:rsidRDefault="00997873" w:rsidP="00997873">
            <w:pPr>
              <w:autoSpaceDE w:val="0"/>
              <w:autoSpaceDN w:val="0"/>
              <w:adjustRightInd w:val="0"/>
              <w:rPr>
                <w:rFonts w:eastAsia="Calibri"/>
                <w:lang w:val="ru-RU"/>
              </w:rPr>
            </w:pPr>
            <w:r w:rsidRPr="00997873">
              <w:rPr>
                <w:rFonts w:eastAsia="Calibri"/>
                <w:lang w:val="ru-RU"/>
              </w:rPr>
              <w:t>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материјалном и кривичном одговорношћу, односно изјаву оверену пред судским или управним органом, нотаром или другим надлежним органом те државе.</w:t>
            </w:r>
          </w:p>
          <w:p w:rsidR="00997873" w:rsidRPr="00997873" w:rsidRDefault="00997873" w:rsidP="00997873">
            <w:pPr>
              <w:tabs>
                <w:tab w:val="num" w:pos="0"/>
              </w:tabs>
              <w:rPr>
                <w:rFonts w:eastAsia="Calibri"/>
                <w:b/>
                <w:highlight w:val="yellow"/>
                <w:lang w:val="ru-RU"/>
              </w:rPr>
            </w:pPr>
            <w:r w:rsidRPr="00997873">
              <w:rPr>
                <w:rFonts w:eastAsia="Calibri"/>
                <w:i/>
                <w:iCs/>
                <w:lang w:val="ru-RU"/>
              </w:rPr>
              <w:t>Наручилац је дужан да провери да ли су испуњени услови за примену претходног става</w:t>
            </w:r>
          </w:p>
        </w:tc>
        <w:tc>
          <w:tcPr>
            <w:tcW w:w="2025" w:type="dxa"/>
            <w:vAlign w:val="center"/>
          </w:tcPr>
          <w:p w:rsidR="00997873" w:rsidRPr="00997873" w:rsidRDefault="00997873" w:rsidP="00997873">
            <w:pPr>
              <w:jc w:val="center"/>
              <w:rPr>
                <w:rFonts w:eastAsia="Calibri"/>
                <w:lang w:val="ru-RU"/>
              </w:rPr>
            </w:pPr>
            <w:r w:rsidRPr="00997873">
              <w:rPr>
                <w:rFonts w:eastAsia="Calibri"/>
                <w:lang w:val="ru-RU"/>
              </w:rPr>
              <w:t xml:space="preserve">да </w:t>
            </w:r>
            <w:r w:rsidRPr="00997873">
              <w:rPr>
                <w:rFonts w:eastAsia="Calibri"/>
                <w:lang w:val="en-US"/>
              </w:rPr>
              <w:t xml:space="preserve">     </w:t>
            </w:r>
            <w:r w:rsidRPr="00997873">
              <w:rPr>
                <w:rFonts w:eastAsia="Calibri"/>
                <w:lang w:val="ru-RU"/>
              </w:rPr>
              <w:t>не</w:t>
            </w:r>
          </w:p>
        </w:tc>
      </w:tr>
      <w:tr w:rsidR="00997873" w:rsidRPr="00997873" w:rsidTr="00DD7D98">
        <w:trPr>
          <w:trHeight w:val="633"/>
          <w:jc w:val="center"/>
        </w:trPr>
        <w:tc>
          <w:tcPr>
            <w:tcW w:w="10911" w:type="dxa"/>
            <w:gridSpan w:val="4"/>
            <w:vAlign w:val="center"/>
          </w:tcPr>
          <w:p w:rsidR="00997873" w:rsidRPr="00997873" w:rsidRDefault="00997873" w:rsidP="00DD7D98">
            <w:pPr>
              <w:jc w:val="center"/>
              <w:rPr>
                <w:rFonts w:eastAsia="Calibri"/>
                <w:b/>
                <w:lang w:val="ru-RU"/>
              </w:rPr>
            </w:pPr>
            <w:r w:rsidRPr="00997873">
              <w:rPr>
                <w:rFonts w:eastAsia="Calibri"/>
                <w:b/>
                <w:lang w:val="ru-RU"/>
              </w:rPr>
              <w:lastRenderedPageBreak/>
              <w:t>Остали обавезни елементи конкурсне документације које понуђач доставља уз понуду</w:t>
            </w:r>
          </w:p>
        </w:tc>
      </w:tr>
      <w:tr w:rsidR="00997873" w:rsidRPr="00997873" w:rsidTr="00997873">
        <w:trPr>
          <w:trHeight w:val="199"/>
          <w:jc w:val="center"/>
        </w:trPr>
        <w:tc>
          <w:tcPr>
            <w:tcW w:w="835" w:type="dxa"/>
            <w:vAlign w:val="center"/>
          </w:tcPr>
          <w:p w:rsidR="00997873" w:rsidRPr="00997873" w:rsidRDefault="003D6364" w:rsidP="00997873">
            <w:pPr>
              <w:jc w:val="center"/>
              <w:rPr>
                <w:rFonts w:eastAsia="Calibri"/>
                <w:lang w:val="sr-Cyrl-CS"/>
              </w:rPr>
            </w:pPr>
            <w:r>
              <w:rPr>
                <w:rFonts w:eastAsia="Calibri"/>
                <w:lang w:val="sr-Cyrl-CS"/>
              </w:rPr>
              <w:t>5</w:t>
            </w:r>
            <w:r w:rsidR="00997873" w:rsidRPr="00997873">
              <w:rPr>
                <w:rFonts w:eastAsia="Calibri"/>
                <w:lang w:val="sr-Cyrl-CS"/>
              </w:rPr>
              <w:t>.</w:t>
            </w:r>
          </w:p>
        </w:tc>
        <w:tc>
          <w:tcPr>
            <w:tcW w:w="2561" w:type="dxa"/>
            <w:vAlign w:val="center"/>
          </w:tcPr>
          <w:p w:rsidR="00997873" w:rsidRPr="00997873" w:rsidRDefault="00997873" w:rsidP="00997873">
            <w:pPr>
              <w:rPr>
                <w:rFonts w:eastAsia="Calibri"/>
                <w:lang w:val="ru-RU"/>
              </w:rPr>
            </w:pPr>
            <w:r w:rsidRPr="00997873">
              <w:rPr>
                <w:rFonts w:eastAsia="Calibri"/>
                <w:lang w:val="ru-RU"/>
              </w:rPr>
              <w:t xml:space="preserve">Образац понуде </w:t>
            </w:r>
          </w:p>
          <w:p w:rsidR="00997873" w:rsidRPr="00997873" w:rsidRDefault="00997873" w:rsidP="00997873">
            <w:pPr>
              <w:rPr>
                <w:rFonts w:eastAsia="Calibri"/>
                <w:lang w:val="ru-RU"/>
              </w:rPr>
            </w:pPr>
          </w:p>
        </w:tc>
        <w:tc>
          <w:tcPr>
            <w:tcW w:w="5490" w:type="dxa"/>
            <w:vAlign w:val="center"/>
          </w:tcPr>
          <w:p w:rsidR="00997873" w:rsidRPr="00997873" w:rsidRDefault="00997873" w:rsidP="00997873">
            <w:pPr>
              <w:rPr>
                <w:rFonts w:eastAsia="Calibri"/>
                <w:b/>
                <w:lang w:val="ru-RU"/>
              </w:rPr>
            </w:pPr>
            <w:r w:rsidRPr="00997873">
              <w:rPr>
                <w:rFonts w:eastAsia="Calibri"/>
                <w:b/>
                <w:lang w:val="ru-RU"/>
              </w:rPr>
              <w:t xml:space="preserve">Доказ: </w:t>
            </w:r>
          </w:p>
          <w:p w:rsidR="00997873" w:rsidRPr="0061217E" w:rsidRDefault="00997873" w:rsidP="0061217E">
            <w:pPr>
              <w:tabs>
                <w:tab w:val="num" w:pos="0"/>
              </w:tabs>
              <w:rPr>
                <w:rFonts w:eastAsia="Calibri"/>
                <w:bCs/>
                <w:color w:val="000000"/>
                <w:lang w:val="sr-Cyrl-RS"/>
              </w:rPr>
            </w:pPr>
            <w:r w:rsidRPr="00997873">
              <w:rPr>
                <w:rFonts w:eastAsia="Calibri"/>
                <w:bCs/>
                <w:color w:val="000000"/>
                <w:lang w:val="sr-Cyrl-CS"/>
              </w:rPr>
              <w:t xml:space="preserve">попуњени, печатом оверени и потписани </w:t>
            </w:r>
            <w:r w:rsidRPr="00997873">
              <w:rPr>
                <w:rFonts w:eastAsia="Calibri"/>
                <w:bCs/>
                <w:color w:val="000000"/>
                <w:lang w:val="en-US"/>
              </w:rPr>
              <w:t>об</w:t>
            </w:r>
            <w:r w:rsidR="0061217E">
              <w:rPr>
                <w:rFonts w:eastAsia="Calibri"/>
                <w:bCs/>
                <w:color w:val="000000"/>
                <w:lang w:val="sr-Cyrl-RS"/>
              </w:rPr>
              <w:t>разац понуде</w:t>
            </w:r>
          </w:p>
        </w:tc>
        <w:tc>
          <w:tcPr>
            <w:tcW w:w="2025" w:type="dxa"/>
            <w:vAlign w:val="center"/>
          </w:tcPr>
          <w:p w:rsidR="00997873" w:rsidRPr="00997873" w:rsidRDefault="00997873" w:rsidP="00997873">
            <w:pPr>
              <w:jc w:val="center"/>
              <w:rPr>
                <w:rFonts w:eastAsia="Calibri"/>
                <w:lang w:val="ru-RU"/>
              </w:rPr>
            </w:pPr>
            <w:r w:rsidRPr="00997873">
              <w:rPr>
                <w:rFonts w:eastAsia="Calibri"/>
                <w:lang w:val="ru-RU"/>
              </w:rPr>
              <w:t xml:space="preserve">да </w:t>
            </w:r>
            <w:r w:rsidRPr="00997873">
              <w:rPr>
                <w:rFonts w:eastAsia="Calibri"/>
                <w:lang w:val="en-US"/>
              </w:rPr>
              <w:t xml:space="preserve">     </w:t>
            </w:r>
            <w:r w:rsidRPr="00997873">
              <w:rPr>
                <w:rFonts w:eastAsia="Calibri"/>
                <w:lang w:val="ru-RU"/>
              </w:rPr>
              <w:t>не</w:t>
            </w:r>
          </w:p>
        </w:tc>
      </w:tr>
      <w:tr w:rsidR="00997873" w:rsidRPr="00997873" w:rsidTr="00997873">
        <w:trPr>
          <w:trHeight w:val="199"/>
          <w:jc w:val="center"/>
        </w:trPr>
        <w:tc>
          <w:tcPr>
            <w:tcW w:w="835" w:type="dxa"/>
            <w:vAlign w:val="center"/>
          </w:tcPr>
          <w:p w:rsidR="00997873" w:rsidRPr="00997873" w:rsidRDefault="003D6364" w:rsidP="00997873">
            <w:pPr>
              <w:jc w:val="center"/>
              <w:rPr>
                <w:rFonts w:eastAsia="Calibri"/>
                <w:lang w:val="sr-Cyrl-CS"/>
              </w:rPr>
            </w:pPr>
            <w:r>
              <w:rPr>
                <w:rFonts w:eastAsia="Calibri"/>
                <w:lang w:val="sr-Cyrl-CS"/>
              </w:rPr>
              <w:t>6</w:t>
            </w:r>
            <w:r w:rsidR="00997873" w:rsidRPr="00997873">
              <w:rPr>
                <w:rFonts w:eastAsia="Calibri"/>
                <w:lang w:val="sr-Cyrl-CS"/>
              </w:rPr>
              <w:t>.</w:t>
            </w:r>
          </w:p>
        </w:tc>
        <w:tc>
          <w:tcPr>
            <w:tcW w:w="2561" w:type="dxa"/>
            <w:vAlign w:val="center"/>
          </w:tcPr>
          <w:p w:rsidR="00997873" w:rsidRPr="00997873" w:rsidRDefault="00997873" w:rsidP="00997873">
            <w:pPr>
              <w:rPr>
                <w:rFonts w:eastAsia="Calibri"/>
                <w:lang w:val="ru-RU"/>
              </w:rPr>
            </w:pPr>
            <w:r w:rsidRPr="00997873">
              <w:rPr>
                <w:rFonts w:eastAsia="Calibri"/>
                <w:lang w:val="ru-RU"/>
              </w:rPr>
              <w:t>Образац за оцену испуњености услова из члана 75. и члана 76. Закона</w:t>
            </w:r>
          </w:p>
        </w:tc>
        <w:tc>
          <w:tcPr>
            <w:tcW w:w="5490" w:type="dxa"/>
            <w:vAlign w:val="center"/>
          </w:tcPr>
          <w:p w:rsidR="00997873" w:rsidRPr="00997873" w:rsidRDefault="00997873" w:rsidP="00997873">
            <w:pPr>
              <w:rPr>
                <w:rFonts w:eastAsia="Calibri"/>
                <w:b/>
                <w:lang w:val="ru-RU"/>
              </w:rPr>
            </w:pPr>
          </w:p>
          <w:p w:rsidR="00997873" w:rsidRPr="00997873" w:rsidRDefault="00997873" w:rsidP="00997873">
            <w:pPr>
              <w:rPr>
                <w:rFonts w:eastAsia="Calibri"/>
                <w:b/>
                <w:lang w:val="ru-RU"/>
              </w:rPr>
            </w:pPr>
            <w:r w:rsidRPr="00997873">
              <w:rPr>
                <w:rFonts w:eastAsia="Calibri"/>
                <w:b/>
                <w:lang w:val="ru-RU"/>
              </w:rPr>
              <w:t xml:space="preserve">Доказ: </w:t>
            </w:r>
          </w:p>
          <w:p w:rsidR="00997873" w:rsidRPr="00997873" w:rsidRDefault="00997873" w:rsidP="0061217E">
            <w:pPr>
              <w:rPr>
                <w:rFonts w:eastAsia="Calibri"/>
                <w:b/>
                <w:lang w:val="ru-RU"/>
              </w:rPr>
            </w:pPr>
            <w:r w:rsidRPr="00997873">
              <w:rPr>
                <w:rFonts w:eastAsia="Calibri"/>
                <w:bCs/>
                <w:color w:val="000000"/>
                <w:lang w:val="sr-Cyrl-CS"/>
              </w:rPr>
              <w:t xml:space="preserve">попуњен, печатом оверен и потписан </w:t>
            </w:r>
            <w:r w:rsidR="0061217E">
              <w:rPr>
                <w:rFonts w:eastAsia="Calibri"/>
                <w:bCs/>
                <w:color w:val="000000"/>
                <w:lang w:val="sr-Cyrl-CS"/>
              </w:rPr>
              <w:t>образац за оцену испуњености услова из чл. 75. и 76. Закона</w:t>
            </w:r>
          </w:p>
        </w:tc>
        <w:tc>
          <w:tcPr>
            <w:tcW w:w="2025" w:type="dxa"/>
            <w:vAlign w:val="center"/>
          </w:tcPr>
          <w:p w:rsidR="00997873" w:rsidRPr="00997873" w:rsidRDefault="00997873" w:rsidP="00997873">
            <w:pPr>
              <w:jc w:val="center"/>
              <w:rPr>
                <w:rFonts w:eastAsia="Calibri"/>
                <w:lang w:val="ru-RU"/>
              </w:rPr>
            </w:pPr>
            <w:r w:rsidRPr="00997873">
              <w:rPr>
                <w:rFonts w:eastAsia="Calibri"/>
                <w:lang w:val="ru-RU"/>
              </w:rPr>
              <w:t xml:space="preserve">да      не </w:t>
            </w:r>
          </w:p>
        </w:tc>
      </w:tr>
      <w:tr w:rsidR="00997873" w:rsidRPr="00997873" w:rsidTr="00997873">
        <w:trPr>
          <w:jc w:val="center"/>
        </w:trPr>
        <w:tc>
          <w:tcPr>
            <w:tcW w:w="835" w:type="dxa"/>
            <w:vAlign w:val="center"/>
          </w:tcPr>
          <w:p w:rsidR="00997873" w:rsidRPr="00997873" w:rsidRDefault="00502474" w:rsidP="00997873">
            <w:pPr>
              <w:jc w:val="center"/>
              <w:rPr>
                <w:rFonts w:eastAsia="Calibri"/>
                <w:lang w:val="sr-Cyrl-CS"/>
              </w:rPr>
            </w:pPr>
            <w:r>
              <w:rPr>
                <w:rFonts w:eastAsia="Calibri"/>
                <w:lang w:val="sr-Cyrl-CS"/>
              </w:rPr>
              <w:t>7</w:t>
            </w:r>
            <w:r w:rsidR="00997873" w:rsidRPr="00997873">
              <w:rPr>
                <w:rFonts w:eastAsia="Calibri"/>
                <w:lang w:val="sr-Cyrl-CS"/>
              </w:rPr>
              <w:t>.</w:t>
            </w:r>
          </w:p>
        </w:tc>
        <w:tc>
          <w:tcPr>
            <w:tcW w:w="2561" w:type="dxa"/>
            <w:vAlign w:val="center"/>
          </w:tcPr>
          <w:p w:rsidR="00997873" w:rsidRPr="00997873" w:rsidRDefault="00997873" w:rsidP="00997873">
            <w:pPr>
              <w:autoSpaceDE w:val="0"/>
              <w:autoSpaceDN w:val="0"/>
              <w:adjustRightInd w:val="0"/>
              <w:rPr>
                <w:rFonts w:eastAsia="Calibri"/>
                <w:lang w:val="ru-RU"/>
              </w:rPr>
            </w:pPr>
            <w:r w:rsidRPr="00997873">
              <w:rPr>
                <w:rFonts w:eastAsia="Calibri"/>
                <w:lang w:val="ru-RU"/>
              </w:rPr>
              <w:t xml:space="preserve">Образац структуре цене </w:t>
            </w:r>
            <w:r w:rsidRPr="00997873">
              <w:rPr>
                <w:rFonts w:eastAsia="Calibri"/>
                <w:lang w:val="sr-Cyrl-CS"/>
              </w:rPr>
              <w:t xml:space="preserve">у складу са формом </w:t>
            </w:r>
          </w:p>
        </w:tc>
        <w:tc>
          <w:tcPr>
            <w:tcW w:w="5490" w:type="dxa"/>
            <w:vAlign w:val="center"/>
          </w:tcPr>
          <w:p w:rsidR="00997873" w:rsidRPr="00997873" w:rsidRDefault="00997873" w:rsidP="00997873">
            <w:pPr>
              <w:rPr>
                <w:rFonts w:eastAsia="Calibri"/>
                <w:b/>
                <w:lang w:val="ru-RU"/>
              </w:rPr>
            </w:pPr>
            <w:r w:rsidRPr="00997873">
              <w:rPr>
                <w:rFonts w:eastAsia="Calibri"/>
                <w:b/>
                <w:lang w:val="ru-RU"/>
              </w:rPr>
              <w:t xml:space="preserve">Доказ: </w:t>
            </w:r>
          </w:p>
          <w:p w:rsidR="00997873" w:rsidRPr="0061217E" w:rsidRDefault="00997873" w:rsidP="00997873">
            <w:pPr>
              <w:rPr>
                <w:rFonts w:eastAsia="Calibri"/>
                <w:b/>
                <w:lang w:val="sr-Cyrl-RS"/>
              </w:rPr>
            </w:pPr>
            <w:r w:rsidRPr="00997873">
              <w:rPr>
                <w:rFonts w:eastAsia="Calibri"/>
                <w:lang w:val="sr-Cyrl-CS"/>
              </w:rPr>
              <w:t xml:space="preserve">Попуњен, </w:t>
            </w:r>
            <w:r w:rsidRPr="00997873">
              <w:rPr>
                <w:rFonts w:eastAsia="Calibri"/>
                <w:lang w:val="ru-RU"/>
              </w:rPr>
              <w:t>потписан</w:t>
            </w:r>
            <w:r w:rsidR="0061217E">
              <w:rPr>
                <w:rFonts w:eastAsia="Calibri"/>
                <w:lang w:val="ru-RU"/>
              </w:rPr>
              <w:t xml:space="preserve"> и </w:t>
            </w:r>
            <w:r w:rsidRPr="00997873">
              <w:rPr>
                <w:rFonts w:eastAsia="Calibri"/>
                <w:lang w:val="ru-RU"/>
              </w:rPr>
              <w:t xml:space="preserve">оверен </w:t>
            </w:r>
          </w:p>
        </w:tc>
        <w:tc>
          <w:tcPr>
            <w:tcW w:w="2025" w:type="dxa"/>
            <w:vAlign w:val="center"/>
          </w:tcPr>
          <w:p w:rsidR="00997873" w:rsidRPr="00997873" w:rsidRDefault="00997873" w:rsidP="00997873">
            <w:pPr>
              <w:jc w:val="center"/>
              <w:rPr>
                <w:rFonts w:eastAsia="Calibri"/>
                <w:lang w:val="ru-RU"/>
              </w:rPr>
            </w:pPr>
            <w:r w:rsidRPr="00997873">
              <w:rPr>
                <w:rFonts w:eastAsia="Calibri"/>
                <w:lang w:val="ru-RU"/>
              </w:rPr>
              <w:t xml:space="preserve">да </w:t>
            </w:r>
            <w:r w:rsidRPr="00997873">
              <w:rPr>
                <w:rFonts w:eastAsia="Calibri"/>
                <w:lang w:val="en-US"/>
              </w:rPr>
              <w:t xml:space="preserve">     </w:t>
            </w:r>
            <w:r w:rsidRPr="00997873">
              <w:rPr>
                <w:rFonts w:eastAsia="Calibri"/>
                <w:lang w:val="ru-RU"/>
              </w:rPr>
              <w:t>не</w:t>
            </w:r>
          </w:p>
        </w:tc>
      </w:tr>
      <w:tr w:rsidR="00997873" w:rsidRPr="00997873" w:rsidTr="00997873">
        <w:trPr>
          <w:jc w:val="center"/>
        </w:trPr>
        <w:tc>
          <w:tcPr>
            <w:tcW w:w="835" w:type="dxa"/>
            <w:vAlign w:val="center"/>
          </w:tcPr>
          <w:p w:rsidR="00997873" w:rsidRPr="00997873" w:rsidRDefault="00502474" w:rsidP="00997873">
            <w:pPr>
              <w:jc w:val="center"/>
              <w:rPr>
                <w:rFonts w:eastAsia="Calibri"/>
                <w:lang w:val="sr-Cyrl-CS"/>
              </w:rPr>
            </w:pPr>
            <w:r>
              <w:rPr>
                <w:rFonts w:eastAsia="Calibri"/>
                <w:lang w:val="sr-Cyrl-CS"/>
              </w:rPr>
              <w:t>8</w:t>
            </w:r>
            <w:r w:rsidR="00997873" w:rsidRPr="00997873">
              <w:rPr>
                <w:rFonts w:eastAsia="Calibri"/>
                <w:lang w:val="sr-Cyrl-CS"/>
              </w:rPr>
              <w:t>.</w:t>
            </w:r>
          </w:p>
        </w:tc>
        <w:tc>
          <w:tcPr>
            <w:tcW w:w="2561" w:type="dxa"/>
            <w:vAlign w:val="center"/>
          </w:tcPr>
          <w:p w:rsidR="00997873" w:rsidRPr="00997873" w:rsidRDefault="00997873" w:rsidP="00997873">
            <w:pPr>
              <w:autoSpaceDE w:val="0"/>
              <w:autoSpaceDN w:val="0"/>
              <w:adjustRightInd w:val="0"/>
              <w:rPr>
                <w:rFonts w:eastAsia="Calibri"/>
                <w:lang w:val="ru-RU"/>
              </w:rPr>
            </w:pPr>
            <w:r w:rsidRPr="00997873">
              <w:rPr>
                <w:rFonts w:eastAsia="Calibri"/>
                <w:lang w:val="ru-RU"/>
              </w:rPr>
              <w:t>Образац трошкова припреме понуде</w:t>
            </w:r>
          </w:p>
        </w:tc>
        <w:tc>
          <w:tcPr>
            <w:tcW w:w="5490" w:type="dxa"/>
            <w:vAlign w:val="center"/>
          </w:tcPr>
          <w:p w:rsidR="00997873" w:rsidRPr="00997873" w:rsidRDefault="00997873" w:rsidP="00997873">
            <w:pPr>
              <w:rPr>
                <w:rFonts w:eastAsia="Calibri"/>
                <w:b/>
                <w:lang w:val="ru-RU"/>
              </w:rPr>
            </w:pPr>
            <w:r w:rsidRPr="00997873">
              <w:rPr>
                <w:rFonts w:eastAsia="Calibri"/>
                <w:b/>
                <w:lang w:val="ru-RU"/>
              </w:rPr>
              <w:t xml:space="preserve">Доказ: </w:t>
            </w:r>
          </w:p>
          <w:p w:rsidR="00997873" w:rsidRPr="0061217E" w:rsidRDefault="00997873" w:rsidP="00997873">
            <w:pPr>
              <w:rPr>
                <w:rFonts w:eastAsia="Calibri"/>
                <w:b/>
                <w:lang w:val="sr-Cyrl-RS"/>
              </w:rPr>
            </w:pPr>
            <w:r w:rsidRPr="00997873">
              <w:rPr>
                <w:rFonts w:eastAsia="Calibri"/>
                <w:lang w:val="sr-Cyrl-CS"/>
              </w:rPr>
              <w:t xml:space="preserve">Попуњен, </w:t>
            </w:r>
            <w:r w:rsidR="0061217E">
              <w:rPr>
                <w:rFonts w:eastAsia="Calibri"/>
                <w:lang w:val="ru-RU"/>
              </w:rPr>
              <w:t xml:space="preserve">потписан и </w:t>
            </w:r>
            <w:r w:rsidRPr="00997873">
              <w:rPr>
                <w:rFonts w:eastAsia="Calibri"/>
                <w:lang w:val="ru-RU"/>
              </w:rPr>
              <w:t xml:space="preserve">оверен </w:t>
            </w:r>
          </w:p>
        </w:tc>
        <w:tc>
          <w:tcPr>
            <w:tcW w:w="2025" w:type="dxa"/>
            <w:vAlign w:val="center"/>
          </w:tcPr>
          <w:p w:rsidR="00997873" w:rsidRPr="00997873" w:rsidRDefault="00997873" w:rsidP="00997873">
            <w:pPr>
              <w:jc w:val="center"/>
              <w:rPr>
                <w:rFonts w:eastAsia="Calibri"/>
                <w:lang w:val="ru-RU"/>
              </w:rPr>
            </w:pPr>
            <w:r w:rsidRPr="00997873">
              <w:rPr>
                <w:rFonts w:eastAsia="Calibri"/>
                <w:lang w:val="ru-RU"/>
              </w:rPr>
              <w:t xml:space="preserve">да </w:t>
            </w:r>
            <w:r w:rsidRPr="00997873">
              <w:rPr>
                <w:rFonts w:eastAsia="Calibri"/>
                <w:lang w:val="en-US"/>
              </w:rPr>
              <w:t xml:space="preserve">     </w:t>
            </w:r>
            <w:r w:rsidRPr="00997873">
              <w:rPr>
                <w:rFonts w:eastAsia="Calibri"/>
                <w:lang w:val="ru-RU"/>
              </w:rPr>
              <w:t>не</w:t>
            </w:r>
          </w:p>
        </w:tc>
      </w:tr>
      <w:tr w:rsidR="00997873" w:rsidRPr="00997873" w:rsidTr="00997873">
        <w:trPr>
          <w:jc w:val="center"/>
        </w:trPr>
        <w:tc>
          <w:tcPr>
            <w:tcW w:w="835" w:type="dxa"/>
            <w:vAlign w:val="center"/>
          </w:tcPr>
          <w:p w:rsidR="00997873" w:rsidRPr="00997873" w:rsidRDefault="00502474" w:rsidP="00997873">
            <w:pPr>
              <w:jc w:val="center"/>
              <w:rPr>
                <w:rFonts w:eastAsia="Calibri"/>
                <w:lang w:val="sr-Cyrl-CS"/>
              </w:rPr>
            </w:pPr>
            <w:r>
              <w:rPr>
                <w:rFonts w:eastAsia="Calibri"/>
                <w:lang w:val="sr-Cyrl-CS"/>
              </w:rPr>
              <w:t>9</w:t>
            </w:r>
            <w:r w:rsidR="00997873" w:rsidRPr="00997873">
              <w:rPr>
                <w:rFonts w:eastAsia="Calibri"/>
                <w:lang w:val="sr-Cyrl-CS"/>
              </w:rPr>
              <w:t>.</w:t>
            </w:r>
          </w:p>
        </w:tc>
        <w:tc>
          <w:tcPr>
            <w:tcW w:w="2561" w:type="dxa"/>
            <w:vAlign w:val="center"/>
          </w:tcPr>
          <w:p w:rsidR="00997873" w:rsidRPr="00997873" w:rsidRDefault="00997873" w:rsidP="00997873">
            <w:pPr>
              <w:autoSpaceDE w:val="0"/>
              <w:autoSpaceDN w:val="0"/>
              <w:adjustRightInd w:val="0"/>
              <w:rPr>
                <w:rFonts w:eastAsia="Calibri"/>
                <w:lang w:val="ru-RU"/>
              </w:rPr>
            </w:pPr>
            <w:r w:rsidRPr="00997873">
              <w:rPr>
                <w:rFonts w:eastAsia="Calibri"/>
                <w:lang w:val="ru-RU"/>
              </w:rPr>
              <w:t>Образац изјаве о независној понуди</w:t>
            </w:r>
          </w:p>
        </w:tc>
        <w:tc>
          <w:tcPr>
            <w:tcW w:w="5490" w:type="dxa"/>
            <w:vAlign w:val="center"/>
          </w:tcPr>
          <w:p w:rsidR="00997873" w:rsidRPr="00997873" w:rsidRDefault="00997873" w:rsidP="00997873">
            <w:pPr>
              <w:rPr>
                <w:rFonts w:eastAsia="Calibri"/>
                <w:b/>
                <w:lang w:val="ru-RU"/>
              </w:rPr>
            </w:pPr>
            <w:r w:rsidRPr="00997873">
              <w:rPr>
                <w:rFonts w:eastAsia="Calibri"/>
                <w:b/>
                <w:lang w:val="ru-RU"/>
              </w:rPr>
              <w:t xml:space="preserve">Доказ: </w:t>
            </w:r>
          </w:p>
          <w:p w:rsidR="00997873" w:rsidRDefault="00997873" w:rsidP="00997873">
            <w:pPr>
              <w:rPr>
                <w:rFonts w:eastAsia="Calibri"/>
                <w:lang w:val="ru-RU"/>
              </w:rPr>
            </w:pPr>
            <w:r w:rsidRPr="00997873">
              <w:rPr>
                <w:rFonts w:eastAsia="Calibri"/>
                <w:lang w:val="sr-Cyrl-CS"/>
              </w:rPr>
              <w:t xml:space="preserve">Попуњен, </w:t>
            </w:r>
            <w:r w:rsidR="0061217E">
              <w:rPr>
                <w:rFonts w:eastAsia="Calibri"/>
                <w:lang w:val="ru-RU"/>
              </w:rPr>
              <w:t xml:space="preserve">потписан и </w:t>
            </w:r>
            <w:r w:rsidRPr="00997873">
              <w:rPr>
                <w:rFonts w:eastAsia="Calibri"/>
                <w:lang w:val="ru-RU"/>
              </w:rPr>
              <w:t>оверен</w:t>
            </w:r>
          </w:p>
          <w:p w:rsidR="00DD7D98" w:rsidRDefault="00DD7D98" w:rsidP="00997873">
            <w:pPr>
              <w:rPr>
                <w:rFonts w:eastAsia="Calibri"/>
                <w:lang w:val="ru-RU"/>
              </w:rPr>
            </w:pPr>
          </w:p>
          <w:p w:rsidR="00DD7D98" w:rsidRPr="0061217E" w:rsidRDefault="00DD7D98" w:rsidP="00997873">
            <w:pPr>
              <w:rPr>
                <w:rFonts w:eastAsia="Calibri"/>
                <w:b/>
                <w:lang w:val="sr-Cyrl-RS"/>
              </w:rPr>
            </w:pPr>
          </w:p>
        </w:tc>
        <w:tc>
          <w:tcPr>
            <w:tcW w:w="2025" w:type="dxa"/>
            <w:vAlign w:val="center"/>
          </w:tcPr>
          <w:p w:rsidR="00997873" w:rsidRPr="00997873" w:rsidRDefault="00997873" w:rsidP="00997873">
            <w:pPr>
              <w:jc w:val="center"/>
              <w:rPr>
                <w:rFonts w:eastAsia="Calibri"/>
                <w:lang w:val="ru-RU"/>
              </w:rPr>
            </w:pPr>
            <w:r w:rsidRPr="00997873">
              <w:rPr>
                <w:rFonts w:eastAsia="Calibri"/>
                <w:lang w:val="ru-RU"/>
              </w:rPr>
              <w:t xml:space="preserve">да </w:t>
            </w:r>
            <w:r w:rsidRPr="00997873">
              <w:rPr>
                <w:rFonts w:eastAsia="Calibri"/>
                <w:lang w:val="en-US"/>
              </w:rPr>
              <w:t xml:space="preserve">     </w:t>
            </w:r>
            <w:r w:rsidRPr="00997873">
              <w:rPr>
                <w:rFonts w:eastAsia="Calibri"/>
                <w:lang w:val="ru-RU"/>
              </w:rPr>
              <w:t>не</w:t>
            </w:r>
          </w:p>
        </w:tc>
      </w:tr>
      <w:tr w:rsidR="00997873" w:rsidRPr="00997873" w:rsidTr="00997873">
        <w:trPr>
          <w:jc w:val="center"/>
        </w:trPr>
        <w:tc>
          <w:tcPr>
            <w:tcW w:w="835" w:type="dxa"/>
            <w:vAlign w:val="center"/>
          </w:tcPr>
          <w:p w:rsidR="00DD7D98" w:rsidRDefault="00DD7D98" w:rsidP="00997873">
            <w:pPr>
              <w:jc w:val="center"/>
              <w:rPr>
                <w:rFonts w:eastAsia="Calibri"/>
                <w:lang w:val="sr-Cyrl-CS"/>
              </w:rPr>
            </w:pPr>
          </w:p>
          <w:p w:rsidR="00DD7D98" w:rsidRDefault="00DD7D98" w:rsidP="00997873">
            <w:pPr>
              <w:jc w:val="center"/>
              <w:rPr>
                <w:rFonts w:eastAsia="Calibri"/>
                <w:lang w:val="sr-Cyrl-CS"/>
              </w:rPr>
            </w:pPr>
          </w:p>
          <w:p w:rsidR="00997873" w:rsidRPr="00997873" w:rsidRDefault="00502474" w:rsidP="00997873">
            <w:pPr>
              <w:jc w:val="center"/>
              <w:rPr>
                <w:rFonts w:eastAsia="Calibri"/>
                <w:lang w:val="sr-Cyrl-CS"/>
              </w:rPr>
            </w:pPr>
            <w:r>
              <w:rPr>
                <w:rFonts w:eastAsia="Calibri"/>
                <w:lang w:val="sr-Cyrl-CS"/>
              </w:rPr>
              <w:t>10</w:t>
            </w:r>
            <w:r w:rsidR="00997873" w:rsidRPr="00997873">
              <w:rPr>
                <w:rFonts w:eastAsia="Calibri"/>
                <w:lang w:val="sr-Cyrl-CS"/>
              </w:rPr>
              <w:t>.</w:t>
            </w:r>
          </w:p>
        </w:tc>
        <w:tc>
          <w:tcPr>
            <w:tcW w:w="2561" w:type="dxa"/>
            <w:vAlign w:val="center"/>
          </w:tcPr>
          <w:p w:rsidR="00997873" w:rsidRPr="00997873" w:rsidRDefault="00997873" w:rsidP="00997873">
            <w:pPr>
              <w:autoSpaceDE w:val="0"/>
              <w:autoSpaceDN w:val="0"/>
              <w:adjustRightInd w:val="0"/>
              <w:rPr>
                <w:rFonts w:eastAsia="Calibri"/>
                <w:lang w:val="ru-RU"/>
              </w:rPr>
            </w:pPr>
            <w:r w:rsidRPr="00997873">
              <w:rPr>
                <w:rFonts w:eastAsia="Calibri"/>
                <w:lang w:val="ru-RU"/>
              </w:rPr>
              <w:t>Образац изјаве  о поштовању обавеза из</w:t>
            </w:r>
            <w:r w:rsidR="00DD7D98">
              <w:rPr>
                <w:rFonts w:eastAsia="Calibri"/>
                <w:lang w:val="ru-RU"/>
              </w:rPr>
              <w:t xml:space="preserve"> </w:t>
            </w:r>
            <w:r w:rsidRPr="00997873">
              <w:rPr>
                <w:rFonts w:eastAsia="Calibri"/>
                <w:lang w:val="ru-RU"/>
              </w:rPr>
              <w:t>чл.75.ст.2. Закона</w:t>
            </w:r>
          </w:p>
          <w:p w:rsidR="00997873" w:rsidRPr="00997873" w:rsidRDefault="00997873" w:rsidP="00997873">
            <w:pPr>
              <w:autoSpaceDE w:val="0"/>
              <w:autoSpaceDN w:val="0"/>
              <w:adjustRightInd w:val="0"/>
              <w:rPr>
                <w:rFonts w:eastAsia="Calibri"/>
                <w:lang w:val="ru-RU"/>
              </w:rPr>
            </w:pPr>
          </w:p>
        </w:tc>
        <w:tc>
          <w:tcPr>
            <w:tcW w:w="5490" w:type="dxa"/>
            <w:vAlign w:val="center"/>
          </w:tcPr>
          <w:p w:rsidR="00997873" w:rsidRPr="00997873" w:rsidRDefault="00997873" w:rsidP="00997873">
            <w:pPr>
              <w:rPr>
                <w:rFonts w:eastAsia="Calibri"/>
                <w:b/>
                <w:lang w:val="ru-RU"/>
              </w:rPr>
            </w:pPr>
            <w:r w:rsidRPr="00997873">
              <w:rPr>
                <w:rFonts w:eastAsia="Calibri"/>
                <w:b/>
                <w:lang w:val="ru-RU"/>
              </w:rPr>
              <w:t>Доказ:</w:t>
            </w:r>
          </w:p>
          <w:p w:rsidR="00997873" w:rsidRPr="00997873" w:rsidRDefault="0061217E" w:rsidP="00997873">
            <w:pPr>
              <w:rPr>
                <w:rFonts w:eastAsia="Calibri"/>
                <w:b/>
                <w:lang w:val="ru-RU"/>
              </w:rPr>
            </w:pPr>
            <w:r>
              <w:rPr>
                <w:rFonts w:eastAsia="Calibri"/>
                <w:lang w:val="ru-RU"/>
              </w:rPr>
              <w:t>Попуњен, потписан и оверен</w:t>
            </w:r>
            <w:r w:rsidR="00997873" w:rsidRPr="00997873">
              <w:rPr>
                <w:rFonts w:eastAsia="Calibri"/>
                <w:b/>
                <w:lang w:val="ru-RU"/>
              </w:rPr>
              <w:t xml:space="preserve"> </w:t>
            </w:r>
          </w:p>
        </w:tc>
        <w:tc>
          <w:tcPr>
            <w:tcW w:w="2025" w:type="dxa"/>
            <w:vAlign w:val="center"/>
          </w:tcPr>
          <w:p w:rsidR="00997873" w:rsidRPr="00997873" w:rsidRDefault="00997873" w:rsidP="00997873">
            <w:pPr>
              <w:jc w:val="center"/>
              <w:rPr>
                <w:rFonts w:eastAsia="Calibri"/>
                <w:lang w:val="ru-RU"/>
              </w:rPr>
            </w:pPr>
            <w:r w:rsidRPr="00997873">
              <w:rPr>
                <w:rFonts w:eastAsia="Calibri"/>
                <w:lang w:val="ru-RU"/>
              </w:rPr>
              <w:t xml:space="preserve">да </w:t>
            </w:r>
            <w:r w:rsidRPr="00997873">
              <w:rPr>
                <w:rFonts w:eastAsia="Calibri"/>
                <w:lang w:val="en-US"/>
              </w:rPr>
              <w:t xml:space="preserve">     </w:t>
            </w:r>
            <w:r w:rsidRPr="00997873">
              <w:rPr>
                <w:rFonts w:eastAsia="Calibri"/>
                <w:lang w:val="ru-RU"/>
              </w:rPr>
              <w:t>не</w:t>
            </w:r>
          </w:p>
        </w:tc>
      </w:tr>
      <w:tr w:rsidR="00997873" w:rsidRPr="00997873" w:rsidTr="00997873">
        <w:trPr>
          <w:jc w:val="center"/>
        </w:trPr>
        <w:tc>
          <w:tcPr>
            <w:tcW w:w="835" w:type="dxa"/>
            <w:vAlign w:val="center"/>
          </w:tcPr>
          <w:p w:rsidR="00997873" w:rsidRPr="00997873" w:rsidRDefault="00502474" w:rsidP="00997873">
            <w:pPr>
              <w:jc w:val="center"/>
              <w:rPr>
                <w:rFonts w:eastAsia="Calibri"/>
                <w:lang w:val="sr-Latn-CS"/>
              </w:rPr>
            </w:pPr>
            <w:r>
              <w:rPr>
                <w:rFonts w:eastAsia="Calibri"/>
                <w:lang w:val="sr-Cyrl-CS"/>
              </w:rPr>
              <w:t>11</w:t>
            </w:r>
            <w:r w:rsidR="00997873" w:rsidRPr="00997873">
              <w:rPr>
                <w:rFonts w:eastAsia="Calibri"/>
                <w:lang w:val="sr-Latn-CS"/>
              </w:rPr>
              <w:t>.</w:t>
            </w:r>
          </w:p>
        </w:tc>
        <w:tc>
          <w:tcPr>
            <w:tcW w:w="2561" w:type="dxa"/>
            <w:vAlign w:val="center"/>
          </w:tcPr>
          <w:p w:rsidR="00997873" w:rsidRPr="00997873" w:rsidRDefault="00997873" w:rsidP="00997873">
            <w:pPr>
              <w:rPr>
                <w:rFonts w:eastAsia="Calibri"/>
                <w:lang w:val="sr-Cyrl-CS"/>
              </w:rPr>
            </w:pPr>
            <w:r w:rsidRPr="00997873">
              <w:rPr>
                <w:rFonts w:eastAsia="Calibri"/>
                <w:lang w:val="en-US"/>
              </w:rPr>
              <w:t>Модел уговора</w:t>
            </w:r>
          </w:p>
        </w:tc>
        <w:tc>
          <w:tcPr>
            <w:tcW w:w="5490" w:type="dxa"/>
            <w:vAlign w:val="center"/>
          </w:tcPr>
          <w:p w:rsidR="00997873" w:rsidRPr="00997873" w:rsidRDefault="00997873" w:rsidP="00997873">
            <w:pPr>
              <w:autoSpaceDE w:val="0"/>
              <w:autoSpaceDN w:val="0"/>
              <w:adjustRightInd w:val="0"/>
              <w:rPr>
                <w:rFonts w:eastAsia="Calibri"/>
                <w:lang w:val="ru-RU"/>
              </w:rPr>
            </w:pPr>
            <w:r w:rsidRPr="00997873">
              <w:rPr>
                <w:rFonts w:eastAsia="Calibri"/>
                <w:b/>
                <w:lang w:val="ru-RU"/>
              </w:rPr>
              <w:t>Доказ</w:t>
            </w:r>
            <w:r w:rsidRPr="00997873">
              <w:rPr>
                <w:rFonts w:eastAsia="Calibri"/>
                <w:b/>
                <w:bCs/>
                <w:iCs/>
                <w:lang w:val="ru-RU"/>
              </w:rPr>
              <w:t>:</w:t>
            </w:r>
            <w:r w:rsidRPr="00997873">
              <w:rPr>
                <w:rFonts w:eastAsia="Calibri"/>
                <w:lang w:val="ru-RU"/>
              </w:rPr>
              <w:t xml:space="preserve"> </w:t>
            </w:r>
          </w:p>
          <w:p w:rsidR="00997873" w:rsidRPr="0098100F" w:rsidRDefault="00997873" w:rsidP="00997873">
            <w:pPr>
              <w:autoSpaceDE w:val="0"/>
              <w:autoSpaceDN w:val="0"/>
              <w:adjustRightInd w:val="0"/>
              <w:rPr>
                <w:rFonts w:eastAsia="Calibri"/>
                <w:lang w:val="sr-Cyrl-RS"/>
              </w:rPr>
            </w:pPr>
            <w:r w:rsidRPr="00997873">
              <w:rPr>
                <w:rFonts w:eastAsia="Calibri"/>
                <w:lang w:val="ru-RU"/>
              </w:rPr>
              <w:t>Модел уговора п</w:t>
            </w:r>
            <w:r w:rsidRPr="00997873">
              <w:rPr>
                <w:rFonts w:eastAsia="Calibri"/>
                <w:lang w:val="sr-Cyrl-CS"/>
              </w:rPr>
              <w:t xml:space="preserve">онуђач је дужан да попуни, потпише, овери печатом и достави - чиме потврђује да прихвата све елементе Модела уговора – </w:t>
            </w:r>
          </w:p>
        </w:tc>
        <w:tc>
          <w:tcPr>
            <w:tcW w:w="2025" w:type="dxa"/>
            <w:vAlign w:val="center"/>
          </w:tcPr>
          <w:p w:rsidR="00997873" w:rsidRPr="00997873" w:rsidRDefault="00997873" w:rsidP="00997873">
            <w:pPr>
              <w:jc w:val="center"/>
              <w:rPr>
                <w:rFonts w:eastAsia="Calibri"/>
                <w:lang w:val="ru-RU"/>
              </w:rPr>
            </w:pPr>
            <w:r w:rsidRPr="00997873">
              <w:rPr>
                <w:rFonts w:eastAsia="Calibri"/>
                <w:lang w:val="ru-RU"/>
              </w:rPr>
              <w:t xml:space="preserve">да </w:t>
            </w:r>
            <w:r w:rsidRPr="00997873">
              <w:rPr>
                <w:rFonts w:eastAsia="Calibri"/>
                <w:lang w:val="en-US"/>
              </w:rPr>
              <w:t xml:space="preserve">     </w:t>
            </w:r>
            <w:r w:rsidRPr="00997873">
              <w:rPr>
                <w:rFonts w:eastAsia="Calibri"/>
                <w:lang w:val="ru-RU"/>
              </w:rPr>
              <w:t>не</w:t>
            </w:r>
          </w:p>
        </w:tc>
      </w:tr>
    </w:tbl>
    <w:p w:rsidR="00997873" w:rsidRPr="00997873" w:rsidRDefault="00997873" w:rsidP="00997873">
      <w:pPr>
        <w:rPr>
          <w:rFonts w:eastAsia="Calibri"/>
          <w:vanish/>
          <w:lang w:val="en-US"/>
        </w:rPr>
      </w:pPr>
    </w:p>
    <w:tbl>
      <w:tblPr>
        <w:tblpPr w:leftFromText="180" w:rightFromText="180" w:vertAnchor="text" w:horzAnchor="margin" w:tblpY="136"/>
        <w:tblW w:w="9644" w:type="dxa"/>
        <w:tblLook w:val="01E0" w:firstRow="1" w:lastRow="1" w:firstColumn="1" w:lastColumn="1" w:noHBand="0" w:noVBand="0"/>
      </w:tblPr>
      <w:tblGrid>
        <w:gridCol w:w="3627"/>
        <w:gridCol w:w="2402"/>
        <w:gridCol w:w="3615"/>
      </w:tblGrid>
      <w:tr w:rsidR="00997873" w:rsidRPr="00997873" w:rsidTr="00997873">
        <w:trPr>
          <w:trHeight w:val="1046"/>
        </w:trPr>
        <w:tc>
          <w:tcPr>
            <w:tcW w:w="3627" w:type="dxa"/>
            <w:tcBorders>
              <w:top w:val="single" w:sz="4" w:space="0" w:color="auto"/>
              <w:left w:val="single" w:sz="4" w:space="0" w:color="auto"/>
              <w:bottom w:val="single" w:sz="4" w:space="0" w:color="auto"/>
              <w:right w:val="single" w:sz="4" w:space="0" w:color="auto"/>
            </w:tcBorders>
          </w:tcPr>
          <w:p w:rsidR="00997873" w:rsidRPr="00997873" w:rsidRDefault="00997873" w:rsidP="00997873">
            <w:pPr>
              <w:spacing w:before="120"/>
              <w:jc w:val="center"/>
              <w:rPr>
                <w:rFonts w:eastAsia="Calibri"/>
                <w:sz w:val="22"/>
                <w:szCs w:val="22"/>
                <w:lang w:val="sr-Cyrl-CS"/>
              </w:rPr>
            </w:pPr>
            <w:r w:rsidRPr="00997873">
              <w:rPr>
                <w:rFonts w:eastAsia="Calibri"/>
                <w:b/>
                <w:sz w:val="22"/>
                <w:szCs w:val="22"/>
                <w:lang w:val="sr-Cyrl-CS"/>
              </w:rPr>
              <w:t>Место и датум:</w:t>
            </w:r>
          </w:p>
        </w:tc>
        <w:tc>
          <w:tcPr>
            <w:tcW w:w="2402" w:type="dxa"/>
            <w:tcBorders>
              <w:top w:val="single" w:sz="4" w:space="0" w:color="auto"/>
              <w:left w:val="single" w:sz="4" w:space="0" w:color="auto"/>
              <w:bottom w:val="single" w:sz="4" w:space="0" w:color="auto"/>
              <w:right w:val="single" w:sz="4" w:space="0" w:color="auto"/>
            </w:tcBorders>
            <w:vAlign w:val="center"/>
          </w:tcPr>
          <w:p w:rsidR="00997873" w:rsidRPr="00997873" w:rsidRDefault="00997873" w:rsidP="00997873">
            <w:pPr>
              <w:spacing w:before="120"/>
              <w:jc w:val="center"/>
              <w:rPr>
                <w:rFonts w:eastAsia="Calibri"/>
                <w:b/>
                <w:sz w:val="22"/>
                <w:szCs w:val="22"/>
                <w:lang w:val="sr-Cyrl-CS"/>
              </w:rPr>
            </w:pPr>
            <w:r w:rsidRPr="00997873">
              <w:rPr>
                <w:rFonts w:eastAsia="Calibri"/>
                <w:b/>
                <w:sz w:val="22"/>
                <w:szCs w:val="22"/>
                <w:lang w:val="sr-Cyrl-CS"/>
              </w:rPr>
              <w:t>М.П.</w:t>
            </w:r>
          </w:p>
        </w:tc>
        <w:tc>
          <w:tcPr>
            <w:tcW w:w="3615" w:type="dxa"/>
            <w:tcBorders>
              <w:top w:val="single" w:sz="4" w:space="0" w:color="auto"/>
              <w:left w:val="single" w:sz="4" w:space="0" w:color="auto"/>
              <w:bottom w:val="single" w:sz="4" w:space="0" w:color="auto"/>
              <w:right w:val="single" w:sz="4" w:space="0" w:color="auto"/>
            </w:tcBorders>
          </w:tcPr>
          <w:p w:rsidR="00997873" w:rsidRPr="00997873" w:rsidRDefault="00997873" w:rsidP="00997873">
            <w:pPr>
              <w:spacing w:before="120"/>
              <w:jc w:val="center"/>
              <w:rPr>
                <w:rFonts w:eastAsia="Calibri"/>
                <w:sz w:val="22"/>
                <w:szCs w:val="22"/>
                <w:lang w:val="sr-Cyrl-CS"/>
              </w:rPr>
            </w:pPr>
            <w:r w:rsidRPr="00997873">
              <w:rPr>
                <w:rFonts w:eastAsia="Calibri"/>
                <w:b/>
                <w:sz w:val="22"/>
                <w:szCs w:val="22"/>
                <w:lang w:val="sr-Cyrl-CS"/>
              </w:rPr>
              <w:t>потпис овлашћеног лица понуђача</w:t>
            </w:r>
          </w:p>
        </w:tc>
      </w:tr>
    </w:tbl>
    <w:p w:rsidR="00997873" w:rsidRPr="00997873" w:rsidRDefault="00997873" w:rsidP="00997873">
      <w:pPr>
        <w:ind w:right="-44"/>
        <w:jc w:val="both"/>
        <w:rPr>
          <w:rFonts w:eastAsia="Calibri"/>
          <w:lang w:val="sr-Cyrl-CS"/>
        </w:rPr>
      </w:pPr>
      <w:r w:rsidRPr="00997873">
        <w:rPr>
          <w:rFonts w:eastAsia="Calibri"/>
          <w:lang w:val="sr-Cyrl-CS"/>
        </w:rPr>
        <w:t xml:space="preserve">                  </w:t>
      </w:r>
    </w:p>
    <w:p w:rsidR="00997873" w:rsidRPr="00997873" w:rsidRDefault="00997873" w:rsidP="00997873">
      <w:pPr>
        <w:ind w:right="-44"/>
        <w:jc w:val="both"/>
        <w:rPr>
          <w:rFonts w:eastAsia="Calibri"/>
          <w:lang w:val="sr-Cyrl-CS"/>
        </w:rPr>
      </w:pPr>
    </w:p>
    <w:p w:rsidR="00997873" w:rsidRPr="00EE55DC" w:rsidRDefault="00997873" w:rsidP="00EE55DC">
      <w:pPr>
        <w:tabs>
          <w:tab w:val="left" w:pos="1080"/>
        </w:tabs>
        <w:jc w:val="both"/>
        <w:rPr>
          <w:rFonts w:ascii="Arial" w:hAnsi="Arial" w:cs="Arial"/>
          <w:i/>
          <w:sz w:val="20"/>
          <w:szCs w:val="20"/>
          <w:lang w:val="sr-Cyrl-CS"/>
        </w:rPr>
      </w:pPr>
    </w:p>
    <w:p w:rsidR="00BA12D9" w:rsidRPr="00EE55DC" w:rsidRDefault="00BA12D9" w:rsidP="00BA12D9">
      <w:pPr>
        <w:tabs>
          <w:tab w:val="left" w:pos="1080"/>
        </w:tabs>
        <w:ind w:firstLine="540"/>
        <w:jc w:val="both"/>
        <w:rPr>
          <w:rFonts w:ascii="Arial" w:hAnsi="Arial" w:cs="Arial"/>
          <w:i/>
          <w:sz w:val="20"/>
          <w:szCs w:val="20"/>
          <w:lang w:val="sr-Cyrl-CS"/>
        </w:rPr>
      </w:pPr>
    </w:p>
    <w:p w:rsidR="00FF16A7" w:rsidRPr="00997873" w:rsidRDefault="00FF16A7" w:rsidP="00997873">
      <w:pPr>
        <w:rPr>
          <w:rFonts w:ascii="Arial" w:hAnsi="Arial" w:cs="Arial"/>
          <w:b/>
          <w:sz w:val="20"/>
          <w:szCs w:val="20"/>
          <w:lang w:val="sr-Cyrl-RS"/>
        </w:rPr>
      </w:pPr>
    </w:p>
    <w:sectPr w:rsidR="00FF16A7" w:rsidRPr="00997873" w:rsidSect="00F8323B">
      <w:headerReference w:type="even" r:id="rId11"/>
      <w:footerReference w:type="even" r:id="rId12"/>
      <w:footerReference w:type="default" r:id="rId13"/>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0CB" w:rsidRPr="009521B3" w:rsidRDefault="00DC60CB">
      <w:pPr>
        <w:rPr>
          <w:sz w:val="23"/>
          <w:szCs w:val="23"/>
        </w:rPr>
      </w:pPr>
      <w:r w:rsidRPr="009521B3">
        <w:rPr>
          <w:sz w:val="23"/>
          <w:szCs w:val="23"/>
        </w:rPr>
        <w:separator/>
      </w:r>
    </w:p>
  </w:endnote>
  <w:endnote w:type="continuationSeparator" w:id="0">
    <w:p w:rsidR="00DC60CB" w:rsidRPr="009521B3" w:rsidRDefault="00DC60CB">
      <w:pPr>
        <w:rPr>
          <w:sz w:val="23"/>
          <w:szCs w:val="23"/>
        </w:rPr>
      </w:pPr>
      <w:r w:rsidRPr="009521B3">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2564684"/>
      <w:docPartObj>
        <w:docPartGallery w:val="Page Numbers (Bottom of Page)"/>
        <w:docPartUnique/>
      </w:docPartObj>
    </w:sdtPr>
    <w:sdtEndPr/>
    <w:sdtContent>
      <w:sdt>
        <w:sdtPr>
          <w:id w:val="-1662229778"/>
          <w:docPartObj>
            <w:docPartGallery w:val="Page Numbers (Top of Page)"/>
            <w:docPartUnique/>
          </w:docPartObj>
        </w:sdtPr>
        <w:sdtEndPr/>
        <w:sdtContent>
          <w:p w:rsidR="00CA41F6" w:rsidRPr="00102031" w:rsidRDefault="00CA41F6" w:rsidP="00102031">
            <w:pPr>
              <w:tabs>
                <w:tab w:val="left" w:pos="567"/>
              </w:tabs>
              <w:jc w:val="both"/>
              <w:outlineLvl w:val="0"/>
              <w:rPr>
                <w:rFonts w:ascii="Arial" w:hAnsi="Arial" w:cs="Arial"/>
                <w:color w:val="4F81BD"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A41F6" w:rsidRDefault="00CA41F6" w:rsidP="00102031">
            <w:pPr>
              <w:tabs>
                <w:tab w:val="left" w:pos="3285"/>
              </w:tabs>
              <w:jc w:val="center"/>
              <w:rPr>
                <w:rFonts w:ascii="Arial" w:hAnsi="Arial" w:cs="Arial"/>
                <w:color w:val="4F81BD" w:themeColor="accent1"/>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02031">
              <w:rPr>
                <w:rFonts w:ascii="Arial" w:hAnsi="Arial" w:cs="Arial"/>
                <w:color w:val="4F81BD" w:themeColor="accent1"/>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Набавка грађевинског материјала – ЈН 2/17</w:t>
            </w:r>
          </w:p>
          <w:p w:rsidR="00CA41F6" w:rsidRDefault="00CA41F6">
            <w:pPr>
              <w:pStyle w:val="Footer"/>
              <w:jc w:val="right"/>
            </w:pPr>
            <w:r>
              <w:t xml:space="preserve"> </w:t>
            </w:r>
            <w:r>
              <w:rPr>
                <w:b/>
                <w:bCs/>
              </w:rPr>
              <w:fldChar w:fldCharType="begin"/>
            </w:r>
            <w:r>
              <w:rPr>
                <w:b/>
                <w:bCs/>
              </w:rPr>
              <w:instrText xml:space="preserve"> PAGE </w:instrText>
            </w:r>
            <w:r>
              <w:rPr>
                <w:b/>
                <w:bCs/>
              </w:rPr>
              <w:fldChar w:fldCharType="separate"/>
            </w:r>
            <w:r w:rsidR="00251AC8">
              <w:rPr>
                <w:b/>
                <w:bCs/>
                <w:noProof/>
              </w:rPr>
              <w:t>1</w:t>
            </w:r>
            <w:r>
              <w:rPr>
                <w:b/>
                <w:bCs/>
              </w:rPr>
              <w:fldChar w:fldCharType="end"/>
            </w:r>
            <w:r>
              <w:rPr>
                <w:lang w:val="sr-Cyrl-RS"/>
              </w:rPr>
              <w:t>/</w:t>
            </w:r>
            <w:r>
              <w:t xml:space="preserve"> </w:t>
            </w:r>
            <w:r>
              <w:rPr>
                <w:b/>
                <w:bCs/>
              </w:rPr>
              <w:fldChar w:fldCharType="begin"/>
            </w:r>
            <w:r>
              <w:rPr>
                <w:b/>
                <w:bCs/>
              </w:rPr>
              <w:instrText xml:space="preserve"> NUMPAGES  </w:instrText>
            </w:r>
            <w:r>
              <w:rPr>
                <w:b/>
                <w:bCs/>
              </w:rPr>
              <w:fldChar w:fldCharType="separate"/>
            </w:r>
            <w:r w:rsidR="00251AC8">
              <w:rPr>
                <w:b/>
                <w:bCs/>
                <w:noProof/>
              </w:rPr>
              <w:t>36</w:t>
            </w:r>
            <w:r>
              <w:rPr>
                <w:b/>
                <w:bCs/>
              </w:rPr>
              <w:fldChar w:fldCharType="end"/>
            </w:r>
          </w:p>
        </w:sdtContent>
      </w:sdt>
    </w:sdtContent>
  </w:sdt>
  <w:p w:rsidR="00CA41F6" w:rsidRDefault="00CA41F6">
    <w:pPr>
      <w:widowControl w:val="0"/>
      <w:autoSpaceDE w:val="0"/>
      <w:autoSpaceDN w:val="0"/>
      <w:adjustRightInd w:val="0"/>
      <w:spacing w:line="39" w:lineRule="exact"/>
      <w:rPr>
        <w:sz w:val="3"/>
        <w:szCs w:val="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1F6" w:rsidRDefault="00CA41F6">
    <w:pPr>
      <w:pStyle w:val="Footer"/>
      <w:jc w:val="center"/>
    </w:pPr>
    <w:r>
      <w:t>[</w:t>
    </w:r>
    <w:r>
      <w:fldChar w:fldCharType="begin"/>
    </w:r>
    <w:r>
      <w:instrText xml:space="preserve"> PAGE   \* MERGEFORMAT </w:instrText>
    </w:r>
    <w:r>
      <w:fldChar w:fldCharType="separate"/>
    </w:r>
    <w:r w:rsidR="00251AC8">
      <w:rPr>
        <w:noProof/>
      </w:rPr>
      <w:t>28</w:t>
    </w:r>
    <w:r>
      <w:rPr>
        <w:noProof/>
      </w:rPr>
      <w:fldChar w:fldCharType="end"/>
    </w:r>
    <w:r>
      <w:t>]</w:t>
    </w:r>
  </w:p>
  <w:p w:rsidR="00CA41F6" w:rsidRDefault="00CA41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1F6" w:rsidRPr="009521B3" w:rsidRDefault="00CA41F6" w:rsidP="009B542D">
    <w:pPr>
      <w:pStyle w:val="Footer"/>
      <w:framePr w:wrap="around" w:vAnchor="text" w:hAnchor="margin" w:xAlign="center" w:y="1"/>
      <w:rPr>
        <w:rStyle w:val="PageNumber"/>
        <w:sz w:val="23"/>
        <w:szCs w:val="23"/>
      </w:rPr>
    </w:pPr>
    <w:r w:rsidRPr="009521B3">
      <w:rPr>
        <w:rStyle w:val="PageNumber"/>
        <w:sz w:val="23"/>
        <w:szCs w:val="23"/>
      </w:rPr>
      <w:fldChar w:fldCharType="begin"/>
    </w:r>
    <w:r w:rsidRPr="009521B3">
      <w:rPr>
        <w:rStyle w:val="PageNumber"/>
        <w:sz w:val="23"/>
        <w:szCs w:val="23"/>
      </w:rPr>
      <w:instrText xml:space="preserve">PAGE  </w:instrText>
    </w:r>
    <w:r w:rsidRPr="009521B3">
      <w:rPr>
        <w:rStyle w:val="PageNumber"/>
        <w:sz w:val="23"/>
        <w:szCs w:val="23"/>
      </w:rPr>
      <w:fldChar w:fldCharType="end"/>
    </w:r>
  </w:p>
  <w:p w:rsidR="00CA41F6" w:rsidRPr="009521B3" w:rsidRDefault="00CA41F6">
    <w:pPr>
      <w:pStyle w:val="Footer"/>
      <w:rPr>
        <w:sz w:val="23"/>
        <w:szCs w:val="23"/>
      </w:rPr>
    </w:pPr>
  </w:p>
  <w:p w:rsidR="00CA41F6" w:rsidRPr="009521B3" w:rsidRDefault="00CA41F6">
    <w:pPr>
      <w:rPr>
        <w:sz w:val="23"/>
        <w:szCs w:val="23"/>
      </w:rPr>
    </w:pPr>
  </w:p>
  <w:p w:rsidR="00CA41F6" w:rsidRPr="009521B3" w:rsidRDefault="00CA41F6">
    <w:pPr>
      <w:rPr>
        <w:sz w:val="23"/>
        <w:szCs w:val="23"/>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1F6" w:rsidRDefault="00CA41F6">
    <w:pPr>
      <w:pStyle w:val="Footer"/>
      <w:jc w:val="center"/>
    </w:pPr>
    <w:r>
      <w:t>[</w:t>
    </w:r>
    <w:r>
      <w:fldChar w:fldCharType="begin"/>
    </w:r>
    <w:r>
      <w:instrText xml:space="preserve"> PAGE   \* MERGEFORMAT </w:instrText>
    </w:r>
    <w:r>
      <w:fldChar w:fldCharType="separate"/>
    </w:r>
    <w:r w:rsidR="00251AC8">
      <w:rPr>
        <w:noProof/>
      </w:rPr>
      <w:t>36</w:t>
    </w:r>
    <w:r>
      <w:rPr>
        <w:noProof/>
      </w:rPr>
      <w:fldChar w:fldCharType="end"/>
    </w:r>
    <w:r>
      <w:t>]</w:t>
    </w:r>
  </w:p>
  <w:p w:rsidR="00CA41F6" w:rsidRPr="000522D6" w:rsidRDefault="00CA41F6" w:rsidP="000522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0CB" w:rsidRPr="009521B3" w:rsidRDefault="00DC60CB">
      <w:pPr>
        <w:rPr>
          <w:sz w:val="23"/>
          <w:szCs w:val="23"/>
        </w:rPr>
      </w:pPr>
      <w:r w:rsidRPr="009521B3">
        <w:rPr>
          <w:sz w:val="23"/>
          <w:szCs w:val="23"/>
        </w:rPr>
        <w:separator/>
      </w:r>
    </w:p>
  </w:footnote>
  <w:footnote w:type="continuationSeparator" w:id="0">
    <w:p w:rsidR="00DC60CB" w:rsidRPr="009521B3" w:rsidRDefault="00DC60CB">
      <w:pPr>
        <w:rPr>
          <w:sz w:val="23"/>
          <w:szCs w:val="23"/>
        </w:rPr>
      </w:pPr>
      <w:r w:rsidRPr="009521B3">
        <w:rPr>
          <w:sz w:val="23"/>
          <w:szCs w:val="23"/>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1F6" w:rsidRPr="009521B3" w:rsidRDefault="00CA41F6" w:rsidP="000228DD">
    <w:pPr>
      <w:pStyle w:val="Header"/>
      <w:framePr w:wrap="around" w:vAnchor="text" w:hAnchor="margin" w:xAlign="center" w:y="1"/>
      <w:rPr>
        <w:rStyle w:val="PageNumber"/>
        <w:sz w:val="19"/>
        <w:szCs w:val="19"/>
      </w:rPr>
    </w:pPr>
    <w:r w:rsidRPr="009521B3">
      <w:rPr>
        <w:rStyle w:val="PageNumber"/>
        <w:sz w:val="19"/>
        <w:szCs w:val="19"/>
      </w:rPr>
      <w:fldChar w:fldCharType="begin"/>
    </w:r>
    <w:r w:rsidRPr="009521B3">
      <w:rPr>
        <w:rStyle w:val="PageNumber"/>
        <w:sz w:val="19"/>
        <w:szCs w:val="19"/>
      </w:rPr>
      <w:instrText xml:space="preserve">PAGE  </w:instrText>
    </w:r>
    <w:r w:rsidRPr="009521B3">
      <w:rPr>
        <w:rStyle w:val="PageNumber"/>
        <w:sz w:val="19"/>
        <w:szCs w:val="19"/>
      </w:rPr>
      <w:fldChar w:fldCharType="separate"/>
    </w:r>
    <w:r>
      <w:rPr>
        <w:rStyle w:val="PageNumber"/>
        <w:noProof/>
        <w:sz w:val="19"/>
        <w:szCs w:val="19"/>
      </w:rPr>
      <w:t>30</w:t>
    </w:r>
    <w:r w:rsidRPr="009521B3">
      <w:rPr>
        <w:rStyle w:val="PageNumber"/>
        <w:sz w:val="19"/>
        <w:szCs w:val="19"/>
      </w:rPr>
      <w:fldChar w:fldCharType="end"/>
    </w:r>
  </w:p>
  <w:p w:rsidR="00CA41F6" w:rsidRPr="009521B3" w:rsidRDefault="00CA41F6">
    <w:pPr>
      <w:pStyle w:val="Header"/>
      <w:rPr>
        <w:sz w:val="19"/>
        <w:szCs w:val="19"/>
      </w:rPr>
    </w:pPr>
  </w:p>
  <w:p w:rsidR="00CA41F6" w:rsidRPr="009521B3" w:rsidRDefault="00CA41F6">
    <w:pPr>
      <w:rPr>
        <w:sz w:val="23"/>
        <w:szCs w:val="23"/>
      </w:rPr>
    </w:pPr>
  </w:p>
  <w:p w:rsidR="00CA41F6" w:rsidRPr="009521B3" w:rsidRDefault="00CA41F6">
    <w:pPr>
      <w:rPr>
        <w:sz w:val="23"/>
        <w:szCs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5"/>
    <w:multiLevelType w:val="singleLevel"/>
    <w:tmpl w:val="1F484CA2"/>
    <w:name w:val="WW8Num66"/>
    <w:lvl w:ilvl="0">
      <w:start w:val="1"/>
      <w:numFmt w:val="decimal"/>
      <w:lvlText w:val="%1)"/>
      <w:lvlJc w:val="left"/>
      <w:pPr>
        <w:tabs>
          <w:tab w:val="num" w:pos="1077"/>
        </w:tabs>
        <w:ind w:left="0" w:firstLine="720"/>
      </w:pPr>
      <w:rPr>
        <w:rFonts w:ascii="Times New Roman" w:eastAsia="Times New Roman" w:hAnsi="Times New Roman" w:cs="Times New Roman"/>
      </w:rPr>
    </w:lvl>
  </w:abstractNum>
  <w:abstractNum w:abstractNumId="1">
    <w:nsid w:val="00000029"/>
    <w:multiLevelType w:val="singleLevel"/>
    <w:tmpl w:val="00000029"/>
    <w:name w:val="WW8Num70"/>
    <w:lvl w:ilvl="0">
      <w:start w:val="1"/>
      <w:numFmt w:val="decimal"/>
      <w:lvlText w:val="%1)"/>
      <w:lvlJc w:val="left"/>
      <w:pPr>
        <w:tabs>
          <w:tab w:val="num" w:pos="1077"/>
        </w:tabs>
        <w:ind w:left="0" w:firstLine="720"/>
      </w:pPr>
    </w:lvl>
  </w:abstractNum>
  <w:abstractNum w:abstractNumId="2">
    <w:nsid w:val="09646D79"/>
    <w:multiLevelType w:val="hybridMultilevel"/>
    <w:tmpl w:val="5A700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8931FC"/>
    <w:multiLevelType w:val="hybridMultilevel"/>
    <w:tmpl w:val="2B26DB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DF6EC0"/>
    <w:multiLevelType w:val="hybridMultilevel"/>
    <w:tmpl w:val="FBB623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CB2BD5"/>
    <w:multiLevelType w:val="multilevel"/>
    <w:tmpl w:val="6990168E"/>
    <w:lvl w:ilvl="0">
      <w:start w:val="1"/>
      <w:numFmt w:val="decimal"/>
      <w:lvlText w:val="%1."/>
      <w:lvlJc w:val="left"/>
      <w:pPr>
        <w:ind w:left="360" w:hanging="360"/>
      </w:pPr>
      <w:rPr>
        <w:rFonts w:hint="default"/>
      </w:rPr>
    </w:lvl>
    <w:lvl w:ilvl="1">
      <w:start w:val="2"/>
      <w:numFmt w:val="decimal"/>
      <w:isLgl/>
      <w:lvlText w:val="%1.%2."/>
      <w:lvlJc w:val="left"/>
      <w:pPr>
        <w:ind w:left="623" w:hanging="390"/>
      </w:pPr>
      <w:rPr>
        <w:rFonts w:hint="default"/>
      </w:rPr>
    </w:lvl>
    <w:lvl w:ilvl="2">
      <w:start w:val="1"/>
      <w:numFmt w:val="decimal"/>
      <w:isLgl/>
      <w:lvlText w:val="%1.%2.%3."/>
      <w:lvlJc w:val="left"/>
      <w:pPr>
        <w:ind w:left="1186" w:hanging="720"/>
      </w:pPr>
      <w:rPr>
        <w:rFonts w:hint="default"/>
      </w:rPr>
    </w:lvl>
    <w:lvl w:ilvl="3">
      <w:start w:val="1"/>
      <w:numFmt w:val="decimal"/>
      <w:isLgl/>
      <w:lvlText w:val="%1.%2.%3.%4."/>
      <w:lvlJc w:val="left"/>
      <w:pPr>
        <w:ind w:left="1419" w:hanging="720"/>
      </w:pPr>
      <w:rPr>
        <w:rFonts w:hint="default"/>
      </w:rPr>
    </w:lvl>
    <w:lvl w:ilvl="4">
      <w:start w:val="1"/>
      <w:numFmt w:val="decimal"/>
      <w:isLgl/>
      <w:lvlText w:val="%1.%2.%3.%4.%5."/>
      <w:lvlJc w:val="left"/>
      <w:pPr>
        <w:ind w:left="2012" w:hanging="1080"/>
      </w:pPr>
      <w:rPr>
        <w:rFonts w:hint="default"/>
      </w:rPr>
    </w:lvl>
    <w:lvl w:ilvl="5">
      <w:start w:val="1"/>
      <w:numFmt w:val="decimal"/>
      <w:isLgl/>
      <w:lvlText w:val="%1.%2.%3.%4.%5.%6."/>
      <w:lvlJc w:val="left"/>
      <w:pPr>
        <w:ind w:left="2245" w:hanging="1080"/>
      </w:pPr>
      <w:rPr>
        <w:rFonts w:hint="default"/>
      </w:rPr>
    </w:lvl>
    <w:lvl w:ilvl="6">
      <w:start w:val="1"/>
      <w:numFmt w:val="decimal"/>
      <w:isLgl/>
      <w:lvlText w:val="%1.%2.%3.%4.%5.%6.%7."/>
      <w:lvlJc w:val="left"/>
      <w:pPr>
        <w:ind w:left="2838" w:hanging="1440"/>
      </w:pPr>
      <w:rPr>
        <w:rFonts w:hint="default"/>
      </w:rPr>
    </w:lvl>
    <w:lvl w:ilvl="7">
      <w:start w:val="1"/>
      <w:numFmt w:val="decimal"/>
      <w:isLgl/>
      <w:lvlText w:val="%1.%2.%3.%4.%5.%6.%7.%8."/>
      <w:lvlJc w:val="left"/>
      <w:pPr>
        <w:ind w:left="3071" w:hanging="1440"/>
      </w:pPr>
      <w:rPr>
        <w:rFonts w:hint="default"/>
      </w:rPr>
    </w:lvl>
    <w:lvl w:ilvl="8">
      <w:start w:val="1"/>
      <w:numFmt w:val="decimal"/>
      <w:isLgl/>
      <w:lvlText w:val="%1.%2.%3.%4.%5.%6.%7.%8.%9."/>
      <w:lvlJc w:val="left"/>
      <w:pPr>
        <w:ind w:left="3664" w:hanging="1800"/>
      </w:pPr>
      <w:rPr>
        <w:rFonts w:hint="default"/>
      </w:rPr>
    </w:lvl>
  </w:abstractNum>
  <w:abstractNum w:abstractNumId="6">
    <w:nsid w:val="1556320A"/>
    <w:multiLevelType w:val="hybridMultilevel"/>
    <w:tmpl w:val="69426E16"/>
    <w:lvl w:ilvl="0" w:tplc="A74481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2E5F6E"/>
    <w:multiLevelType w:val="hybridMultilevel"/>
    <w:tmpl w:val="D84C8A44"/>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8">
    <w:nsid w:val="257B0709"/>
    <w:multiLevelType w:val="multilevel"/>
    <w:tmpl w:val="426A46B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8684C82"/>
    <w:multiLevelType w:val="hybridMultilevel"/>
    <w:tmpl w:val="A46E9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FE3918"/>
    <w:multiLevelType w:val="hybridMultilevel"/>
    <w:tmpl w:val="772EAF7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nsid w:val="30585A19"/>
    <w:multiLevelType w:val="hybridMultilevel"/>
    <w:tmpl w:val="FD069242"/>
    <w:lvl w:ilvl="0" w:tplc="0542FCBA">
      <w:start w:val="1"/>
      <w:numFmt w:val="decimal"/>
      <w:lvlText w:val="%1."/>
      <w:lvlJc w:val="left"/>
      <w:pPr>
        <w:ind w:left="644" w:hanging="360"/>
      </w:pPr>
      <w:rPr>
        <w:rFonts w:hint="default"/>
        <w:b/>
      </w:rPr>
    </w:lvl>
    <w:lvl w:ilvl="1" w:tplc="281A0019" w:tentative="1">
      <w:start w:val="1"/>
      <w:numFmt w:val="lowerLetter"/>
      <w:lvlText w:val="%2."/>
      <w:lvlJc w:val="left"/>
      <w:pPr>
        <w:ind w:left="1364" w:hanging="360"/>
      </w:pPr>
    </w:lvl>
    <w:lvl w:ilvl="2" w:tplc="281A001B" w:tentative="1">
      <w:start w:val="1"/>
      <w:numFmt w:val="lowerRoman"/>
      <w:lvlText w:val="%3."/>
      <w:lvlJc w:val="right"/>
      <w:pPr>
        <w:ind w:left="2084" w:hanging="180"/>
      </w:pPr>
    </w:lvl>
    <w:lvl w:ilvl="3" w:tplc="281A000F" w:tentative="1">
      <w:start w:val="1"/>
      <w:numFmt w:val="decimal"/>
      <w:lvlText w:val="%4."/>
      <w:lvlJc w:val="left"/>
      <w:pPr>
        <w:ind w:left="2804" w:hanging="360"/>
      </w:pPr>
    </w:lvl>
    <w:lvl w:ilvl="4" w:tplc="281A0019" w:tentative="1">
      <w:start w:val="1"/>
      <w:numFmt w:val="lowerLetter"/>
      <w:lvlText w:val="%5."/>
      <w:lvlJc w:val="left"/>
      <w:pPr>
        <w:ind w:left="3524" w:hanging="360"/>
      </w:pPr>
    </w:lvl>
    <w:lvl w:ilvl="5" w:tplc="281A001B" w:tentative="1">
      <w:start w:val="1"/>
      <w:numFmt w:val="lowerRoman"/>
      <w:lvlText w:val="%6."/>
      <w:lvlJc w:val="right"/>
      <w:pPr>
        <w:ind w:left="4244" w:hanging="180"/>
      </w:pPr>
    </w:lvl>
    <w:lvl w:ilvl="6" w:tplc="281A000F" w:tentative="1">
      <w:start w:val="1"/>
      <w:numFmt w:val="decimal"/>
      <w:lvlText w:val="%7."/>
      <w:lvlJc w:val="left"/>
      <w:pPr>
        <w:ind w:left="4964" w:hanging="360"/>
      </w:pPr>
    </w:lvl>
    <w:lvl w:ilvl="7" w:tplc="281A0019" w:tentative="1">
      <w:start w:val="1"/>
      <w:numFmt w:val="lowerLetter"/>
      <w:lvlText w:val="%8."/>
      <w:lvlJc w:val="left"/>
      <w:pPr>
        <w:ind w:left="5684" w:hanging="360"/>
      </w:pPr>
    </w:lvl>
    <w:lvl w:ilvl="8" w:tplc="281A001B" w:tentative="1">
      <w:start w:val="1"/>
      <w:numFmt w:val="lowerRoman"/>
      <w:lvlText w:val="%9."/>
      <w:lvlJc w:val="right"/>
      <w:pPr>
        <w:ind w:left="6404" w:hanging="180"/>
      </w:pPr>
    </w:lvl>
  </w:abstractNum>
  <w:abstractNum w:abstractNumId="12">
    <w:nsid w:val="313E5F4C"/>
    <w:multiLevelType w:val="hybridMultilevel"/>
    <w:tmpl w:val="7FD48746"/>
    <w:lvl w:ilvl="0" w:tplc="C492D1B0">
      <w:start w:val="1005"/>
      <w:numFmt w:val="bullet"/>
      <w:lvlText w:val="-"/>
      <w:lvlJc w:val="left"/>
      <w:pPr>
        <w:tabs>
          <w:tab w:val="num" w:pos="420"/>
        </w:tabs>
        <w:ind w:left="4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37700880"/>
    <w:multiLevelType w:val="hybridMultilevel"/>
    <w:tmpl w:val="31563744"/>
    <w:lvl w:ilvl="0" w:tplc="04090001">
      <w:start w:val="1"/>
      <w:numFmt w:val="bullet"/>
      <w:lvlText w:val=""/>
      <w:lvlJc w:val="left"/>
      <w:pPr>
        <w:tabs>
          <w:tab w:val="num" w:pos="720"/>
        </w:tabs>
        <w:ind w:left="720" w:hanging="360"/>
      </w:pPr>
      <w:rPr>
        <w:rFonts w:ascii="Symbol" w:hAnsi="Symbol" w:cs="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3BE043C8"/>
    <w:multiLevelType w:val="multilevel"/>
    <w:tmpl w:val="96000392"/>
    <w:lvl w:ilvl="0">
      <w:start w:val="1"/>
      <w:numFmt w:val="decimal"/>
      <w:lvlText w:val="%1."/>
      <w:lvlJc w:val="left"/>
      <w:pPr>
        <w:tabs>
          <w:tab w:val="num" w:pos="420"/>
        </w:tabs>
        <w:ind w:left="420" w:hanging="420"/>
      </w:pPr>
      <w:rPr>
        <w:rFonts w:hint="default"/>
      </w:rPr>
    </w:lvl>
    <w:lvl w:ilvl="1">
      <w:start w:val="1"/>
      <w:numFmt w:val="bullet"/>
      <w:lvlText w:val=""/>
      <w:lvlJc w:val="left"/>
      <w:pPr>
        <w:tabs>
          <w:tab w:val="num" w:pos="420"/>
        </w:tabs>
        <w:ind w:left="420" w:hanging="420"/>
      </w:pPr>
      <w:rPr>
        <w:rFonts w:ascii="Symbol" w:hAnsi="Symbol" w:hint="default"/>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C9C6145"/>
    <w:multiLevelType w:val="hybridMultilevel"/>
    <w:tmpl w:val="5A700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E90B38"/>
    <w:multiLevelType w:val="hybridMultilevel"/>
    <w:tmpl w:val="BA42E5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4F44CFA"/>
    <w:multiLevelType w:val="hybridMultilevel"/>
    <w:tmpl w:val="AE50D9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895147D"/>
    <w:multiLevelType w:val="hybridMultilevel"/>
    <w:tmpl w:val="C1685012"/>
    <w:lvl w:ilvl="0" w:tplc="081A0001">
      <w:start w:val="1"/>
      <w:numFmt w:val="bullet"/>
      <w:lvlText w:val=""/>
      <w:lvlJc w:val="left"/>
      <w:pPr>
        <w:tabs>
          <w:tab w:val="num" w:pos="420"/>
        </w:tabs>
        <w:ind w:left="420" w:hanging="360"/>
      </w:pPr>
      <w:rPr>
        <w:rFonts w:ascii="Symbol" w:hAnsi="Symbol" w:cs="Symbol"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cs="Wingdings" w:hint="default"/>
      </w:rPr>
    </w:lvl>
    <w:lvl w:ilvl="3" w:tplc="04090001">
      <w:start w:val="1"/>
      <w:numFmt w:val="bullet"/>
      <w:lvlText w:val=""/>
      <w:lvlJc w:val="left"/>
      <w:pPr>
        <w:tabs>
          <w:tab w:val="num" w:pos="2580"/>
        </w:tabs>
        <w:ind w:left="2580" w:hanging="360"/>
      </w:pPr>
      <w:rPr>
        <w:rFonts w:ascii="Symbol" w:hAnsi="Symbol" w:cs="Symbol" w:hint="default"/>
      </w:rPr>
    </w:lvl>
    <w:lvl w:ilvl="4" w:tplc="04090003">
      <w:start w:val="1"/>
      <w:numFmt w:val="bullet"/>
      <w:lvlText w:val="o"/>
      <w:lvlJc w:val="left"/>
      <w:pPr>
        <w:tabs>
          <w:tab w:val="num" w:pos="3300"/>
        </w:tabs>
        <w:ind w:left="3300" w:hanging="360"/>
      </w:pPr>
      <w:rPr>
        <w:rFonts w:ascii="Courier New" w:hAnsi="Courier New" w:cs="Courier New" w:hint="default"/>
      </w:rPr>
    </w:lvl>
    <w:lvl w:ilvl="5" w:tplc="04090005">
      <w:start w:val="1"/>
      <w:numFmt w:val="bullet"/>
      <w:lvlText w:val=""/>
      <w:lvlJc w:val="left"/>
      <w:pPr>
        <w:tabs>
          <w:tab w:val="num" w:pos="4020"/>
        </w:tabs>
        <w:ind w:left="4020" w:hanging="360"/>
      </w:pPr>
      <w:rPr>
        <w:rFonts w:ascii="Wingdings" w:hAnsi="Wingdings" w:cs="Wingdings" w:hint="default"/>
      </w:rPr>
    </w:lvl>
    <w:lvl w:ilvl="6" w:tplc="04090001">
      <w:start w:val="1"/>
      <w:numFmt w:val="bullet"/>
      <w:lvlText w:val=""/>
      <w:lvlJc w:val="left"/>
      <w:pPr>
        <w:tabs>
          <w:tab w:val="num" w:pos="4740"/>
        </w:tabs>
        <w:ind w:left="4740" w:hanging="360"/>
      </w:pPr>
      <w:rPr>
        <w:rFonts w:ascii="Symbol" w:hAnsi="Symbol" w:cs="Symbol" w:hint="default"/>
      </w:rPr>
    </w:lvl>
    <w:lvl w:ilvl="7" w:tplc="04090003">
      <w:start w:val="1"/>
      <w:numFmt w:val="bullet"/>
      <w:lvlText w:val="o"/>
      <w:lvlJc w:val="left"/>
      <w:pPr>
        <w:tabs>
          <w:tab w:val="num" w:pos="5460"/>
        </w:tabs>
        <w:ind w:left="5460" w:hanging="360"/>
      </w:pPr>
      <w:rPr>
        <w:rFonts w:ascii="Courier New" w:hAnsi="Courier New" w:cs="Courier New" w:hint="default"/>
      </w:rPr>
    </w:lvl>
    <w:lvl w:ilvl="8" w:tplc="04090005">
      <w:start w:val="1"/>
      <w:numFmt w:val="bullet"/>
      <w:lvlText w:val=""/>
      <w:lvlJc w:val="left"/>
      <w:pPr>
        <w:tabs>
          <w:tab w:val="num" w:pos="6180"/>
        </w:tabs>
        <w:ind w:left="6180" w:hanging="360"/>
      </w:pPr>
      <w:rPr>
        <w:rFonts w:ascii="Wingdings" w:hAnsi="Wingdings" w:cs="Wingdings" w:hint="default"/>
      </w:rPr>
    </w:lvl>
  </w:abstractNum>
  <w:abstractNum w:abstractNumId="19">
    <w:nsid w:val="5D9B43C5"/>
    <w:multiLevelType w:val="hybridMultilevel"/>
    <w:tmpl w:val="815E96A2"/>
    <w:lvl w:ilvl="0" w:tplc="C720CF20">
      <w:numFmt w:val="bullet"/>
      <w:lvlText w:val="-"/>
      <w:lvlJc w:val="left"/>
      <w:pPr>
        <w:ind w:left="720" w:hanging="360"/>
      </w:pPr>
      <w:rPr>
        <w:rFonts w:ascii="Calibri" w:eastAsia="Calibr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5DD154DB"/>
    <w:multiLevelType w:val="hybridMultilevel"/>
    <w:tmpl w:val="25DA69B0"/>
    <w:lvl w:ilvl="0" w:tplc="E354B6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03514F6"/>
    <w:multiLevelType w:val="hybridMultilevel"/>
    <w:tmpl w:val="A56E1254"/>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2">
    <w:nsid w:val="61E84546"/>
    <w:multiLevelType w:val="hybridMultilevel"/>
    <w:tmpl w:val="6AB626D6"/>
    <w:lvl w:ilvl="0" w:tplc="9F0AEC1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65F11347"/>
    <w:multiLevelType w:val="hybridMultilevel"/>
    <w:tmpl w:val="153C195A"/>
    <w:lvl w:ilvl="0" w:tplc="1C9AAF88">
      <w:start w:val="2"/>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4">
    <w:nsid w:val="693856C1"/>
    <w:multiLevelType w:val="hybridMultilevel"/>
    <w:tmpl w:val="3FB8DCBE"/>
    <w:lvl w:ilvl="0" w:tplc="AC920B0C">
      <w:start w:val="1"/>
      <w:numFmt w:val="bullet"/>
      <w:lvlText w:val="-"/>
      <w:lvlJc w:val="left"/>
      <w:pPr>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6AE36024"/>
    <w:multiLevelType w:val="hybridMultilevel"/>
    <w:tmpl w:val="77CAEB8E"/>
    <w:lvl w:ilvl="0" w:tplc="6DF0220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E64FB9"/>
    <w:multiLevelType w:val="hybridMultilevel"/>
    <w:tmpl w:val="253E4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5D42167"/>
    <w:multiLevelType w:val="hybridMultilevel"/>
    <w:tmpl w:val="580C56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0"/>
  </w:num>
  <w:num w:numId="4">
    <w:abstractNumId w:val="20"/>
  </w:num>
  <w:num w:numId="5">
    <w:abstractNumId w:val="17"/>
  </w:num>
  <w:num w:numId="6">
    <w:abstractNumId w:val="5"/>
  </w:num>
  <w:num w:numId="7">
    <w:abstractNumId w:val="11"/>
  </w:num>
  <w:num w:numId="8">
    <w:abstractNumId w:val="21"/>
  </w:num>
  <w:num w:numId="9">
    <w:abstractNumId w:val="26"/>
  </w:num>
  <w:num w:numId="10">
    <w:abstractNumId w:val="22"/>
  </w:num>
  <w:num w:numId="11">
    <w:abstractNumId w:val="9"/>
  </w:num>
  <w:num w:numId="12">
    <w:abstractNumId w:val="25"/>
  </w:num>
  <w:num w:numId="13">
    <w:abstractNumId w:val="10"/>
  </w:num>
  <w:num w:numId="14">
    <w:abstractNumId w:val="7"/>
  </w:num>
  <w:num w:numId="15">
    <w:abstractNumId w:val="27"/>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2"/>
  </w:num>
  <w:num w:numId="22">
    <w:abstractNumId w:val="16"/>
  </w:num>
  <w:num w:numId="2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5"/>
  </w:num>
  <w:num w:numId="26">
    <w:abstractNumId w:val="2"/>
  </w:num>
  <w:num w:numId="27">
    <w:abstractNumId w:val="4"/>
  </w:num>
  <w:num w:numId="28">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A69"/>
    <w:rsid w:val="00000BEB"/>
    <w:rsid w:val="0000128C"/>
    <w:rsid w:val="000012F5"/>
    <w:rsid w:val="00001E16"/>
    <w:rsid w:val="0000250A"/>
    <w:rsid w:val="00002EAD"/>
    <w:rsid w:val="000039AD"/>
    <w:rsid w:val="00003BB3"/>
    <w:rsid w:val="00004A81"/>
    <w:rsid w:val="00004C1A"/>
    <w:rsid w:val="00004CCB"/>
    <w:rsid w:val="000051D1"/>
    <w:rsid w:val="00005944"/>
    <w:rsid w:val="00005CB4"/>
    <w:rsid w:val="000061C4"/>
    <w:rsid w:val="000077B8"/>
    <w:rsid w:val="00007BCE"/>
    <w:rsid w:val="00010BA6"/>
    <w:rsid w:val="00010DEB"/>
    <w:rsid w:val="00011D85"/>
    <w:rsid w:val="000120BC"/>
    <w:rsid w:val="00013ECD"/>
    <w:rsid w:val="000144E7"/>
    <w:rsid w:val="00014B12"/>
    <w:rsid w:val="0001738C"/>
    <w:rsid w:val="00017E14"/>
    <w:rsid w:val="00017E6F"/>
    <w:rsid w:val="00021306"/>
    <w:rsid w:val="00021A24"/>
    <w:rsid w:val="000228DD"/>
    <w:rsid w:val="00022A74"/>
    <w:rsid w:val="00022AB4"/>
    <w:rsid w:val="00023031"/>
    <w:rsid w:val="00024859"/>
    <w:rsid w:val="00024F10"/>
    <w:rsid w:val="00026636"/>
    <w:rsid w:val="0002667E"/>
    <w:rsid w:val="00026E8E"/>
    <w:rsid w:val="000301BA"/>
    <w:rsid w:val="000303AB"/>
    <w:rsid w:val="000303C8"/>
    <w:rsid w:val="00030800"/>
    <w:rsid w:val="0003116B"/>
    <w:rsid w:val="0003168E"/>
    <w:rsid w:val="00031D41"/>
    <w:rsid w:val="000323FB"/>
    <w:rsid w:val="000327BF"/>
    <w:rsid w:val="0003315C"/>
    <w:rsid w:val="00033629"/>
    <w:rsid w:val="00033CC9"/>
    <w:rsid w:val="00033D87"/>
    <w:rsid w:val="000347EA"/>
    <w:rsid w:val="00035932"/>
    <w:rsid w:val="00035D76"/>
    <w:rsid w:val="00036EAA"/>
    <w:rsid w:val="00037074"/>
    <w:rsid w:val="000379DB"/>
    <w:rsid w:val="00040895"/>
    <w:rsid w:val="00041C72"/>
    <w:rsid w:val="00041FE9"/>
    <w:rsid w:val="0004219F"/>
    <w:rsid w:val="000424C7"/>
    <w:rsid w:val="00043187"/>
    <w:rsid w:val="0004358D"/>
    <w:rsid w:val="00043C7F"/>
    <w:rsid w:val="00043DED"/>
    <w:rsid w:val="0004652E"/>
    <w:rsid w:val="00047250"/>
    <w:rsid w:val="00047A62"/>
    <w:rsid w:val="000508A2"/>
    <w:rsid w:val="00050DC3"/>
    <w:rsid w:val="00051C10"/>
    <w:rsid w:val="000522D6"/>
    <w:rsid w:val="000528EA"/>
    <w:rsid w:val="00052C2C"/>
    <w:rsid w:val="00052FA2"/>
    <w:rsid w:val="0005392F"/>
    <w:rsid w:val="00053978"/>
    <w:rsid w:val="00054777"/>
    <w:rsid w:val="0005487F"/>
    <w:rsid w:val="00054CFB"/>
    <w:rsid w:val="00056352"/>
    <w:rsid w:val="00057822"/>
    <w:rsid w:val="0006162B"/>
    <w:rsid w:val="0006190C"/>
    <w:rsid w:val="000631C5"/>
    <w:rsid w:val="000635F9"/>
    <w:rsid w:val="00063BD0"/>
    <w:rsid w:val="00064038"/>
    <w:rsid w:val="0006438A"/>
    <w:rsid w:val="0006443F"/>
    <w:rsid w:val="0006492B"/>
    <w:rsid w:val="00064C66"/>
    <w:rsid w:val="00065C87"/>
    <w:rsid w:val="0006628C"/>
    <w:rsid w:val="00067291"/>
    <w:rsid w:val="000677B6"/>
    <w:rsid w:val="0006783F"/>
    <w:rsid w:val="00067A85"/>
    <w:rsid w:val="00070867"/>
    <w:rsid w:val="00072F15"/>
    <w:rsid w:val="00073280"/>
    <w:rsid w:val="000735D8"/>
    <w:rsid w:val="000754E6"/>
    <w:rsid w:val="00075952"/>
    <w:rsid w:val="000762C1"/>
    <w:rsid w:val="00077FAA"/>
    <w:rsid w:val="00081F39"/>
    <w:rsid w:val="0008239F"/>
    <w:rsid w:val="00082CCE"/>
    <w:rsid w:val="0008316F"/>
    <w:rsid w:val="000837F1"/>
    <w:rsid w:val="0008418D"/>
    <w:rsid w:val="000842F4"/>
    <w:rsid w:val="0008454E"/>
    <w:rsid w:val="00084C28"/>
    <w:rsid w:val="0008503A"/>
    <w:rsid w:val="00085694"/>
    <w:rsid w:val="00086701"/>
    <w:rsid w:val="00086CFA"/>
    <w:rsid w:val="00087C4B"/>
    <w:rsid w:val="00091CE9"/>
    <w:rsid w:val="00091F63"/>
    <w:rsid w:val="00092125"/>
    <w:rsid w:val="000927AC"/>
    <w:rsid w:val="000937CB"/>
    <w:rsid w:val="00093818"/>
    <w:rsid w:val="00093861"/>
    <w:rsid w:val="00093F2E"/>
    <w:rsid w:val="00093F71"/>
    <w:rsid w:val="0009468F"/>
    <w:rsid w:val="00094EDE"/>
    <w:rsid w:val="00095127"/>
    <w:rsid w:val="000952F2"/>
    <w:rsid w:val="00096A5C"/>
    <w:rsid w:val="00097979"/>
    <w:rsid w:val="00097D5E"/>
    <w:rsid w:val="000A04FA"/>
    <w:rsid w:val="000A0CB6"/>
    <w:rsid w:val="000A1415"/>
    <w:rsid w:val="000A1806"/>
    <w:rsid w:val="000A3143"/>
    <w:rsid w:val="000A3560"/>
    <w:rsid w:val="000A359B"/>
    <w:rsid w:val="000A35E8"/>
    <w:rsid w:val="000A38EF"/>
    <w:rsid w:val="000A3ABF"/>
    <w:rsid w:val="000A41FF"/>
    <w:rsid w:val="000A42DA"/>
    <w:rsid w:val="000A47DD"/>
    <w:rsid w:val="000A5277"/>
    <w:rsid w:val="000A6611"/>
    <w:rsid w:val="000A77BA"/>
    <w:rsid w:val="000B0593"/>
    <w:rsid w:val="000B1DE9"/>
    <w:rsid w:val="000B1F9A"/>
    <w:rsid w:val="000B22D7"/>
    <w:rsid w:val="000B2702"/>
    <w:rsid w:val="000B2DB7"/>
    <w:rsid w:val="000B30A9"/>
    <w:rsid w:val="000B30D4"/>
    <w:rsid w:val="000B3181"/>
    <w:rsid w:val="000B415D"/>
    <w:rsid w:val="000B4978"/>
    <w:rsid w:val="000B532D"/>
    <w:rsid w:val="000B5F9D"/>
    <w:rsid w:val="000B600C"/>
    <w:rsid w:val="000B748A"/>
    <w:rsid w:val="000C0175"/>
    <w:rsid w:val="000C0DAB"/>
    <w:rsid w:val="000C0DFE"/>
    <w:rsid w:val="000C3352"/>
    <w:rsid w:val="000C54D4"/>
    <w:rsid w:val="000C5AE5"/>
    <w:rsid w:val="000C6036"/>
    <w:rsid w:val="000C65B6"/>
    <w:rsid w:val="000C75C0"/>
    <w:rsid w:val="000D074F"/>
    <w:rsid w:val="000D0933"/>
    <w:rsid w:val="000D0E06"/>
    <w:rsid w:val="000D1F55"/>
    <w:rsid w:val="000D2284"/>
    <w:rsid w:val="000D2922"/>
    <w:rsid w:val="000D2D35"/>
    <w:rsid w:val="000D2E98"/>
    <w:rsid w:val="000D3236"/>
    <w:rsid w:val="000D32E1"/>
    <w:rsid w:val="000D3F89"/>
    <w:rsid w:val="000D55CD"/>
    <w:rsid w:val="000D5813"/>
    <w:rsid w:val="000D5E18"/>
    <w:rsid w:val="000D60A2"/>
    <w:rsid w:val="000D6E50"/>
    <w:rsid w:val="000D74CC"/>
    <w:rsid w:val="000D788D"/>
    <w:rsid w:val="000E0370"/>
    <w:rsid w:val="000E0ECC"/>
    <w:rsid w:val="000E144D"/>
    <w:rsid w:val="000E1C27"/>
    <w:rsid w:val="000E1DD0"/>
    <w:rsid w:val="000E361D"/>
    <w:rsid w:val="000E3A5C"/>
    <w:rsid w:val="000E3CE3"/>
    <w:rsid w:val="000E465E"/>
    <w:rsid w:val="000E48D3"/>
    <w:rsid w:val="000E4E5F"/>
    <w:rsid w:val="000E508F"/>
    <w:rsid w:val="000E5565"/>
    <w:rsid w:val="000E56F6"/>
    <w:rsid w:val="000E58D7"/>
    <w:rsid w:val="000E5A9D"/>
    <w:rsid w:val="000E5CA4"/>
    <w:rsid w:val="000E5F7B"/>
    <w:rsid w:val="000E6C37"/>
    <w:rsid w:val="000E782E"/>
    <w:rsid w:val="000F0EC6"/>
    <w:rsid w:val="000F1CAC"/>
    <w:rsid w:val="000F23DF"/>
    <w:rsid w:val="000F2957"/>
    <w:rsid w:val="000F2B9D"/>
    <w:rsid w:val="000F30B0"/>
    <w:rsid w:val="000F32FD"/>
    <w:rsid w:val="000F6161"/>
    <w:rsid w:val="000F6162"/>
    <w:rsid w:val="000F6271"/>
    <w:rsid w:val="000F69C0"/>
    <w:rsid w:val="001005CD"/>
    <w:rsid w:val="00100CD1"/>
    <w:rsid w:val="00101B20"/>
    <w:rsid w:val="00102031"/>
    <w:rsid w:val="001034FA"/>
    <w:rsid w:val="001038E0"/>
    <w:rsid w:val="00104ABC"/>
    <w:rsid w:val="00104B1F"/>
    <w:rsid w:val="001056BC"/>
    <w:rsid w:val="00106247"/>
    <w:rsid w:val="00106FB4"/>
    <w:rsid w:val="001074BF"/>
    <w:rsid w:val="00107887"/>
    <w:rsid w:val="0010799E"/>
    <w:rsid w:val="00110362"/>
    <w:rsid w:val="00110B4B"/>
    <w:rsid w:val="001119DD"/>
    <w:rsid w:val="00112C71"/>
    <w:rsid w:val="0011365C"/>
    <w:rsid w:val="00113BE3"/>
    <w:rsid w:val="00114AF4"/>
    <w:rsid w:val="00114E16"/>
    <w:rsid w:val="0011636C"/>
    <w:rsid w:val="00116446"/>
    <w:rsid w:val="001166A7"/>
    <w:rsid w:val="00116795"/>
    <w:rsid w:val="001169BA"/>
    <w:rsid w:val="00116ADA"/>
    <w:rsid w:val="00116C8C"/>
    <w:rsid w:val="0011790B"/>
    <w:rsid w:val="0012006D"/>
    <w:rsid w:val="00120CA3"/>
    <w:rsid w:val="00121143"/>
    <w:rsid w:val="00121748"/>
    <w:rsid w:val="00121785"/>
    <w:rsid w:val="001222EA"/>
    <w:rsid w:val="00122D3D"/>
    <w:rsid w:val="001230D8"/>
    <w:rsid w:val="0012384E"/>
    <w:rsid w:val="00124C22"/>
    <w:rsid w:val="00124D43"/>
    <w:rsid w:val="0012548E"/>
    <w:rsid w:val="001255C2"/>
    <w:rsid w:val="00126B5E"/>
    <w:rsid w:val="00130280"/>
    <w:rsid w:val="00130CDA"/>
    <w:rsid w:val="00130D8C"/>
    <w:rsid w:val="00131B78"/>
    <w:rsid w:val="00131C74"/>
    <w:rsid w:val="00131D25"/>
    <w:rsid w:val="00132B0B"/>
    <w:rsid w:val="0013317B"/>
    <w:rsid w:val="001331B0"/>
    <w:rsid w:val="001341EB"/>
    <w:rsid w:val="00134F77"/>
    <w:rsid w:val="0013501C"/>
    <w:rsid w:val="0013624C"/>
    <w:rsid w:val="001364DE"/>
    <w:rsid w:val="00137BF0"/>
    <w:rsid w:val="001405F8"/>
    <w:rsid w:val="00141612"/>
    <w:rsid w:val="0014174B"/>
    <w:rsid w:val="001418BF"/>
    <w:rsid w:val="00141A07"/>
    <w:rsid w:val="00142A97"/>
    <w:rsid w:val="00142BF2"/>
    <w:rsid w:val="00142ED4"/>
    <w:rsid w:val="00143232"/>
    <w:rsid w:val="00143AB6"/>
    <w:rsid w:val="00143F48"/>
    <w:rsid w:val="00143FA3"/>
    <w:rsid w:val="001444F1"/>
    <w:rsid w:val="00147793"/>
    <w:rsid w:val="001478B9"/>
    <w:rsid w:val="00147B7E"/>
    <w:rsid w:val="00152A1B"/>
    <w:rsid w:val="00153969"/>
    <w:rsid w:val="00154529"/>
    <w:rsid w:val="0015458E"/>
    <w:rsid w:val="00154F83"/>
    <w:rsid w:val="00154FD7"/>
    <w:rsid w:val="00155556"/>
    <w:rsid w:val="001559D1"/>
    <w:rsid w:val="00155D9E"/>
    <w:rsid w:val="0015724B"/>
    <w:rsid w:val="00157864"/>
    <w:rsid w:val="00157E77"/>
    <w:rsid w:val="0016056F"/>
    <w:rsid w:val="0016062F"/>
    <w:rsid w:val="00160850"/>
    <w:rsid w:val="00160BD3"/>
    <w:rsid w:val="00160E9C"/>
    <w:rsid w:val="001610F1"/>
    <w:rsid w:val="001611E2"/>
    <w:rsid w:val="00162A9C"/>
    <w:rsid w:val="001630CC"/>
    <w:rsid w:val="001633E7"/>
    <w:rsid w:val="001636D0"/>
    <w:rsid w:val="00163B49"/>
    <w:rsid w:val="00163EC0"/>
    <w:rsid w:val="00164999"/>
    <w:rsid w:val="001652EA"/>
    <w:rsid w:val="001660D3"/>
    <w:rsid w:val="001667A1"/>
    <w:rsid w:val="001673EF"/>
    <w:rsid w:val="00167628"/>
    <w:rsid w:val="00167DAD"/>
    <w:rsid w:val="0017170F"/>
    <w:rsid w:val="0017226D"/>
    <w:rsid w:val="001729C2"/>
    <w:rsid w:val="001737CC"/>
    <w:rsid w:val="00176015"/>
    <w:rsid w:val="001763FE"/>
    <w:rsid w:val="00176BAF"/>
    <w:rsid w:val="00176D00"/>
    <w:rsid w:val="00177349"/>
    <w:rsid w:val="00180B16"/>
    <w:rsid w:val="00181CDF"/>
    <w:rsid w:val="00182180"/>
    <w:rsid w:val="00182405"/>
    <w:rsid w:val="00182A3F"/>
    <w:rsid w:val="00182AE3"/>
    <w:rsid w:val="001832AF"/>
    <w:rsid w:val="00183644"/>
    <w:rsid w:val="00184808"/>
    <w:rsid w:val="00184D04"/>
    <w:rsid w:val="00185336"/>
    <w:rsid w:val="00185CB3"/>
    <w:rsid w:val="00185E4B"/>
    <w:rsid w:val="0018654E"/>
    <w:rsid w:val="00187D1B"/>
    <w:rsid w:val="001900D7"/>
    <w:rsid w:val="001903F4"/>
    <w:rsid w:val="00190A45"/>
    <w:rsid w:val="00191C6F"/>
    <w:rsid w:val="00192383"/>
    <w:rsid w:val="0019278B"/>
    <w:rsid w:val="00192C1D"/>
    <w:rsid w:val="00193136"/>
    <w:rsid w:val="001937A7"/>
    <w:rsid w:val="001943FE"/>
    <w:rsid w:val="001945FC"/>
    <w:rsid w:val="001949A6"/>
    <w:rsid w:val="00195138"/>
    <w:rsid w:val="00195BBC"/>
    <w:rsid w:val="001962AC"/>
    <w:rsid w:val="00196695"/>
    <w:rsid w:val="00197050"/>
    <w:rsid w:val="0019776C"/>
    <w:rsid w:val="00197B66"/>
    <w:rsid w:val="001A02DC"/>
    <w:rsid w:val="001A1CA4"/>
    <w:rsid w:val="001A20A5"/>
    <w:rsid w:val="001A20F8"/>
    <w:rsid w:val="001A2A22"/>
    <w:rsid w:val="001A329F"/>
    <w:rsid w:val="001A3CCB"/>
    <w:rsid w:val="001A43A7"/>
    <w:rsid w:val="001A44C4"/>
    <w:rsid w:val="001A4F23"/>
    <w:rsid w:val="001A511C"/>
    <w:rsid w:val="001A5554"/>
    <w:rsid w:val="001A5A86"/>
    <w:rsid w:val="001A62D5"/>
    <w:rsid w:val="001A674A"/>
    <w:rsid w:val="001A6794"/>
    <w:rsid w:val="001A69D8"/>
    <w:rsid w:val="001A6FE2"/>
    <w:rsid w:val="001A7011"/>
    <w:rsid w:val="001A738C"/>
    <w:rsid w:val="001A7567"/>
    <w:rsid w:val="001A7926"/>
    <w:rsid w:val="001A79F7"/>
    <w:rsid w:val="001A7ADE"/>
    <w:rsid w:val="001A7B35"/>
    <w:rsid w:val="001B05FF"/>
    <w:rsid w:val="001B0723"/>
    <w:rsid w:val="001B122A"/>
    <w:rsid w:val="001B12F7"/>
    <w:rsid w:val="001B147A"/>
    <w:rsid w:val="001B1A4E"/>
    <w:rsid w:val="001B2118"/>
    <w:rsid w:val="001B2134"/>
    <w:rsid w:val="001B236D"/>
    <w:rsid w:val="001B2CB0"/>
    <w:rsid w:val="001B3AF9"/>
    <w:rsid w:val="001B435E"/>
    <w:rsid w:val="001B4374"/>
    <w:rsid w:val="001B44B3"/>
    <w:rsid w:val="001B47EA"/>
    <w:rsid w:val="001B4CF5"/>
    <w:rsid w:val="001B6709"/>
    <w:rsid w:val="001B709E"/>
    <w:rsid w:val="001B7A0A"/>
    <w:rsid w:val="001C0087"/>
    <w:rsid w:val="001C095E"/>
    <w:rsid w:val="001C0B65"/>
    <w:rsid w:val="001C0FFB"/>
    <w:rsid w:val="001C105B"/>
    <w:rsid w:val="001C1BDA"/>
    <w:rsid w:val="001C2B64"/>
    <w:rsid w:val="001C3790"/>
    <w:rsid w:val="001C3AFD"/>
    <w:rsid w:val="001C3EB9"/>
    <w:rsid w:val="001C4E6B"/>
    <w:rsid w:val="001C718B"/>
    <w:rsid w:val="001C7743"/>
    <w:rsid w:val="001C7F48"/>
    <w:rsid w:val="001D030E"/>
    <w:rsid w:val="001D0375"/>
    <w:rsid w:val="001D05E6"/>
    <w:rsid w:val="001D0FA1"/>
    <w:rsid w:val="001D1161"/>
    <w:rsid w:val="001D1A89"/>
    <w:rsid w:val="001D221C"/>
    <w:rsid w:val="001D2BB3"/>
    <w:rsid w:val="001D3701"/>
    <w:rsid w:val="001D3D9E"/>
    <w:rsid w:val="001D3DDD"/>
    <w:rsid w:val="001D3EB4"/>
    <w:rsid w:val="001D3FD4"/>
    <w:rsid w:val="001D4C8F"/>
    <w:rsid w:val="001D55AA"/>
    <w:rsid w:val="001D571C"/>
    <w:rsid w:val="001D6A09"/>
    <w:rsid w:val="001D7D3D"/>
    <w:rsid w:val="001E0169"/>
    <w:rsid w:val="001E042F"/>
    <w:rsid w:val="001E0569"/>
    <w:rsid w:val="001E1008"/>
    <w:rsid w:val="001E1FDE"/>
    <w:rsid w:val="001E23A4"/>
    <w:rsid w:val="001E2CF6"/>
    <w:rsid w:val="001E457A"/>
    <w:rsid w:val="001E45A7"/>
    <w:rsid w:val="001E4956"/>
    <w:rsid w:val="001E5E72"/>
    <w:rsid w:val="001E7E1F"/>
    <w:rsid w:val="001F0BCD"/>
    <w:rsid w:val="001F15D7"/>
    <w:rsid w:val="001F1788"/>
    <w:rsid w:val="001F1A99"/>
    <w:rsid w:val="001F1D5C"/>
    <w:rsid w:val="001F313B"/>
    <w:rsid w:val="001F3B6B"/>
    <w:rsid w:val="001F4C30"/>
    <w:rsid w:val="001F57DA"/>
    <w:rsid w:val="001F6DE3"/>
    <w:rsid w:val="001F6F15"/>
    <w:rsid w:val="001F7CD7"/>
    <w:rsid w:val="001F7D32"/>
    <w:rsid w:val="00200C21"/>
    <w:rsid w:val="0020173B"/>
    <w:rsid w:val="002017CB"/>
    <w:rsid w:val="00201963"/>
    <w:rsid w:val="00201EAB"/>
    <w:rsid w:val="00201FFB"/>
    <w:rsid w:val="00202185"/>
    <w:rsid w:val="0020235C"/>
    <w:rsid w:val="00203277"/>
    <w:rsid w:val="00203384"/>
    <w:rsid w:val="002036D6"/>
    <w:rsid w:val="002038FC"/>
    <w:rsid w:val="00203DFA"/>
    <w:rsid w:val="00204694"/>
    <w:rsid w:val="002048BA"/>
    <w:rsid w:val="00204AD3"/>
    <w:rsid w:val="002056B9"/>
    <w:rsid w:val="00205DE8"/>
    <w:rsid w:val="0020676C"/>
    <w:rsid w:val="00206E6A"/>
    <w:rsid w:val="002075C2"/>
    <w:rsid w:val="00207938"/>
    <w:rsid w:val="0021008D"/>
    <w:rsid w:val="002109E8"/>
    <w:rsid w:val="00211378"/>
    <w:rsid w:val="00211558"/>
    <w:rsid w:val="00211EFD"/>
    <w:rsid w:val="0021201A"/>
    <w:rsid w:val="00212550"/>
    <w:rsid w:val="00212711"/>
    <w:rsid w:val="00212BDE"/>
    <w:rsid w:val="002132EB"/>
    <w:rsid w:val="00213364"/>
    <w:rsid w:val="002142C6"/>
    <w:rsid w:val="0021453D"/>
    <w:rsid w:val="00214583"/>
    <w:rsid w:val="00214B30"/>
    <w:rsid w:val="00215AA3"/>
    <w:rsid w:val="00215D6C"/>
    <w:rsid w:val="00216117"/>
    <w:rsid w:val="0021611A"/>
    <w:rsid w:val="00216A6E"/>
    <w:rsid w:val="00216D3F"/>
    <w:rsid w:val="00217000"/>
    <w:rsid w:val="00217B21"/>
    <w:rsid w:val="00217E30"/>
    <w:rsid w:val="00220026"/>
    <w:rsid w:val="00220037"/>
    <w:rsid w:val="00220134"/>
    <w:rsid w:val="002205B9"/>
    <w:rsid w:val="00220AAA"/>
    <w:rsid w:val="0022120F"/>
    <w:rsid w:val="0022124C"/>
    <w:rsid w:val="00221EF4"/>
    <w:rsid w:val="002220AC"/>
    <w:rsid w:val="00222191"/>
    <w:rsid w:val="002221F3"/>
    <w:rsid w:val="002227EB"/>
    <w:rsid w:val="0022290F"/>
    <w:rsid w:val="00223358"/>
    <w:rsid w:val="00223DDE"/>
    <w:rsid w:val="00224670"/>
    <w:rsid w:val="0022495D"/>
    <w:rsid w:val="00224D34"/>
    <w:rsid w:val="00224E33"/>
    <w:rsid w:val="00225526"/>
    <w:rsid w:val="002255EB"/>
    <w:rsid w:val="00227A01"/>
    <w:rsid w:val="002305BE"/>
    <w:rsid w:val="00230937"/>
    <w:rsid w:val="00230CF6"/>
    <w:rsid w:val="0023149A"/>
    <w:rsid w:val="00231575"/>
    <w:rsid w:val="002317F1"/>
    <w:rsid w:val="00232793"/>
    <w:rsid w:val="00232902"/>
    <w:rsid w:val="00232980"/>
    <w:rsid w:val="00232B02"/>
    <w:rsid w:val="002330D1"/>
    <w:rsid w:val="00233E6C"/>
    <w:rsid w:val="00234589"/>
    <w:rsid w:val="00234956"/>
    <w:rsid w:val="00236BB5"/>
    <w:rsid w:val="00236E98"/>
    <w:rsid w:val="0023716D"/>
    <w:rsid w:val="00237B34"/>
    <w:rsid w:val="002409E8"/>
    <w:rsid w:val="00240E4F"/>
    <w:rsid w:val="0024183B"/>
    <w:rsid w:val="00241E61"/>
    <w:rsid w:val="00241FD5"/>
    <w:rsid w:val="00242ACA"/>
    <w:rsid w:val="002431E3"/>
    <w:rsid w:val="00243A2D"/>
    <w:rsid w:val="0024461A"/>
    <w:rsid w:val="002459B4"/>
    <w:rsid w:val="00245D85"/>
    <w:rsid w:val="0024697E"/>
    <w:rsid w:val="00247537"/>
    <w:rsid w:val="0024757E"/>
    <w:rsid w:val="00247649"/>
    <w:rsid w:val="00247B09"/>
    <w:rsid w:val="00250775"/>
    <w:rsid w:val="0025117D"/>
    <w:rsid w:val="00251956"/>
    <w:rsid w:val="00251AC8"/>
    <w:rsid w:val="00251BAE"/>
    <w:rsid w:val="00252030"/>
    <w:rsid w:val="00252085"/>
    <w:rsid w:val="002521EE"/>
    <w:rsid w:val="0025316E"/>
    <w:rsid w:val="002531AC"/>
    <w:rsid w:val="00253C0A"/>
    <w:rsid w:val="002541FC"/>
    <w:rsid w:val="00254240"/>
    <w:rsid w:val="002545C8"/>
    <w:rsid w:val="00254794"/>
    <w:rsid w:val="00254A53"/>
    <w:rsid w:val="002571EF"/>
    <w:rsid w:val="00257A44"/>
    <w:rsid w:val="002606B4"/>
    <w:rsid w:val="00260D6D"/>
    <w:rsid w:val="0026172E"/>
    <w:rsid w:val="00261A35"/>
    <w:rsid w:val="00261B9F"/>
    <w:rsid w:val="00262083"/>
    <w:rsid w:val="00262212"/>
    <w:rsid w:val="00262AE1"/>
    <w:rsid w:val="002648C8"/>
    <w:rsid w:val="0026574B"/>
    <w:rsid w:val="00265D85"/>
    <w:rsid w:val="00265F60"/>
    <w:rsid w:val="00265F74"/>
    <w:rsid w:val="00266373"/>
    <w:rsid w:val="00266E0E"/>
    <w:rsid w:val="0026701C"/>
    <w:rsid w:val="00267530"/>
    <w:rsid w:val="00267611"/>
    <w:rsid w:val="00267C9E"/>
    <w:rsid w:val="00267D19"/>
    <w:rsid w:val="002702A2"/>
    <w:rsid w:val="00270A99"/>
    <w:rsid w:val="002714E6"/>
    <w:rsid w:val="00273789"/>
    <w:rsid w:val="00273DDE"/>
    <w:rsid w:val="002741FE"/>
    <w:rsid w:val="00274A2B"/>
    <w:rsid w:val="00274E58"/>
    <w:rsid w:val="00275006"/>
    <w:rsid w:val="00275B41"/>
    <w:rsid w:val="00275E1C"/>
    <w:rsid w:val="002762E2"/>
    <w:rsid w:val="00276485"/>
    <w:rsid w:val="00276C8B"/>
    <w:rsid w:val="0027745F"/>
    <w:rsid w:val="00277460"/>
    <w:rsid w:val="002775C3"/>
    <w:rsid w:val="00282071"/>
    <w:rsid w:val="00282674"/>
    <w:rsid w:val="00282DBC"/>
    <w:rsid w:val="00283375"/>
    <w:rsid w:val="002837E9"/>
    <w:rsid w:val="00283CF5"/>
    <w:rsid w:val="00284699"/>
    <w:rsid w:val="002853FD"/>
    <w:rsid w:val="00285D7F"/>
    <w:rsid w:val="00286800"/>
    <w:rsid w:val="00286A19"/>
    <w:rsid w:val="002873FB"/>
    <w:rsid w:val="00287614"/>
    <w:rsid w:val="002877A9"/>
    <w:rsid w:val="00287BCF"/>
    <w:rsid w:val="00287CD7"/>
    <w:rsid w:val="002900BB"/>
    <w:rsid w:val="002900D8"/>
    <w:rsid w:val="00290B2B"/>
    <w:rsid w:val="00291599"/>
    <w:rsid w:val="002915C5"/>
    <w:rsid w:val="00291736"/>
    <w:rsid w:val="0029247A"/>
    <w:rsid w:val="0029294A"/>
    <w:rsid w:val="00296AC4"/>
    <w:rsid w:val="00296C7F"/>
    <w:rsid w:val="0029753B"/>
    <w:rsid w:val="002975A1"/>
    <w:rsid w:val="002A091C"/>
    <w:rsid w:val="002A1429"/>
    <w:rsid w:val="002A1679"/>
    <w:rsid w:val="002A221A"/>
    <w:rsid w:val="002A2EF6"/>
    <w:rsid w:val="002A36D8"/>
    <w:rsid w:val="002A40DA"/>
    <w:rsid w:val="002A44FB"/>
    <w:rsid w:val="002A469A"/>
    <w:rsid w:val="002A4E5F"/>
    <w:rsid w:val="002A5465"/>
    <w:rsid w:val="002A59C3"/>
    <w:rsid w:val="002A7298"/>
    <w:rsid w:val="002A777F"/>
    <w:rsid w:val="002B043E"/>
    <w:rsid w:val="002B0A7C"/>
    <w:rsid w:val="002B2F19"/>
    <w:rsid w:val="002B3B27"/>
    <w:rsid w:val="002B41EB"/>
    <w:rsid w:val="002B48A1"/>
    <w:rsid w:val="002B4B89"/>
    <w:rsid w:val="002B5C1D"/>
    <w:rsid w:val="002B5EB7"/>
    <w:rsid w:val="002B5F55"/>
    <w:rsid w:val="002B5F7F"/>
    <w:rsid w:val="002B6114"/>
    <w:rsid w:val="002B65E2"/>
    <w:rsid w:val="002B7122"/>
    <w:rsid w:val="002C07BD"/>
    <w:rsid w:val="002C0BD9"/>
    <w:rsid w:val="002C0FBA"/>
    <w:rsid w:val="002C1D5D"/>
    <w:rsid w:val="002C23D5"/>
    <w:rsid w:val="002C2DF5"/>
    <w:rsid w:val="002C31B8"/>
    <w:rsid w:val="002C3DD3"/>
    <w:rsid w:val="002C4161"/>
    <w:rsid w:val="002C5031"/>
    <w:rsid w:val="002C5436"/>
    <w:rsid w:val="002C6421"/>
    <w:rsid w:val="002C66DE"/>
    <w:rsid w:val="002C673B"/>
    <w:rsid w:val="002C6F53"/>
    <w:rsid w:val="002C7B8A"/>
    <w:rsid w:val="002D1498"/>
    <w:rsid w:val="002D255D"/>
    <w:rsid w:val="002D2F0A"/>
    <w:rsid w:val="002D2FC3"/>
    <w:rsid w:val="002D3CC5"/>
    <w:rsid w:val="002D42DD"/>
    <w:rsid w:val="002D4F53"/>
    <w:rsid w:val="002D5F19"/>
    <w:rsid w:val="002D66FD"/>
    <w:rsid w:val="002D754D"/>
    <w:rsid w:val="002D765A"/>
    <w:rsid w:val="002E02BB"/>
    <w:rsid w:val="002E06AB"/>
    <w:rsid w:val="002E0789"/>
    <w:rsid w:val="002E1994"/>
    <w:rsid w:val="002E1B8B"/>
    <w:rsid w:val="002E22F0"/>
    <w:rsid w:val="002E2726"/>
    <w:rsid w:val="002E2C53"/>
    <w:rsid w:val="002E2EFF"/>
    <w:rsid w:val="002E3206"/>
    <w:rsid w:val="002E3351"/>
    <w:rsid w:val="002E3581"/>
    <w:rsid w:val="002E36F7"/>
    <w:rsid w:val="002E3C37"/>
    <w:rsid w:val="002E45B8"/>
    <w:rsid w:val="002E45F2"/>
    <w:rsid w:val="002E558B"/>
    <w:rsid w:val="002E63FD"/>
    <w:rsid w:val="002E67A9"/>
    <w:rsid w:val="002E68CD"/>
    <w:rsid w:val="002E72F6"/>
    <w:rsid w:val="002F0404"/>
    <w:rsid w:val="002F04D6"/>
    <w:rsid w:val="002F0C34"/>
    <w:rsid w:val="002F0F59"/>
    <w:rsid w:val="002F1141"/>
    <w:rsid w:val="002F1147"/>
    <w:rsid w:val="002F17BC"/>
    <w:rsid w:val="002F1C7B"/>
    <w:rsid w:val="002F1DDC"/>
    <w:rsid w:val="002F2BDE"/>
    <w:rsid w:val="002F2BE7"/>
    <w:rsid w:val="002F3216"/>
    <w:rsid w:val="002F369F"/>
    <w:rsid w:val="002F410A"/>
    <w:rsid w:val="002F412E"/>
    <w:rsid w:val="002F4851"/>
    <w:rsid w:val="002F546B"/>
    <w:rsid w:val="002F55CD"/>
    <w:rsid w:val="002F6411"/>
    <w:rsid w:val="002F6D30"/>
    <w:rsid w:val="002F6EF3"/>
    <w:rsid w:val="002F7EAB"/>
    <w:rsid w:val="00300023"/>
    <w:rsid w:val="003009EC"/>
    <w:rsid w:val="003033F7"/>
    <w:rsid w:val="00303468"/>
    <w:rsid w:val="00303B70"/>
    <w:rsid w:val="00303D8E"/>
    <w:rsid w:val="0030441B"/>
    <w:rsid w:val="00304AD8"/>
    <w:rsid w:val="00304B5B"/>
    <w:rsid w:val="00305065"/>
    <w:rsid w:val="00305E49"/>
    <w:rsid w:val="00305F64"/>
    <w:rsid w:val="00306401"/>
    <w:rsid w:val="0030694D"/>
    <w:rsid w:val="00306F91"/>
    <w:rsid w:val="0030767C"/>
    <w:rsid w:val="00307E43"/>
    <w:rsid w:val="00311006"/>
    <w:rsid w:val="003113E1"/>
    <w:rsid w:val="00311823"/>
    <w:rsid w:val="00311950"/>
    <w:rsid w:val="00312DE8"/>
    <w:rsid w:val="00313E45"/>
    <w:rsid w:val="003147C8"/>
    <w:rsid w:val="003147F6"/>
    <w:rsid w:val="0031497D"/>
    <w:rsid w:val="00315026"/>
    <w:rsid w:val="0031692A"/>
    <w:rsid w:val="00316A78"/>
    <w:rsid w:val="00316BDB"/>
    <w:rsid w:val="003173B5"/>
    <w:rsid w:val="00317D78"/>
    <w:rsid w:val="00321504"/>
    <w:rsid w:val="00321984"/>
    <w:rsid w:val="00321C8B"/>
    <w:rsid w:val="0032351E"/>
    <w:rsid w:val="00323539"/>
    <w:rsid w:val="00323567"/>
    <w:rsid w:val="00323676"/>
    <w:rsid w:val="00323E44"/>
    <w:rsid w:val="003247B0"/>
    <w:rsid w:val="00324AF5"/>
    <w:rsid w:val="00324FD6"/>
    <w:rsid w:val="0032522C"/>
    <w:rsid w:val="0032546B"/>
    <w:rsid w:val="00325E91"/>
    <w:rsid w:val="003266C9"/>
    <w:rsid w:val="00326D97"/>
    <w:rsid w:val="00331192"/>
    <w:rsid w:val="00331637"/>
    <w:rsid w:val="00331BC1"/>
    <w:rsid w:val="0033202F"/>
    <w:rsid w:val="00332290"/>
    <w:rsid w:val="00332904"/>
    <w:rsid w:val="00332E5F"/>
    <w:rsid w:val="00333A53"/>
    <w:rsid w:val="0033404B"/>
    <w:rsid w:val="003348ED"/>
    <w:rsid w:val="00334B44"/>
    <w:rsid w:val="00334CFA"/>
    <w:rsid w:val="00335B97"/>
    <w:rsid w:val="003369DB"/>
    <w:rsid w:val="0033734E"/>
    <w:rsid w:val="003375B9"/>
    <w:rsid w:val="00337864"/>
    <w:rsid w:val="00340E62"/>
    <w:rsid w:val="00342632"/>
    <w:rsid w:val="00342933"/>
    <w:rsid w:val="00342D7D"/>
    <w:rsid w:val="003430D8"/>
    <w:rsid w:val="00344D50"/>
    <w:rsid w:val="00345211"/>
    <w:rsid w:val="003453FD"/>
    <w:rsid w:val="00345798"/>
    <w:rsid w:val="003457CA"/>
    <w:rsid w:val="00345F04"/>
    <w:rsid w:val="00345F7F"/>
    <w:rsid w:val="00346F7F"/>
    <w:rsid w:val="003472C2"/>
    <w:rsid w:val="00347674"/>
    <w:rsid w:val="00347ACB"/>
    <w:rsid w:val="00347E7A"/>
    <w:rsid w:val="00350E34"/>
    <w:rsid w:val="00351029"/>
    <w:rsid w:val="00351F8F"/>
    <w:rsid w:val="003532F1"/>
    <w:rsid w:val="0035367A"/>
    <w:rsid w:val="00353E4E"/>
    <w:rsid w:val="003550E9"/>
    <w:rsid w:val="00355A71"/>
    <w:rsid w:val="00356197"/>
    <w:rsid w:val="00356C82"/>
    <w:rsid w:val="00357BD8"/>
    <w:rsid w:val="00357BDF"/>
    <w:rsid w:val="00360A1C"/>
    <w:rsid w:val="00360DB0"/>
    <w:rsid w:val="00360F66"/>
    <w:rsid w:val="0036184A"/>
    <w:rsid w:val="00361EC0"/>
    <w:rsid w:val="003634C3"/>
    <w:rsid w:val="0036374B"/>
    <w:rsid w:val="0036432E"/>
    <w:rsid w:val="003643B3"/>
    <w:rsid w:val="00364772"/>
    <w:rsid w:val="00364E54"/>
    <w:rsid w:val="00364FAD"/>
    <w:rsid w:val="00365949"/>
    <w:rsid w:val="003659B2"/>
    <w:rsid w:val="003661EB"/>
    <w:rsid w:val="0036642A"/>
    <w:rsid w:val="00367600"/>
    <w:rsid w:val="0037040B"/>
    <w:rsid w:val="00371335"/>
    <w:rsid w:val="00371719"/>
    <w:rsid w:val="00372274"/>
    <w:rsid w:val="00372874"/>
    <w:rsid w:val="003738EC"/>
    <w:rsid w:val="00374328"/>
    <w:rsid w:val="00375353"/>
    <w:rsid w:val="00375708"/>
    <w:rsid w:val="00375D16"/>
    <w:rsid w:val="00375D4F"/>
    <w:rsid w:val="00376C79"/>
    <w:rsid w:val="00377A57"/>
    <w:rsid w:val="00380407"/>
    <w:rsid w:val="00381959"/>
    <w:rsid w:val="003820E0"/>
    <w:rsid w:val="00382A94"/>
    <w:rsid w:val="00382CDB"/>
    <w:rsid w:val="003842BE"/>
    <w:rsid w:val="00384B0F"/>
    <w:rsid w:val="00384E8A"/>
    <w:rsid w:val="00384F2F"/>
    <w:rsid w:val="00385479"/>
    <w:rsid w:val="00385B0F"/>
    <w:rsid w:val="00385DCA"/>
    <w:rsid w:val="00385FF5"/>
    <w:rsid w:val="00386591"/>
    <w:rsid w:val="003869C5"/>
    <w:rsid w:val="00386CA5"/>
    <w:rsid w:val="0038703B"/>
    <w:rsid w:val="00387408"/>
    <w:rsid w:val="003911D2"/>
    <w:rsid w:val="003912EA"/>
    <w:rsid w:val="003914D5"/>
    <w:rsid w:val="003919E5"/>
    <w:rsid w:val="00391CA6"/>
    <w:rsid w:val="00391F11"/>
    <w:rsid w:val="00392CFA"/>
    <w:rsid w:val="003931D0"/>
    <w:rsid w:val="003936E8"/>
    <w:rsid w:val="00393E5F"/>
    <w:rsid w:val="00393F0A"/>
    <w:rsid w:val="003946C8"/>
    <w:rsid w:val="00395DAE"/>
    <w:rsid w:val="003962F2"/>
    <w:rsid w:val="0039697B"/>
    <w:rsid w:val="0039781E"/>
    <w:rsid w:val="00397A3A"/>
    <w:rsid w:val="003A1215"/>
    <w:rsid w:val="003A1826"/>
    <w:rsid w:val="003A26BA"/>
    <w:rsid w:val="003A3240"/>
    <w:rsid w:val="003A3CC4"/>
    <w:rsid w:val="003A4011"/>
    <w:rsid w:val="003A46B4"/>
    <w:rsid w:val="003A5389"/>
    <w:rsid w:val="003A5A10"/>
    <w:rsid w:val="003A5BF3"/>
    <w:rsid w:val="003A64EB"/>
    <w:rsid w:val="003A6C86"/>
    <w:rsid w:val="003A7CD2"/>
    <w:rsid w:val="003B0C07"/>
    <w:rsid w:val="003B1112"/>
    <w:rsid w:val="003B1A24"/>
    <w:rsid w:val="003B25B6"/>
    <w:rsid w:val="003B2DDF"/>
    <w:rsid w:val="003B326C"/>
    <w:rsid w:val="003B38F4"/>
    <w:rsid w:val="003B4348"/>
    <w:rsid w:val="003B4AFD"/>
    <w:rsid w:val="003B4C11"/>
    <w:rsid w:val="003B502E"/>
    <w:rsid w:val="003B5639"/>
    <w:rsid w:val="003B6472"/>
    <w:rsid w:val="003B64D2"/>
    <w:rsid w:val="003B6E3A"/>
    <w:rsid w:val="003B732C"/>
    <w:rsid w:val="003B7D1A"/>
    <w:rsid w:val="003C0094"/>
    <w:rsid w:val="003C016D"/>
    <w:rsid w:val="003C04C5"/>
    <w:rsid w:val="003C1118"/>
    <w:rsid w:val="003C1ED9"/>
    <w:rsid w:val="003C2282"/>
    <w:rsid w:val="003C2A54"/>
    <w:rsid w:val="003C2D6F"/>
    <w:rsid w:val="003C3BFE"/>
    <w:rsid w:val="003C3CCA"/>
    <w:rsid w:val="003C44E2"/>
    <w:rsid w:val="003C53B8"/>
    <w:rsid w:val="003C5B4F"/>
    <w:rsid w:val="003C5BD7"/>
    <w:rsid w:val="003C5FFF"/>
    <w:rsid w:val="003C6C48"/>
    <w:rsid w:val="003C6CE3"/>
    <w:rsid w:val="003C6F27"/>
    <w:rsid w:val="003C7F1E"/>
    <w:rsid w:val="003C7F7F"/>
    <w:rsid w:val="003D3690"/>
    <w:rsid w:val="003D3853"/>
    <w:rsid w:val="003D4539"/>
    <w:rsid w:val="003D5378"/>
    <w:rsid w:val="003D54DE"/>
    <w:rsid w:val="003D5B99"/>
    <w:rsid w:val="003D6364"/>
    <w:rsid w:val="003D6A94"/>
    <w:rsid w:val="003D761A"/>
    <w:rsid w:val="003E0016"/>
    <w:rsid w:val="003E032E"/>
    <w:rsid w:val="003E07DB"/>
    <w:rsid w:val="003E0D6A"/>
    <w:rsid w:val="003E13A8"/>
    <w:rsid w:val="003E1EF5"/>
    <w:rsid w:val="003E2248"/>
    <w:rsid w:val="003E2F1E"/>
    <w:rsid w:val="003E348B"/>
    <w:rsid w:val="003E3C65"/>
    <w:rsid w:val="003E431D"/>
    <w:rsid w:val="003E51D9"/>
    <w:rsid w:val="003E5DD3"/>
    <w:rsid w:val="003E6956"/>
    <w:rsid w:val="003E6E7A"/>
    <w:rsid w:val="003F0299"/>
    <w:rsid w:val="003F032F"/>
    <w:rsid w:val="003F1954"/>
    <w:rsid w:val="003F24D5"/>
    <w:rsid w:val="003F2B0E"/>
    <w:rsid w:val="003F2BE9"/>
    <w:rsid w:val="003F43DD"/>
    <w:rsid w:val="003F45DD"/>
    <w:rsid w:val="003F48F4"/>
    <w:rsid w:val="003F52EE"/>
    <w:rsid w:val="00400101"/>
    <w:rsid w:val="0040067D"/>
    <w:rsid w:val="00401BEE"/>
    <w:rsid w:val="00402EE9"/>
    <w:rsid w:val="0040352E"/>
    <w:rsid w:val="004038F9"/>
    <w:rsid w:val="00403FB4"/>
    <w:rsid w:val="00404CAB"/>
    <w:rsid w:val="0040520C"/>
    <w:rsid w:val="00405EC9"/>
    <w:rsid w:val="00406612"/>
    <w:rsid w:val="00406C43"/>
    <w:rsid w:val="004072D3"/>
    <w:rsid w:val="0041003D"/>
    <w:rsid w:val="0041029E"/>
    <w:rsid w:val="00410F4E"/>
    <w:rsid w:val="00411537"/>
    <w:rsid w:val="00411C72"/>
    <w:rsid w:val="00412FA6"/>
    <w:rsid w:val="00414019"/>
    <w:rsid w:val="00414738"/>
    <w:rsid w:val="00414F4C"/>
    <w:rsid w:val="0041513E"/>
    <w:rsid w:val="00415DAD"/>
    <w:rsid w:val="004176E3"/>
    <w:rsid w:val="00417EF7"/>
    <w:rsid w:val="00420482"/>
    <w:rsid w:val="00420E6A"/>
    <w:rsid w:val="0042100F"/>
    <w:rsid w:val="00421647"/>
    <w:rsid w:val="00421DE0"/>
    <w:rsid w:val="00421F4A"/>
    <w:rsid w:val="00423D45"/>
    <w:rsid w:val="0042580D"/>
    <w:rsid w:val="004258FE"/>
    <w:rsid w:val="00425CA9"/>
    <w:rsid w:val="00425E97"/>
    <w:rsid w:val="00425F48"/>
    <w:rsid w:val="00425F5A"/>
    <w:rsid w:val="00426740"/>
    <w:rsid w:val="00426F30"/>
    <w:rsid w:val="00427305"/>
    <w:rsid w:val="00430504"/>
    <w:rsid w:val="004306A0"/>
    <w:rsid w:val="00431180"/>
    <w:rsid w:val="004311DF"/>
    <w:rsid w:val="00431B32"/>
    <w:rsid w:val="00431FCD"/>
    <w:rsid w:val="00432279"/>
    <w:rsid w:val="00432C35"/>
    <w:rsid w:val="004337A4"/>
    <w:rsid w:val="00434487"/>
    <w:rsid w:val="00434902"/>
    <w:rsid w:val="00434B7F"/>
    <w:rsid w:val="004351DE"/>
    <w:rsid w:val="00435971"/>
    <w:rsid w:val="004360B2"/>
    <w:rsid w:val="004360D0"/>
    <w:rsid w:val="00436A20"/>
    <w:rsid w:val="0043705C"/>
    <w:rsid w:val="004406EB"/>
    <w:rsid w:val="0044235E"/>
    <w:rsid w:val="00442456"/>
    <w:rsid w:val="00442F3A"/>
    <w:rsid w:val="00444A69"/>
    <w:rsid w:val="00444DA1"/>
    <w:rsid w:val="00445358"/>
    <w:rsid w:val="00446987"/>
    <w:rsid w:val="00446E49"/>
    <w:rsid w:val="004470B1"/>
    <w:rsid w:val="00447BBC"/>
    <w:rsid w:val="004502E9"/>
    <w:rsid w:val="004511C3"/>
    <w:rsid w:val="004513AC"/>
    <w:rsid w:val="0045199A"/>
    <w:rsid w:val="00451A77"/>
    <w:rsid w:val="00451B1B"/>
    <w:rsid w:val="0045228A"/>
    <w:rsid w:val="00452F9F"/>
    <w:rsid w:val="0045335D"/>
    <w:rsid w:val="004534C2"/>
    <w:rsid w:val="00453BB8"/>
    <w:rsid w:val="00453CA2"/>
    <w:rsid w:val="00453FD7"/>
    <w:rsid w:val="00454C46"/>
    <w:rsid w:val="0045544F"/>
    <w:rsid w:val="0045577E"/>
    <w:rsid w:val="004558F5"/>
    <w:rsid w:val="00456520"/>
    <w:rsid w:val="004570EC"/>
    <w:rsid w:val="0046026D"/>
    <w:rsid w:val="00460481"/>
    <w:rsid w:val="00460842"/>
    <w:rsid w:val="0046141E"/>
    <w:rsid w:val="00461987"/>
    <w:rsid w:val="004620F4"/>
    <w:rsid w:val="004621F8"/>
    <w:rsid w:val="0046284D"/>
    <w:rsid w:val="00462ABE"/>
    <w:rsid w:val="00462AD0"/>
    <w:rsid w:val="0046606B"/>
    <w:rsid w:val="004669DB"/>
    <w:rsid w:val="00466C03"/>
    <w:rsid w:val="00467239"/>
    <w:rsid w:val="0047068E"/>
    <w:rsid w:val="00471516"/>
    <w:rsid w:val="0047163B"/>
    <w:rsid w:val="00474B6B"/>
    <w:rsid w:val="0047745F"/>
    <w:rsid w:val="00477F31"/>
    <w:rsid w:val="00480B9C"/>
    <w:rsid w:val="004813A4"/>
    <w:rsid w:val="0048143D"/>
    <w:rsid w:val="004814A4"/>
    <w:rsid w:val="00481B62"/>
    <w:rsid w:val="00482451"/>
    <w:rsid w:val="00482AD7"/>
    <w:rsid w:val="00482AE0"/>
    <w:rsid w:val="00482B69"/>
    <w:rsid w:val="00483EC0"/>
    <w:rsid w:val="00484896"/>
    <w:rsid w:val="00484989"/>
    <w:rsid w:val="004850A1"/>
    <w:rsid w:val="00485405"/>
    <w:rsid w:val="004858AE"/>
    <w:rsid w:val="004867BB"/>
    <w:rsid w:val="00486BAF"/>
    <w:rsid w:val="00487781"/>
    <w:rsid w:val="004905D9"/>
    <w:rsid w:val="00490FF3"/>
    <w:rsid w:val="0049156F"/>
    <w:rsid w:val="004920A8"/>
    <w:rsid w:val="00492EF7"/>
    <w:rsid w:val="00493304"/>
    <w:rsid w:val="0049340D"/>
    <w:rsid w:val="004941DF"/>
    <w:rsid w:val="0049593B"/>
    <w:rsid w:val="00495F9E"/>
    <w:rsid w:val="00497E3E"/>
    <w:rsid w:val="004A00B4"/>
    <w:rsid w:val="004A0A76"/>
    <w:rsid w:val="004A0ADA"/>
    <w:rsid w:val="004A1544"/>
    <w:rsid w:val="004A163B"/>
    <w:rsid w:val="004A2393"/>
    <w:rsid w:val="004A4281"/>
    <w:rsid w:val="004A43B0"/>
    <w:rsid w:val="004A4847"/>
    <w:rsid w:val="004A531A"/>
    <w:rsid w:val="004A5389"/>
    <w:rsid w:val="004A5FE0"/>
    <w:rsid w:val="004A69B2"/>
    <w:rsid w:val="004A6B06"/>
    <w:rsid w:val="004A6FAD"/>
    <w:rsid w:val="004A713B"/>
    <w:rsid w:val="004A722E"/>
    <w:rsid w:val="004A7839"/>
    <w:rsid w:val="004A7CB8"/>
    <w:rsid w:val="004A7E5E"/>
    <w:rsid w:val="004B05AD"/>
    <w:rsid w:val="004B0B43"/>
    <w:rsid w:val="004B1D6A"/>
    <w:rsid w:val="004B1F92"/>
    <w:rsid w:val="004B2B43"/>
    <w:rsid w:val="004B2D53"/>
    <w:rsid w:val="004B2E49"/>
    <w:rsid w:val="004B2F5C"/>
    <w:rsid w:val="004B3E63"/>
    <w:rsid w:val="004B5EE0"/>
    <w:rsid w:val="004B6353"/>
    <w:rsid w:val="004B63C3"/>
    <w:rsid w:val="004B69D3"/>
    <w:rsid w:val="004B6EAF"/>
    <w:rsid w:val="004B7307"/>
    <w:rsid w:val="004B737C"/>
    <w:rsid w:val="004B7ED7"/>
    <w:rsid w:val="004C047E"/>
    <w:rsid w:val="004C05EA"/>
    <w:rsid w:val="004C0C03"/>
    <w:rsid w:val="004C11C6"/>
    <w:rsid w:val="004C12C4"/>
    <w:rsid w:val="004C1E7D"/>
    <w:rsid w:val="004C2591"/>
    <w:rsid w:val="004C3335"/>
    <w:rsid w:val="004C347F"/>
    <w:rsid w:val="004C372A"/>
    <w:rsid w:val="004C3B2A"/>
    <w:rsid w:val="004C3B70"/>
    <w:rsid w:val="004C3C3C"/>
    <w:rsid w:val="004C3C89"/>
    <w:rsid w:val="004C3DC3"/>
    <w:rsid w:val="004C4474"/>
    <w:rsid w:val="004C49FE"/>
    <w:rsid w:val="004C4ABC"/>
    <w:rsid w:val="004C4BD3"/>
    <w:rsid w:val="004C5937"/>
    <w:rsid w:val="004C5D68"/>
    <w:rsid w:val="004C65C5"/>
    <w:rsid w:val="004C67EB"/>
    <w:rsid w:val="004C6E00"/>
    <w:rsid w:val="004D2AEB"/>
    <w:rsid w:val="004D3660"/>
    <w:rsid w:val="004D36C5"/>
    <w:rsid w:val="004D3D65"/>
    <w:rsid w:val="004D3F06"/>
    <w:rsid w:val="004D41B0"/>
    <w:rsid w:val="004D42E2"/>
    <w:rsid w:val="004D47F2"/>
    <w:rsid w:val="004D56E1"/>
    <w:rsid w:val="004D610C"/>
    <w:rsid w:val="004D6B9E"/>
    <w:rsid w:val="004D6D82"/>
    <w:rsid w:val="004D6F0E"/>
    <w:rsid w:val="004E09AA"/>
    <w:rsid w:val="004E0A4E"/>
    <w:rsid w:val="004E0B50"/>
    <w:rsid w:val="004E134F"/>
    <w:rsid w:val="004E1B68"/>
    <w:rsid w:val="004E1D81"/>
    <w:rsid w:val="004E2100"/>
    <w:rsid w:val="004E22A2"/>
    <w:rsid w:val="004E33FE"/>
    <w:rsid w:val="004E4935"/>
    <w:rsid w:val="004E49A8"/>
    <w:rsid w:val="004E5C36"/>
    <w:rsid w:val="004E6B3A"/>
    <w:rsid w:val="004E76D1"/>
    <w:rsid w:val="004F050A"/>
    <w:rsid w:val="004F0A24"/>
    <w:rsid w:val="004F0D2F"/>
    <w:rsid w:val="004F0DBB"/>
    <w:rsid w:val="004F1164"/>
    <w:rsid w:val="004F1D86"/>
    <w:rsid w:val="004F2004"/>
    <w:rsid w:val="004F21E1"/>
    <w:rsid w:val="004F260E"/>
    <w:rsid w:val="004F2E13"/>
    <w:rsid w:val="004F3080"/>
    <w:rsid w:val="004F434D"/>
    <w:rsid w:val="004F4610"/>
    <w:rsid w:val="004F50CD"/>
    <w:rsid w:val="004F5DFF"/>
    <w:rsid w:val="004F683C"/>
    <w:rsid w:val="004F68BD"/>
    <w:rsid w:val="004F7060"/>
    <w:rsid w:val="004F729D"/>
    <w:rsid w:val="004F760C"/>
    <w:rsid w:val="004F7E92"/>
    <w:rsid w:val="00500E47"/>
    <w:rsid w:val="005012A8"/>
    <w:rsid w:val="00501B66"/>
    <w:rsid w:val="00502474"/>
    <w:rsid w:val="00502A0F"/>
    <w:rsid w:val="00502AFA"/>
    <w:rsid w:val="005031E2"/>
    <w:rsid w:val="00503BE8"/>
    <w:rsid w:val="00503FE1"/>
    <w:rsid w:val="0050431F"/>
    <w:rsid w:val="00504664"/>
    <w:rsid w:val="00504845"/>
    <w:rsid w:val="0050501D"/>
    <w:rsid w:val="00505C44"/>
    <w:rsid w:val="00506382"/>
    <w:rsid w:val="005073E2"/>
    <w:rsid w:val="0050785F"/>
    <w:rsid w:val="0050787A"/>
    <w:rsid w:val="00510C01"/>
    <w:rsid w:val="00511FED"/>
    <w:rsid w:val="005120B5"/>
    <w:rsid w:val="005122B6"/>
    <w:rsid w:val="00513128"/>
    <w:rsid w:val="005133CE"/>
    <w:rsid w:val="005141A3"/>
    <w:rsid w:val="005145D7"/>
    <w:rsid w:val="00514E89"/>
    <w:rsid w:val="00515861"/>
    <w:rsid w:val="00515F55"/>
    <w:rsid w:val="0051641B"/>
    <w:rsid w:val="00516541"/>
    <w:rsid w:val="005169A6"/>
    <w:rsid w:val="00516A9C"/>
    <w:rsid w:val="00516E1C"/>
    <w:rsid w:val="0051762B"/>
    <w:rsid w:val="00520312"/>
    <w:rsid w:val="00520354"/>
    <w:rsid w:val="00520B31"/>
    <w:rsid w:val="00520DB8"/>
    <w:rsid w:val="00520EBE"/>
    <w:rsid w:val="005217F7"/>
    <w:rsid w:val="00521D82"/>
    <w:rsid w:val="00523937"/>
    <w:rsid w:val="00523C1C"/>
    <w:rsid w:val="0052447D"/>
    <w:rsid w:val="00524643"/>
    <w:rsid w:val="005248A4"/>
    <w:rsid w:val="00524990"/>
    <w:rsid w:val="005250A5"/>
    <w:rsid w:val="00525A09"/>
    <w:rsid w:val="00526346"/>
    <w:rsid w:val="0052685A"/>
    <w:rsid w:val="00526C81"/>
    <w:rsid w:val="00527568"/>
    <w:rsid w:val="00531137"/>
    <w:rsid w:val="00531A27"/>
    <w:rsid w:val="00531EDC"/>
    <w:rsid w:val="00532D7F"/>
    <w:rsid w:val="0053344E"/>
    <w:rsid w:val="0053395F"/>
    <w:rsid w:val="00533A1F"/>
    <w:rsid w:val="005343B7"/>
    <w:rsid w:val="00534512"/>
    <w:rsid w:val="00534787"/>
    <w:rsid w:val="00534AAF"/>
    <w:rsid w:val="00534FB7"/>
    <w:rsid w:val="00535693"/>
    <w:rsid w:val="005357CF"/>
    <w:rsid w:val="005361CA"/>
    <w:rsid w:val="00536C93"/>
    <w:rsid w:val="00537D61"/>
    <w:rsid w:val="005407A2"/>
    <w:rsid w:val="00540B84"/>
    <w:rsid w:val="00541453"/>
    <w:rsid w:val="00542484"/>
    <w:rsid w:val="00542631"/>
    <w:rsid w:val="0054271E"/>
    <w:rsid w:val="00542E23"/>
    <w:rsid w:val="00544666"/>
    <w:rsid w:val="00544BD1"/>
    <w:rsid w:val="0054548A"/>
    <w:rsid w:val="00546D35"/>
    <w:rsid w:val="00547032"/>
    <w:rsid w:val="00547A9D"/>
    <w:rsid w:val="005501D5"/>
    <w:rsid w:val="00550BB7"/>
    <w:rsid w:val="0055160F"/>
    <w:rsid w:val="005524AC"/>
    <w:rsid w:val="0055277F"/>
    <w:rsid w:val="00554244"/>
    <w:rsid w:val="005542B6"/>
    <w:rsid w:val="0055453E"/>
    <w:rsid w:val="005565F4"/>
    <w:rsid w:val="005573AA"/>
    <w:rsid w:val="00561164"/>
    <w:rsid w:val="005615FB"/>
    <w:rsid w:val="00561CA5"/>
    <w:rsid w:val="00562AF9"/>
    <w:rsid w:val="00563621"/>
    <w:rsid w:val="005648CD"/>
    <w:rsid w:val="00564ADC"/>
    <w:rsid w:val="005651AA"/>
    <w:rsid w:val="00565783"/>
    <w:rsid w:val="00566208"/>
    <w:rsid w:val="00566349"/>
    <w:rsid w:val="005670E5"/>
    <w:rsid w:val="00567A4D"/>
    <w:rsid w:val="00570C58"/>
    <w:rsid w:val="00570EF9"/>
    <w:rsid w:val="00571031"/>
    <w:rsid w:val="00572017"/>
    <w:rsid w:val="005722AD"/>
    <w:rsid w:val="0057240C"/>
    <w:rsid w:val="005724BD"/>
    <w:rsid w:val="00572A8E"/>
    <w:rsid w:val="00573BDE"/>
    <w:rsid w:val="00574804"/>
    <w:rsid w:val="0057483A"/>
    <w:rsid w:val="00575072"/>
    <w:rsid w:val="00577ACF"/>
    <w:rsid w:val="00577FB1"/>
    <w:rsid w:val="00582544"/>
    <w:rsid w:val="005833FE"/>
    <w:rsid w:val="005839C7"/>
    <w:rsid w:val="00583D60"/>
    <w:rsid w:val="0058458D"/>
    <w:rsid w:val="005848BB"/>
    <w:rsid w:val="005852C2"/>
    <w:rsid w:val="00585C45"/>
    <w:rsid w:val="0058623D"/>
    <w:rsid w:val="005863D2"/>
    <w:rsid w:val="005912D2"/>
    <w:rsid w:val="00591919"/>
    <w:rsid w:val="00591DF2"/>
    <w:rsid w:val="005923EC"/>
    <w:rsid w:val="005928AD"/>
    <w:rsid w:val="00592D9D"/>
    <w:rsid w:val="0059334F"/>
    <w:rsid w:val="00593854"/>
    <w:rsid w:val="0059668C"/>
    <w:rsid w:val="005966C7"/>
    <w:rsid w:val="0059709C"/>
    <w:rsid w:val="005A0174"/>
    <w:rsid w:val="005A0D77"/>
    <w:rsid w:val="005A0EAB"/>
    <w:rsid w:val="005A123D"/>
    <w:rsid w:val="005A145A"/>
    <w:rsid w:val="005A1921"/>
    <w:rsid w:val="005A28EC"/>
    <w:rsid w:val="005A2F40"/>
    <w:rsid w:val="005A36AF"/>
    <w:rsid w:val="005A3FE6"/>
    <w:rsid w:val="005A4BA4"/>
    <w:rsid w:val="005A5229"/>
    <w:rsid w:val="005A705B"/>
    <w:rsid w:val="005A7202"/>
    <w:rsid w:val="005A7D8E"/>
    <w:rsid w:val="005A7F56"/>
    <w:rsid w:val="005B08E0"/>
    <w:rsid w:val="005B168F"/>
    <w:rsid w:val="005B170B"/>
    <w:rsid w:val="005B1CBF"/>
    <w:rsid w:val="005B1DBA"/>
    <w:rsid w:val="005B1EF2"/>
    <w:rsid w:val="005B28DF"/>
    <w:rsid w:val="005B2D63"/>
    <w:rsid w:val="005B4215"/>
    <w:rsid w:val="005B428A"/>
    <w:rsid w:val="005B4564"/>
    <w:rsid w:val="005B480A"/>
    <w:rsid w:val="005B535E"/>
    <w:rsid w:val="005B53EB"/>
    <w:rsid w:val="005B54EB"/>
    <w:rsid w:val="005B5ECE"/>
    <w:rsid w:val="005B6518"/>
    <w:rsid w:val="005B66BE"/>
    <w:rsid w:val="005B66E9"/>
    <w:rsid w:val="005B680F"/>
    <w:rsid w:val="005B6EE7"/>
    <w:rsid w:val="005B73F3"/>
    <w:rsid w:val="005B7791"/>
    <w:rsid w:val="005B7EE1"/>
    <w:rsid w:val="005C08FE"/>
    <w:rsid w:val="005C0943"/>
    <w:rsid w:val="005C0B39"/>
    <w:rsid w:val="005C1278"/>
    <w:rsid w:val="005C1A06"/>
    <w:rsid w:val="005C2698"/>
    <w:rsid w:val="005C306E"/>
    <w:rsid w:val="005C52BE"/>
    <w:rsid w:val="005C5A91"/>
    <w:rsid w:val="005D01BB"/>
    <w:rsid w:val="005D01E9"/>
    <w:rsid w:val="005D104D"/>
    <w:rsid w:val="005D16F3"/>
    <w:rsid w:val="005D192A"/>
    <w:rsid w:val="005D1D1C"/>
    <w:rsid w:val="005D1FCC"/>
    <w:rsid w:val="005D3234"/>
    <w:rsid w:val="005D364E"/>
    <w:rsid w:val="005D3F46"/>
    <w:rsid w:val="005D4F3D"/>
    <w:rsid w:val="005D517D"/>
    <w:rsid w:val="005D56BB"/>
    <w:rsid w:val="005D5D61"/>
    <w:rsid w:val="005D5EBD"/>
    <w:rsid w:val="005D60BF"/>
    <w:rsid w:val="005D60FD"/>
    <w:rsid w:val="005D64EC"/>
    <w:rsid w:val="005D6AE0"/>
    <w:rsid w:val="005D7959"/>
    <w:rsid w:val="005E025A"/>
    <w:rsid w:val="005E051A"/>
    <w:rsid w:val="005E0988"/>
    <w:rsid w:val="005E1A03"/>
    <w:rsid w:val="005E21EB"/>
    <w:rsid w:val="005E2209"/>
    <w:rsid w:val="005E257C"/>
    <w:rsid w:val="005E2F32"/>
    <w:rsid w:val="005E33F2"/>
    <w:rsid w:val="005E388B"/>
    <w:rsid w:val="005E3B73"/>
    <w:rsid w:val="005E473B"/>
    <w:rsid w:val="005E5580"/>
    <w:rsid w:val="005E5E4E"/>
    <w:rsid w:val="005E68C1"/>
    <w:rsid w:val="005E6B58"/>
    <w:rsid w:val="005E70A6"/>
    <w:rsid w:val="005E7100"/>
    <w:rsid w:val="005E7371"/>
    <w:rsid w:val="005E778F"/>
    <w:rsid w:val="005E7DFF"/>
    <w:rsid w:val="005F0353"/>
    <w:rsid w:val="005F0963"/>
    <w:rsid w:val="005F1308"/>
    <w:rsid w:val="005F1C02"/>
    <w:rsid w:val="005F2105"/>
    <w:rsid w:val="005F2210"/>
    <w:rsid w:val="005F2AC6"/>
    <w:rsid w:val="005F4110"/>
    <w:rsid w:val="005F4336"/>
    <w:rsid w:val="005F4DB5"/>
    <w:rsid w:val="005F4FE1"/>
    <w:rsid w:val="005F50A1"/>
    <w:rsid w:val="005F55CC"/>
    <w:rsid w:val="005F5777"/>
    <w:rsid w:val="005F7925"/>
    <w:rsid w:val="005F7A28"/>
    <w:rsid w:val="006001E1"/>
    <w:rsid w:val="00600FF2"/>
    <w:rsid w:val="0060160F"/>
    <w:rsid w:val="006020C3"/>
    <w:rsid w:val="006037EB"/>
    <w:rsid w:val="006038A0"/>
    <w:rsid w:val="0060411A"/>
    <w:rsid w:val="00604509"/>
    <w:rsid w:val="006046AF"/>
    <w:rsid w:val="006052CD"/>
    <w:rsid w:val="00605C60"/>
    <w:rsid w:val="006060A5"/>
    <w:rsid w:val="00610D18"/>
    <w:rsid w:val="0061108F"/>
    <w:rsid w:val="00611873"/>
    <w:rsid w:val="00611DE2"/>
    <w:rsid w:val="0061217E"/>
    <w:rsid w:val="006126E6"/>
    <w:rsid w:val="0061311A"/>
    <w:rsid w:val="0061370E"/>
    <w:rsid w:val="006141C5"/>
    <w:rsid w:val="006145B4"/>
    <w:rsid w:val="00614859"/>
    <w:rsid w:val="00615034"/>
    <w:rsid w:val="006153C8"/>
    <w:rsid w:val="00615F56"/>
    <w:rsid w:val="00616509"/>
    <w:rsid w:val="00617096"/>
    <w:rsid w:val="00617158"/>
    <w:rsid w:val="006202BD"/>
    <w:rsid w:val="00620405"/>
    <w:rsid w:val="0062040C"/>
    <w:rsid w:val="00620F64"/>
    <w:rsid w:val="00622179"/>
    <w:rsid w:val="006222B0"/>
    <w:rsid w:val="00622A72"/>
    <w:rsid w:val="00623854"/>
    <w:rsid w:val="0062395B"/>
    <w:rsid w:val="00623B68"/>
    <w:rsid w:val="00623EE5"/>
    <w:rsid w:val="00624A0B"/>
    <w:rsid w:val="00624A3E"/>
    <w:rsid w:val="006253CD"/>
    <w:rsid w:val="006308FC"/>
    <w:rsid w:val="00631479"/>
    <w:rsid w:val="006315E1"/>
    <w:rsid w:val="00631970"/>
    <w:rsid w:val="006329E7"/>
    <w:rsid w:val="00633162"/>
    <w:rsid w:val="0063570F"/>
    <w:rsid w:val="00635ED7"/>
    <w:rsid w:val="00635F94"/>
    <w:rsid w:val="006364A5"/>
    <w:rsid w:val="00636FD7"/>
    <w:rsid w:val="00637A63"/>
    <w:rsid w:val="00640CAB"/>
    <w:rsid w:val="006412DC"/>
    <w:rsid w:val="00641B69"/>
    <w:rsid w:val="0064230C"/>
    <w:rsid w:val="00643AB8"/>
    <w:rsid w:val="00644D39"/>
    <w:rsid w:val="00645E65"/>
    <w:rsid w:val="006460D2"/>
    <w:rsid w:val="0064613C"/>
    <w:rsid w:val="0064648A"/>
    <w:rsid w:val="006465DF"/>
    <w:rsid w:val="006470FF"/>
    <w:rsid w:val="00650186"/>
    <w:rsid w:val="00650D90"/>
    <w:rsid w:val="0065192C"/>
    <w:rsid w:val="00651D9D"/>
    <w:rsid w:val="00653AAC"/>
    <w:rsid w:val="00654457"/>
    <w:rsid w:val="006546AD"/>
    <w:rsid w:val="00654C8B"/>
    <w:rsid w:val="00655D02"/>
    <w:rsid w:val="00656250"/>
    <w:rsid w:val="00656C2A"/>
    <w:rsid w:val="00656D10"/>
    <w:rsid w:val="00656D52"/>
    <w:rsid w:val="006578D0"/>
    <w:rsid w:val="00657E26"/>
    <w:rsid w:val="00657E5A"/>
    <w:rsid w:val="00660471"/>
    <w:rsid w:val="00660D60"/>
    <w:rsid w:val="00660DF6"/>
    <w:rsid w:val="00661602"/>
    <w:rsid w:val="00662303"/>
    <w:rsid w:val="00662BA7"/>
    <w:rsid w:val="00662E2D"/>
    <w:rsid w:val="00663781"/>
    <w:rsid w:val="0066442D"/>
    <w:rsid w:val="00665714"/>
    <w:rsid w:val="00665ABE"/>
    <w:rsid w:val="00666034"/>
    <w:rsid w:val="00666718"/>
    <w:rsid w:val="006723E0"/>
    <w:rsid w:val="00672935"/>
    <w:rsid w:val="00673310"/>
    <w:rsid w:val="0067367E"/>
    <w:rsid w:val="006737AF"/>
    <w:rsid w:val="006739C5"/>
    <w:rsid w:val="00673F2A"/>
    <w:rsid w:val="00674477"/>
    <w:rsid w:val="006745A0"/>
    <w:rsid w:val="0067490E"/>
    <w:rsid w:val="0067501C"/>
    <w:rsid w:val="006771B5"/>
    <w:rsid w:val="006771E8"/>
    <w:rsid w:val="00677490"/>
    <w:rsid w:val="006774D2"/>
    <w:rsid w:val="00677E14"/>
    <w:rsid w:val="00680605"/>
    <w:rsid w:val="00680BD7"/>
    <w:rsid w:val="0068105D"/>
    <w:rsid w:val="006821DD"/>
    <w:rsid w:val="006824EE"/>
    <w:rsid w:val="00682BA3"/>
    <w:rsid w:val="00683017"/>
    <w:rsid w:val="00683862"/>
    <w:rsid w:val="00683D1B"/>
    <w:rsid w:val="00683D2F"/>
    <w:rsid w:val="00683E92"/>
    <w:rsid w:val="00684127"/>
    <w:rsid w:val="00684E24"/>
    <w:rsid w:val="00685AF7"/>
    <w:rsid w:val="00685BD7"/>
    <w:rsid w:val="00685E2F"/>
    <w:rsid w:val="0068660F"/>
    <w:rsid w:val="00686C90"/>
    <w:rsid w:val="00690076"/>
    <w:rsid w:val="00691664"/>
    <w:rsid w:val="00691925"/>
    <w:rsid w:val="00692247"/>
    <w:rsid w:val="00693630"/>
    <w:rsid w:val="00693B2A"/>
    <w:rsid w:val="00693D2E"/>
    <w:rsid w:val="006956CA"/>
    <w:rsid w:val="00696128"/>
    <w:rsid w:val="006964A6"/>
    <w:rsid w:val="00697384"/>
    <w:rsid w:val="006A10D1"/>
    <w:rsid w:val="006A161A"/>
    <w:rsid w:val="006A1A7E"/>
    <w:rsid w:val="006A241E"/>
    <w:rsid w:val="006A3113"/>
    <w:rsid w:val="006A3B7D"/>
    <w:rsid w:val="006A3E2B"/>
    <w:rsid w:val="006A454E"/>
    <w:rsid w:val="006A45E3"/>
    <w:rsid w:val="006A4E3F"/>
    <w:rsid w:val="006A5619"/>
    <w:rsid w:val="006A6537"/>
    <w:rsid w:val="006B045C"/>
    <w:rsid w:val="006B09F0"/>
    <w:rsid w:val="006B0E34"/>
    <w:rsid w:val="006B0F00"/>
    <w:rsid w:val="006B1587"/>
    <w:rsid w:val="006B16B3"/>
    <w:rsid w:val="006B3322"/>
    <w:rsid w:val="006B33A9"/>
    <w:rsid w:val="006B35FF"/>
    <w:rsid w:val="006B408E"/>
    <w:rsid w:val="006B464F"/>
    <w:rsid w:val="006B4EB3"/>
    <w:rsid w:val="006B5B90"/>
    <w:rsid w:val="006B672D"/>
    <w:rsid w:val="006B6E15"/>
    <w:rsid w:val="006B744F"/>
    <w:rsid w:val="006B75C3"/>
    <w:rsid w:val="006C0A03"/>
    <w:rsid w:val="006C0EF7"/>
    <w:rsid w:val="006C11F6"/>
    <w:rsid w:val="006C14E7"/>
    <w:rsid w:val="006C2391"/>
    <w:rsid w:val="006C2482"/>
    <w:rsid w:val="006C3133"/>
    <w:rsid w:val="006C382E"/>
    <w:rsid w:val="006C3A72"/>
    <w:rsid w:val="006C3B5F"/>
    <w:rsid w:val="006C5EA2"/>
    <w:rsid w:val="006C6409"/>
    <w:rsid w:val="006C72F1"/>
    <w:rsid w:val="006C77F3"/>
    <w:rsid w:val="006C7940"/>
    <w:rsid w:val="006D1639"/>
    <w:rsid w:val="006D174F"/>
    <w:rsid w:val="006D26EC"/>
    <w:rsid w:val="006D47F9"/>
    <w:rsid w:val="006D5263"/>
    <w:rsid w:val="006D52AE"/>
    <w:rsid w:val="006D59CD"/>
    <w:rsid w:val="006D5DA3"/>
    <w:rsid w:val="006D6015"/>
    <w:rsid w:val="006D7383"/>
    <w:rsid w:val="006D744E"/>
    <w:rsid w:val="006D7E5F"/>
    <w:rsid w:val="006E002B"/>
    <w:rsid w:val="006E0218"/>
    <w:rsid w:val="006E026D"/>
    <w:rsid w:val="006E02C5"/>
    <w:rsid w:val="006E033C"/>
    <w:rsid w:val="006E0884"/>
    <w:rsid w:val="006E08A8"/>
    <w:rsid w:val="006E2EAF"/>
    <w:rsid w:val="006E3573"/>
    <w:rsid w:val="006E3E8E"/>
    <w:rsid w:val="006E40F4"/>
    <w:rsid w:val="006E4552"/>
    <w:rsid w:val="006E48F0"/>
    <w:rsid w:val="006E4B74"/>
    <w:rsid w:val="006E4B92"/>
    <w:rsid w:val="006E59F0"/>
    <w:rsid w:val="006E5CE6"/>
    <w:rsid w:val="006F02F2"/>
    <w:rsid w:val="006F076C"/>
    <w:rsid w:val="006F0D3B"/>
    <w:rsid w:val="006F1195"/>
    <w:rsid w:val="006F1C98"/>
    <w:rsid w:val="006F239E"/>
    <w:rsid w:val="006F2B58"/>
    <w:rsid w:val="006F2F2D"/>
    <w:rsid w:val="006F3FCF"/>
    <w:rsid w:val="006F42DB"/>
    <w:rsid w:val="006F4416"/>
    <w:rsid w:val="006F44A0"/>
    <w:rsid w:val="006F4997"/>
    <w:rsid w:val="006F4FB2"/>
    <w:rsid w:val="006F50E4"/>
    <w:rsid w:val="006F580C"/>
    <w:rsid w:val="006F6586"/>
    <w:rsid w:val="006F6DDC"/>
    <w:rsid w:val="006F743E"/>
    <w:rsid w:val="007001DF"/>
    <w:rsid w:val="00700290"/>
    <w:rsid w:val="0070108C"/>
    <w:rsid w:val="007010D9"/>
    <w:rsid w:val="007010EA"/>
    <w:rsid w:val="007017A7"/>
    <w:rsid w:val="00702891"/>
    <w:rsid w:val="00702D92"/>
    <w:rsid w:val="007032C9"/>
    <w:rsid w:val="00703DFD"/>
    <w:rsid w:val="0070449D"/>
    <w:rsid w:val="00704CAD"/>
    <w:rsid w:val="00704FF5"/>
    <w:rsid w:val="007052CB"/>
    <w:rsid w:val="007054D0"/>
    <w:rsid w:val="00705779"/>
    <w:rsid w:val="00705820"/>
    <w:rsid w:val="00705967"/>
    <w:rsid w:val="00705F14"/>
    <w:rsid w:val="00706C55"/>
    <w:rsid w:val="0071001D"/>
    <w:rsid w:val="00710100"/>
    <w:rsid w:val="007102E8"/>
    <w:rsid w:val="00710FAA"/>
    <w:rsid w:val="0071121A"/>
    <w:rsid w:val="00712286"/>
    <w:rsid w:val="00712ED9"/>
    <w:rsid w:val="0071349A"/>
    <w:rsid w:val="00713659"/>
    <w:rsid w:val="0071380B"/>
    <w:rsid w:val="00713DF5"/>
    <w:rsid w:val="007141AB"/>
    <w:rsid w:val="00714389"/>
    <w:rsid w:val="00715186"/>
    <w:rsid w:val="0071548A"/>
    <w:rsid w:val="00715F88"/>
    <w:rsid w:val="0071623D"/>
    <w:rsid w:val="00716CF8"/>
    <w:rsid w:val="00717455"/>
    <w:rsid w:val="0071749D"/>
    <w:rsid w:val="0071773D"/>
    <w:rsid w:val="0071773E"/>
    <w:rsid w:val="00717754"/>
    <w:rsid w:val="0071776C"/>
    <w:rsid w:val="00717F20"/>
    <w:rsid w:val="00721ED3"/>
    <w:rsid w:val="007225A3"/>
    <w:rsid w:val="00722A0B"/>
    <w:rsid w:val="00723359"/>
    <w:rsid w:val="00723560"/>
    <w:rsid w:val="00723D0A"/>
    <w:rsid w:val="00723EA5"/>
    <w:rsid w:val="00723EC2"/>
    <w:rsid w:val="007246DF"/>
    <w:rsid w:val="00724D22"/>
    <w:rsid w:val="007252A5"/>
    <w:rsid w:val="00726345"/>
    <w:rsid w:val="00727A69"/>
    <w:rsid w:val="0073046A"/>
    <w:rsid w:val="00730891"/>
    <w:rsid w:val="00730B4B"/>
    <w:rsid w:val="00730FEB"/>
    <w:rsid w:val="007314ED"/>
    <w:rsid w:val="0073170C"/>
    <w:rsid w:val="0073186E"/>
    <w:rsid w:val="00732778"/>
    <w:rsid w:val="0073290E"/>
    <w:rsid w:val="00732C15"/>
    <w:rsid w:val="007348EB"/>
    <w:rsid w:val="00736552"/>
    <w:rsid w:val="00736823"/>
    <w:rsid w:val="00737570"/>
    <w:rsid w:val="007404CA"/>
    <w:rsid w:val="00740B93"/>
    <w:rsid w:val="00741025"/>
    <w:rsid w:val="00741359"/>
    <w:rsid w:val="00741932"/>
    <w:rsid w:val="00741BCF"/>
    <w:rsid w:val="00741CA0"/>
    <w:rsid w:val="0074228F"/>
    <w:rsid w:val="00742826"/>
    <w:rsid w:val="007428FB"/>
    <w:rsid w:val="00742C61"/>
    <w:rsid w:val="00743594"/>
    <w:rsid w:val="0074374B"/>
    <w:rsid w:val="007442C4"/>
    <w:rsid w:val="007452C1"/>
    <w:rsid w:val="00745362"/>
    <w:rsid w:val="007453B9"/>
    <w:rsid w:val="00745831"/>
    <w:rsid w:val="007458BF"/>
    <w:rsid w:val="00746478"/>
    <w:rsid w:val="00746864"/>
    <w:rsid w:val="00746ACE"/>
    <w:rsid w:val="00747937"/>
    <w:rsid w:val="00747BD5"/>
    <w:rsid w:val="00747BFD"/>
    <w:rsid w:val="0075007E"/>
    <w:rsid w:val="00750442"/>
    <w:rsid w:val="00750456"/>
    <w:rsid w:val="0075053C"/>
    <w:rsid w:val="00751B21"/>
    <w:rsid w:val="007525E9"/>
    <w:rsid w:val="00753CDC"/>
    <w:rsid w:val="00753EC3"/>
    <w:rsid w:val="00754C37"/>
    <w:rsid w:val="00754F09"/>
    <w:rsid w:val="00756460"/>
    <w:rsid w:val="00757012"/>
    <w:rsid w:val="007572C5"/>
    <w:rsid w:val="00757D64"/>
    <w:rsid w:val="00760E79"/>
    <w:rsid w:val="00761135"/>
    <w:rsid w:val="00761236"/>
    <w:rsid w:val="00761543"/>
    <w:rsid w:val="0076221D"/>
    <w:rsid w:val="007627CB"/>
    <w:rsid w:val="007629C1"/>
    <w:rsid w:val="00762C36"/>
    <w:rsid w:val="007645D3"/>
    <w:rsid w:val="0076461A"/>
    <w:rsid w:val="007657F2"/>
    <w:rsid w:val="00765A8D"/>
    <w:rsid w:val="00766F93"/>
    <w:rsid w:val="00767142"/>
    <w:rsid w:val="00767510"/>
    <w:rsid w:val="0077199D"/>
    <w:rsid w:val="0077214C"/>
    <w:rsid w:val="0077227B"/>
    <w:rsid w:val="00772779"/>
    <w:rsid w:val="00772DD0"/>
    <w:rsid w:val="00773171"/>
    <w:rsid w:val="007736A1"/>
    <w:rsid w:val="0077450F"/>
    <w:rsid w:val="0077460B"/>
    <w:rsid w:val="00774F80"/>
    <w:rsid w:val="007754E6"/>
    <w:rsid w:val="00776EB5"/>
    <w:rsid w:val="0077722D"/>
    <w:rsid w:val="007772F6"/>
    <w:rsid w:val="0077760C"/>
    <w:rsid w:val="007776F6"/>
    <w:rsid w:val="00777B6D"/>
    <w:rsid w:val="007801BF"/>
    <w:rsid w:val="0078085E"/>
    <w:rsid w:val="00780992"/>
    <w:rsid w:val="00781A5D"/>
    <w:rsid w:val="007822F1"/>
    <w:rsid w:val="00783160"/>
    <w:rsid w:val="007831D3"/>
    <w:rsid w:val="00783382"/>
    <w:rsid w:val="00783663"/>
    <w:rsid w:val="00784CC1"/>
    <w:rsid w:val="00786BC5"/>
    <w:rsid w:val="00786DD3"/>
    <w:rsid w:val="007870CE"/>
    <w:rsid w:val="0078789C"/>
    <w:rsid w:val="0078794F"/>
    <w:rsid w:val="0079021D"/>
    <w:rsid w:val="00790482"/>
    <w:rsid w:val="00791036"/>
    <w:rsid w:val="007919A4"/>
    <w:rsid w:val="007927FB"/>
    <w:rsid w:val="00793035"/>
    <w:rsid w:val="00795AC5"/>
    <w:rsid w:val="00795E7F"/>
    <w:rsid w:val="00795ED2"/>
    <w:rsid w:val="00797BC4"/>
    <w:rsid w:val="00797CED"/>
    <w:rsid w:val="007A03C4"/>
    <w:rsid w:val="007A185A"/>
    <w:rsid w:val="007A27A7"/>
    <w:rsid w:val="007A27F6"/>
    <w:rsid w:val="007A29BF"/>
    <w:rsid w:val="007A335A"/>
    <w:rsid w:val="007A37C6"/>
    <w:rsid w:val="007A39F5"/>
    <w:rsid w:val="007A40CE"/>
    <w:rsid w:val="007A4388"/>
    <w:rsid w:val="007A527A"/>
    <w:rsid w:val="007A599D"/>
    <w:rsid w:val="007A6026"/>
    <w:rsid w:val="007A65AB"/>
    <w:rsid w:val="007A6D1E"/>
    <w:rsid w:val="007A7AC3"/>
    <w:rsid w:val="007B022A"/>
    <w:rsid w:val="007B0903"/>
    <w:rsid w:val="007B1905"/>
    <w:rsid w:val="007B1A85"/>
    <w:rsid w:val="007B227E"/>
    <w:rsid w:val="007B234F"/>
    <w:rsid w:val="007B3006"/>
    <w:rsid w:val="007B32F5"/>
    <w:rsid w:val="007B36E8"/>
    <w:rsid w:val="007B453B"/>
    <w:rsid w:val="007B4666"/>
    <w:rsid w:val="007B4A32"/>
    <w:rsid w:val="007B5339"/>
    <w:rsid w:val="007B5443"/>
    <w:rsid w:val="007B5936"/>
    <w:rsid w:val="007B68FE"/>
    <w:rsid w:val="007B78D2"/>
    <w:rsid w:val="007C002E"/>
    <w:rsid w:val="007C0244"/>
    <w:rsid w:val="007C0383"/>
    <w:rsid w:val="007C055E"/>
    <w:rsid w:val="007C08D6"/>
    <w:rsid w:val="007C1310"/>
    <w:rsid w:val="007C261D"/>
    <w:rsid w:val="007C2924"/>
    <w:rsid w:val="007C3F2B"/>
    <w:rsid w:val="007C42CB"/>
    <w:rsid w:val="007C4972"/>
    <w:rsid w:val="007C4EC4"/>
    <w:rsid w:val="007C5160"/>
    <w:rsid w:val="007C5333"/>
    <w:rsid w:val="007C6CB5"/>
    <w:rsid w:val="007C6F14"/>
    <w:rsid w:val="007C7C33"/>
    <w:rsid w:val="007D001E"/>
    <w:rsid w:val="007D00E3"/>
    <w:rsid w:val="007D025A"/>
    <w:rsid w:val="007D0333"/>
    <w:rsid w:val="007D1F0B"/>
    <w:rsid w:val="007D1F82"/>
    <w:rsid w:val="007D22BC"/>
    <w:rsid w:val="007D2619"/>
    <w:rsid w:val="007D3228"/>
    <w:rsid w:val="007D3AD2"/>
    <w:rsid w:val="007D3C3A"/>
    <w:rsid w:val="007D431F"/>
    <w:rsid w:val="007D4BD7"/>
    <w:rsid w:val="007D5F89"/>
    <w:rsid w:val="007D726B"/>
    <w:rsid w:val="007D7321"/>
    <w:rsid w:val="007D7412"/>
    <w:rsid w:val="007E002C"/>
    <w:rsid w:val="007E02E8"/>
    <w:rsid w:val="007E0424"/>
    <w:rsid w:val="007E146D"/>
    <w:rsid w:val="007E1650"/>
    <w:rsid w:val="007E1EC8"/>
    <w:rsid w:val="007E23C2"/>
    <w:rsid w:val="007E25AB"/>
    <w:rsid w:val="007E427A"/>
    <w:rsid w:val="007E443A"/>
    <w:rsid w:val="007E4870"/>
    <w:rsid w:val="007E4AB2"/>
    <w:rsid w:val="007E4E74"/>
    <w:rsid w:val="007E544B"/>
    <w:rsid w:val="007E58D3"/>
    <w:rsid w:val="007E5B51"/>
    <w:rsid w:val="007E5C2A"/>
    <w:rsid w:val="007E5EC1"/>
    <w:rsid w:val="007E6AFD"/>
    <w:rsid w:val="007E70B4"/>
    <w:rsid w:val="007E749E"/>
    <w:rsid w:val="007E79EB"/>
    <w:rsid w:val="007F0610"/>
    <w:rsid w:val="007F096B"/>
    <w:rsid w:val="007F0D69"/>
    <w:rsid w:val="007F0F48"/>
    <w:rsid w:val="007F1234"/>
    <w:rsid w:val="007F1B95"/>
    <w:rsid w:val="007F25D4"/>
    <w:rsid w:val="007F3D0F"/>
    <w:rsid w:val="007F40A5"/>
    <w:rsid w:val="007F45EA"/>
    <w:rsid w:val="007F57DB"/>
    <w:rsid w:val="007F58C6"/>
    <w:rsid w:val="007F6679"/>
    <w:rsid w:val="00800215"/>
    <w:rsid w:val="008004A1"/>
    <w:rsid w:val="00800952"/>
    <w:rsid w:val="00800EA5"/>
    <w:rsid w:val="00801222"/>
    <w:rsid w:val="008017CB"/>
    <w:rsid w:val="00802AA6"/>
    <w:rsid w:val="008048C1"/>
    <w:rsid w:val="008066E0"/>
    <w:rsid w:val="00806DB4"/>
    <w:rsid w:val="0080719C"/>
    <w:rsid w:val="008076DE"/>
    <w:rsid w:val="0081107A"/>
    <w:rsid w:val="0081179B"/>
    <w:rsid w:val="008119E1"/>
    <w:rsid w:val="00813B64"/>
    <w:rsid w:val="00813D3D"/>
    <w:rsid w:val="008145C0"/>
    <w:rsid w:val="00814642"/>
    <w:rsid w:val="008147AD"/>
    <w:rsid w:val="00814B73"/>
    <w:rsid w:val="008157FA"/>
    <w:rsid w:val="00815B16"/>
    <w:rsid w:val="00815EDA"/>
    <w:rsid w:val="00816104"/>
    <w:rsid w:val="0081616A"/>
    <w:rsid w:val="0081623A"/>
    <w:rsid w:val="00816458"/>
    <w:rsid w:val="00817338"/>
    <w:rsid w:val="008215D7"/>
    <w:rsid w:val="00821671"/>
    <w:rsid w:val="008218B3"/>
    <w:rsid w:val="00821941"/>
    <w:rsid w:val="008229B3"/>
    <w:rsid w:val="00822DDC"/>
    <w:rsid w:val="008238CD"/>
    <w:rsid w:val="008238E1"/>
    <w:rsid w:val="00823A03"/>
    <w:rsid w:val="008240F5"/>
    <w:rsid w:val="00824502"/>
    <w:rsid w:val="0082453E"/>
    <w:rsid w:val="008245B9"/>
    <w:rsid w:val="008246F4"/>
    <w:rsid w:val="008247B1"/>
    <w:rsid w:val="0082482D"/>
    <w:rsid w:val="008250B0"/>
    <w:rsid w:val="008257E8"/>
    <w:rsid w:val="00826BA3"/>
    <w:rsid w:val="00826FB9"/>
    <w:rsid w:val="00827046"/>
    <w:rsid w:val="0082748C"/>
    <w:rsid w:val="00827DFD"/>
    <w:rsid w:val="008305C5"/>
    <w:rsid w:val="00830B31"/>
    <w:rsid w:val="008311F1"/>
    <w:rsid w:val="008313D6"/>
    <w:rsid w:val="00831858"/>
    <w:rsid w:val="0083293F"/>
    <w:rsid w:val="0083356F"/>
    <w:rsid w:val="0083407B"/>
    <w:rsid w:val="008352D3"/>
    <w:rsid w:val="00835442"/>
    <w:rsid w:val="0083572F"/>
    <w:rsid w:val="00835B91"/>
    <w:rsid w:val="008376DD"/>
    <w:rsid w:val="00840C98"/>
    <w:rsid w:val="00841709"/>
    <w:rsid w:val="00842199"/>
    <w:rsid w:val="00842D9F"/>
    <w:rsid w:val="00842E00"/>
    <w:rsid w:val="00843A60"/>
    <w:rsid w:val="00843DEF"/>
    <w:rsid w:val="00844AA4"/>
    <w:rsid w:val="00845198"/>
    <w:rsid w:val="00845902"/>
    <w:rsid w:val="00846578"/>
    <w:rsid w:val="00847DBD"/>
    <w:rsid w:val="008500EF"/>
    <w:rsid w:val="0085018B"/>
    <w:rsid w:val="00852B3A"/>
    <w:rsid w:val="00852E17"/>
    <w:rsid w:val="0085324C"/>
    <w:rsid w:val="008539BC"/>
    <w:rsid w:val="00853CA0"/>
    <w:rsid w:val="008544D2"/>
    <w:rsid w:val="00855250"/>
    <w:rsid w:val="008555AA"/>
    <w:rsid w:val="00856A9F"/>
    <w:rsid w:val="00857111"/>
    <w:rsid w:val="00857214"/>
    <w:rsid w:val="00857220"/>
    <w:rsid w:val="0085722B"/>
    <w:rsid w:val="00860188"/>
    <w:rsid w:val="008607C8"/>
    <w:rsid w:val="00860EC3"/>
    <w:rsid w:val="008613CA"/>
    <w:rsid w:val="008615E0"/>
    <w:rsid w:val="00861BC5"/>
    <w:rsid w:val="00863397"/>
    <w:rsid w:val="008638A7"/>
    <w:rsid w:val="008648BD"/>
    <w:rsid w:val="008652DC"/>
    <w:rsid w:val="008658CA"/>
    <w:rsid w:val="00865B2A"/>
    <w:rsid w:val="00865DE8"/>
    <w:rsid w:val="00866C19"/>
    <w:rsid w:val="00867029"/>
    <w:rsid w:val="0086738B"/>
    <w:rsid w:val="0087018B"/>
    <w:rsid w:val="0087046D"/>
    <w:rsid w:val="0087080D"/>
    <w:rsid w:val="00870DA8"/>
    <w:rsid w:val="0087115F"/>
    <w:rsid w:val="008712A2"/>
    <w:rsid w:val="008724B6"/>
    <w:rsid w:val="00872D8A"/>
    <w:rsid w:val="00873C95"/>
    <w:rsid w:val="00874DB8"/>
    <w:rsid w:val="00875124"/>
    <w:rsid w:val="008764C1"/>
    <w:rsid w:val="00876658"/>
    <w:rsid w:val="00876EFF"/>
    <w:rsid w:val="00876FE0"/>
    <w:rsid w:val="00877C7E"/>
    <w:rsid w:val="008801F5"/>
    <w:rsid w:val="008805CB"/>
    <w:rsid w:val="008809A2"/>
    <w:rsid w:val="00880DC5"/>
    <w:rsid w:val="008819FE"/>
    <w:rsid w:val="00881AA3"/>
    <w:rsid w:val="00882423"/>
    <w:rsid w:val="00882B98"/>
    <w:rsid w:val="00882C9D"/>
    <w:rsid w:val="00883CE2"/>
    <w:rsid w:val="00884F0F"/>
    <w:rsid w:val="008851E6"/>
    <w:rsid w:val="0088669F"/>
    <w:rsid w:val="008867C4"/>
    <w:rsid w:val="00886E5C"/>
    <w:rsid w:val="008877A0"/>
    <w:rsid w:val="00887F4B"/>
    <w:rsid w:val="00890127"/>
    <w:rsid w:val="008902DA"/>
    <w:rsid w:val="00890BC1"/>
    <w:rsid w:val="00890C6A"/>
    <w:rsid w:val="0089180C"/>
    <w:rsid w:val="00892518"/>
    <w:rsid w:val="008927AC"/>
    <w:rsid w:val="0089294F"/>
    <w:rsid w:val="00892AA4"/>
    <w:rsid w:val="008948F5"/>
    <w:rsid w:val="00894A36"/>
    <w:rsid w:val="00895481"/>
    <w:rsid w:val="00896D5C"/>
    <w:rsid w:val="00896F3C"/>
    <w:rsid w:val="0089736D"/>
    <w:rsid w:val="00897535"/>
    <w:rsid w:val="00897CF4"/>
    <w:rsid w:val="00897FFC"/>
    <w:rsid w:val="008A09C9"/>
    <w:rsid w:val="008A1571"/>
    <w:rsid w:val="008A19BA"/>
    <w:rsid w:val="008A1CA6"/>
    <w:rsid w:val="008A28FE"/>
    <w:rsid w:val="008A3CAE"/>
    <w:rsid w:val="008A3E00"/>
    <w:rsid w:val="008A3FDD"/>
    <w:rsid w:val="008A5097"/>
    <w:rsid w:val="008A5775"/>
    <w:rsid w:val="008A57CB"/>
    <w:rsid w:val="008A6A49"/>
    <w:rsid w:val="008A710E"/>
    <w:rsid w:val="008A7498"/>
    <w:rsid w:val="008A7C69"/>
    <w:rsid w:val="008B0C35"/>
    <w:rsid w:val="008B166D"/>
    <w:rsid w:val="008B1A70"/>
    <w:rsid w:val="008B2281"/>
    <w:rsid w:val="008B2369"/>
    <w:rsid w:val="008B2555"/>
    <w:rsid w:val="008B27A0"/>
    <w:rsid w:val="008B3000"/>
    <w:rsid w:val="008B3171"/>
    <w:rsid w:val="008B4063"/>
    <w:rsid w:val="008B4D81"/>
    <w:rsid w:val="008B5D7B"/>
    <w:rsid w:val="008B64BF"/>
    <w:rsid w:val="008B663D"/>
    <w:rsid w:val="008B6734"/>
    <w:rsid w:val="008B6B19"/>
    <w:rsid w:val="008B776C"/>
    <w:rsid w:val="008C0C6B"/>
    <w:rsid w:val="008C0F8D"/>
    <w:rsid w:val="008C1D22"/>
    <w:rsid w:val="008C1FAD"/>
    <w:rsid w:val="008C1FE3"/>
    <w:rsid w:val="008C2526"/>
    <w:rsid w:val="008C27A0"/>
    <w:rsid w:val="008C2E9D"/>
    <w:rsid w:val="008C3726"/>
    <w:rsid w:val="008C3BA2"/>
    <w:rsid w:val="008C3F4F"/>
    <w:rsid w:val="008C4360"/>
    <w:rsid w:val="008C44FB"/>
    <w:rsid w:val="008C598F"/>
    <w:rsid w:val="008C5A62"/>
    <w:rsid w:val="008C62D3"/>
    <w:rsid w:val="008C7BAA"/>
    <w:rsid w:val="008C7C03"/>
    <w:rsid w:val="008D04B3"/>
    <w:rsid w:val="008D1465"/>
    <w:rsid w:val="008D1502"/>
    <w:rsid w:val="008D1D64"/>
    <w:rsid w:val="008D2347"/>
    <w:rsid w:val="008D2B54"/>
    <w:rsid w:val="008D4265"/>
    <w:rsid w:val="008D445A"/>
    <w:rsid w:val="008D500E"/>
    <w:rsid w:val="008E01BA"/>
    <w:rsid w:val="008E0BC8"/>
    <w:rsid w:val="008E0EC5"/>
    <w:rsid w:val="008E1152"/>
    <w:rsid w:val="008E1976"/>
    <w:rsid w:val="008E1A29"/>
    <w:rsid w:val="008E3AF6"/>
    <w:rsid w:val="008E3C82"/>
    <w:rsid w:val="008E3D15"/>
    <w:rsid w:val="008E43D0"/>
    <w:rsid w:val="008E4594"/>
    <w:rsid w:val="008E486A"/>
    <w:rsid w:val="008E4A17"/>
    <w:rsid w:val="008E54D0"/>
    <w:rsid w:val="008E581A"/>
    <w:rsid w:val="008E5DD8"/>
    <w:rsid w:val="008E64A5"/>
    <w:rsid w:val="008E73C2"/>
    <w:rsid w:val="008E7B60"/>
    <w:rsid w:val="008F028D"/>
    <w:rsid w:val="008F0BB9"/>
    <w:rsid w:val="008F1B38"/>
    <w:rsid w:val="008F1BFE"/>
    <w:rsid w:val="008F2BCC"/>
    <w:rsid w:val="008F2CA4"/>
    <w:rsid w:val="008F2D1F"/>
    <w:rsid w:val="008F4CA5"/>
    <w:rsid w:val="008F5604"/>
    <w:rsid w:val="008F570B"/>
    <w:rsid w:val="008F59B8"/>
    <w:rsid w:val="008F658E"/>
    <w:rsid w:val="009003D7"/>
    <w:rsid w:val="0090123F"/>
    <w:rsid w:val="00902569"/>
    <w:rsid w:val="009028F0"/>
    <w:rsid w:val="00902F89"/>
    <w:rsid w:val="00904FFC"/>
    <w:rsid w:val="009050A2"/>
    <w:rsid w:val="0090553D"/>
    <w:rsid w:val="00905E84"/>
    <w:rsid w:val="009067E0"/>
    <w:rsid w:val="009101C9"/>
    <w:rsid w:val="00910475"/>
    <w:rsid w:val="009109CA"/>
    <w:rsid w:val="0091323C"/>
    <w:rsid w:val="00914C61"/>
    <w:rsid w:val="00915365"/>
    <w:rsid w:val="00915688"/>
    <w:rsid w:val="009156EC"/>
    <w:rsid w:val="00916E03"/>
    <w:rsid w:val="009170E8"/>
    <w:rsid w:val="00917C41"/>
    <w:rsid w:val="009214BF"/>
    <w:rsid w:val="00921D46"/>
    <w:rsid w:val="00922C5C"/>
    <w:rsid w:val="009230DA"/>
    <w:rsid w:val="00924641"/>
    <w:rsid w:val="00925183"/>
    <w:rsid w:val="00927442"/>
    <w:rsid w:val="00927635"/>
    <w:rsid w:val="0092781E"/>
    <w:rsid w:val="00927DA5"/>
    <w:rsid w:val="00927F41"/>
    <w:rsid w:val="00930144"/>
    <w:rsid w:val="00930247"/>
    <w:rsid w:val="00930E3A"/>
    <w:rsid w:val="00931D5A"/>
    <w:rsid w:val="00932CB4"/>
    <w:rsid w:val="00932E82"/>
    <w:rsid w:val="009334DF"/>
    <w:rsid w:val="00933F95"/>
    <w:rsid w:val="0093492D"/>
    <w:rsid w:val="00934A11"/>
    <w:rsid w:val="00935651"/>
    <w:rsid w:val="00935E84"/>
    <w:rsid w:val="00937002"/>
    <w:rsid w:val="009376B5"/>
    <w:rsid w:val="00937733"/>
    <w:rsid w:val="00937C1D"/>
    <w:rsid w:val="009401AF"/>
    <w:rsid w:val="0094079F"/>
    <w:rsid w:val="00940B65"/>
    <w:rsid w:val="00942232"/>
    <w:rsid w:val="0094266C"/>
    <w:rsid w:val="009440BB"/>
    <w:rsid w:val="00944291"/>
    <w:rsid w:val="00944355"/>
    <w:rsid w:val="009447F4"/>
    <w:rsid w:val="00944B4E"/>
    <w:rsid w:val="00945AA0"/>
    <w:rsid w:val="00946E76"/>
    <w:rsid w:val="00946F72"/>
    <w:rsid w:val="009470C1"/>
    <w:rsid w:val="00947664"/>
    <w:rsid w:val="00950186"/>
    <w:rsid w:val="00950700"/>
    <w:rsid w:val="00950A48"/>
    <w:rsid w:val="0095116A"/>
    <w:rsid w:val="009521B3"/>
    <w:rsid w:val="00953506"/>
    <w:rsid w:val="00953771"/>
    <w:rsid w:val="00953C3D"/>
    <w:rsid w:val="00953FEA"/>
    <w:rsid w:val="00954533"/>
    <w:rsid w:val="0095498F"/>
    <w:rsid w:val="00955793"/>
    <w:rsid w:val="00955859"/>
    <w:rsid w:val="00955EE2"/>
    <w:rsid w:val="009567C9"/>
    <w:rsid w:val="00960583"/>
    <w:rsid w:val="00960A9F"/>
    <w:rsid w:val="00960AC5"/>
    <w:rsid w:val="00960D0D"/>
    <w:rsid w:val="00961063"/>
    <w:rsid w:val="00961A82"/>
    <w:rsid w:val="00961D78"/>
    <w:rsid w:val="009627CD"/>
    <w:rsid w:val="009633E1"/>
    <w:rsid w:val="009637A0"/>
    <w:rsid w:val="009637B4"/>
    <w:rsid w:val="009659C1"/>
    <w:rsid w:val="009663E1"/>
    <w:rsid w:val="00966587"/>
    <w:rsid w:val="009668D8"/>
    <w:rsid w:val="0096709E"/>
    <w:rsid w:val="009674B9"/>
    <w:rsid w:val="009678AD"/>
    <w:rsid w:val="00967EAA"/>
    <w:rsid w:val="00970894"/>
    <w:rsid w:val="00970D0A"/>
    <w:rsid w:val="0097298F"/>
    <w:rsid w:val="009729C5"/>
    <w:rsid w:val="00972B75"/>
    <w:rsid w:val="00972E8D"/>
    <w:rsid w:val="00973915"/>
    <w:rsid w:val="00975294"/>
    <w:rsid w:val="00975345"/>
    <w:rsid w:val="0097641F"/>
    <w:rsid w:val="009779C6"/>
    <w:rsid w:val="00980A1F"/>
    <w:rsid w:val="00980B2F"/>
    <w:rsid w:val="0098100F"/>
    <w:rsid w:val="00981101"/>
    <w:rsid w:val="00981B47"/>
    <w:rsid w:val="009834FC"/>
    <w:rsid w:val="00983D56"/>
    <w:rsid w:val="00985928"/>
    <w:rsid w:val="009864C5"/>
    <w:rsid w:val="0098661F"/>
    <w:rsid w:val="00987214"/>
    <w:rsid w:val="009877CF"/>
    <w:rsid w:val="00987F9D"/>
    <w:rsid w:val="00990287"/>
    <w:rsid w:val="0099196F"/>
    <w:rsid w:val="00992FEA"/>
    <w:rsid w:val="009932A0"/>
    <w:rsid w:val="0099395C"/>
    <w:rsid w:val="00996013"/>
    <w:rsid w:val="00996903"/>
    <w:rsid w:val="00997460"/>
    <w:rsid w:val="00997654"/>
    <w:rsid w:val="00997873"/>
    <w:rsid w:val="009A0061"/>
    <w:rsid w:val="009A0267"/>
    <w:rsid w:val="009A0591"/>
    <w:rsid w:val="009A0A1D"/>
    <w:rsid w:val="009A0C4C"/>
    <w:rsid w:val="009A1C53"/>
    <w:rsid w:val="009A24C8"/>
    <w:rsid w:val="009A3036"/>
    <w:rsid w:val="009A3316"/>
    <w:rsid w:val="009A43C0"/>
    <w:rsid w:val="009A43CE"/>
    <w:rsid w:val="009A4451"/>
    <w:rsid w:val="009A4F09"/>
    <w:rsid w:val="009A5F89"/>
    <w:rsid w:val="009A6569"/>
    <w:rsid w:val="009A66AA"/>
    <w:rsid w:val="009A6757"/>
    <w:rsid w:val="009A6BBC"/>
    <w:rsid w:val="009A75BB"/>
    <w:rsid w:val="009A7B88"/>
    <w:rsid w:val="009B00CF"/>
    <w:rsid w:val="009B01C3"/>
    <w:rsid w:val="009B0B34"/>
    <w:rsid w:val="009B1638"/>
    <w:rsid w:val="009B2365"/>
    <w:rsid w:val="009B3CE0"/>
    <w:rsid w:val="009B459D"/>
    <w:rsid w:val="009B4FA7"/>
    <w:rsid w:val="009B542D"/>
    <w:rsid w:val="009B597B"/>
    <w:rsid w:val="009B5E10"/>
    <w:rsid w:val="009B5ED3"/>
    <w:rsid w:val="009B64A7"/>
    <w:rsid w:val="009B6525"/>
    <w:rsid w:val="009B6612"/>
    <w:rsid w:val="009B6971"/>
    <w:rsid w:val="009B796E"/>
    <w:rsid w:val="009B7CF8"/>
    <w:rsid w:val="009C0C32"/>
    <w:rsid w:val="009C1750"/>
    <w:rsid w:val="009C1DE7"/>
    <w:rsid w:val="009C47CF"/>
    <w:rsid w:val="009C4D44"/>
    <w:rsid w:val="009C5F3A"/>
    <w:rsid w:val="009C6093"/>
    <w:rsid w:val="009C6C58"/>
    <w:rsid w:val="009C7D45"/>
    <w:rsid w:val="009C7F8E"/>
    <w:rsid w:val="009D08CD"/>
    <w:rsid w:val="009D1A09"/>
    <w:rsid w:val="009D1C35"/>
    <w:rsid w:val="009D2078"/>
    <w:rsid w:val="009D2502"/>
    <w:rsid w:val="009D3541"/>
    <w:rsid w:val="009D386E"/>
    <w:rsid w:val="009D3E8E"/>
    <w:rsid w:val="009D4C4D"/>
    <w:rsid w:val="009D5DF2"/>
    <w:rsid w:val="009D6A27"/>
    <w:rsid w:val="009D70BB"/>
    <w:rsid w:val="009D764B"/>
    <w:rsid w:val="009D768F"/>
    <w:rsid w:val="009E1073"/>
    <w:rsid w:val="009E11DA"/>
    <w:rsid w:val="009E1FAA"/>
    <w:rsid w:val="009E2A32"/>
    <w:rsid w:val="009E2EDC"/>
    <w:rsid w:val="009E378D"/>
    <w:rsid w:val="009E4BB8"/>
    <w:rsid w:val="009E50F0"/>
    <w:rsid w:val="009E5778"/>
    <w:rsid w:val="009E5822"/>
    <w:rsid w:val="009E5A82"/>
    <w:rsid w:val="009E5D17"/>
    <w:rsid w:val="009E6AB4"/>
    <w:rsid w:val="009E731F"/>
    <w:rsid w:val="009F037B"/>
    <w:rsid w:val="009F0BE5"/>
    <w:rsid w:val="009F1200"/>
    <w:rsid w:val="009F1C3F"/>
    <w:rsid w:val="009F2319"/>
    <w:rsid w:val="009F2EA3"/>
    <w:rsid w:val="009F3771"/>
    <w:rsid w:val="009F3A7B"/>
    <w:rsid w:val="009F4269"/>
    <w:rsid w:val="009F4765"/>
    <w:rsid w:val="009F4B5B"/>
    <w:rsid w:val="009F4C69"/>
    <w:rsid w:val="009F57F0"/>
    <w:rsid w:val="009F5A98"/>
    <w:rsid w:val="009F5C0D"/>
    <w:rsid w:val="009F5CFE"/>
    <w:rsid w:val="009F6376"/>
    <w:rsid w:val="009F7D9E"/>
    <w:rsid w:val="009F7DFC"/>
    <w:rsid w:val="00A00473"/>
    <w:rsid w:val="00A00BB3"/>
    <w:rsid w:val="00A012E3"/>
    <w:rsid w:val="00A01300"/>
    <w:rsid w:val="00A01444"/>
    <w:rsid w:val="00A02358"/>
    <w:rsid w:val="00A02576"/>
    <w:rsid w:val="00A02884"/>
    <w:rsid w:val="00A03BB5"/>
    <w:rsid w:val="00A03EBF"/>
    <w:rsid w:val="00A04B11"/>
    <w:rsid w:val="00A04B86"/>
    <w:rsid w:val="00A0502B"/>
    <w:rsid w:val="00A05D8E"/>
    <w:rsid w:val="00A0701E"/>
    <w:rsid w:val="00A07720"/>
    <w:rsid w:val="00A07A62"/>
    <w:rsid w:val="00A10396"/>
    <w:rsid w:val="00A11AC4"/>
    <w:rsid w:val="00A11C3D"/>
    <w:rsid w:val="00A134A0"/>
    <w:rsid w:val="00A13681"/>
    <w:rsid w:val="00A140D9"/>
    <w:rsid w:val="00A14DA5"/>
    <w:rsid w:val="00A15036"/>
    <w:rsid w:val="00A1527F"/>
    <w:rsid w:val="00A16864"/>
    <w:rsid w:val="00A17A41"/>
    <w:rsid w:val="00A204E5"/>
    <w:rsid w:val="00A20669"/>
    <w:rsid w:val="00A21288"/>
    <w:rsid w:val="00A21315"/>
    <w:rsid w:val="00A214D7"/>
    <w:rsid w:val="00A21AF2"/>
    <w:rsid w:val="00A21C66"/>
    <w:rsid w:val="00A2228C"/>
    <w:rsid w:val="00A22374"/>
    <w:rsid w:val="00A232FC"/>
    <w:rsid w:val="00A23B2A"/>
    <w:rsid w:val="00A2478C"/>
    <w:rsid w:val="00A251B2"/>
    <w:rsid w:val="00A2568D"/>
    <w:rsid w:val="00A262DB"/>
    <w:rsid w:val="00A26576"/>
    <w:rsid w:val="00A26BB2"/>
    <w:rsid w:val="00A26CCB"/>
    <w:rsid w:val="00A27615"/>
    <w:rsid w:val="00A30057"/>
    <w:rsid w:val="00A31C03"/>
    <w:rsid w:val="00A32053"/>
    <w:rsid w:val="00A321BE"/>
    <w:rsid w:val="00A327CF"/>
    <w:rsid w:val="00A32C55"/>
    <w:rsid w:val="00A33632"/>
    <w:rsid w:val="00A35214"/>
    <w:rsid w:val="00A35BA4"/>
    <w:rsid w:val="00A36B8E"/>
    <w:rsid w:val="00A36C8C"/>
    <w:rsid w:val="00A36D78"/>
    <w:rsid w:val="00A371ED"/>
    <w:rsid w:val="00A373A8"/>
    <w:rsid w:val="00A3752F"/>
    <w:rsid w:val="00A37621"/>
    <w:rsid w:val="00A40314"/>
    <w:rsid w:val="00A40656"/>
    <w:rsid w:val="00A40888"/>
    <w:rsid w:val="00A417F4"/>
    <w:rsid w:val="00A41A92"/>
    <w:rsid w:val="00A41C84"/>
    <w:rsid w:val="00A41F13"/>
    <w:rsid w:val="00A4283E"/>
    <w:rsid w:val="00A43FFF"/>
    <w:rsid w:val="00A44104"/>
    <w:rsid w:val="00A4424D"/>
    <w:rsid w:val="00A44AD6"/>
    <w:rsid w:val="00A455B0"/>
    <w:rsid w:val="00A459BA"/>
    <w:rsid w:val="00A46088"/>
    <w:rsid w:val="00A463CA"/>
    <w:rsid w:val="00A463F1"/>
    <w:rsid w:val="00A46819"/>
    <w:rsid w:val="00A46C05"/>
    <w:rsid w:val="00A46D58"/>
    <w:rsid w:val="00A46FAD"/>
    <w:rsid w:val="00A5082A"/>
    <w:rsid w:val="00A5083F"/>
    <w:rsid w:val="00A5104E"/>
    <w:rsid w:val="00A513BB"/>
    <w:rsid w:val="00A514D6"/>
    <w:rsid w:val="00A51569"/>
    <w:rsid w:val="00A51D1D"/>
    <w:rsid w:val="00A51EAF"/>
    <w:rsid w:val="00A520C3"/>
    <w:rsid w:val="00A52728"/>
    <w:rsid w:val="00A52F06"/>
    <w:rsid w:val="00A53158"/>
    <w:rsid w:val="00A53A9D"/>
    <w:rsid w:val="00A53BAC"/>
    <w:rsid w:val="00A54C04"/>
    <w:rsid w:val="00A55B35"/>
    <w:rsid w:val="00A56600"/>
    <w:rsid w:val="00A56A24"/>
    <w:rsid w:val="00A56B75"/>
    <w:rsid w:val="00A56DA1"/>
    <w:rsid w:val="00A56DBE"/>
    <w:rsid w:val="00A56FBD"/>
    <w:rsid w:val="00A57945"/>
    <w:rsid w:val="00A618A7"/>
    <w:rsid w:val="00A61C93"/>
    <w:rsid w:val="00A61FBE"/>
    <w:rsid w:val="00A62DC6"/>
    <w:rsid w:val="00A644FC"/>
    <w:rsid w:val="00A64A39"/>
    <w:rsid w:val="00A64B58"/>
    <w:rsid w:val="00A654EA"/>
    <w:rsid w:val="00A6563C"/>
    <w:rsid w:val="00A65715"/>
    <w:rsid w:val="00A65A91"/>
    <w:rsid w:val="00A66C4F"/>
    <w:rsid w:val="00A66FEA"/>
    <w:rsid w:val="00A67690"/>
    <w:rsid w:val="00A71CE9"/>
    <w:rsid w:val="00A71DAD"/>
    <w:rsid w:val="00A72C75"/>
    <w:rsid w:val="00A7333A"/>
    <w:rsid w:val="00A73346"/>
    <w:rsid w:val="00A73509"/>
    <w:rsid w:val="00A73F56"/>
    <w:rsid w:val="00A74048"/>
    <w:rsid w:val="00A74880"/>
    <w:rsid w:val="00A74AD5"/>
    <w:rsid w:val="00A74D76"/>
    <w:rsid w:val="00A7567C"/>
    <w:rsid w:val="00A764F7"/>
    <w:rsid w:val="00A77793"/>
    <w:rsid w:val="00A77828"/>
    <w:rsid w:val="00A77E22"/>
    <w:rsid w:val="00A80142"/>
    <w:rsid w:val="00A80695"/>
    <w:rsid w:val="00A80B30"/>
    <w:rsid w:val="00A80E3A"/>
    <w:rsid w:val="00A81161"/>
    <w:rsid w:val="00A81212"/>
    <w:rsid w:val="00A8188E"/>
    <w:rsid w:val="00A8215A"/>
    <w:rsid w:val="00A822BF"/>
    <w:rsid w:val="00A83131"/>
    <w:rsid w:val="00A83E20"/>
    <w:rsid w:val="00A83EAF"/>
    <w:rsid w:val="00A84A06"/>
    <w:rsid w:val="00A84EC7"/>
    <w:rsid w:val="00A85231"/>
    <w:rsid w:val="00A857D4"/>
    <w:rsid w:val="00A864A4"/>
    <w:rsid w:val="00A8699E"/>
    <w:rsid w:val="00A902C4"/>
    <w:rsid w:val="00A9089B"/>
    <w:rsid w:val="00A91789"/>
    <w:rsid w:val="00A92039"/>
    <w:rsid w:val="00A9234D"/>
    <w:rsid w:val="00A929CF"/>
    <w:rsid w:val="00A93125"/>
    <w:rsid w:val="00A93471"/>
    <w:rsid w:val="00A93A65"/>
    <w:rsid w:val="00A93F6F"/>
    <w:rsid w:val="00A94940"/>
    <w:rsid w:val="00A94A8E"/>
    <w:rsid w:val="00A94ABE"/>
    <w:rsid w:val="00A959F0"/>
    <w:rsid w:val="00A95F10"/>
    <w:rsid w:val="00A96676"/>
    <w:rsid w:val="00A96717"/>
    <w:rsid w:val="00A96B2A"/>
    <w:rsid w:val="00A97CEF"/>
    <w:rsid w:val="00AA02E1"/>
    <w:rsid w:val="00AA055B"/>
    <w:rsid w:val="00AA09EF"/>
    <w:rsid w:val="00AA1473"/>
    <w:rsid w:val="00AA18C2"/>
    <w:rsid w:val="00AA36C4"/>
    <w:rsid w:val="00AA40BB"/>
    <w:rsid w:val="00AA40CA"/>
    <w:rsid w:val="00AA4659"/>
    <w:rsid w:val="00AA48A9"/>
    <w:rsid w:val="00AA48C2"/>
    <w:rsid w:val="00AA4D01"/>
    <w:rsid w:val="00AA55C6"/>
    <w:rsid w:val="00AA5B57"/>
    <w:rsid w:val="00AA5F89"/>
    <w:rsid w:val="00AA5FBD"/>
    <w:rsid w:val="00AA6337"/>
    <w:rsid w:val="00AA63F0"/>
    <w:rsid w:val="00AA6A56"/>
    <w:rsid w:val="00AA7EEE"/>
    <w:rsid w:val="00AB05DE"/>
    <w:rsid w:val="00AB06D9"/>
    <w:rsid w:val="00AB07F8"/>
    <w:rsid w:val="00AB0F19"/>
    <w:rsid w:val="00AB0F59"/>
    <w:rsid w:val="00AB12DB"/>
    <w:rsid w:val="00AB132D"/>
    <w:rsid w:val="00AB1B9A"/>
    <w:rsid w:val="00AB1EAB"/>
    <w:rsid w:val="00AB2330"/>
    <w:rsid w:val="00AB2F36"/>
    <w:rsid w:val="00AB3207"/>
    <w:rsid w:val="00AB3704"/>
    <w:rsid w:val="00AB465D"/>
    <w:rsid w:val="00AB51DE"/>
    <w:rsid w:val="00AB5633"/>
    <w:rsid w:val="00AB78CE"/>
    <w:rsid w:val="00AC0D7A"/>
    <w:rsid w:val="00AC0DC9"/>
    <w:rsid w:val="00AC104D"/>
    <w:rsid w:val="00AC1607"/>
    <w:rsid w:val="00AC1FB2"/>
    <w:rsid w:val="00AC2ABE"/>
    <w:rsid w:val="00AC2C48"/>
    <w:rsid w:val="00AC3046"/>
    <w:rsid w:val="00AC389A"/>
    <w:rsid w:val="00AC4AE5"/>
    <w:rsid w:val="00AC604B"/>
    <w:rsid w:val="00AC60A3"/>
    <w:rsid w:val="00AC686F"/>
    <w:rsid w:val="00AC74EF"/>
    <w:rsid w:val="00AC772F"/>
    <w:rsid w:val="00AC79B0"/>
    <w:rsid w:val="00AD00F2"/>
    <w:rsid w:val="00AD031E"/>
    <w:rsid w:val="00AD0600"/>
    <w:rsid w:val="00AD076B"/>
    <w:rsid w:val="00AD11CB"/>
    <w:rsid w:val="00AD200E"/>
    <w:rsid w:val="00AD2239"/>
    <w:rsid w:val="00AD255D"/>
    <w:rsid w:val="00AD2C3C"/>
    <w:rsid w:val="00AD501D"/>
    <w:rsid w:val="00AD5122"/>
    <w:rsid w:val="00AD5352"/>
    <w:rsid w:val="00AD556D"/>
    <w:rsid w:val="00AD5ED5"/>
    <w:rsid w:val="00AD6102"/>
    <w:rsid w:val="00AD620F"/>
    <w:rsid w:val="00AD63C1"/>
    <w:rsid w:val="00AD6A34"/>
    <w:rsid w:val="00AD6DE8"/>
    <w:rsid w:val="00AD73D3"/>
    <w:rsid w:val="00AD7C79"/>
    <w:rsid w:val="00AE01DA"/>
    <w:rsid w:val="00AE0508"/>
    <w:rsid w:val="00AE0DCB"/>
    <w:rsid w:val="00AE0DDE"/>
    <w:rsid w:val="00AE1417"/>
    <w:rsid w:val="00AE1D3C"/>
    <w:rsid w:val="00AE2378"/>
    <w:rsid w:val="00AE2A31"/>
    <w:rsid w:val="00AE2E1C"/>
    <w:rsid w:val="00AE3596"/>
    <w:rsid w:val="00AE5008"/>
    <w:rsid w:val="00AE582A"/>
    <w:rsid w:val="00AE58D6"/>
    <w:rsid w:val="00AE5C12"/>
    <w:rsid w:val="00AE7429"/>
    <w:rsid w:val="00AF0422"/>
    <w:rsid w:val="00AF08C8"/>
    <w:rsid w:val="00AF0D6C"/>
    <w:rsid w:val="00AF1108"/>
    <w:rsid w:val="00AF1127"/>
    <w:rsid w:val="00AF22CA"/>
    <w:rsid w:val="00AF22F3"/>
    <w:rsid w:val="00AF26B8"/>
    <w:rsid w:val="00AF3CEB"/>
    <w:rsid w:val="00AF4463"/>
    <w:rsid w:val="00AF53EE"/>
    <w:rsid w:val="00AF5A77"/>
    <w:rsid w:val="00AF66AF"/>
    <w:rsid w:val="00AF7C5C"/>
    <w:rsid w:val="00B01C76"/>
    <w:rsid w:val="00B02133"/>
    <w:rsid w:val="00B021B9"/>
    <w:rsid w:val="00B02286"/>
    <w:rsid w:val="00B028B1"/>
    <w:rsid w:val="00B03702"/>
    <w:rsid w:val="00B03B53"/>
    <w:rsid w:val="00B03C95"/>
    <w:rsid w:val="00B04B8D"/>
    <w:rsid w:val="00B04D42"/>
    <w:rsid w:val="00B0513E"/>
    <w:rsid w:val="00B05792"/>
    <w:rsid w:val="00B10D37"/>
    <w:rsid w:val="00B113DA"/>
    <w:rsid w:val="00B11CC0"/>
    <w:rsid w:val="00B13516"/>
    <w:rsid w:val="00B143DE"/>
    <w:rsid w:val="00B14AA7"/>
    <w:rsid w:val="00B15C6A"/>
    <w:rsid w:val="00B15CC8"/>
    <w:rsid w:val="00B16201"/>
    <w:rsid w:val="00B17B94"/>
    <w:rsid w:val="00B202EA"/>
    <w:rsid w:val="00B20AA6"/>
    <w:rsid w:val="00B21312"/>
    <w:rsid w:val="00B219E3"/>
    <w:rsid w:val="00B21A1F"/>
    <w:rsid w:val="00B2255B"/>
    <w:rsid w:val="00B23378"/>
    <w:rsid w:val="00B237B7"/>
    <w:rsid w:val="00B2506F"/>
    <w:rsid w:val="00B25585"/>
    <w:rsid w:val="00B25ABC"/>
    <w:rsid w:val="00B25EF2"/>
    <w:rsid w:val="00B25F73"/>
    <w:rsid w:val="00B2681E"/>
    <w:rsid w:val="00B27057"/>
    <w:rsid w:val="00B2728B"/>
    <w:rsid w:val="00B273C2"/>
    <w:rsid w:val="00B27B8A"/>
    <w:rsid w:val="00B27EF3"/>
    <w:rsid w:val="00B31916"/>
    <w:rsid w:val="00B319CC"/>
    <w:rsid w:val="00B32AB9"/>
    <w:rsid w:val="00B32BDF"/>
    <w:rsid w:val="00B32E1B"/>
    <w:rsid w:val="00B3418C"/>
    <w:rsid w:val="00B34413"/>
    <w:rsid w:val="00B344CD"/>
    <w:rsid w:val="00B34783"/>
    <w:rsid w:val="00B36377"/>
    <w:rsid w:val="00B366C1"/>
    <w:rsid w:val="00B37066"/>
    <w:rsid w:val="00B37A27"/>
    <w:rsid w:val="00B37B68"/>
    <w:rsid w:val="00B37EC5"/>
    <w:rsid w:val="00B405E2"/>
    <w:rsid w:val="00B408B6"/>
    <w:rsid w:val="00B40D07"/>
    <w:rsid w:val="00B40D19"/>
    <w:rsid w:val="00B4168E"/>
    <w:rsid w:val="00B43C3A"/>
    <w:rsid w:val="00B43E1C"/>
    <w:rsid w:val="00B43ECA"/>
    <w:rsid w:val="00B44503"/>
    <w:rsid w:val="00B44C3A"/>
    <w:rsid w:val="00B45555"/>
    <w:rsid w:val="00B45970"/>
    <w:rsid w:val="00B46335"/>
    <w:rsid w:val="00B4675F"/>
    <w:rsid w:val="00B4699A"/>
    <w:rsid w:val="00B46D6F"/>
    <w:rsid w:val="00B47034"/>
    <w:rsid w:val="00B47E83"/>
    <w:rsid w:val="00B51D84"/>
    <w:rsid w:val="00B52D71"/>
    <w:rsid w:val="00B52E4F"/>
    <w:rsid w:val="00B53064"/>
    <w:rsid w:val="00B53F2C"/>
    <w:rsid w:val="00B54D9B"/>
    <w:rsid w:val="00B55B24"/>
    <w:rsid w:val="00B55C40"/>
    <w:rsid w:val="00B56415"/>
    <w:rsid w:val="00B602D2"/>
    <w:rsid w:val="00B60344"/>
    <w:rsid w:val="00B60590"/>
    <w:rsid w:val="00B60BF9"/>
    <w:rsid w:val="00B6142A"/>
    <w:rsid w:val="00B6190D"/>
    <w:rsid w:val="00B6203D"/>
    <w:rsid w:val="00B62977"/>
    <w:rsid w:val="00B62CB1"/>
    <w:rsid w:val="00B62FF1"/>
    <w:rsid w:val="00B6333C"/>
    <w:rsid w:val="00B63567"/>
    <w:rsid w:val="00B635F3"/>
    <w:rsid w:val="00B63852"/>
    <w:rsid w:val="00B63AEA"/>
    <w:rsid w:val="00B63D2B"/>
    <w:rsid w:val="00B64691"/>
    <w:rsid w:val="00B64CBB"/>
    <w:rsid w:val="00B64DBA"/>
    <w:rsid w:val="00B6501C"/>
    <w:rsid w:val="00B65679"/>
    <w:rsid w:val="00B666D0"/>
    <w:rsid w:val="00B66EE6"/>
    <w:rsid w:val="00B67FBF"/>
    <w:rsid w:val="00B70402"/>
    <w:rsid w:val="00B7060B"/>
    <w:rsid w:val="00B71388"/>
    <w:rsid w:val="00B732C1"/>
    <w:rsid w:val="00B741D0"/>
    <w:rsid w:val="00B7436C"/>
    <w:rsid w:val="00B7477F"/>
    <w:rsid w:val="00B74880"/>
    <w:rsid w:val="00B74CF6"/>
    <w:rsid w:val="00B752E6"/>
    <w:rsid w:val="00B7646C"/>
    <w:rsid w:val="00B76EA6"/>
    <w:rsid w:val="00B77000"/>
    <w:rsid w:val="00B7750D"/>
    <w:rsid w:val="00B776C5"/>
    <w:rsid w:val="00B77A9A"/>
    <w:rsid w:val="00B80C60"/>
    <w:rsid w:val="00B81C13"/>
    <w:rsid w:val="00B83903"/>
    <w:rsid w:val="00B83921"/>
    <w:rsid w:val="00B83CCD"/>
    <w:rsid w:val="00B8407E"/>
    <w:rsid w:val="00B85687"/>
    <w:rsid w:val="00B87001"/>
    <w:rsid w:val="00B87945"/>
    <w:rsid w:val="00B87957"/>
    <w:rsid w:val="00B87CBD"/>
    <w:rsid w:val="00B90734"/>
    <w:rsid w:val="00B90DCF"/>
    <w:rsid w:val="00B9137E"/>
    <w:rsid w:val="00B9157B"/>
    <w:rsid w:val="00B91972"/>
    <w:rsid w:val="00B9229E"/>
    <w:rsid w:val="00B936B1"/>
    <w:rsid w:val="00B9371C"/>
    <w:rsid w:val="00B93A03"/>
    <w:rsid w:val="00B94EE5"/>
    <w:rsid w:val="00B961E3"/>
    <w:rsid w:val="00B961FE"/>
    <w:rsid w:val="00B96248"/>
    <w:rsid w:val="00B977EE"/>
    <w:rsid w:val="00B97B6F"/>
    <w:rsid w:val="00BA0B69"/>
    <w:rsid w:val="00BA0F40"/>
    <w:rsid w:val="00BA0FA4"/>
    <w:rsid w:val="00BA12D9"/>
    <w:rsid w:val="00BA2634"/>
    <w:rsid w:val="00BA3121"/>
    <w:rsid w:val="00BA3F7F"/>
    <w:rsid w:val="00BA4972"/>
    <w:rsid w:val="00BA50FA"/>
    <w:rsid w:val="00BA5B9B"/>
    <w:rsid w:val="00BA5D20"/>
    <w:rsid w:val="00BA6512"/>
    <w:rsid w:val="00BA72D0"/>
    <w:rsid w:val="00BA7604"/>
    <w:rsid w:val="00BB0C15"/>
    <w:rsid w:val="00BB14DD"/>
    <w:rsid w:val="00BB18AF"/>
    <w:rsid w:val="00BB19E4"/>
    <w:rsid w:val="00BB19F5"/>
    <w:rsid w:val="00BB21D1"/>
    <w:rsid w:val="00BB291F"/>
    <w:rsid w:val="00BB2D24"/>
    <w:rsid w:val="00BB43B9"/>
    <w:rsid w:val="00BB5457"/>
    <w:rsid w:val="00BB6122"/>
    <w:rsid w:val="00BB62A8"/>
    <w:rsid w:val="00BB725B"/>
    <w:rsid w:val="00BC03DB"/>
    <w:rsid w:val="00BC165E"/>
    <w:rsid w:val="00BC2943"/>
    <w:rsid w:val="00BC2CD5"/>
    <w:rsid w:val="00BC2E3C"/>
    <w:rsid w:val="00BC3706"/>
    <w:rsid w:val="00BC3C95"/>
    <w:rsid w:val="00BC3D73"/>
    <w:rsid w:val="00BC3DE0"/>
    <w:rsid w:val="00BC3E1C"/>
    <w:rsid w:val="00BC414B"/>
    <w:rsid w:val="00BC44C2"/>
    <w:rsid w:val="00BC549F"/>
    <w:rsid w:val="00BC63C9"/>
    <w:rsid w:val="00BC729C"/>
    <w:rsid w:val="00BC7392"/>
    <w:rsid w:val="00BC7DB1"/>
    <w:rsid w:val="00BD0F2F"/>
    <w:rsid w:val="00BD1523"/>
    <w:rsid w:val="00BD1AE4"/>
    <w:rsid w:val="00BD1BCD"/>
    <w:rsid w:val="00BD253D"/>
    <w:rsid w:val="00BD2819"/>
    <w:rsid w:val="00BD322A"/>
    <w:rsid w:val="00BD33D7"/>
    <w:rsid w:val="00BD3F29"/>
    <w:rsid w:val="00BD45B1"/>
    <w:rsid w:val="00BD4E86"/>
    <w:rsid w:val="00BD4EF8"/>
    <w:rsid w:val="00BD563D"/>
    <w:rsid w:val="00BD6579"/>
    <w:rsid w:val="00BD66C0"/>
    <w:rsid w:val="00BD68B9"/>
    <w:rsid w:val="00BD69CC"/>
    <w:rsid w:val="00BD7747"/>
    <w:rsid w:val="00BD7765"/>
    <w:rsid w:val="00BD78ED"/>
    <w:rsid w:val="00BD7C37"/>
    <w:rsid w:val="00BD7DDB"/>
    <w:rsid w:val="00BE0A3B"/>
    <w:rsid w:val="00BE0E97"/>
    <w:rsid w:val="00BE2240"/>
    <w:rsid w:val="00BE307F"/>
    <w:rsid w:val="00BE31E2"/>
    <w:rsid w:val="00BE39CE"/>
    <w:rsid w:val="00BE48B6"/>
    <w:rsid w:val="00BE5929"/>
    <w:rsid w:val="00BE59C4"/>
    <w:rsid w:val="00BE62E0"/>
    <w:rsid w:val="00BE71BC"/>
    <w:rsid w:val="00BE7491"/>
    <w:rsid w:val="00BE7842"/>
    <w:rsid w:val="00BF0026"/>
    <w:rsid w:val="00BF0A4B"/>
    <w:rsid w:val="00BF128A"/>
    <w:rsid w:val="00BF2236"/>
    <w:rsid w:val="00BF28C2"/>
    <w:rsid w:val="00BF2F0E"/>
    <w:rsid w:val="00BF4510"/>
    <w:rsid w:val="00BF4EB8"/>
    <w:rsid w:val="00BF5B0F"/>
    <w:rsid w:val="00BF65BB"/>
    <w:rsid w:val="00BF73FC"/>
    <w:rsid w:val="00BF79BC"/>
    <w:rsid w:val="00C00278"/>
    <w:rsid w:val="00C002C1"/>
    <w:rsid w:val="00C007D4"/>
    <w:rsid w:val="00C00D8B"/>
    <w:rsid w:val="00C0105F"/>
    <w:rsid w:val="00C016A1"/>
    <w:rsid w:val="00C01F21"/>
    <w:rsid w:val="00C02D45"/>
    <w:rsid w:val="00C02E02"/>
    <w:rsid w:val="00C0326D"/>
    <w:rsid w:val="00C0400A"/>
    <w:rsid w:val="00C05063"/>
    <w:rsid w:val="00C0768F"/>
    <w:rsid w:val="00C07DF1"/>
    <w:rsid w:val="00C10AAA"/>
    <w:rsid w:val="00C114FF"/>
    <w:rsid w:val="00C11659"/>
    <w:rsid w:val="00C123F0"/>
    <w:rsid w:val="00C12CE5"/>
    <w:rsid w:val="00C13237"/>
    <w:rsid w:val="00C13891"/>
    <w:rsid w:val="00C13D1E"/>
    <w:rsid w:val="00C1461B"/>
    <w:rsid w:val="00C15726"/>
    <w:rsid w:val="00C16411"/>
    <w:rsid w:val="00C16DBC"/>
    <w:rsid w:val="00C16E68"/>
    <w:rsid w:val="00C17637"/>
    <w:rsid w:val="00C179C8"/>
    <w:rsid w:val="00C17A75"/>
    <w:rsid w:val="00C208C2"/>
    <w:rsid w:val="00C212C5"/>
    <w:rsid w:val="00C21975"/>
    <w:rsid w:val="00C22CE6"/>
    <w:rsid w:val="00C23624"/>
    <w:rsid w:val="00C23E22"/>
    <w:rsid w:val="00C2403E"/>
    <w:rsid w:val="00C24490"/>
    <w:rsid w:val="00C24714"/>
    <w:rsid w:val="00C2500E"/>
    <w:rsid w:val="00C25A01"/>
    <w:rsid w:val="00C25E1F"/>
    <w:rsid w:val="00C26029"/>
    <w:rsid w:val="00C26C60"/>
    <w:rsid w:val="00C26F35"/>
    <w:rsid w:val="00C27590"/>
    <w:rsid w:val="00C27D0C"/>
    <w:rsid w:val="00C27DFE"/>
    <w:rsid w:val="00C3081D"/>
    <w:rsid w:val="00C3175C"/>
    <w:rsid w:val="00C31905"/>
    <w:rsid w:val="00C31F33"/>
    <w:rsid w:val="00C31FE8"/>
    <w:rsid w:val="00C3321B"/>
    <w:rsid w:val="00C33E6A"/>
    <w:rsid w:val="00C34173"/>
    <w:rsid w:val="00C3473E"/>
    <w:rsid w:val="00C3589D"/>
    <w:rsid w:val="00C36159"/>
    <w:rsid w:val="00C3670F"/>
    <w:rsid w:val="00C37C8A"/>
    <w:rsid w:val="00C401BD"/>
    <w:rsid w:val="00C40B8F"/>
    <w:rsid w:val="00C40CC2"/>
    <w:rsid w:val="00C41336"/>
    <w:rsid w:val="00C4204F"/>
    <w:rsid w:val="00C4232D"/>
    <w:rsid w:val="00C439D8"/>
    <w:rsid w:val="00C44A4B"/>
    <w:rsid w:val="00C44AC0"/>
    <w:rsid w:val="00C44D24"/>
    <w:rsid w:val="00C44EC9"/>
    <w:rsid w:val="00C45F45"/>
    <w:rsid w:val="00C4620F"/>
    <w:rsid w:val="00C47046"/>
    <w:rsid w:val="00C47DDA"/>
    <w:rsid w:val="00C51437"/>
    <w:rsid w:val="00C527CB"/>
    <w:rsid w:val="00C52E13"/>
    <w:rsid w:val="00C53598"/>
    <w:rsid w:val="00C53760"/>
    <w:rsid w:val="00C53984"/>
    <w:rsid w:val="00C53A99"/>
    <w:rsid w:val="00C53E56"/>
    <w:rsid w:val="00C53ED9"/>
    <w:rsid w:val="00C55778"/>
    <w:rsid w:val="00C56770"/>
    <w:rsid w:val="00C567F8"/>
    <w:rsid w:val="00C56924"/>
    <w:rsid w:val="00C56ADA"/>
    <w:rsid w:val="00C56B3B"/>
    <w:rsid w:val="00C5729C"/>
    <w:rsid w:val="00C60787"/>
    <w:rsid w:val="00C6132F"/>
    <w:rsid w:val="00C62DF0"/>
    <w:rsid w:val="00C634B8"/>
    <w:rsid w:val="00C63935"/>
    <w:rsid w:val="00C648FA"/>
    <w:rsid w:val="00C65F38"/>
    <w:rsid w:val="00C663B7"/>
    <w:rsid w:val="00C66EA6"/>
    <w:rsid w:val="00C7071E"/>
    <w:rsid w:val="00C70873"/>
    <w:rsid w:val="00C71031"/>
    <w:rsid w:val="00C71356"/>
    <w:rsid w:val="00C71ED3"/>
    <w:rsid w:val="00C733F0"/>
    <w:rsid w:val="00C739B1"/>
    <w:rsid w:val="00C73AE3"/>
    <w:rsid w:val="00C73D49"/>
    <w:rsid w:val="00C7437B"/>
    <w:rsid w:val="00C746E8"/>
    <w:rsid w:val="00C74BB6"/>
    <w:rsid w:val="00C759F6"/>
    <w:rsid w:val="00C762C4"/>
    <w:rsid w:val="00C76F56"/>
    <w:rsid w:val="00C7752B"/>
    <w:rsid w:val="00C77897"/>
    <w:rsid w:val="00C77CFC"/>
    <w:rsid w:val="00C803C5"/>
    <w:rsid w:val="00C807F1"/>
    <w:rsid w:val="00C8192B"/>
    <w:rsid w:val="00C81979"/>
    <w:rsid w:val="00C81BCA"/>
    <w:rsid w:val="00C8346A"/>
    <w:rsid w:val="00C834E3"/>
    <w:rsid w:val="00C84DC3"/>
    <w:rsid w:val="00C85216"/>
    <w:rsid w:val="00C85532"/>
    <w:rsid w:val="00C865DE"/>
    <w:rsid w:val="00C867AC"/>
    <w:rsid w:val="00C86C03"/>
    <w:rsid w:val="00C86D87"/>
    <w:rsid w:val="00C87030"/>
    <w:rsid w:val="00C873BE"/>
    <w:rsid w:val="00C87FA7"/>
    <w:rsid w:val="00C900DF"/>
    <w:rsid w:val="00C900EF"/>
    <w:rsid w:val="00C901D8"/>
    <w:rsid w:val="00C908BD"/>
    <w:rsid w:val="00C90CF6"/>
    <w:rsid w:val="00C91048"/>
    <w:rsid w:val="00C91050"/>
    <w:rsid w:val="00C91B3C"/>
    <w:rsid w:val="00C92282"/>
    <w:rsid w:val="00C926B7"/>
    <w:rsid w:val="00C92828"/>
    <w:rsid w:val="00C93B57"/>
    <w:rsid w:val="00C957DC"/>
    <w:rsid w:val="00C96C81"/>
    <w:rsid w:val="00C97C53"/>
    <w:rsid w:val="00CA0146"/>
    <w:rsid w:val="00CA02E1"/>
    <w:rsid w:val="00CA0B40"/>
    <w:rsid w:val="00CA17E3"/>
    <w:rsid w:val="00CA1BED"/>
    <w:rsid w:val="00CA2079"/>
    <w:rsid w:val="00CA2A7D"/>
    <w:rsid w:val="00CA316B"/>
    <w:rsid w:val="00CA322B"/>
    <w:rsid w:val="00CA3436"/>
    <w:rsid w:val="00CA3741"/>
    <w:rsid w:val="00CA41F6"/>
    <w:rsid w:val="00CA449E"/>
    <w:rsid w:val="00CA5597"/>
    <w:rsid w:val="00CA5AD5"/>
    <w:rsid w:val="00CA5DAD"/>
    <w:rsid w:val="00CA5F2D"/>
    <w:rsid w:val="00CA6122"/>
    <w:rsid w:val="00CA6CCE"/>
    <w:rsid w:val="00CA6F32"/>
    <w:rsid w:val="00CA7612"/>
    <w:rsid w:val="00CA7BAF"/>
    <w:rsid w:val="00CA7F01"/>
    <w:rsid w:val="00CB0606"/>
    <w:rsid w:val="00CB0A0B"/>
    <w:rsid w:val="00CB0F8A"/>
    <w:rsid w:val="00CB100B"/>
    <w:rsid w:val="00CB1777"/>
    <w:rsid w:val="00CB28D8"/>
    <w:rsid w:val="00CB2911"/>
    <w:rsid w:val="00CB34EC"/>
    <w:rsid w:val="00CB38FE"/>
    <w:rsid w:val="00CB4002"/>
    <w:rsid w:val="00CB558F"/>
    <w:rsid w:val="00CB5F60"/>
    <w:rsid w:val="00CB6033"/>
    <w:rsid w:val="00CB61A8"/>
    <w:rsid w:val="00CB669E"/>
    <w:rsid w:val="00CB678F"/>
    <w:rsid w:val="00CB699E"/>
    <w:rsid w:val="00CB7A4D"/>
    <w:rsid w:val="00CC067B"/>
    <w:rsid w:val="00CC0DFE"/>
    <w:rsid w:val="00CC2497"/>
    <w:rsid w:val="00CC2606"/>
    <w:rsid w:val="00CC4851"/>
    <w:rsid w:val="00CC490A"/>
    <w:rsid w:val="00CC603E"/>
    <w:rsid w:val="00CC6624"/>
    <w:rsid w:val="00CC6781"/>
    <w:rsid w:val="00CC79E4"/>
    <w:rsid w:val="00CC7A2B"/>
    <w:rsid w:val="00CC7D44"/>
    <w:rsid w:val="00CD045C"/>
    <w:rsid w:val="00CD1587"/>
    <w:rsid w:val="00CD1DF1"/>
    <w:rsid w:val="00CD2026"/>
    <w:rsid w:val="00CD2712"/>
    <w:rsid w:val="00CD3148"/>
    <w:rsid w:val="00CD40E8"/>
    <w:rsid w:val="00CD5406"/>
    <w:rsid w:val="00CD58FA"/>
    <w:rsid w:val="00CD58FE"/>
    <w:rsid w:val="00CD619F"/>
    <w:rsid w:val="00CD73B8"/>
    <w:rsid w:val="00CE0290"/>
    <w:rsid w:val="00CE0886"/>
    <w:rsid w:val="00CE0C55"/>
    <w:rsid w:val="00CE23BD"/>
    <w:rsid w:val="00CE257C"/>
    <w:rsid w:val="00CE2790"/>
    <w:rsid w:val="00CE2944"/>
    <w:rsid w:val="00CE2D3D"/>
    <w:rsid w:val="00CE2F18"/>
    <w:rsid w:val="00CE531D"/>
    <w:rsid w:val="00CE5376"/>
    <w:rsid w:val="00CE585F"/>
    <w:rsid w:val="00CE6677"/>
    <w:rsid w:val="00CE676F"/>
    <w:rsid w:val="00CE6824"/>
    <w:rsid w:val="00CE7493"/>
    <w:rsid w:val="00CF0B2C"/>
    <w:rsid w:val="00CF0BDA"/>
    <w:rsid w:val="00CF0C38"/>
    <w:rsid w:val="00CF0DF5"/>
    <w:rsid w:val="00CF11A0"/>
    <w:rsid w:val="00CF14C7"/>
    <w:rsid w:val="00CF3FA8"/>
    <w:rsid w:val="00CF4431"/>
    <w:rsid w:val="00CF44D5"/>
    <w:rsid w:val="00CF4748"/>
    <w:rsid w:val="00CF4ACA"/>
    <w:rsid w:val="00CF508F"/>
    <w:rsid w:val="00CF5646"/>
    <w:rsid w:val="00CF5A7D"/>
    <w:rsid w:val="00CF6C61"/>
    <w:rsid w:val="00CF6D93"/>
    <w:rsid w:val="00CF7436"/>
    <w:rsid w:val="00CF74BF"/>
    <w:rsid w:val="00CF7B5E"/>
    <w:rsid w:val="00D00F65"/>
    <w:rsid w:val="00D01529"/>
    <w:rsid w:val="00D0156F"/>
    <w:rsid w:val="00D01619"/>
    <w:rsid w:val="00D020B6"/>
    <w:rsid w:val="00D02399"/>
    <w:rsid w:val="00D03E1E"/>
    <w:rsid w:val="00D043EA"/>
    <w:rsid w:val="00D05380"/>
    <w:rsid w:val="00D056BA"/>
    <w:rsid w:val="00D056CD"/>
    <w:rsid w:val="00D05A53"/>
    <w:rsid w:val="00D061BA"/>
    <w:rsid w:val="00D0677D"/>
    <w:rsid w:val="00D06D23"/>
    <w:rsid w:val="00D06FD3"/>
    <w:rsid w:val="00D07500"/>
    <w:rsid w:val="00D079A2"/>
    <w:rsid w:val="00D07BA2"/>
    <w:rsid w:val="00D07C87"/>
    <w:rsid w:val="00D10FC3"/>
    <w:rsid w:val="00D11AEC"/>
    <w:rsid w:val="00D11D36"/>
    <w:rsid w:val="00D120C2"/>
    <w:rsid w:val="00D120EE"/>
    <w:rsid w:val="00D12274"/>
    <w:rsid w:val="00D1331F"/>
    <w:rsid w:val="00D13AD5"/>
    <w:rsid w:val="00D13C89"/>
    <w:rsid w:val="00D13E40"/>
    <w:rsid w:val="00D14D87"/>
    <w:rsid w:val="00D15631"/>
    <w:rsid w:val="00D15AF2"/>
    <w:rsid w:val="00D15B58"/>
    <w:rsid w:val="00D15F85"/>
    <w:rsid w:val="00D16C66"/>
    <w:rsid w:val="00D17557"/>
    <w:rsid w:val="00D17D2D"/>
    <w:rsid w:val="00D17F42"/>
    <w:rsid w:val="00D20044"/>
    <w:rsid w:val="00D203DA"/>
    <w:rsid w:val="00D2084C"/>
    <w:rsid w:val="00D20AEC"/>
    <w:rsid w:val="00D2165B"/>
    <w:rsid w:val="00D2238E"/>
    <w:rsid w:val="00D22882"/>
    <w:rsid w:val="00D22D23"/>
    <w:rsid w:val="00D22F20"/>
    <w:rsid w:val="00D2304F"/>
    <w:rsid w:val="00D23484"/>
    <w:rsid w:val="00D24373"/>
    <w:rsid w:val="00D247E7"/>
    <w:rsid w:val="00D24934"/>
    <w:rsid w:val="00D24935"/>
    <w:rsid w:val="00D24AB9"/>
    <w:rsid w:val="00D252A0"/>
    <w:rsid w:val="00D26887"/>
    <w:rsid w:val="00D26E89"/>
    <w:rsid w:val="00D302A9"/>
    <w:rsid w:val="00D30379"/>
    <w:rsid w:val="00D30F27"/>
    <w:rsid w:val="00D30FF0"/>
    <w:rsid w:val="00D31641"/>
    <w:rsid w:val="00D3191C"/>
    <w:rsid w:val="00D31E30"/>
    <w:rsid w:val="00D32596"/>
    <w:rsid w:val="00D32B40"/>
    <w:rsid w:val="00D332F6"/>
    <w:rsid w:val="00D338C9"/>
    <w:rsid w:val="00D33F64"/>
    <w:rsid w:val="00D340F0"/>
    <w:rsid w:val="00D341E3"/>
    <w:rsid w:val="00D34751"/>
    <w:rsid w:val="00D34A18"/>
    <w:rsid w:val="00D35047"/>
    <w:rsid w:val="00D352B7"/>
    <w:rsid w:val="00D353CE"/>
    <w:rsid w:val="00D36447"/>
    <w:rsid w:val="00D36F4C"/>
    <w:rsid w:val="00D379A3"/>
    <w:rsid w:val="00D37A0F"/>
    <w:rsid w:val="00D37CA4"/>
    <w:rsid w:val="00D4095C"/>
    <w:rsid w:val="00D415EC"/>
    <w:rsid w:val="00D4171F"/>
    <w:rsid w:val="00D41832"/>
    <w:rsid w:val="00D41D6D"/>
    <w:rsid w:val="00D41E64"/>
    <w:rsid w:val="00D427B3"/>
    <w:rsid w:val="00D42974"/>
    <w:rsid w:val="00D42A2D"/>
    <w:rsid w:val="00D42BB6"/>
    <w:rsid w:val="00D42C26"/>
    <w:rsid w:val="00D43372"/>
    <w:rsid w:val="00D43D08"/>
    <w:rsid w:val="00D45529"/>
    <w:rsid w:val="00D45607"/>
    <w:rsid w:val="00D458FE"/>
    <w:rsid w:val="00D472A9"/>
    <w:rsid w:val="00D47FDA"/>
    <w:rsid w:val="00D50656"/>
    <w:rsid w:val="00D51490"/>
    <w:rsid w:val="00D51541"/>
    <w:rsid w:val="00D52AA8"/>
    <w:rsid w:val="00D53489"/>
    <w:rsid w:val="00D537EE"/>
    <w:rsid w:val="00D5569F"/>
    <w:rsid w:val="00D561A2"/>
    <w:rsid w:val="00D5678C"/>
    <w:rsid w:val="00D57696"/>
    <w:rsid w:val="00D57C46"/>
    <w:rsid w:val="00D57DF9"/>
    <w:rsid w:val="00D60B98"/>
    <w:rsid w:val="00D60BD4"/>
    <w:rsid w:val="00D61203"/>
    <w:rsid w:val="00D620AD"/>
    <w:rsid w:val="00D62B5A"/>
    <w:rsid w:val="00D6349C"/>
    <w:rsid w:val="00D6382A"/>
    <w:rsid w:val="00D64587"/>
    <w:rsid w:val="00D64695"/>
    <w:rsid w:val="00D64BFD"/>
    <w:rsid w:val="00D652C6"/>
    <w:rsid w:val="00D6535B"/>
    <w:rsid w:val="00D66A15"/>
    <w:rsid w:val="00D673B7"/>
    <w:rsid w:val="00D731F3"/>
    <w:rsid w:val="00D73448"/>
    <w:rsid w:val="00D736E4"/>
    <w:rsid w:val="00D738B4"/>
    <w:rsid w:val="00D73970"/>
    <w:rsid w:val="00D745FB"/>
    <w:rsid w:val="00D74809"/>
    <w:rsid w:val="00D752AB"/>
    <w:rsid w:val="00D75F07"/>
    <w:rsid w:val="00D761F4"/>
    <w:rsid w:val="00D763DB"/>
    <w:rsid w:val="00D772DC"/>
    <w:rsid w:val="00D802AF"/>
    <w:rsid w:val="00D808DA"/>
    <w:rsid w:val="00D82422"/>
    <w:rsid w:val="00D8295A"/>
    <w:rsid w:val="00D82E01"/>
    <w:rsid w:val="00D8307E"/>
    <w:rsid w:val="00D84610"/>
    <w:rsid w:val="00D84F20"/>
    <w:rsid w:val="00D853BA"/>
    <w:rsid w:val="00D85838"/>
    <w:rsid w:val="00D86C96"/>
    <w:rsid w:val="00D87239"/>
    <w:rsid w:val="00D872F8"/>
    <w:rsid w:val="00D873F7"/>
    <w:rsid w:val="00D91011"/>
    <w:rsid w:val="00D91D9A"/>
    <w:rsid w:val="00D91E56"/>
    <w:rsid w:val="00D923BB"/>
    <w:rsid w:val="00D936D3"/>
    <w:rsid w:val="00D93B38"/>
    <w:rsid w:val="00D93EE3"/>
    <w:rsid w:val="00D944D2"/>
    <w:rsid w:val="00D94F33"/>
    <w:rsid w:val="00D95A42"/>
    <w:rsid w:val="00D95C39"/>
    <w:rsid w:val="00D965BC"/>
    <w:rsid w:val="00D97F3F"/>
    <w:rsid w:val="00DA087E"/>
    <w:rsid w:val="00DA0CDB"/>
    <w:rsid w:val="00DA1B2F"/>
    <w:rsid w:val="00DA1F7E"/>
    <w:rsid w:val="00DA26AF"/>
    <w:rsid w:val="00DA2DED"/>
    <w:rsid w:val="00DA381D"/>
    <w:rsid w:val="00DA39D0"/>
    <w:rsid w:val="00DA3E36"/>
    <w:rsid w:val="00DA3FE1"/>
    <w:rsid w:val="00DA4773"/>
    <w:rsid w:val="00DA477E"/>
    <w:rsid w:val="00DA4895"/>
    <w:rsid w:val="00DA4CF4"/>
    <w:rsid w:val="00DA555C"/>
    <w:rsid w:val="00DA7082"/>
    <w:rsid w:val="00DA7AEF"/>
    <w:rsid w:val="00DA7D05"/>
    <w:rsid w:val="00DB0DE0"/>
    <w:rsid w:val="00DB0E07"/>
    <w:rsid w:val="00DB1C48"/>
    <w:rsid w:val="00DB2272"/>
    <w:rsid w:val="00DB29F6"/>
    <w:rsid w:val="00DB4ABD"/>
    <w:rsid w:val="00DB50E4"/>
    <w:rsid w:val="00DB5572"/>
    <w:rsid w:val="00DB57AD"/>
    <w:rsid w:val="00DB5FE9"/>
    <w:rsid w:val="00DB6226"/>
    <w:rsid w:val="00DB6AFB"/>
    <w:rsid w:val="00DB6B02"/>
    <w:rsid w:val="00DB7B78"/>
    <w:rsid w:val="00DB7CF7"/>
    <w:rsid w:val="00DC004A"/>
    <w:rsid w:val="00DC1371"/>
    <w:rsid w:val="00DC18C6"/>
    <w:rsid w:val="00DC285B"/>
    <w:rsid w:val="00DC28A7"/>
    <w:rsid w:val="00DC3D93"/>
    <w:rsid w:val="00DC4AE2"/>
    <w:rsid w:val="00DC4B7D"/>
    <w:rsid w:val="00DC4BBF"/>
    <w:rsid w:val="00DC50AE"/>
    <w:rsid w:val="00DC559C"/>
    <w:rsid w:val="00DC60CB"/>
    <w:rsid w:val="00DC6258"/>
    <w:rsid w:val="00DC71FA"/>
    <w:rsid w:val="00DC7592"/>
    <w:rsid w:val="00DC7C6A"/>
    <w:rsid w:val="00DD02E5"/>
    <w:rsid w:val="00DD0333"/>
    <w:rsid w:val="00DD05A6"/>
    <w:rsid w:val="00DD321D"/>
    <w:rsid w:val="00DD39FB"/>
    <w:rsid w:val="00DD3F77"/>
    <w:rsid w:val="00DD42ED"/>
    <w:rsid w:val="00DD46ED"/>
    <w:rsid w:val="00DD6D53"/>
    <w:rsid w:val="00DD7D98"/>
    <w:rsid w:val="00DE1186"/>
    <w:rsid w:val="00DE1A77"/>
    <w:rsid w:val="00DE2BF0"/>
    <w:rsid w:val="00DE308F"/>
    <w:rsid w:val="00DE3F4A"/>
    <w:rsid w:val="00DE43EA"/>
    <w:rsid w:val="00DE4490"/>
    <w:rsid w:val="00DE49E0"/>
    <w:rsid w:val="00DE50C5"/>
    <w:rsid w:val="00DE51AF"/>
    <w:rsid w:val="00DE53D2"/>
    <w:rsid w:val="00DE5A9C"/>
    <w:rsid w:val="00DE5E10"/>
    <w:rsid w:val="00DE5FF8"/>
    <w:rsid w:val="00DE6698"/>
    <w:rsid w:val="00DE6B07"/>
    <w:rsid w:val="00DE6DF8"/>
    <w:rsid w:val="00DE7269"/>
    <w:rsid w:val="00DE7C75"/>
    <w:rsid w:val="00DF038E"/>
    <w:rsid w:val="00DF093D"/>
    <w:rsid w:val="00DF0CE5"/>
    <w:rsid w:val="00DF187E"/>
    <w:rsid w:val="00DF2EDE"/>
    <w:rsid w:val="00DF41F8"/>
    <w:rsid w:val="00DF42A1"/>
    <w:rsid w:val="00DF46FC"/>
    <w:rsid w:val="00DF4E7D"/>
    <w:rsid w:val="00DF5082"/>
    <w:rsid w:val="00DF5277"/>
    <w:rsid w:val="00DF6AF8"/>
    <w:rsid w:val="00E00423"/>
    <w:rsid w:val="00E01042"/>
    <w:rsid w:val="00E01904"/>
    <w:rsid w:val="00E019CB"/>
    <w:rsid w:val="00E023DD"/>
    <w:rsid w:val="00E02B33"/>
    <w:rsid w:val="00E033D3"/>
    <w:rsid w:val="00E034F3"/>
    <w:rsid w:val="00E03E11"/>
    <w:rsid w:val="00E044D7"/>
    <w:rsid w:val="00E048FA"/>
    <w:rsid w:val="00E06001"/>
    <w:rsid w:val="00E069D9"/>
    <w:rsid w:val="00E06ECC"/>
    <w:rsid w:val="00E07449"/>
    <w:rsid w:val="00E0755C"/>
    <w:rsid w:val="00E07EE1"/>
    <w:rsid w:val="00E11487"/>
    <w:rsid w:val="00E11DD5"/>
    <w:rsid w:val="00E1242C"/>
    <w:rsid w:val="00E134B1"/>
    <w:rsid w:val="00E134EE"/>
    <w:rsid w:val="00E13D9A"/>
    <w:rsid w:val="00E14043"/>
    <w:rsid w:val="00E141D3"/>
    <w:rsid w:val="00E14A5A"/>
    <w:rsid w:val="00E15E42"/>
    <w:rsid w:val="00E15ED0"/>
    <w:rsid w:val="00E1633B"/>
    <w:rsid w:val="00E165F8"/>
    <w:rsid w:val="00E166C2"/>
    <w:rsid w:val="00E1690A"/>
    <w:rsid w:val="00E17B37"/>
    <w:rsid w:val="00E2001E"/>
    <w:rsid w:val="00E20294"/>
    <w:rsid w:val="00E205DF"/>
    <w:rsid w:val="00E207F7"/>
    <w:rsid w:val="00E21920"/>
    <w:rsid w:val="00E21D86"/>
    <w:rsid w:val="00E21F46"/>
    <w:rsid w:val="00E22D36"/>
    <w:rsid w:val="00E22E38"/>
    <w:rsid w:val="00E23BBD"/>
    <w:rsid w:val="00E24BAC"/>
    <w:rsid w:val="00E254D0"/>
    <w:rsid w:val="00E258CC"/>
    <w:rsid w:val="00E25A88"/>
    <w:rsid w:val="00E2652C"/>
    <w:rsid w:val="00E2699C"/>
    <w:rsid w:val="00E273D6"/>
    <w:rsid w:val="00E279D6"/>
    <w:rsid w:val="00E27A80"/>
    <w:rsid w:val="00E30B3D"/>
    <w:rsid w:val="00E30FDF"/>
    <w:rsid w:val="00E31C28"/>
    <w:rsid w:val="00E31EE2"/>
    <w:rsid w:val="00E32187"/>
    <w:rsid w:val="00E32190"/>
    <w:rsid w:val="00E32420"/>
    <w:rsid w:val="00E33944"/>
    <w:rsid w:val="00E341EE"/>
    <w:rsid w:val="00E34600"/>
    <w:rsid w:val="00E34F30"/>
    <w:rsid w:val="00E35490"/>
    <w:rsid w:val="00E36C58"/>
    <w:rsid w:val="00E36EFB"/>
    <w:rsid w:val="00E372D1"/>
    <w:rsid w:val="00E375B1"/>
    <w:rsid w:val="00E4013A"/>
    <w:rsid w:val="00E40C92"/>
    <w:rsid w:val="00E431D7"/>
    <w:rsid w:val="00E43CBF"/>
    <w:rsid w:val="00E43E3D"/>
    <w:rsid w:val="00E43EE8"/>
    <w:rsid w:val="00E458AA"/>
    <w:rsid w:val="00E45B47"/>
    <w:rsid w:val="00E45D09"/>
    <w:rsid w:val="00E46A34"/>
    <w:rsid w:val="00E46A48"/>
    <w:rsid w:val="00E51ED1"/>
    <w:rsid w:val="00E52BDA"/>
    <w:rsid w:val="00E53946"/>
    <w:rsid w:val="00E539D2"/>
    <w:rsid w:val="00E54277"/>
    <w:rsid w:val="00E54362"/>
    <w:rsid w:val="00E55113"/>
    <w:rsid w:val="00E552EA"/>
    <w:rsid w:val="00E5568C"/>
    <w:rsid w:val="00E55EE0"/>
    <w:rsid w:val="00E564D0"/>
    <w:rsid w:val="00E564EE"/>
    <w:rsid w:val="00E56AF7"/>
    <w:rsid w:val="00E5746D"/>
    <w:rsid w:val="00E5757D"/>
    <w:rsid w:val="00E57DDA"/>
    <w:rsid w:val="00E606EB"/>
    <w:rsid w:val="00E60B89"/>
    <w:rsid w:val="00E60ECE"/>
    <w:rsid w:val="00E613FF"/>
    <w:rsid w:val="00E614E7"/>
    <w:rsid w:val="00E61630"/>
    <w:rsid w:val="00E62551"/>
    <w:rsid w:val="00E63126"/>
    <w:rsid w:val="00E6367D"/>
    <w:rsid w:val="00E63AB6"/>
    <w:rsid w:val="00E640B3"/>
    <w:rsid w:val="00E640E6"/>
    <w:rsid w:val="00E64627"/>
    <w:rsid w:val="00E65014"/>
    <w:rsid w:val="00E65A20"/>
    <w:rsid w:val="00E65D04"/>
    <w:rsid w:val="00E65D2D"/>
    <w:rsid w:val="00E66340"/>
    <w:rsid w:val="00E66B44"/>
    <w:rsid w:val="00E67D74"/>
    <w:rsid w:val="00E67DE3"/>
    <w:rsid w:val="00E67E00"/>
    <w:rsid w:val="00E70B97"/>
    <w:rsid w:val="00E72413"/>
    <w:rsid w:val="00E73F03"/>
    <w:rsid w:val="00E74740"/>
    <w:rsid w:val="00E74A06"/>
    <w:rsid w:val="00E7526B"/>
    <w:rsid w:val="00E769BA"/>
    <w:rsid w:val="00E76F1D"/>
    <w:rsid w:val="00E7718F"/>
    <w:rsid w:val="00E77CC0"/>
    <w:rsid w:val="00E8026F"/>
    <w:rsid w:val="00E80A74"/>
    <w:rsid w:val="00E816D6"/>
    <w:rsid w:val="00E83650"/>
    <w:rsid w:val="00E83AD7"/>
    <w:rsid w:val="00E83E88"/>
    <w:rsid w:val="00E8497E"/>
    <w:rsid w:val="00E84BC5"/>
    <w:rsid w:val="00E8505B"/>
    <w:rsid w:val="00E852DC"/>
    <w:rsid w:val="00E85340"/>
    <w:rsid w:val="00E859D7"/>
    <w:rsid w:val="00E859EA"/>
    <w:rsid w:val="00E85BC3"/>
    <w:rsid w:val="00E85E38"/>
    <w:rsid w:val="00E861C8"/>
    <w:rsid w:val="00E86A3A"/>
    <w:rsid w:val="00E872BB"/>
    <w:rsid w:val="00E914B6"/>
    <w:rsid w:val="00E91594"/>
    <w:rsid w:val="00E922F6"/>
    <w:rsid w:val="00E92502"/>
    <w:rsid w:val="00E92AB7"/>
    <w:rsid w:val="00E93157"/>
    <w:rsid w:val="00E93230"/>
    <w:rsid w:val="00E94174"/>
    <w:rsid w:val="00E948DF"/>
    <w:rsid w:val="00E94F82"/>
    <w:rsid w:val="00E95AE5"/>
    <w:rsid w:val="00E95D16"/>
    <w:rsid w:val="00E96290"/>
    <w:rsid w:val="00E9638C"/>
    <w:rsid w:val="00E96463"/>
    <w:rsid w:val="00E9647A"/>
    <w:rsid w:val="00E9657F"/>
    <w:rsid w:val="00E972D0"/>
    <w:rsid w:val="00E97B03"/>
    <w:rsid w:val="00E97DD9"/>
    <w:rsid w:val="00E97EA6"/>
    <w:rsid w:val="00EA082F"/>
    <w:rsid w:val="00EA1453"/>
    <w:rsid w:val="00EA211F"/>
    <w:rsid w:val="00EA45E2"/>
    <w:rsid w:val="00EA4AE1"/>
    <w:rsid w:val="00EA4C51"/>
    <w:rsid w:val="00EA56C8"/>
    <w:rsid w:val="00EA5D8D"/>
    <w:rsid w:val="00EA6D94"/>
    <w:rsid w:val="00EB0342"/>
    <w:rsid w:val="00EB0740"/>
    <w:rsid w:val="00EB1B7D"/>
    <w:rsid w:val="00EB1CC4"/>
    <w:rsid w:val="00EB37CD"/>
    <w:rsid w:val="00EB38D1"/>
    <w:rsid w:val="00EB394F"/>
    <w:rsid w:val="00EB3CFF"/>
    <w:rsid w:val="00EB3EDF"/>
    <w:rsid w:val="00EB4492"/>
    <w:rsid w:val="00EB45F0"/>
    <w:rsid w:val="00EB4657"/>
    <w:rsid w:val="00EB48E4"/>
    <w:rsid w:val="00EB4B36"/>
    <w:rsid w:val="00EB52CE"/>
    <w:rsid w:val="00EB59C7"/>
    <w:rsid w:val="00EB5E64"/>
    <w:rsid w:val="00EB66EC"/>
    <w:rsid w:val="00EB6FC7"/>
    <w:rsid w:val="00EB74D8"/>
    <w:rsid w:val="00EB78D1"/>
    <w:rsid w:val="00EB7DA8"/>
    <w:rsid w:val="00EC0B11"/>
    <w:rsid w:val="00EC1AEC"/>
    <w:rsid w:val="00EC1B72"/>
    <w:rsid w:val="00EC1BF1"/>
    <w:rsid w:val="00EC2A79"/>
    <w:rsid w:val="00EC2F62"/>
    <w:rsid w:val="00EC3107"/>
    <w:rsid w:val="00EC372B"/>
    <w:rsid w:val="00EC4206"/>
    <w:rsid w:val="00EC4960"/>
    <w:rsid w:val="00EC4D8B"/>
    <w:rsid w:val="00EC53F5"/>
    <w:rsid w:val="00EC6E7F"/>
    <w:rsid w:val="00EC777B"/>
    <w:rsid w:val="00ED0009"/>
    <w:rsid w:val="00ED1AA3"/>
    <w:rsid w:val="00ED1BDB"/>
    <w:rsid w:val="00ED1C65"/>
    <w:rsid w:val="00ED1FBF"/>
    <w:rsid w:val="00ED2345"/>
    <w:rsid w:val="00ED276F"/>
    <w:rsid w:val="00ED320B"/>
    <w:rsid w:val="00ED348F"/>
    <w:rsid w:val="00ED3BB0"/>
    <w:rsid w:val="00ED3EF0"/>
    <w:rsid w:val="00ED49F4"/>
    <w:rsid w:val="00ED4D81"/>
    <w:rsid w:val="00ED5816"/>
    <w:rsid w:val="00ED62B6"/>
    <w:rsid w:val="00ED70C6"/>
    <w:rsid w:val="00ED7458"/>
    <w:rsid w:val="00ED7D59"/>
    <w:rsid w:val="00EE03C5"/>
    <w:rsid w:val="00EE0C6C"/>
    <w:rsid w:val="00EE0DD5"/>
    <w:rsid w:val="00EE2217"/>
    <w:rsid w:val="00EE28D4"/>
    <w:rsid w:val="00EE395F"/>
    <w:rsid w:val="00EE3B22"/>
    <w:rsid w:val="00EE3D16"/>
    <w:rsid w:val="00EE462C"/>
    <w:rsid w:val="00EE466B"/>
    <w:rsid w:val="00EE46E4"/>
    <w:rsid w:val="00EE4C5B"/>
    <w:rsid w:val="00EE4D1B"/>
    <w:rsid w:val="00EE51FD"/>
    <w:rsid w:val="00EE5440"/>
    <w:rsid w:val="00EE55DC"/>
    <w:rsid w:val="00EE5F60"/>
    <w:rsid w:val="00EE60E6"/>
    <w:rsid w:val="00EE6227"/>
    <w:rsid w:val="00EE6A60"/>
    <w:rsid w:val="00EE782B"/>
    <w:rsid w:val="00EF06E6"/>
    <w:rsid w:val="00EF0AC7"/>
    <w:rsid w:val="00EF110D"/>
    <w:rsid w:val="00EF1719"/>
    <w:rsid w:val="00EF1D48"/>
    <w:rsid w:val="00EF1F23"/>
    <w:rsid w:val="00EF291C"/>
    <w:rsid w:val="00EF2F3D"/>
    <w:rsid w:val="00EF352D"/>
    <w:rsid w:val="00EF43B9"/>
    <w:rsid w:val="00EF4D59"/>
    <w:rsid w:val="00EF6F53"/>
    <w:rsid w:val="00EF6FE3"/>
    <w:rsid w:val="00EF746A"/>
    <w:rsid w:val="00EF7E3D"/>
    <w:rsid w:val="00EF7FC7"/>
    <w:rsid w:val="00F00772"/>
    <w:rsid w:val="00F00C54"/>
    <w:rsid w:val="00F01E90"/>
    <w:rsid w:val="00F02990"/>
    <w:rsid w:val="00F02A66"/>
    <w:rsid w:val="00F032C8"/>
    <w:rsid w:val="00F04214"/>
    <w:rsid w:val="00F045B7"/>
    <w:rsid w:val="00F04D33"/>
    <w:rsid w:val="00F04EDD"/>
    <w:rsid w:val="00F04EE1"/>
    <w:rsid w:val="00F06236"/>
    <w:rsid w:val="00F06C9B"/>
    <w:rsid w:val="00F07265"/>
    <w:rsid w:val="00F07451"/>
    <w:rsid w:val="00F07978"/>
    <w:rsid w:val="00F07A6A"/>
    <w:rsid w:val="00F10096"/>
    <w:rsid w:val="00F1092F"/>
    <w:rsid w:val="00F10F29"/>
    <w:rsid w:val="00F110E0"/>
    <w:rsid w:val="00F1115F"/>
    <w:rsid w:val="00F13A15"/>
    <w:rsid w:val="00F13F35"/>
    <w:rsid w:val="00F1489F"/>
    <w:rsid w:val="00F15929"/>
    <w:rsid w:val="00F1624F"/>
    <w:rsid w:val="00F163F9"/>
    <w:rsid w:val="00F168B0"/>
    <w:rsid w:val="00F16AF0"/>
    <w:rsid w:val="00F16E04"/>
    <w:rsid w:val="00F174C0"/>
    <w:rsid w:val="00F20A58"/>
    <w:rsid w:val="00F21058"/>
    <w:rsid w:val="00F2172D"/>
    <w:rsid w:val="00F21734"/>
    <w:rsid w:val="00F21E32"/>
    <w:rsid w:val="00F22D34"/>
    <w:rsid w:val="00F231FB"/>
    <w:rsid w:val="00F2340D"/>
    <w:rsid w:val="00F23807"/>
    <w:rsid w:val="00F24A9F"/>
    <w:rsid w:val="00F24DD7"/>
    <w:rsid w:val="00F257E4"/>
    <w:rsid w:val="00F25BDF"/>
    <w:rsid w:val="00F25C37"/>
    <w:rsid w:val="00F26000"/>
    <w:rsid w:val="00F26775"/>
    <w:rsid w:val="00F27079"/>
    <w:rsid w:val="00F27082"/>
    <w:rsid w:val="00F27115"/>
    <w:rsid w:val="00F30A02"/>
    <w:rsid w:val="00F31230"/>
    <w:rsid w:val="00F31B73"/>
    <w:rsid w:val="00F32356"/>
    <w:rsid w:val="00F326C3"/>
    <w:rsid w:val="00F32FB6"/>
    <w:rsid w:val="00F34209"/>
    <w:rsid w:val="00F343B5"/>
    <w:rsid w:val="00F344D3"/>
    <w:rsid w:val="00F345F0"/>
    <w:rsid w:val="00F3468B"/>
    <w:rsid w:val="00F34AD3"/>
    <w:rsid w:val="00F34DBE"/>
    <w:rsid w:val="00F35268"/>
    <w:rsid w:val="00F357C6"/>
    <w:rsid w:val="00F371AF"/>
    <w:rsid w:val="00F37AB0"/>
    <w:rsid w:val="00F37ECE"/>
    <w:rsid w:val="00F40867"/>
    <w:rsid w:val="00F40A32"/>
    <w:rsid w:val="00F411B1"/>
    <w:rsid w:val="00F41252"/>
    <w:rsid w:val="00F415A8"/>
    <w:rsid w:val="00F41803"/>
    <w:rsid w:val="00F41FA1"/>
    <w:rsid w:val="00F42C44"/>
    <w:rsid w:val="00F43AA7"/>
    <w:rsid w:val="00F449CA"/>
    <w:rsid w:val="00F456A9"/>
    <w:rsid w:val="00F45729"/>
    <w:rsid w:val="00F4593C"/>
    <w:rsid w:val="00F45B14"/>
    <w:rsid w:val="00F45FD1"/>
    <w:rsid w:val="00F466E0"/>
    <w:rsid w:val="00F46DBE"/>
    <w:rsid w:val="00F47973"/>
    <w:rsid w:val="00F50A79"/>
    <w:rsid w:val="00F50EA7"/>
    <w:rsid w:val="00F51F83"/>
    <w:rsid w:val="00F5328C"/>
    <w:rsid w:val="00F54FB2"/>
    <w:rsid w:val="00F55F35"/>
    <w:rsid w:val="00F60099"/>
    <w:rsid w:val="00F61512"/>
    <w:rsid w:val="00F619DA"/>
    <w:rsid w:val="00F61BF0"/>
    <w:rsid w:val="00F625A5"/>
    <w:rsid w:val="00F6268A"/>
    <w:rsid w:val="00F62B87"/>
    <w:rsid w:val="00F6365F"/>
    <w:rsid w:val="00F63912"/>
    <w:rsid w:val="00F63A09"/>
    <w:rsid w:val="00F64790"/>
    <w:rsid w:val="00F649F1"/>
    <w:rsid w:val="00F65533"/>
    <w:rsid w:val="00F67B92"/>
    <w:rsid w:val="00F67F69"/>
    <w:rsid w:val="00F70DE1"/>
    <w:rsid w:val="00F7230C"/>
    <w:rsid w:val="00F73739"/>
    <w:rsid w:val="00F73854"/>
    <w:rsid w:val="00F80D66"/>
    <w:rsid w:val="00F8154C"/>
    <w:rsid w:val="00F81DDD"/>
    <w:rsid w:val="00F81FEF"/>
    <w:rsid w:val="00F82444"/>
    <w:rsid w:val="00F82EE0"/>
    <w:rsid w:val="00F8323B"/>
    <w:rsid w:val="00F83936"/>
    <w:rsid w:val="00F83C16"/>
    <w:rsid w:val="00F83E56"/>
    <w:rsid w:val="00F84ADC"/>
    <w:rsid w:val="00F85492"/>
    <w:rsid w:val="00F85932"/>
    <w:rsid w:val="00F85CE6"/>
    <w:rsid w:val="00F86061"/>
    <w:rsid w:val="00F8625B"/>
    <w:rsid w:val="00F86853"/>
    <w:rsid w:val="00F86D03"/>
    <w:rsid w:val="00F879C1"/>
    <w:rsid w:val="00F90138"/>
    <w:rsid w:val="00F90A69"/>
    <w:rsid w:val="00F90C6E"/>
    <w:rsid w:val="00F9106F"/>
    <w:rsid w:val="00F91E20"/>
    <w:rsid w:val="00F92593"/>
    <w:rsid w:val="00F93F35"/>
    <w:rsid w:val="00F953F0"/>
    <w:rsid w:val="00F95A31"/>
    <w:rsid w:val="00F975EE"/>
    <w:rsid w:val="00FA2797"/>
    <w:rsid w:val="00FA3E05"/>
    <w:rsid w:val="00FA3E65"/>
    <w:rsid w:val="00FA3F38"/>
    <w:rsid w:val="00FA4150"/>
    <w:rsid w:val="00FA4DDF"/>
    <w:rsid w:val="00FA4FDB"/>
    <w:rsid w:val="00FA5903"/>
    <w:rsid w:val="00FA5ADA"/>
    <w:rsid w:val="00FA65FA"/>
    <w:rsid w:val="00FA6657"/>
    <w:rsid w:val="00FA6839"/>
    <w:rsid w:val="00FA6DE0"/>
    <w:rsid w:val="00FA7AF1"/>
    <w:rsid w:val="00FB08F6"/>
    <w:rsid w:val="00FB0A52"/>
    <w:rsid w:val="00FB1041"/>
    <w:rsid w:val="00FB1EFC"/>
    <w:rsid w:val="00FB2E1A"/>
    <w:rsid w:val="00FB42CE"/>
    <w:rsid w:val="00FB4B74"/>
    <w:rsid w:val="00FB4BF9"/>
    <w:rsid w:val="00FB5895"/>
    <w:rsid w:val="00FB6160"/>
    <w:rsid w:val="00FB6261"/>
    <w:rsid w:val="00FB6CF2"/>
    <w:rsid w:val="00FB74B6"/>
    <w:rsid w:val="00FB751E"/>
    <w:rsid w:val="00FC10AC"/>
    <w:rsid w:val="00FC133B"/>
    <w:rsid w:val="00FC13C3"/>
    <w:rsid w:val="00FC1829"/>
    <w:rsid w:val="00FC1D4F"/>
    <w:rsid w:val="00FC1D5E"/>
    <w:rsid w:val="00FC29D2"/>
    <w:rsid w:val="00FC31A3"/>
    <w:rsid w:val="00FC37F5"/>
    <w:rsid w:val="00FC38BA"/>
    <w:rsid w:val="00FC3CFF"/>
    <w:rsid w:val="00FC4DFF"/>
    <w:rsid w:val="00FC6D07"/>
    <w:rsid w:val="00FC6D9C"/>
    <w:rsid w:val="00FC796F"/>
    <w:rsid w:val="00FD04B3"/>
    <w:rsid w:val="00FD0511"/>
    <w:rsid w:val="00FD098E"/>
    <w:rsid w:val="00FD0BBF"/>
    <w:rsid w:val="00FD1170"/>
    <w:rsid w:val="00FD12EF"/>
    <w:rsid w:val="00FD1B1E"/>
    <w:rsid w:val="00FD25BA"/>
    <w:rsid w:val="00FD27FC"/>
    <w:rsid w:val="00FD32C6"/>
    <w:rsid w:val="00FD35C6"/>
    <w:rsid w:val="00FD3B54"/>
    <w:rsid w:val="00FD3CE8"/>
    <w:rsid w:val="00FD3FFF"/>
    <w:rsid w:val="00FD4D96"/>
    <w:rsid w:val="00FD4EF6"/>
    <w:rsid w:val="00FD50FB"/>
    <w:rsid w:val="00FD5A2D"/>
    <w:rsid w:val="00FD6C75"/>
    <w:rsid w:val="00FD7201"/>
    <w:rsid w:val="00FD72EA"/>
    <w:rsid w:val="00FD74D5"/>
    <w:rsid w:val="00FE04CB"/>
    <w:rsid w:val="00FE1624"/>
    <w:rsid w:val="00FE179D"/>
    <w:rsid w:val="00FE1819"/>
    <w:rsid w:val="00FE210B"/>
    <w:rsid w:val="00FE28D1"/>
    <w:rsid w:val="00FE2AF2"/>
    <w:rsid w:val="00FE2D8D"/>
    <w:rsid w:val="00FE33A4"/>
    <w:rsid w:val="00FE4B9A"/>
    <w:rsid w:val="00FE4E1F"/>
    <w:rsid w:val="00FE4E2A"/>
    <w:rsid w:val="00FE61A0"/>
    <w:rsid w:val="00FE65FF"/>
    <w:rsid w:val="00FE77D2"/>
    <w:rsid w:val="00FF0257"/>
    <w:rsid w:val="00FF091E"/>
    <w:rsid w:val="00FF12F5"/>
    <w:rsid w:val="00FF15A6"/>
    <w:rsid w:val="00FF16A7"/>
    <w:rsid w:val="00FF1CC2"/>
    <w:rsid w:val="00FF282D"/>
    <w:rsid w:val="00FF2A4F"/>
    <w:rsid w:val="00FF2D1E"/>
    <w:rsid w:val="00FF353C"/>
    <w:rsid w:val="00FF3D57"/>
    <w:rsid w:val="00FF4E34"/>
    <w:rsid w:val="00FF606D"/>
    <w:rsid w:val="00FF61B4"/>
    <w:rsid w:val="00FF690B"/>
    <w:rsid w:val="00FF6931"/>
    <w:rsid w:val="00FF6E3A"/>
    <w:rsid w:val="00FF729C"/>
    <w:rsid w:val="00FF7AE2"/>
    <w:rsid w:val="00FF7B12"/>
    <w:rsid w:val="00FF7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1BED3CE-A412-47D9-B0F9-D5A0F875B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3BD"/>
    <w:rPr>
      <w:sz w:val="24"/>
      <w:szCs w:val="24"/>
      <w:lang w:val="en-GB"/>
    </w:rPr>
  </w:style>
  <w:style w:type="paragraph" w:styleId="Heading1">
    <w:name w:val="heading 1"/>
    <w:basedOn w:val="Normal"/>
    <w:next w:val="Normal"/>
    <w:link w:val="Heading1Char1"/>
    <w:qFormat/>
    <w:rsid w:val="00BC2E3C"/>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4511C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945FC"/>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06438A"/>
    <w:pPr>
      <w:keepNext/>
      <w:keepLines/>
      <w:spacing w:before="200"/>
      <w:outlineLvl w:val="3"/>
    </w:pPr>
    <w:rPr>
      <w:rFonts w:ascii="Cambria" w:hAnsi="Cambria"/>
      <w:b/>
      <w:bCs/>
      <w:i/>
      <w:iCs/>
      <w:color w:val="4F81BD"/>
    </w:rPr>
  </w:style>
  <w:style w:type="paragraph" w:styleId="Heading5">
    <w:name w:val="heading 5"/>
    <w:basedOn w:val="Normal"/>
    <w:next w:val="Normal"/>
    <w:link w:val="Heading5Char"/>
    <w:qFormat/>
    <w:rsid w:val="00CC603E"/>
    <w:pPr>
      <w:keepNext/>
      <w:tabs>
        <w:tab w:val="left" w:pos="1701"/>
      </w:tabs>
      <w:jc w:val="both"/>
      <w:outlineLvl w:val="4"/>
    </w:pPr>
    <w:rPr>
      <w:b/>
      <w:bCs/>
      <w:sz w:val="26"/>
      <w:szCs w:val="20"/>
      <w:lang w:val="en-US"/>
    </w:rPr>
  </w:style>
  <w:style w:type="paragraph" w:styleId="Heading9">
    <w:name w:val="heading 9"/>
    <w:basedOn w:val="Normal"/>
    <w:next w:val="Normal"/>
    <w:link w:val="Heading9Char"/>
    <w:qFormat/>
    <w:rsid w:val="008E3D15"/>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511C3"/>
    <w:rPr>
      <w:rFonts w:ascii="Arial" w:hAnsi="Arial" w:cs="Arial"/>
      <w:b/>
      <w:bCs/>
      <w:i/>
      <w:iCs/>
      <w:sz w:val="28"/>
      <w:szCs w:val="28"/>
      <w:lang w:val="en-GB" w:eastAsia="en-US" w:bidi="ar-SA"/>
    </w:rPr>
  </w:style>
  <w:style w:type="character" w:customStyle="1" w:styleId="Heading5Char">
    <w:name w:val="Heading 5 Char"/>
    <w:link w:val="Heading5"/>
    <w:rsid w:val="00CC603E"/>
    <w:rPr>
      <w:b/>
      <w:bCs/>
      <w:sz w:val="26"/>
      <w:lang w:val="en-US" w:eastAsia="en-US" w:bidi="ar-SA"/>
    </w:rPr>
  </w:style>
  <w:style w:type="character" w:customStyle="1" w:styleId="Heading9Char">
    <w:name w:val="Heading 9 Char"/>
    <w:link w:val="Heading9"/>
    <w:semiHidden/>
    <w:rsid w:val="008E3D15"/>
    <w:rPr>
      <w:rFonts w:ascii="Cambria" w:eastAsia="Times New Roman" w:hAnsi="Cambria" w:cs="Times New Roman"/>
      <w:sz w:val="22"/>
      <w:szCs w:val="22"/>
      <w:lang w:val="en-GB"/>
    </w:rPr>
  </w:style>
  <w:style w:type="paragraph" w:styleId="Header">
    <w:name w:val="header"/>
    <w:basedOn w:val="Normal"/>
    <w:link w:val="HeaderChar"/>
    <w:uiPriority w:val="99"/>
    <w:rsid w:val="00CE23BD"/>
    <w:pPr>
      <w:tabs>
        <w:tab w:val="center" w:pos="4320"/>
        <w:tab w:val="right" w:pos="8640"/>
      </w:tabs>
    </w:pPr>
    <w:rPr>
      <w:sz w:val="20"/>
      <w:szCs w:val="20"/>
      <w:lang w:val="en-US"/>
    </w:rPr>
  </w:style>
  <w:style w:type="paragraph" w:styleId="BodyText2">
    <w:name w:val="Body Text 2"/>
    <w:basedOn w:val="Normal"/>
    <w:link w:val="BodyText2Char"/>
    <w:uiPriority w:val="99"/>
    <w:rsid w:val="00CE23BD"/>
    <w:pPr>
      <w:tabs>
        <w:tab w:val="left" w:pos="1701"/>
      </w:tabs>
      <w:jc w:val="both"/>
    </w:pPr>
    <w:rPr>
      <w:sz w:val="26"/>
      <w:szCs w:val="20"/>
      <w:lang w:val="sr-Cyrl-CS"/>
    </w:rPr>
  </w:style>
  <w:style w:type="character" w:styleId="PageNumber">
    <w:name w:val="page number"/>
    <w:basedOn w:val="DefaultParagraphFont"/>
    <w:rsid w:val="000B30A9"/>
  </w:style>
  <w:style w:type="paragraph" w:styleId="Footer">
    <w:name w:val="footer"/>
    <w:basedOn w:val="Normal"/>
    <w:link w:val="FooterChar"/>
    <w:uiPriority w:val="99"/>
    <w:rsid w:val="000B30A9"/>
    <w:pPr>
      <w:tabs>
        <w:tab w:val="center" w:pos="4536"/>
        <w:tab w:val="right" w:pos="9072"/>
      </w:tabs>
    </w:pPr>
  </w:style>
  <w:style w:type="paragraph" w:styleId="BodyTextIndent">
    <w:name w:val="Body Text Indent"/>
    <w:basedOn w:val="Normal"/>
    <w:rsid w:val="00534AAF"/>
    <w:pPr>
      <w:spacing w:after="120"/>
      <w:ind w:left="283"/>
    </w:pPr>
  </w:style>
  <w:style w:type="table" w:styleId="TableGrid">
    <w:name w:val="Table Grid"/>
    <w:basedOn w:val="TableNormal"/>
    <w:uiPriority w:val="39"/>
    <w:rsid w:val="00A212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217000"/>
    <w:rPr>
      <w:color w:val="0000FF"/>
      <w:u w:val="single"/>
    </w:rPr>
  </w:style>
  <w:style w:type="paragraph" w:styleId="BodyText">
    <w:name w:val="Body Text"/>
    <w:basedOn w:val="Normal"/>
    <w:rsid w:val="00BC2E3C"/>
    <w:pPr>
      <w:spacing w:after="120"/>
    </w:pPr>
  </w:style>
  <w:style w:type="paragraph" w:styleId="BodyText3">
    <w:name w:val="Body Text 3"/>
    <w:basedOn w:val="Normal"/>
    <w:link w:val="BodyText3Char"/>
    <w:rsid w:val="00BC2E3C"/>
    <w:pPr>
      <w:spacing w:after="120"/>
    </w:pPr>
    <w:rPr>
      <w:sz w:val="16"/>
      <w:szCs w:val="16"/>
    </w:rPr>
  </w:style>
  <w:style w:type="character" w:styleId="FollowedHyperlink">
    <w:name w:val="FollowedHyperlink"/>
    <w:unhideWhenUsed/>
    <w:rsid w:val="00BA7604"/>
    <w:rPr>
      <w:color w:val="800080"/>
      <w:u w:val="single"/>
    </w:rPr>
  </w:style>
  <w:style w:type="paragraph" w:customStyle="1" w:styleId="xl66">
    <w:name w:val="xl66"/>
    <w:basedOn w:val="Normal"/>
    <w:rsid w:val="00BA7604"/>
    <w:pPr>
      <w:spacing w:before="100" w:beforeAutospacing="1" w:after="100" w:afterAutospacing="1"/>
    </w:pPr>
    <w:rPr>
      <w:rFonts w:ascii="Arial" w:hAnsi="Arial" w:cs="Arial"/>
      <w:b/>
      <w:bCs/>
      <w:lang w:eastAsia="en-GB"/>
    </w:rPr>
  </w:style>
  <w:style w:type="paragraph" w:customStyle="1" w:styleId="xl67">
    <w:name w:val="xl67"/>
    <w:basedOn w:val="Normal"/>
    <w:rsid w:val="00BA7604"/>
    <w:pPr>
      <w:spacing w:before="100" w:beforeAutospacing="1" w:after="100" w:afterAutospacing="1"/>
    </w:pPr>
    <w:rPr>
      <w:rFonts w:ascii="Arial" w:hAnsi="Arial" w:cs="Arial"/>
      <w:b/>
      <w:bCs/>
      <w:i/>
      <w:iCs/>
      <w:lang w:eastAsia="en-GB"/>
    </w:rPr>
  </w:style>
  <w:style w:type="paragraph" w:customStyle="1" w:styleId="xl68">
    <w:name w:val="xl68"/>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69">
    <w:name w:val="xl69"/>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70">
    <w:name w:val="xl70"/>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71">
    <w:name w:val="xl71"/>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72">
    <w:name w:val="xl72"/>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73">
    <w:name w:val="xl73"/>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74">
    <w:name w:val="xl74"/>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75">
    <w:name w:val="xl75"/>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76">
    <w:name w:val="xl76"/>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77">
    <w:name w:val="xl77"/>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78">
    <w:name w:val="xl78"/>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lang w:eastAsia="en-GB"/>
    </w:rPr>
  </w:style>
  <w:style w:type="paragraph" w:customStyle="1" w:styleId="xl79">
    <w:name w:val="xl79"/>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lang w:eastAsia="en-GB"/>
    </w:rPr>
  </w:style>
  <w:style w:type="paragraph" w:customStyle="1" w:styleId="xl80">
    <w:name w:val="xl80"/>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1">
    <w:name w:val="xl81"/>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82">
    <w:name w:val="xl82"/>
    <w:basedOn w:val="Normal"/>
    <w:rsid w:val="00BA7604"/>
    <w:pPr>
      <w:pBdr>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83">
    <w:name w:val="xl83"/>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84">
    <w:name w:val="xl84"/>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lang w:eastAsia="en-GB"/>
    </w:rPr>
  </w:style>
  <w:style w:type="paragraph" w:customStyle="1" w:styleId="xl85">
    <w:name w:val="xl85"/>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6">
    <w:name w:val="xl86"/>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7">
    <w:name w:val="xl87"/>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lang w:eastAsia="en-GB"/>
    </w:rPr>
  </w:style>
  <w:style w:type="paragraph" w:customStyle="1" w:styleId="xl88">
    <w:name w:val="xl88"/>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lang w:eastAsia="en-GB"/>
    </w:rPr>
  </w:style>
  <w:style w:type="paragraph" w:customStyle="1" w:styleId="xl89">
    <w:name w:val="xl89"/>
    <w:basedOn w:val="Normal"/>
    <w:rsid w:val="00BA7604"/>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90">
    <w:name w:val="xl90"/>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91">
    <w:name w:val="xl91"/>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lang w:eastAsia="en-GB"/>
    </w:rPr>
  </w:style>
  <w:style w:type="paragraph" w:customStyle="1" w:styleId="xl92">
    <w:name w:val="xl92"/>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lang w:eastAsia="en-GB"/>
    </w:rPr>
  </w:style>
  <w:style w:type="paragraph" w:customStyle="1" w:styleId="xl93">
    <w:name w:val="xl93"/>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lang w:eastAsia="en-GB"/>
    </w:rPr>
  </w:style>
  <w:style w:type="paragraph" w:customStyle="1" w:styleId="xl94">
    <w:name w:val="xl94"/>
    <w:basedOn w:val="Normal"/>
    <w:rsid w:val="00BA7604"/>
    <w:pPr>
      <w:pBdr>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95">
    <w:name w:val="xl95"/>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i/>
      <w:iCs/>
      <w:lang w:eastAsia="en-GB"/>
    </w:rPr>
  </w:style>
  <w:style w:type="paragraph" w:customStyle="1" w:styleId="xl96">
    <w:name w:val="xl96"/>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97">
    <w:name w:val="xl97"/>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98">
    <w:name w:val="xl98"/>
    <w:basedOn w:val="Normal"/>
    <w:rsid w:val="00BA7604"/>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99">
    <w:name w:val="xl99"/>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100">
    <w:name w:val="xl100"/>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i/>
      <w:iCs/>
      <w:lang w:eastAsia="en-GB"/>
    </w:rPr>
  </w:style>
  <w:style w:type="paragraph" w:customStyle="1" w:styleId="xl101">
    <w:name w:val="xl101"/>
    <w:basedOn w:val="Normal"/>
    <w:rsid w:val="00BA7604"/>
    <w:pPr>
      <w:pBdr>
        <w:top w:val="single" w:sz="4" w:space="0" w:color="auto"/>
        <w:left w:val="single" w:sz="4" w:space="0" w:color="auto"/>
        <w:right w:val="single" w:sz="4" w:space="0" w:color="auto"/>
      </w:pBdr>
      <w:spacing w:before="100" w:beforeAutospacing="1" w:after="100" w:afterAutospacing="1"/>
      <w:jc w:val="right"/>
    </w:pPr>
    <w:rPr>
      <w:lang w:eastAsia="en-GB"/>
    </w:rPr>
  </w:style>
  <w:style w:type="paragraph" w:customStyle="1" w:styleId="xl102">
    <w:name w:val="xl102"/>
    <w:basedOn w:val="Normal"/>
    <w:rsid w:val="00BA7604"/>
    <w:pPr>
      <w:pBdr>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103">
    <w:name w:val="xl103"/>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04">
    <w:name w:val="xl104"/>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05">
    <w:name w:val="xl105"/>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color w:val="000000"/>
      <w:lang w:eastAsia="en-GB"/>
    </w:rPr>
  </w:style>
  <w:style w:type="paragraph" w:customStyle="1" w:styleId="xl106">
    <w:name w:val="xl106"/>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107">
    <w:name w:val="xl107"/>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08">
    <w:name w:val="xl108"/>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color w:val="000000"/>
      <w:lang w:eastAsia="en-GB"/>
    </w:rPr>
  </w:style>
  <w:style w:type="paragraph" w:customStyle="1" w:styleId="xl109">
    <w:name w:val="xl109"/>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10">
    <w:name w:val="xl110"/>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1">
    <w:name w:val="xl111"/>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lang w:eastAsia="en-GB"/>
    </w:rPr>
  </w:style>
  <w:style w:type="paragraph" w:customStyle="1" w:styleId="xl112">
    <w:name w:val="xl112"/>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en-GB"/>
    </w:rPr>
  </w:style>
  <w:style w:type="paragraph" w:customStyle="1" w:styleId="xl113">
    <w:name w:val="xl113"/>
    <w:basedOn w:val="Normal"/>
    <w:rsid w:val="00BA7604"/>
    <w:pPr>
      <w:pBdr>
        <w:left w:val="single" w:sz="4" w:space="0" w:color="auto"/>
        <w:right w:val="single" w:sz="4" w:space="0" w:color="auto"/>
      </w:pBdr>
      <w:spacing w:before="100" w:beforeAutospacing="1" w:after="100" w:afterAutospacing="1"/>
    </w:pPr>
    <w:rPr>
      <w:lang w:eastAsia="en-GB"/>
    </w:rPr>
  </w:style>
  <w:style w:type="paragraph" w:customStyle="1" w:styleId="xl114">
    <w:name w:val="xl114"/>
    <w:basedOn w:val="Normal"/>
    <w:rsid w:val="00BA7604"/>
    <w:pPr>
      <w:pBdr>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5">
    <w:name w:val="xl115"/>
    <w:basedOn w:val="Normal"/>
    <w:rsid w:val="00BA7604"/>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color w:val="000000"/>
      <w:lang w:eastAsia="en-GB"/>
    </w:rPr>
  </w:style>
  <w:style w:type="paragraph" w:customStyle="1" w:styleId="xl116">
    <w:name w:val="xl116"/>
    <w:basedOn w:val="Normal"/>
    <w:rsid w:val="00BA7604"/>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7">
    <w:name w:val="xl117"/>
    <w:basedOn w:val="Normal"/>
    <w:rsid w:val="00BA7604"/>
    <w:pPr>
      <w:pBdr>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118">
    <w:name w:val="xl118"/>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119">
    <w:name w:val="xl119"/>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120">
    <w:name w:val="xl120"/>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lang w:eastAsia="en-GB"/>
    </w:rPr>
  </w:style>
  <w:style w:type="paragraph" w:customStyle="1" w:styleId="xl121">
    <w:name w:val="xl121"/>
    <w:basedOn w:val="Normal"/>
    <w:rsid w:val="00BA7604"/>
    <w:pPr>
      <w:pBdr>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122">
    <w:name w:val="xl122"/>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123">
    <w:name w:val="xl123"/>
    <w:basedOn w:val="Normal"/>
    <w:rsid w:val="00BA7604"/>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124">
    <w:name w:val="xl124"/>
    <w:basedOn w:val="Normal"/>
    <w:rsid w:val="00BA7604"/>
    <w:pPr>
      <w:pBdr>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125">
    <w:name w:val="xl125"/>
    <w:basedOn w:val="Normal"/>
    <w:rsid w:val="00BA7604"/>
    <w:pPr>
      <w:pBdr>
        <w:top w:val="single" w:sz="4" w:space="0" w:color="auto"/>
        <w:left w:val="single" w:sz="4" w:space="0" w:color="auto"/>
        <w:right w:val="single" w:sz="4" w:space="0" w:color="auto"/>
      </w:pBdr>
      <w:spacing w:before="100" w:beforeAutospacing="1" w:after="100" w:afterAutospacing="1"/>
      <w:jc w:val="right"/>
    </w:pPr>
    <w:rPr>
      <w:lang w:eastAsia="en-GB"/>
    </w:rPr>
  </w:style>
  <w:style w:type="paragraph" w:customStyle="1" w:styleId="xl126">
    <w:name w:val="xl126"/>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lang w:eastAsia="en-GB"/>
    </w:rPr>
  </w:style>
  <w:style w:type="paragraph" w:customStyle="1" w:styleId="xl127">
    <w:name w:val="xl127"/>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128">
    <w:name w:val="xl128"/>
    <w:basedOn w:val="Normal"/>
    <w:rsid w:val="00BA7604"/>
    <w:pPr>
      <w:pBdr>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129">
    <w:name w:val="xl129"/>
    <w:basedOn w:val="Normal"/>
    <w:rsid w:val="00BA7604"/>
    <w:pPr>
      <w:pBdr>
        <w:left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130">
    <w:name w:val="xl130"/>
    <w:basedOn w:val="Normal"/>
    <w:rsid w:val="00BA7604"/>
    <w:pPr>
      <w:pBdr>
        <w:left w:val="single" w:sz="4" w:space="0" w:color="auto"/>
        <w:right w:val="single" w:sz="4" w:space="0" w:color="auto"/>
      </w:pBdr>
      <w:spacing w:before="100" w:beforeAutospacing="1" w:after="100" w:afterAutospacing="1"/>
    </w:pPr>
    <w:rPr>
      <w:rFonts w:ascii="Arial" w:hAnsi="Arial" w:cs="Arial"/>
      <w:color w:val="000000"/>
      <w:lang w:eastAsia="en-GB"/>
    </w:rPr>
  </w:style>
  <w:style w:type="paragraph" w:styleId="Caption">
    <w:name w:val="caption"/>
    <w:basedOn w:val="Normal"/>
    <w:next w:val="Normal"/>
    <w:qFormat/>
    <w:rsid w:val="00BA7604"/>
    <w:rPr>
      <w:b/>
      <w:bCs/>
      <w:sz w:val="20"/>
      <w:szCs w:val="20"/>
    </w:rPr>
  </w:style>
  <w:style w:type="paragraph" w:styleId="BalloonText">
    <w:name w:val="Balloon Text"/>
    <w:basedOn w:val="Normal"/>
    <w:link w:val="BalloonTextChar"/>
    <w:uiPriority w:val="99"/>
    <w:semiHidden/>
    <w:rsid w:val="00EE3B22"/>
    <w:rPr>
      <w:rFonts w:ascii="Tahoma" w:hAnsi="Tahoma"/>
      <w:sz w:val="16"/>
      <w:szCs w:val="16"/>
    </w:rPr>
  </w:style>
  <w:style w:type="character" w:customStyle="1" w:styleId="BodyText2Char">
    <w:name w:val="Body Text 2 Char"/>
    <w:link w:val="BodyText2"/>
    <w:uiPriority w:val="99"/>
    <w:rsid w:val="006C0A03"/>
    <w:rPr>
      <w:sz w:val="26"/>
      <w:lang w:val="sr-Cyrl-CS" w:eastAsia="en-US" w:bidi="ar-SA"/>
    </w:rPr>
  </w:style>
  <w:style w:type="character" w:customStyle="1" w:styleId="FooterChar">
    <w:name w:val="Footer Char"/>
    <w:link w:val="Footer"/>
    <w:uiPriority w:val="99"/>
    <w:rsid w:val="00975294"/>
    <w:rPr>
      <w:sz w:val="24"/>
      <w:szCs w:val="24"/>
      <w:lang w:val="en-GB"/>
    </w:rPr>
  </w:style>
  <w:style w:type="character" w:customStyle="1" w:styleId="BodyText3Char">
    <w:name w:val="Body Text 3 Char"/>
    <w:link w:val="BodyText3"/>
    <w:rsid w:val="00432C35"/>
    <w:rPr>
      <w:sz w:val="16"/>
      <w:szCs w:val="16"/>
      <w:lang w:val="en-GB"/>
    </w:rPr>
  </w:style>
  <w:style w:type="character" w:customStyle="1" w:styleId="HeaderChar">
    <w:name w:val="Header Char"/>
    <w:link w:val="Header"/>
    <w:uiPriority w:val="99"/>
    <w:locked/>
    <w:rsid w:val="00AE1417"/>
    <w:rPr>
      <w:lang w:val="en-US" w:eastAsia="en-US" w:bidi="ar-SA"/>
    </w:rPr>
  </w:style>
  <w:style w:type="character" w:customStyle="1" w:styleId="CharChar8">
    <w:name w:val="Char Char8"/>
    <w:semiHidden/>
    <w:locked/>
    <w:rsid w:val="00031D41"/>
    <w:rPr>
      <w:sz w:val="24"/>
      <w:szCs w:val="24"/>
      <w:lang w:val="en-GB" w:bidi="ar-SA"/>
    </w:rPr>
  </w:style>
  <w:style w:type="character" w:customStyle="1" w:styleId="FontStyle114">
    <w:name w:val="Font Style114"/>
    <w:rsid w:val="00031D41"/>
    <w:rPr>
      <w:rFonts w:ascii="Arial" w:hAnsi="Arial" w:cs="Arial" w:hint="default"/>
      <w:b/>
      <w:bCs/>
      <w:sz w:val="20"/>
      <w:szCs w:val="20"/>
    </w:rPr>
  </w:style>
  <w:style w:type="paragraph" w:customStyle="1" w:styleId="Default">
    <w:name w:val="Default"/>
    <w:rsid w:val="00736552"/>
    <w:pPr>
      <w:autoSpaceDE w:val="0"/>
      <w:autoSpaceDN w:val="0"/>
      <w:adjustRightInd w:val="0"/>
    </w:pPr>
    <w:rPr>
      <w:rFonts w:ascii="Arial" w:hAnsi="Arial" w:cs="Arial"/>
      <w:color w:val="000000"/>
      <w:sz w:val="24"/>
      <w:szCs w:val="24"/>
    </w:rPr>
  </w:style>
  <w:style w:type="character" w:customStyle="1" w:styleId="BalloonTextChar">
    <w:name w:val="Balloon Text Char"/>
    <w:link w:val="BalloonText"/>
    <w:uiPriority w:val="99"/>
    <w:semiHidden/>
    <w:rsid w:val="00444DA1"/>
    <w:rPr>
      <w:rFonts w:ascii="Tahoma" w:hAnsi="Tahoma" w:cs="Tahoma"/>
      <w:sz w:val="16"/>
      <w:szCs w:val="16"/>
      <w:lang w:val="en-GB"/>
    </w:rPr>
  </w:style>
  <w:style w:type="paragraph" w:styleId="CommentText">
    <w:name w:val="annotation text"/>
    <w:basedOn w:val="Normal"/>
    <w:link w:val="CommentTextChar"/>
    <w:unhideWhenUsed/>
    <w:rsid w:val="001D030E"/>
    <w:pPr>
      <w:spacing w:after="200"/>
    </w:pPr>
    <w:rPr>
      <w:rFonts w:ascii="Calibri" w:hAnsi="Calibri"/>
      <w:sz w:val="20"/>
      <w:szCs w:val="20"/>
    </w:rPr>
  </w:style>
  <w:style w:type="character" w:customStyle="1" w:styleId="CommentTextChar">
    <w:name w:val="Comment Text Char"/>
    <w:link w:val="CommentText"/>
    <w:rsid w:val="001D030E"/>
    <w:rPr>
      <w:rFonts w:ascii="Calibri" w:hAnsi="Calibri" w:cs="Calibri"/>
    </w:rPr>
  </w:style>
  <w:style w:type="paragraph" w:customStyle="1" w:styleId="Tekstuvucen">
    <w:name w:val="Tekst uvucen"/>
    <w:basedOn w:val="Normal"/>
    <w:rsid w:val="009E2A32"/>
    <w:pPr>
      <w:spacing w:before="60" w:after="60"/>
      <w:ind w:firstLine="340"/>
    </w:pPr>
    <w:rPr>
      <w:rFonts w:ascii="Arial" w:hAnsi="Arial"/>
      <w:sz w:val="20"/>
      <w:szCs w:val="20"/>
      <w:lang w:val="sr-Latn-CS"/>
    </w:rPr>
  </w:style>
  <w:style w:type="paragraph" w:customStyle="1" w:styleId="Teza1">
    <w:name w:val="Teza 1"/>
    <w:basedOn w:val="Normal"/>
    <w:next w:val="Normal"/>
    <w:rsid w:val="00CE6677"/>
    <w:pPr>
      <w:keepNext/>
      <w:keepLines/>
      <w:spacing w:before="240" w:after="60"/>
      <w:outlineLvl w:val="4"/>
    </w:pPr>
    <w:rPr>
      <w:rFonts w:ascii="Arial" w:hAnsi="Arial"/>
      <w:b/>
      <w:sz w:val="20"/>
      <w:szCs w:val="20"/>
      <w:lang w:val="sr-Latn-CS"/>
    </w:rPr>
  </w:style>
  <w:style w:type="paragraph" w:customStyle="1" w:styleId="Tekst">
    <w:name w:val="Tekst"/>
    <w:basedOn w:val="Normal"/>
    <w:rsid w:val="00347674"/>
    <w:pPr>
      <w:spacing w:before="60" w:after="60"/>
    </w:pPr>
    <w:rPr>
      <w:rFonts w:ascii="Arial" w:hAnsi="Arial"/>
      <w:sz w:val="20"/>
      <w:szCs w:val="20"/>
      <w:lang w:val="sr-Latn-CS"/>
    </w:rPr>
  </w:style>
  <w:style w:type="paragraph" w:styleId="ListParagraph">
    <w:name w:val="List Paragraph"/>
    <w:basedOn w:val="Normal"/>
    <w:link w:val="ListParagraphChar"/>
    <w:uiPriority w:val="34"/>
    <w:qFormat/>
    <w:rsid w:val="00DA3FE1"/>
    <w:pPr>
      <w:ind w:left="720"/>
      <w:contextualSpacing/>
    </w:pPr>
    <w:rPr>
      <w:rFonts w:ascii="Arial" w:hAnsi="Arial"/>
      <w:sz w:val="20"/>
      <w:lang w:val="sr-Latn-CS"/>
    </w:rPr>
  </w:style>
  <w:style w:type="character" w:styleId="CommentReference">
    <w:name w:val="annotation reference"/>
    <w:rsid w:val="00E9647A"/>
    <w:rPr>
      <w:sz w:val="16"/>
      <w:szCs w:val="16"/>
    </w:rPr>
  </w:style>
  <w:style w:type="paragraph" w:styleId="CommentSubject">
    <w:name w:val="annotation subject"/>
    <w:basedOn w:val="CommentText"/>
    <w:next w:val="CommentText"/>
    <w:link w:val="CommentSubjectChar"/>
    <w:rsid w:val="00E9647A"/>
    <w:pPr>
      <w:spacing w:after="0"/>
    </w:pPr>
    <w:rPr>
      <w:b/>
      <w:bCs/>
    </w:rPr>
  </w:style>
  <w:style w:type="character" w:customStyle="1" w:styleId="CommentSubjectChar">
    <w:name w:val="Comment Subject Char"/>
    <w:link w:val="CommentSubject"/>
    <w:rsid w:val="00E9647A"/>
    <w:rPr>
      <w:rFonts w:ascii="Calibri" w:hAnsi="Calibri" w:cs="Calibri"/>
      <w:b/>
      <w:bCs/>
      <w:lang w:val="en-GB"/>
    </w:rPr>
  </w:style>
  <w:style w:type="character" w:customStyle="1" w:styleId="ListParagraphChar">
    <w:name w:val="List Paragraph Char"/>
    <w:link w:val="ListParagraph"/>
    <w:uiPriority w:val="34"/>
    <w:locked/>
    <w:rsid w:val="002142C6"/>
    <w:rPr>
      <w:rFonts w:ascii="Arial" w:hAnsi="Arial"/>
      <w:szCs w:val="24"/>
      <w:lang w:val="sr-Latn-CS"/>
    </w:rPr>
  </w:style>
  <w:style w:type="paragraph" w:styleId="DocumentMap">
    <w:name w:val="Document Map"/>
    <w:basedOn w:val="Normal"/>
    <w:semiHidden/>
    <w:rsid w:val="00AA40BB"/>
    <w:pPr>
      <w:shd w:val="clear" w:color="auto" w:fill="000080"/>
    </w:pPr>
    <w:rPr>
      <w:rFonts w:ascii="Tahoma" w:hAnsi="Tahoma" w:cs="Tahoma"/>
      <w:sz w:val="20"/>
      <w:szCs w:val="20"/>
    </w:rPr>
  </w:style>
  <w:style w:type="character" w:customStyle="1" w:styleId="Heading4Char">
    <w:name w:val="Heading 4 Char"/>
    <w:link w:val="Heading4"/>
    <w:uiPriority w:val="9"/>
    <w:rsid w:val="0006438A"/>
    <w:rPr>
      <w:rFonts w:ascii="Cambria" w:hAnsi="Cambria"/>
      <w:b/>
      <w:bCs/>
      <w:i/>
      <w:iCs/>
      <w:color w:val="4F81BD"/>
      <w:sz w:val="24"/>
      <w:szCs w:val="24"/>
    </w:rPr>
  </w:style>
  <w:style w:type="character" w:customStyle="1" w:styleId="Heading1Char">
    <w:name w:val="Heading 1 Char"/>
    <w:uiPriority w:val="9"/>
    <w:rsid w:val="0006438A"/>
    <w:rPr>
      <w:rFonts w:ascii="Cambria" w:eastAsia="Times New Roman" w:hAnsi="Cambria" w:cs="Times New Roman"/>
      <w:b/>
      <w:bCs/>
      <w:color w:val="365F91"/>
      <w:sz w:val="28"/>
      <w:szCs w:val="28"/>
    </w:rPr>
  </w:style>
  <w:style w:type="paragraph" w:styleId="NoSpacing">
    <w:name w:val="No Spacing"/>
    <w:uiPriority w:val="1"/>
    <w:qFormat/>
    <w:rsid w:val="0006438A"/>
    <w:rPr>
      <w:rFonts w:ascii="Calibri" w:hAnsi="Calibri"/>
      <w:sz w:val="22"/>
      <w:szCs w:val="22"/>
    </w:rPr>
  </w:style>
  <w:style w:type="character" w:customStyle="1" w:styleId="Heading1Char1">
    <w:name w:val="Heading 1 Char1"/>
    <w:link w:val="Heading1"/>
    <w:locked/>
    <w:rsid w:val="0006438A"/>
    <w:rPr>
      <w:rFonts w:ascii="Arial" w:hAnsi="Arial" w:cs="Arial"/>
      <w:b/>
      <w:bCs/>
      <w:kern w:val="32"/>
      <w:sz w:val="32"/>
      <w:szCs w:val="32"/>
      <w:lang w:val="en-GB"/>
    </w:rPr>
  </w:style>
  <w:style w:type="paragraph" w:styleId="Title">
    <w:name w:val="Title"/>
    <w:basedOn w:val="Normal"/>
    <w:link w:val="TitleChar"/>
    <w:qFormat/>
    <w:rsid w:val="0006438A"/>
    <w:pPr>
      <w:jc w:val="center"/>
    </w:pPr>
    <w:rPr>
      <w:b/>
      <w:bCs/>
      <w:lang w:val="sr-Cyrl-CS" w:eastAsia="sr-Cyrl-CS"/>
    </w:rPr>
  </w:style>
  <w:style w:type="character" w:customStyle="1" w:styleId="TitleChar">
    <w:name w:val="Title Char"/>
    <w:link w:val="Title"/>
    <w:rsid w:val="0006438A"/>
    <w:rPr>
      <w:b/>
      <w:bCs/>
      <w:sz w:val="24"/>
      <w:szCs w:val="24"/>
      <w:lang w:val="sr-Cyrl-CS" w:eastAsia="sr-Cyrl-CS"/>
    </w:rPr>
  </w:style>
  <w:style w:type="character" w:styleId="Strong">
    <w:name w:val="Strong"/>
    <w:uiPriority w:val="22"/>
    <w:qFormat/>
    <w:rsid w:val="0006438A"/>
    <w:rPr>
      <w:b/>
      <w:bCs/>
    </w:rPr>
  </w:style>
  <w:style w:type="table" w:customStyle="1" w:styleId="TableGrid1">
    <w:name w:val="Table Grid1"/>
    <w:basedOn w:val="TableNormal"/>
    <w:uiPriority w:val="59"/>
    <w:rsid w:val="00F449CA"/>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286800"/>
    <w:rPr>
      <w:rFonts w:ascii="Calibri" w:eastAsia="Calibri" w:hAnsi="Calibri"/>
      <w:sz w:val="22"/>
      <w:szCs w:val="22"/>
      <w:lang w:val="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05539">
      <w:bodyDiv w:val="1"/>
      <w:marLeft w:val="0"/>
      <w:marRight w:val="0"/>
      <w:marTop w:val="0"/>
      <w:marBottom w:val="0"/>
      <w:divBdr>
        <w:top w:val="none" w:sz="0" w:space="0" w:color="auto"/>
        <w:left w:val="none" w:sz="0" w:space="0" w:color="auto"/>
        <w:bottom w:val="none" w:sz="0" w:space="0" w:color="auto"/>
        <w:right w:val="none" w:sz="0" w:space="0" w:color="auto"/>
      </w:divBdr>
    </w:div>
    <w:div w:id="56100476">
      <w:bodyDiv w:val="1"/>
      <w:marLeft w:val="0"/>
      <w:marRight w:val="0"/>
      <w:marTop w:val="0"/>
      <w:marBottom w:val="0"/>
      <w:divBdr>
        <w:top w:val="none" w:sz="0" w:space="0" w:color="auto"/>
        <w:left w:val="none" w:sz="0" w:space="0" w:color="auto"/>
        <w:bottom w:val="none" w:sz="0" w:space="0" w:color="auto"/>
        <w:right w:val="none" w:sz="0" w:space="0" w:color="auto"/>
      </w:divBdr>
    </w:div>
    <w:div w:id="159318651">
      <w:bodyDiv w:val="1"/>
      <w:marLeft w:val="0"/>
      <w:marRight w:val="0"/>
      <w:marTop w:val="0"/>
      <w:marBottom w:val="0"/>
      <w:divBdr>
        <w:top w:val="none" w:sz="0" w:space="0" w:color="auto"/>
        <w:left w:val="none" w:sz="0" w:space="0" w:color="auto"/>
        <w:bottom w:val="none" w:sz="0" w:space="0" w:color="auto"/>
        <w:right w:val="none" w:sz="0" w:space="0" w:color="auto"/>
      </w:divBdr>
    </w:div>
    <w:div w:id="376929776">
      <w:bodyDiv w:val="1"/>
      <w:marLeft w:val="0"/>
      <w:marRight w:val="0"/>
      <w:marTop w:val="0"/>
      <w:marBottom w:val="0"/>
      <w:divBdr>
        <w:top w:val="none" w:sz="0" w:space="0" w:color="auto"/>
        <w:left w:val="none" w:sz="0" w:space="0" w:color="auto"/>
        <w:bottom w:val="none" w:sz="0" w:space="0" w:color="auto"/>
        <w:right w:val="none" w:sz="0" w:space="0" w:color="auto"/>
      </w:divBdr>
    </w:div>
    <w:div w:id="385684287">
      <w:bodyDiv w:val="1"/>
      <w:marLeft w:val="0"/>
      <w:marRight w:val="0"/>
      <w:marTop w:val="0"/>
      <w:marBottom w:val="0"/>
      <w:divBdr>
        <w:top w:val="none" w:sz="0" w:space="0" w:color="auto"/>
        <w:left w:val="none" w:sz="0" w:space="0" w:color="auto"/>
        <w:bottom w:val="none" w:sz="0" w:space="0" w:color="auto"/>
        <w:right w:val="none" w:sz="0" w:space="0" w:color="auto"/>
      </w:divBdr>
    </w:div>
    <w:div w:id="400055858">
      <w:bodyDiv w:val="1"/>
      <w:marLeft w:val="0"/>
      <w:marRight w:val="0"/>
      <w:marTop w:val="0"/>
      <w:marBottom w:val="0"/>
      <w:divBdr>
        <w:top w:val="none" w:sz="0" w:space="0" w:color="auto"/>
        <w:left w:val="none" w:sz="0" w:space="0" w:color="auto"/>
        <w:bottom w:val="none" w:sz="0" w:space="0" w:color="auto"/>
        <w:right w:val="none" w:sz="0" w:space="0" w:color="auto"/>
      </w:divBdr>
    </w:div>
    <w:div w:id="409813812">
      <w:bodyDiv w:val="1"/>
      <w:marLeft w:val="0"/>
      <w:marRight w:val="0"/>
      <w:marTop w:val="0"/>
      <w:marBottom w:val="0"/>
      <w:divBdr>
        <w:top w:val="none" w:sz="0" w:space="0" w:color="auto"/>
        <w:left w:val="none" w:sz="0" w:space="0" w:color="auto"/>
        <w:bottom w:val="none" w:sz="0" w:space="0" w:color="auto"/>
        <w:right w:val="none" w:sz="0" w:space="0" w:color="auto"/>
      </w:divBdr>
    </w:div>
    <w:div w:id="481317213">
      <w:bodyDiv w:val="1"/>
      <w:marLeft w:val="0"/>
      <w:marRight w:val="0"/>
      <w:marTop w:val="0"/>
      <w:marBottom w:val="0"/>
      <w:divBdr>
        <w:top w:val="none" w:sz="0" w:space="0" w:color="auto"/>
        <w:left w:val="none" w:sz="0" w:space="0" w:color="auto"/>
        <w:bottom w:val="none" w:sz="0" w:space="0" w:color="auto"/>
        <w:right w:val="none" w:sz="0" w:space="0" w:color="auto"/>
      </w:divBdr>
    </w:div>
    <w:div w:id="499856124">
      <w:bodyDiv w:val="1"/>
      <w:marLeft w:val="0"/>
      <w:marRight w:val="0"/>
      <w:marTop w:val="0"/>
      <w:marBottom w:val="0"/>
      <w:divBdr>
        <w:top w:val="none" w:sz="0" w:space="0" w:color="auto"/>
        <w:left w:val="none" w:sz="0" w:space="0" w:color="auto"/>
        <w:bottom w:val="none" w:sz="0" w:space="0" w:color="auto"/>
        <w:right w:val="none" w:sz="0" w:space="0" w:color="auto"/>
      </w:divBdr>
    </w:div>
    <w:div w:id="624626091">
      <w:bodyDiv w:val="1"/>
      <w:marLeft w:val="0"/>
      <w:marRight w:val="0"/>
      <w:marTop w:val="0"/>
      <w:marBottom w:val="0"/>
      <w:divBdr>
        <w:top w:val="none" w:sz="0" w:space="0" w:color="auto"/>
        <w:left w:val="none" w:sz="0" w:space="0" w:color="auto"/>
        <w:bottom w:val="none" w:sz="0" w:space="0" w:color="auto"/>
        <w:right w:val="none" w:sz="0" w:space="0" w:color="auto"/>
      </w:divBdr>
    </w:div>
    <w:div w:id="678896339">
      <w:bodyDiv w:val="1"/>
      <w:marLeft w:val="0"/>
      <w:marRight w:val="0"/>
      <w:marTop w:val="0"/>
      <w:marBottom w:val="0"/>
      <w:divBdr>
        <w:top w:val="none" w:sz="0" w:space="0" w:color="auto"/>
        <w:left w:val="none" w:sz="0" w:space="0" w:color="auto"/>
        <w:bottom w:val="none" w:sz="0" w:space="0" w:color="auto"/>
        <w:right w:val="none" w:sz="0" w:space="0" w:color="auto"/>
      </w:divBdr>
    </w:div>
    <w:div w:id="695935049">
      <w:bodyDiv w:val="1"/>
      <w:marLeft w:val="0"/>
      <w:marRight w:val="0"/>
      <w:marTop w:val="0"/>
      <w:marBottom w:val="0"/>
      <w:divBdr>
        <w:top w:val="none" w:sz="0" w:space="0" w:color="auto"/>
        <w:left w:val="none" w:sz="0" w:space="0" w:color="auto"/>
        <w:bottom w:val="none" w:sz="0" w:space="0" w:color="auto"/>
        <w:right w:val="none" w:sz="0" w:space="0" w:color="auto"/>
      </w:divBdr>
    </w:div>
    <w:div w:id="818883004">
      <w:bodyDiv w:val="1"/>
      <w:marLeft w:val="0"/>
      <w:marRight w:val="0"/>
      <w:marTop w:val="0"/>
      <w:marBottom w:val="0"/>
      <w:divBdr>
        <w:top w:val="none" w:sz="0" w:space="0" w:color="auto"/>
        <w:left w:val="none" w:sz="0" w:space="0" w:color="auto"/>
        <w:bottom w:val="none" w:sz="0" w:space="0" w:color="auto"/>
        <w:right w:val="none" w:sz="0" w:space="0" w:color="auto"/>
      </w:divBdr>
    </w:div>
    <w:div w:id="881208580">
      <w:bodyDiv w:val="1"/>
      <w:marLeft w:val="0"/>
      <w:marRight w:val="0"/>
      <w:marTop w:val="0"/>
      <w:marBottom w:val="0"/>
      <w:divBdr>
        <w:top w:val="none" w:sz="0" w:space="0" w:color="auto"/>
        <w:left w:val="none" w:sz="0" w:space="0" w:color="auto"/>
        <w:bottom w:val="none" w:sz="0" w:space="0" w:color="auto"/>
        <w:right w:val="none" w:sz="0" w:space="0" w:color="auto"/>
      </w:divBdr>
    </w:div>
    <w:div w:id="913860728">
      <w:bodyDiv w:val="1"/>
      <w:marLeft w:val="0"/>
      <w:marRight w:val="0"/>
      <w:marTop w:val="0"/>
      <w:marBottom w:val="0"/>
      <w:divBdr>
        <w:top w:val="none" w:sz="0" w:space="0" w:color="auto"/>
        <w:left w:val="none" w:sz="0" w:space="0" w:color="auto"/>
        <w:bottom w:val="none" w:sz="0" w:space="0" w:color="auto"/>
        <w:right w:val="none" w:sz="0" w:space="0" w:color="auto"/>
      </w:divBdr>
    </w:div>
    <w:div w:id="919556392">
      <w:bodyDiv w:val="1"/>
      <w:marLeft w:val="0"/>
      <w:marRight w:val="0"/>
      <w:marTop w:val="0"/>
      <w:marBottom w:val="0"/>
      <w:divBdr>
        <w:top w:val="none" w:sz="0" w:space="0" w:color="auto"/>
        <w:left w:val="none" w:sz="0" w:space="0" w:color="auto"/>
        <w:bottom w:val="none" w:sz="0" w:space="0" w:color="auto"/>
        <w:right w:val="none" w:sz="0" w:space="0" w:color="auto"/>
      </w:divBdr>
    </w:div>
    <w:div w:id="965237079">
      <w:bodyDiv w:val="1"/>
      <w:marLeft w:val="0"/>
      <w:marRight w:val="0"/>
      <w:marTop w:val="0"/>
      <w:marBottom w:val="0"/>
      <w:divBdr>
        <w:top w:val="none" w:sz="0" w:space="0" w:color="auto"/>
        <w:left w:val="none" w:sz="0" w:space="0" w:color="auto"/>
        <w:bottom w:val="none" w:sz="0" w:space="0" w:color="auto"/>
        <w:right w:val="none" w:sz="0" w:space="0" w:color="auto"/>
      </w:divBdr>
    </w:div>
    <w:div w:id="972710599">
      <w:bodyDiv w:val="1"/>
      <w:marLeft w:val="0"/>
      <w:marRight w:val="0"/>
      <w:marTop w:val="0"/>
      <w:marBottom w:val="0"/>
      <w:divBdr>
        <w:top w:val="none" w:sz="0" w:space="0" w:color="auto"/>
        <w:left w:val="none" w:sz="0" w:space="0" w:color="auto"/>
        <w:bottom w:val="none" w:sz="0" w:space="0" w:color="auto"/>
        <w:right w:val="none" w:sz="0" w:space="0" w:color="auto"/>
      </w:divBdr>
    </w:div>
    <w:div w:id="997727217">
      <w:bodyDiv w:val="1"/>
      <w:marLeft w:val="0"/>
      <w:marRight w:val="0"/>
      <w:marTop w:val="0"/>
      <w:marBottom w:val="0"/>
      <w:divBdr>
        <w:top w:val="none" w:sz="0" w:space="0" w:color="auto"/>
        <w:left w:val="none" w:sz="0" w:space="0" w:color="auto"/>
        <w:bottom w:val="none" w:sz="0" w:space="0" w:color="auto"/>
        <w:right w:val="none" w:sz="0" w:space="0" w:color="auto"/>
      </w:divBdr>
    </w:div>
    <w:div w:id="1011640217">
      <w:bodyDiv w:val="1"/>
      <w:marLeft w:val="0"/>
      <w:marRight w:val="0"/>
      <w:marTop w:val="0"/>
      <w:marBottom w:val="0"/>
      <w:divBdr>
        <w:top w:val="none" w:sz="0" w:space="0" w:color="auto"/>
        <w:left w:val="none" w:sz="0" w:space="0" w:color="auto"/>
        <w:bottom w:val="none" w:sz="0" w:space="0" w:color="auto"/>
        <w:right w:val="none" w:sz="0" w:space="0" w:color="auto"/>
      </w:divBdr>
    </w:div>
    <w:div w:id="1063019583">
      <w:bodyDiv w:val="1"/>
      <w:marLeft w:val="0"/>
      <w:marRight w:val="0"/>
      <w:marTop w:val="0"/>
      <w:marBottom w:val="0"/>
      <w:divBdr>
        <w:top w:val="none" w:sz="0" w:space="0" w:color="auto"/>
        <w:left w:val="none" w:sz="0" w:space="0" w:color="auto"/>
        <w:bottom w:val="none" w:sz="0" w:space="0" w:color="auto"/>
        <w:right w:val="none" w:sz="0" w:space="0" w:color="auto"/>
      </w:divBdr>
    </w:div>
    <w:div w:id="1130393073">
      <w:bodyDiv w:val="1"/>
      <w:marLeft w:val="0"/>
      <w:marRight w:val="0"/>
      <w:marTop w:val="0"/>
      <w:marBottom w:val="0"/>
      <w:divBdr>
        <w:top w:val="none" w:sz="0" w:space="0" w:color="auto"/>
        <w:left w:val="none" w:sz="0" w:space="0" w:color="auto"/>
        <w:bottom w:val="none" w:sz="0" w:space="0" w:color="auto"/>
        <w:right w:val="none" w:sz="0" w:space="0" w:color="auto"/>
      </w:divBdr>
    </w:div>
    <w:div w:id="1172112534">
      <w:bodyDiv w:val="1"/>
      <w:marLeft w:val="0"/>
      <w:marRight w:val="0"/>
      <w:marTop w:val="0"/>
      <w:marBottom w:val="0"/>
      <w:divBdr>
        <w:top w:val="none" w:sz="0" w:space="0" w:color="auto"/>
        <w:left w:val="none" w:sz="0" w:space="0" w:color="auto"/>
        <w:bottom w:val="none" w:sz="0" w:space="0" w:color="auto"/>
        <w:right w:val="none" w:sz="0" w:space="0" w:color="auto"/>
      </w:divBdr>
    </w:div>
    <w:div w:id="1284533792">
      <w:bodyDiv w:val="1"/>
      <w:marLeft w:val="0"/>
      <w:marRight w:val="0"/>
      <w:marTop w:val="0"/>
      <w:marBottom w:val="0"/>
      <w:divBdr>
        <w:top w:val="none" w:sz="0" w:space="0" w:color="auto"/>
        <w:left w:val="none" w:sz="0" w:space="0" w:color="auto"/>
        <w:bottom w:val="none" w:sz="0" w:space="0" w:color="auto"/>
        <w:right w:val="none" w:sz="0" w:space="0" w:color="auto"/>
      </w:divBdr>
    </w:div>
    <w:div w:id="1405376053">
      <w:bodyDiv w:val="1"/>
      <w:marLeft w:val="0"/>
      <w:marRight w:val="0"/>
      <w:marTop w:val="0"/>
      <w:marBottom w:val="0"/>
      <w:divBdr>
        <w:top w:val="none" w:sz="0" w:space="0" w:color="auto"/>
        <w:left w:val="none" w:sz="0" w:space="0" w:color="auto"/>
        <w:bottom w:val="none" w:sz="0" w:space="0" w:color="auto"/>
        <w:right w:val="none" w:sz="0" w:space="0" w:color="auto"/>
      </w:divBdr>
    </w:div>
    <w:div w:id="1431273445">
      <w:bodyDiv w:val="1"/>
      <w:marLeft w:val="0"/>
      <w:marRight w:val="0"/>
      <w:marTop w:val="0"/>
      <w:marBottom w:val="0"/>
      <w:divBdr>
        <w:top w:val="none" w:sz="0" w:space="0" w:color="auto"/>
        <w:left w:val="none" w:sz="0" w:space="0" w:color="auto"/>
        <w:bottom w:val="none" w:sz="0" w:space="0" w:color="auto"/>
        <w:right w:val="none" w:sz="0" w:space="0" w:color="auto"/>
      </w:divBdr>
    </w:div>
    <w:div w:id="1551260203">
      <w:bodyDiv w:val="1"/>
      <w:marLeft w:val="0"/>
      <w:marRight w:val="0"/>
      <w:marTop w:val="0"/>
      <w:marBottom w:val="0"/>
      <w:divBdr>
        <w:top w:val="none" w:sz="0" w:space="0" w:color="auto"/>
        <w:left w:val="none" w:sz="0" w:space="0" w:color="auto"/>
        <w:bottom w:val="none" w:sz="0" w:space="0" w:color="auto"/>
        <w:right w:val="none" w:sz="0" w:space="0" w:color="auto"/>
      </w:divBdr>
    </w:div>
    <w:div w:id="1559784112">
      <w:bodyDiv w:val="1"/>
      <w:marLeft w:val="0"/>
      <w:marRight w:val="0"/>
      <w:marTop w:val="0"/>
      <w:marBottom w:val="0"/>
      <w:divBdr>
        <w:top w:val="none" w:sz="0" w:space="0" w:color="auto"/>
        <w:left w:val="none" w:sz="0" w:space="0" w:color="auto"/>
        <w:bottom w:val="none" w:sz="0" w:space="0" w:color="auto"/>
        <w:right w:val="none" w:sz="0" w:space="0" w:color="auto"/>
      </w:divBdr>
    </w:div>
    <w:div w:id="1640960642">
      <w:bodyDiv w:val="1"/>
      <w:marLeft w:val="0"/>
      <w:marRight w:val="0"/>
      <w:marTop w:val="0"/>
      <w:marBottom w:val="0"/>
      <w:divBdr>
        <w:top w:val="none" w:sz="0" w:space="0" w:color="auto"/>
        <w:left w:val="none" w:sz="0" w:space="0" w:color="auto"/>
        <w:bottom w:val="none" w:sz="0" w:space="0" w:color="auto"/>
        <w:right w:val="none" w:sz="0" w:space="0" w:color="auto"/>
      </w:divBdr>
    </w:div>
    <w:div w:id="1652783061">
      <w:bodyDiv w:val="1"/>
      <w:marLeft w:val="0"/>
      <w:marRight w:val="0"/>
      <w:marTop w:val="0"/>
      <w:marBottom w:val="0"/>
      <w:divBdr>
        <w:top w:val="none" w:sz="0" w:space="0" w:color="auto"/>
        <w:left w:val="none" w:sz="0" w:space="0" w:color="auto"/>
        <w:bottom w:val="none" w:sz="0" w:space="0" w:color="auto"/>
        <w:right w:val="none" w:sz="0" w:space="0" w:color="auto"/>
      </w:divBdr>
    </w:div>
    <w:div w:id="1700665601">
      <w:bodyDiv w:val="1"/>
      <w:marLeft w:val="0"/>
      <w:marRight w:val="0"/>
      <w:marTop w:val="0"/>
      <w:marBottom w:val="0"/>
      <w:divBdr>
        <w:top w:val="none" w:sz="0" w:space="0" w:color="auto"/>
        <w:left w:val="none" w:sz="0" w:space="0" w:color="auto"/>
        <w:bottom w:val="none" w:sz="0" w:space="0" w:color="auto"/>
        <w:right w:val="none" w:sz="0" w:space="0" w:color="auto"/>
      </w:divBdr>
    </w:div>
    <w:div w:id="1821195816">
      <w:bodyDiv w:val="1"/>
      <w:marLeft w:val="0"/>
      <w:marRight w:val="0"/>
      <w:marTop w:val="0"/>
      <w:marBottom w:val="0"/>
      <w:divBdr>
        <w:top w:val="none" w:sz="0" w:space="0" w:color="auto"/>
        <w:left w:val="none" w:sz="0" w:space="0" w:color="auto"/>
        <w:bottom w:val="none" w:sz="0" w:space="0" w:color="auto"/>
        <w:right w:val="none" w:sz="0" w:space="0" w:color="auto"/>
      </w:divBdr>
    </w:div>
    <w:div w:id="1901281468">
      <w:bodyDiv w:val="1"/>
      <w:marLeft w:val="0"/>
      <w:marRight w:val="0"/>
      <w:marTop w:val="0"/>
      <w:marBottom w:val="0"/>
      <w:divBdr>
        <w:top w:val="none" w:sz="0" w:space="0" w:color="auto"/>
        <w:left w:val="none" w:sz="0" w:space="0" w:color="auto"/>
        <w:bottom w:val="none" w:sz="0" w:space="0" w:color="auto"/>
        <w:right w:val="none" w:sz="0" w:space="0" w:color="auto"/>
      </w:divBdr>
    </w:div>
    <w:div w:id="1912890565">
      <w:bodyDiv w:val="1"/>
      <w:marLeft w:val="0"/>
      <w:marRight w:val="0"/>
      <w:marTop w:val="0"/>
      <w:marBottom w:val="0"/>
      <w:divBdr>
        <w:top w:val="none" w:sz="0" w:space="0" w:color="auto"/>
        <w:left w:val="none" w:sz="0" w:space="0" w:color="auto"/>
        <w:bottom w:val="none" w:sz="0" w:space="0" w:color="auto"/>
        <w:right w:val="none" w:sz="0" w:space="0" w:color="auto"/>
      </w:divBdr>
    </w:div>
    <w:div w:id="204081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bavkejpsurcin@gmail.com"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7001F-993A-4C6A-BAD0-8EF381025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1370</TotalTime>
  <Pages>1</Pages>
  <Words>10345</Words>
  <Characters>58971</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NOVO konkursna</vt:lpstr>
    </vt:vector>
  </TitlesOfParts>
  <Company/>
  <LinksUpToDate>false</LinksUpToDate>
  <CharactersWithSpaces>69178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NOVO konkursna</dc:title>
  <dc:creator>Zvezdan</dc:creator>
  <cp:lastModifiedBy>Windows User</cp:lastModifiedBy>
  <cp:revision>51</cp:revision>
  <cp:lastPrinted>2017-01-13T10:06:00Z</cp:lastPrinted>
  <dcterms:created xsi:type="dcterms:W3CDTF">2015-11-05T10:02:00Z</dcterms:created>
  <dcterms:modified xsi:type="dcterms:W3CDTF">2017-01-13T10:22:00Z</dcterms:modified>
</cp:coreProperties>
</file>