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FA" w:rsidRDefault="00763EFA" w:rsidP="00D46F50">
      <w:pPr>
        <w:rPr>
          <w:b/>
          <w:lang w:val="sr-Cyrl-CS"/>
        </w:rPr>
      </w:pPr>
    </w:p>
    <w:p w:rsidR="00763EFA" w:rsidRDefault="00763EFA" w:rsidP="00D46F50">
      <w:pPr>
        <w:rPr>
          <w:b/>
          <w:lang w:val="sr-Cyrl-CS"/>
        </w:rPr>
      </w:pPr>
    </w:p>
    <w:p w:rsidR="00D46F50" w:rsidRDefault="00D46F50" w:rsidP="00076055">
      <w:pPr>
        <w:tabs>
          <w:tab w:val="left" w:pos="12810"/>
        </w:tabs>
        <w:rPr>
          <w:b/>
          <w:lang w:val="sr-Cyrl-CS"/>
        </w:rPr>
      </w:pPr>
      <w:r>
        <w:rPr>
          <w:b/>
          <w:lang w:val="sr-Cyrl-CS"/>
        </w:rPr>
        <w:t>Табела</w:t>
      </w:r>
      <w:r w:rsidR="00076055">
        <w:rPr>
          <w:b/>
          <w:lang w:val="sr-Cyrl-CS"/>
        </w:rPr>
        <w:tab/>
        <w:t>11/47</w:t>
      </w:r>
    </w:p>
    <w:p w:rsidR="00D46F50" w:rsidRDefault="00D46F50" w:rsidP="00D46F50">
      <w:pPr>
        <w:widowControl w:val="0"/>
        <w:adjustRightInd w:val="0"/>
        <w:ind w:right="-41"/>
        <w:textAlignment w:val="baseline"/>
        <w:rPr>
          <w:highlight w:val="yellow"/>
          <w:lang w:val="sr-Cyrl-CS"/>
        </w:rPr>
      </w:pPr>
    </w:p>
    <w:p w:rsidR="007C66F3" w:rsidRDefault="007C66F3" w:rsidP="00D46F50">
      <w:pPr>
        <w:widowControl w:val="0"/>
        <w:adjustRightInd w:val="0"/>
        <w:ind w:right="-41"/>
        <w:textAlignment w:val="baseline"/>
        <w:rPr>
          <w:highlight w:val="yellow"/>
          <w:lang w:val="sr-Cyrl-CS"/>
        </w:rPr>
      </w:pPr>
    </w:p>
    <w:p w:rsidR="007C66F3" w:rsidRPr="00A104C1" w:rsidRDefault="007C66F3" w:rsidP="00D46F50">
      <w:pPr>
        <w:widowControl w:val="0"/>
        <w:adjustRightInd w:val="0"/>
        <w:ind w:right="-41"/>
        <w:textAlignment w:val="baseline"/>
        <w:rPr>
          <w:highlight w:val="yellow"/>
          <w:lang w:val="sr-Cyrl-CS"/>
        </w:rPr>
      </w:pPr>
    </w:p>
    <w:tbl>
      <w:tblPr>
        <w:tblpPr w:leftFromText="180" w:rightFromText="180" w:vertAnchor="text" w:horzAnchor="page" w:tblpX="1" w:tblpY="105"/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07"/>
        <w:gridCol w:w="783"/>
        <w:gridCol w:w="810"/>
        <w:gridCol w:w="252"/>
        <w:gridCol w:w="648"/>
        <w:gridCol w:w="854"/>
        <w:gridCol w:w="496"/>
        <w:gridCol w:w="1800"/>
        <w:gridCol w:w="1710"/>
        <w:gridCol w:w="1710"/>
        <w:gridCol w:w="692"/>
        <w:gridCol w:w="748"/>
        <w:gridCol w:w="1620"/>
        <w:gridCol w:w="1710"/>
        <w:gridCol w:w="236"/>
      </w:tblGrid>
      <w:tr w:rsidR="00D46F50" w:rsidRPr="00BB1323" w:rsidTr="0000072F">
        <w:trPr>
          <w:gridAfter w:val="1"/>
          <w:wAfter w:w="236" w:type="dxa"/>
          <w:trHeight w:val="61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1.</w:t>
            </w:r>
          </w:p>
        </w:tc>
        <w:tc>
          <w:tcPr>
            <w:tcW w:w="8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2.</w:t>
            </w:r>
          </w:p>
        </w:tc>
        <w:tc>
          <w:tcPr>
            <w:tcW w:w="900" w:type="dxa"/>
            <w:gridSpan w:val="2"/>
          </w:tcPr>
          <w:p w:rsidR="00D46F50" w:rsidRDefault="00D46F50" w:rsidP="0000072F">
            <w:pPr>
              <w:ind w:right="-108"/>
              <w:jc w:val="center"/>
              <w:rPr>
                <w:b/>
                <w:bCs/>
                <w:lang w:val="sr-Latn-CS"/>
              </w:rPr>
            </w:pPr>
          </w:p>
          <w:p w:rsidR="00D46F50" w:rsidRPr="00DC743B" w:rsidRDefault="00D46F50" w:rsidP="0000072F">
            <w:pPr>
              <w:ind w:right="-108"/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3.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pPr>
              <w:ind w:right="-108"/>
              <w:jc w:val="center"/>
              <w:rPr>
                <w:b/>
                <w:bCs/>
                <w:lang w:val="sr-Latn-CS"/>
              </w:rPr>
            </w:pPr>
          </w:p>
          <w:p w:rsidR="00D46F50" w:rsidRPr="00DC743B" w:rsidRDefault="00D46F50" w:rsidP="0000072F">
            <w:pPr>
              <w:ind w:right="-108"/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>5</w:t>
            </w:r>
            <w:r w:rsidRPr="00096400">
              <w:rPr>
                <w:b/>
                <w:bCs/>
                <w:lang w:val="sr-Cyrl-CS"/>
              </w:rPr>
              <w:t>.</w:t>
            </w: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6.</w:t>
            </w: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BA"/>
              </w:rPr>
              <w:t>7</w:t>
            </w:r>
            <w:r w:rsidRPr="0009640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440" w:type="dxa"/>
            <w:gridSpan w:val="2"/>
          </w:tcPr>
          <w:p w:rsidR="00D46F5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8.</w:t>
            </w: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537E2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>9</w:t>
            </w:r>
            <w:r w:rsidR="00D46F50" w:rsidRPr="00096400">
              <w:rPr>
                <w:b/>
                <w:bCs/>
                <w:lang w:val="sr-Cyrl-CS"/>
              </w:rPr>
              <w:t>.</w:t>
            </w: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537E2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Latn-CS"/>
              </w:rPr>
              <w:t>10</w:t>
            </w:r>
            <w:r w:rsidR="00D46F50" w:rsidRPr="00096400">
              <w:rPr>
                <w:b/>
                <w:bCs/>
                <w:lang w:val="sr-Cyrl-CS"/>
              </w:rPr>
              <w:t>.</w:t>
            </w:r>
          </w:p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896"/>
        </w:trPr>
        <w:tc>
          <w:tcPr>
            <w:tcW w:w="738" w:type="dxa"/>
            <w:shd w:val="clear" w:color="auto" w:fill="D9D9D9"/>
          </w:tcPr>
          <w:p w:rsidR="00D46F50" w:rsidRPr="009B0E1C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D46F50" w:rsidRPr="009B0E1C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9B0E1C">
              <w:rPr>
                <w:bCs/>
                <w:sz w:val="22"/>
                <w:szCs w:val="22"/>
                <w:lang w:val="sr-Cyrl-CS"/>
              </w:rPr>
              <w:t>Редни</w:t>
            </w:r>
          </w:p>
          <w:p w:rsidR="00D46F50" w:rsidRPr="009B0E1C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9B0E1C">
              <w:rPr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1890" w:type="dxa"/>
            <w:gridSpan w:val="2"/>
            <w:shd w:val="clear" w:color="auto" w:fill="D9D9D9"/>
          </w:tcPr>
          <w:p w:rsidR="00D46F50" w:rsidRPr="009B0E1C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D46F50" w:rsidRPr="009B0E1C" w:rsidRDefault="00D46F50" w:rsidP="0000072F">
            <w:pPr>
              <w:ind w:right="-108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B0E1C">
              <w:rPr>
                <w:bCs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810" w:type="dxa"/>
            <w:shd w:val="clear" w:color="auto" w:fill="D9D9D9"/>
          </w:tcPr>
          <w:p w:rsidR="00D46F50" w:rsidRDefault="00D46F50" w:rsidP="0000072F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9B0E1C">
              <w:rPr>
                <w:bCs/>
                <w:sz w:val="22"/>
                <w:szCs w:val="22"/>
                <w:lang w:val="sr-Cyrl-CS"/>
              </w:rPr>
              <w:t>Стручна спрема</w:t>
            </w:r>
          </w:p>
          <w:p w:rsidR="00D46F50" w:rsidRPr="00670E94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BA"/>
              </w:rPr>
            </w:pPr>
            <w:r>
              <w:rPr>
                <w:bCs/>
                <w:sz w:val="22"/>
                <w:szCs w:val="22"/>
                <w:lang w:val="sr-Cyrl-BA"/>
              </w:rPr>
              <w:t>(степен)</w:t>
            </w:r>
          </w:p>
        </w:tc>
        <w:tc>
          <w:tcPr>
            <w:tcW w:w="900" w:type="dxa"/>
            <w:gridSpan w:val="2"/>
            <w:shd w:val="clear" w:color="auto" w:fill="D9D9D9"/>
          </w:tcPr>
          <w:p w:rsidR="00D46F50" w:rsidRPr="00DC743B" w:rsidRDefault="00D46F50" w:rsidP="0000072F">
            <w:pPr>
              <w:jc w:val="center"/>
              <w:rPr>
                <w:bCs/>
                <w:sz w:val="22"/>
                <w:szCs w:val="22"/>
                <w:lang w:val="sr-Cyrl-BA"/>
              </w:rPr>
            </w:pPr>
            <w:r>
              <w:rPr>
                <w:bCs/>
                <w:sz w:val="22"/>
                <w:szCs w:val="22"/>
                <w:lang w:val="sr-Cyrl-BA"/>
              </w:rPr>
              <w:t>Број извршилаца</w:t>
            </w:r>
          </w:p>
        </w:tc>
        <w:tc>
          <w:tcPr>
            <w:tcW w:w="1350" w:type="dxa"/>
            <w:gridSpan w:val="2"/>
            <w:shd w:val="clear" w:color="auto" w:fill="D9D9D9"/>
          </w:tcPr>
          <w:p w:rsidR="00D46F50" w:rsidRPr="009B0E1C" w:rsidRDefault="00D46F50" w:rsidP="0000072F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Планиран укупан фонд радних сати по једном извршиоцу</w:t>
            </w:r>
          </w:p>
        </w:tc>
        <w:tc>
          <w:tcPr>
            <w:tcW w:w="1800" w:type="dxa"/>
            <w:shd w:val="clear" w:color="auto" w:fill="D9D9D9"/>
          </w:tcPr>
          <w:p w:rsidR="00D46F50" w:rsidRPr="009B0E1C" w:rsidRDefault="00D46F50" w:rsidP="0000072F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9B0E1C">
              <w:rPr>
                <w:bCs/>
                <w:sz w:val="22"/>
                <w:szCs w:val="22"/>
                <w:lang w:val="sr-Cyrl-CS"/>
              </w:rPr>
              <w:t>Нето цена по радном сату без ПДВ-а</w:t>
            </w:r>
          </w:p>
        </w:tc>
        <w:tc>
          <w:tcPr>
            <w:tcW w:w="1710" w:type="dxa"/>
            <w:shd w:val="clear" w:color="auto" w:fill="D9D9D9"/>
          </w:tcPr>
          <w:p w:rsidR="00D46F50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Укупна нето цена без ПДВ</w:t>
            </w:r>
          </w:p>
          <w:p w:rsidR="00D46F50" w:rsidRPr="009B0E1C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(3</w:t>
            </w:r>
            <w:r>
              <w:rPr>
                <w:bCs/>
                <w:sz w:val="22"/>
                <w:szCs w:val="22"/>
              </w:rPr>
              <w:t>x</w:t>
            </w:r>
            <w:r w:rsidRPr="003B215C">
              <w:rPr>
                <w:bCs/>
                <w:sz w:val="22"/>
                <w:szCs w:val="22"/>
                <w:lang w:val="sr-Cyrl-CS"/>
              </w:rPr>
              <w:t>4</w:t>
            </w:r>
            <w:r>
              <w:rPr>
                <w:bCs/>
                <w:sz w:val="22"/>
                <w:szCs w:val="22"/>
              </w:rPr>
              <w:t>x</w:t>
            </w:r>
            <w:r w:rsidRPr="003B215C">
              <w:rPr>
                <w:bCs/>
                <w:sz w:val="22"/>
                <w:szCs w:val="22"/>
                <w:lang w:val="sr-Cyrl-CS"/>
              </w:rPr>
              <w:t>5</w:t>
            </w:r>
            <w:r>
              <w:rPr>
                <w:b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710" w:type="dxa"/>
            <w:shd w:val="clear" w:color="auto" w:fill="D9D9D9"/>
          </w:tcPr>
          <w:p w:rsidR="00D46F50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9B0E1C">
              <w:rPr>
                <w:bCs/>
                <w:sz w:val="22"/>
                <w:szCs w:val="22"/>
                <w:lang w:val="sr-Cyrl-CS"/>
              </w:rPr>
              <w:t>Бруто цена по радном сату без ПДВ-а</w:t>
            </w:r>
          </w:p>
          <w:p w:rsidR="00D46F50" w:rsidRPr="00EF37B0" w:rsidRDefault="00D46F50" w:rsidP="0000072F">
            <w:pPr>
              <w:ind w:right="-108"/>
              <w:jc w:val="center"/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:rsidR="00D46F50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Укупна </w:t>
            </w:r>
            <w:r>
              <w:rPr>
                <w:bCs/>
                <w:sz w:val="22"/>
                <w:szCs w:val="22"/>
                <w:lang w:val="sr-Cyrl-BA"/>
              </w:rPr>
              <w:t>бруто</w:t>
            </w:r>
            <w:r>
              <w:rPr>
                <w:bCs/>
                <w:sz w:val="22"/>
                <w:szCs w:val="22"/>
                <w:lang w:val="sr-Cyrl-CS"/>
              </w:rPr>
              <w:t xml:space="preserve"> цена без ПДВ</w:t>
            </w:r>
          </w:p>
        </w:tc>
        <w:tc>
          <w:tcPr>
            <w:tcW w:w="1620" w:type="dxa"/>
            <w:shd w:val="clear" w:color="auto" w:fill="D9D9D9"/>
          </w:tcPr>
          <w:p w:rsidR="00D46F50" w:rsidRDefault="00D46F50" w:rsidP="0000072F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Износ ПДВ-а</w:t>
            </w:r>
          </w:p>
          <w:p w:rsidR="00D46F50" w:rsidRPr="009B0E1C" w:rsidRDefault="00D46F50" w:rsidP="0000072F">
            <w:pPr>
              <w:ind w:right="-108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(20%)</w:t>
            </w:r>
          </w:p>
        </w:tc>
        <w:tc>
          <w:tcPr>
            <w:tcW w:w="1710" w:type="dxa"/>
            <w:shd w:val="clear" w:color="auto" w:fill="D9D9D9"/>
          </w:tcPr>
          <w:p w:rsidR="00D46F50" w:rsidRPr="009B0E1C" w:rsidRDefault="00D46F50" w:rsidP="0000072F">
            <w:pPr>
              <w:ind w:right="-108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Укупна Бруто цена са</w:t>
            </w:r>
            <w:r w:rsidRPr="009B0E1C">
              <w:rPr>
                <w:bCs/>
                <w:sz w:val="22"/>
                <w:szCs w:val="22"/>
                <w:lang w:val="sr-Cyrl-CS"/>
              </w:rPr>
              <w:t xml:space="preserve"> ПДВ-</w:t>
            </w:r>
            <w:r>
              <w:rPr>
                <w:bCs/>
                <w:sz w:val="22"/>
                <w:szCs w:val="22"/>
                <w:lang w:val="sr-Cyrl-CS"/>
              </w:rPr>
              <w:t>ом</w:t>
            </w:r>
          </w:p>
        </w:tc>
      </w:tr>
      <w:tr w:rsidR="00D46F50" w:rsidRPr="00096400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Latn-CS"/>
              </w:rPr>
            </w:pPr>
            <w:r w:rsidRPr="00096400">
              <w:rPr>
                <w:b/>
                <w:bCs/>
                <w:lang w:val="sr-Latn-CS"/>
              </w:rPr>
              <w:t>1.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Комунални радник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 xml:space="preserve">I </w:t>
            </w:r>
          </w:p>
          <w:p w:rsidR="00D46F50" w:rsidRPr="00670E94" w:rsidRDefault="00D46F50" w:rsidP="0000072F">
            <w:pPr>
              <w:ind w:right="-108"/>
              <w:jc w:val="center"/>
              <w:rPr>
                <w:bCs/>
                <w:lang w:val="sr-Cyrl-CS"/>
              </w:rPr>
            </w:pP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15</w:t>
            </w:r>
          </w:p>
        </w:tc>
        <w:tc>
          <w:tcPr>
            <w:tcW w:w="1350" w:type="dxa"/>
            <w:gridSpan w:val="2"/>
          </w:tcPr>
          <w:p w:rsidR="00D46F50" w:rsidRPr="00096400" w:rsidRDefault="00D46F50" w:rsidP="0000072F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D46F50" w:rsidRPr="009B0E1C" w:rsidRDefault="00D46F50" w:rsidP="0000072F">
            <w:pPr>
              <w:ind w:right="-108"/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9B0E1C" w:rsidRDefault="00D46F50" w:rsidP="0000072F">
            <w:pPr>
              <w:ind w:right="-108"/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62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Latn-CS"/>
              </w:rPr>
            </w:pPr>
            <w:r w:rsidRPr="00096400">
              <w:rPr>
                <w:b/>
                <w:bCs/>
                <w:lang w:val="sr-Latn-CS"/>
              </w:rPr>
              <w:t>2.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Чувар рибњака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  <w:lang w:val="sr-Cyrl-CS"/>
              </w:rPr>
            </w:pPr>
          </w:p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489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Latn-CS"/>
              </w:rPr>
            </w:pPr>
            <w:r w:rsidRPr="00096400">
              <w:rPr>
                <w:b/>
                <w:bCs/>
                <w:lang w:val="sr-Latn-CS"/>
              </w:rPr>
              <w:t>3.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Пословођа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</w:t>
            </w:r>
          </w:p>
          <w:p w:rsidR="00D46F50" w:rsidRPr="00670E94" w:rsidRDefault="00D46F50" w:rsidP="0000072F">
            <w:pPr>
              <w:ind w:right="-108"/>
              <w:jc w:val="center"/>
              <w:rPr>
                <w:bCs/>
                <w:lang w:val="sr-Cyrl-CS"/>
              </w:rPr>
            </w:pP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4.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Шеф чувара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576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5.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Конобар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III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684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6.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Шеф конобара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552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7.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Куварица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III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4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643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8.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Шеф кухиње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552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9.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Ликвидатор (рибњак)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670E94" w:rsidTr="0000072F">
        <w:trPr>
          <w:gridAfter w:val="1"/>
          <w:wAfter w:w="236" w:type="dxa"/>
          <w:trHeight w:val="560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Возач Ц категорије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III/IV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670E94" w:rsidTr="0000072F">
        <w:trPr>
          <w:gridAfter w:val="1"/>
          <w:wAfter w:w="236" w:type="dxa"/>
          <w:trHeight w:val="590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11.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Зидар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440615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670E94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12.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Спремачица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55202D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670E94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13</w:t>
            </w:r>
            <w:r w:rsidRPr="0009640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ФТО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III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55202D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670E94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4</w:t>
            </w:r>
            <w:r w:rsidRPr="0009640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Фактуриста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55202D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670E94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5</w:t>
            </w:r>
            <w:r w:rsidRPr="0009640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Контролор јавних површина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55202D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6</w:t>
            </w:r>
            <w:r w:rsidRPr="0009640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Референт унутрашње контроле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IV/V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55202D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7</w:t>
            </w:r>
            <w:r w:rsidRPr="0009640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096400" w:rsidRDefault="00D46F50" w:rsidP="0000072F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Помоћни радник</w:t>
            </w:r>
          </w:p>
        </w:tc>
        <w:tc>
          <w:tcPr>
            <w:tcW w:w="810" w:type="dxa"/>
            <w:shd w:val="clear" w:color="auto" w:fill="auto"/>
          </w:tcPr>
          <w:p w:rsidR="00D46F50" w:rsidRPr="00670E94" w:rsidRDefault="00D46F50" w:rsidP="0000072F">
            <w:pPr>
              <w:ind w:right="-108"/>
              <w:jc w:val="center"/>
              <w:rPr>
                <w:bCs/>
              </w:rPr>
            </w:pPr>
            <w:r w:rsidRPr="00670E94">
              <w:rPr>
                <w:bCs/>
              </w:rPr>
              <w:t>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55202D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</w:p>
          <w:p w:rsidR="00D46F50" w:rsidRPr="00096400" w:rsidRDefault="00D46F50" w:rsidP="0000072F">
            <w:pPr>
              <w:jc w:val="center"/>
              <w:rPr>
                <w:b/>
                <w:bCs/>
                <w:lang w:val="sr-Cyrl-CS"/>
              </w:rPr>
            </w:pPr>
            <w:r w:rsidRPr="00096400">
              <w:rPr>
                <w:b/>
                <w:bCs/>
                <w:lang w:val="sr-Cyrl-CS"/>
              </w:rPr>
              <w:t>1</w:t>
            </w:r>
            <w:r>
              <w:rPr>
                <w:b/>
                <w:bCs/>
                <w:lang w:val="sr-Cyrl-CS"/>
              </w:rPr>
              <w:t>8</w:t>
            </w:r>
            <w:r w:rsidRPr="0009640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D46F50" w:rsidRPr="00DC743B" w:rsidRDefault="00D46F50" w:rsidP="0000072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Самостални референт економиста</w:t>
            </w:r>
          </w:p>
        </w:tc>
        <w:tc>
          <w:tcPr>
            <w:tcW w:w="810" w:type="dxa"/>
            <w:shd w:val="clear" w:color="auto" w:fill="auto"/>
          </w:tcPr>
          <w:p w:rsidR="00D46F50" w:rsidRPr="00DC743B" w:rsidRDefault="00D46F50" w:rsidP="0000072F">
            <w:pPr>
              <w:ind w:right="-108"/>
              <w:jc w:val="center"/>
              <w:rPr>
                <w:bCs/>
                <w:lang w:val="sr-Latn-CS"/>
              </w:rPr>
            </w:pPr>
            <w:r w:rsidRPr="00DC743B">
              <w:rPr>
                <w:bCs/>
                <w:lang w:val="sr-Latn-CS"/>
              </w:rPr>
              <w:t>VI-VII</w:t>
            </w:r>
          </w:p>
        </w:tc>
        <w:tc>
          <w:tcPr>
            <w:tcW w:w="900" w:type="dxa"/>
            <w:gridSpan w:val="2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D46F50" w:rsidRDefault="00D46F50" w:rsidP="0000072F">
            <w:r w:rsidRPr="0055202D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D46F50" w:rsidRPr="00096400" w:rsidRDefault="00D46F50" w:rsidP="0000072F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D46F50" w:rsidRPr="00096400" w:rsidRDefault="00D46F50" w:rsidP="0000072F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D46F50" w:rsidRPr="00096400" w:rsidTr="0000072F">
        <w:tc>
          <w:tcPr>
            <w:tcW w:w="1845" w:type="dxa"/>
            <w:gridSpan w:val="2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845" w:type="dxa"/>
            <w:gridSpan w:val="3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502" w:type="dxa"/>
            <w:gridSpan w:val="2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  <w:r w:rsidRPr="00096400">
              <w:rPr>
                <w:b/>
              </w:rPr>
              <w:t>У</w:t>
            </w:r>
            <w:r w:rsidRPr="00096400">
              <w:rPr>
                <w:b/>
                <w:lang w:val="sr-Cyrl-CS"/>
              </w:rPr>
              <w:t>купна вредност понуде без ПДВ</w:t>
            </w:r>
            <w:r>
              <w:rPr>
                <w:b/>
                <w:lang w:val="sr-Cyrl-CS"/>
              </w:rPr>
              <w:t xml:space="preserve"> </w:t>
            </w:r>
            <w:r w:rsidRPr="00096400">
              <w:rPr>
                <w:b/>
                <w:lang w:val="sr-Cyrl-CS"/>
              </w:rPr>
              <w:t>:</w:t>
            </w:r>
          </w:p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4078" w:type="dxa"/>
            <w:gridSpan w:val="3"/>
          </w:tcPr>
          <w:p w:rsidR="00D46F50" w:rsidRPr="00096400" w:rsidRDefault="00D46F50" w:rsidP="0000072F">
            <w:pPr>
              <w:rPr>
                <w:b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D46F50" w:rsidRPr="00096400" w:rsidRDefault="00D46F50" w:rsidP="0000072F">
            <w:pPr>
              <w:rPr>
                <w:b/>
                <w:lang w:val="sr-Cyrl-CS"/>
              </w:rPr>
            </w:pPr>
          </w:p>
        </w:tc>
      </w:tr>
      <w:tr w:rsidR="00D46F50" w:rsidRPr="00096400" w:rsidTr="0000072F">
        <w:tc>
          <w:tcPr>
            <w:tcW w:w="1845" w:type="dxa"/>
            <w:gridSpan w:val="2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845" w:type="dxa"/>
            <w:gridSpan w:val="3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502" w:type="dxa"/>
            <w:gridSpan w:val="2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  <w:r w:rsidRPr="00096400">
              <w:rPr>
                <w:b/>
              </w:rPr>
              <w:t>О</w:t>
            </w:r>
            <w:r w:rsidRPr="00096400">
              <w:rPr>
                <w:b/>
                <w:lang w:val="sr-Cyrl-CS"/>
              </w:rPr>
              <w:t xml:space="preserve">брачунат </w:t>
            </w:r>
            <w:r w:rsidRPr="00096400">
              <w:rPr>
                <w:b/>
              </w:rPr>
              <w:t>ПДВ</w:t>
            </w:r>
            <w:r>
              <w:rPr>
                <w:b/>
                <w:lang w:val="sr-Cyrl-RS"/>
              </w:rPr>
              <w:t xml:space="preserve"> </w:t>
            </w:r>
            <w:r w:rsidRPr="00096400">
              <w:rPr>
                <w:b/>
              </w:rPr>
              <w:t>:</w:t>
            </w:r>
          </w:p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</w:p>
        </w:tc>
        <w:tc>
          <w:tcPr>
            <w:tcW w:w="4078" w:type="dxa"/>
            <w:gridSpan w:val="3"/>
          </w:tcPr>
          <w:p w:rsidR="00D46F50" w:rsidRPr="00096400" w:rsidRDefault="00D46F50" w:rsidP="0000072F">
            <w:pPr>
              <w:rPr>
                <w:b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D46F50" w:rsidRPr="00096400" w:rsidRDefault="00D46F50" w:rsidP="0000072F">
            <w:pPr>
              <w:rPr>
                <w:b/>
                <w:lang w:val="sr-Cyrl-CS"/>
              </w:rPr>
            </w:pPr>
          </w:p>
        </w:tc>
      </w:tr>
      <w:tr w:rsidR="00D46F50" w:rsidRPr="00096400" w:rsidTr="0000072F">
        <w:tc>
          <w:tcPr>
            <w:tcW w:w="1845" w:type="dxa"/>
            <w:gridSpan w:val="2"/>
          </w:tcPr>
          <w:p w:rsidR="00D46F50" w:rsidRPr="00197BCF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1845" w:type="dxa"/>
            <w:gridSpan w:val="3"/>
          </w:tcPr>
          <w:p w:rsidR="00D46F50" w:rsidRPr="00197BCF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1502" w:type="dxa"/>
            <w:gridSpan w:val="2"/>
          </w:tcPr>
          <w:p w:rsidR="00D46F50" w:rsidRPr="00197BCF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  <w:r w:rsidRPr="00197BCF">
              <w:rPr>
                <w:b/>
                <w:lang w:val="sr-Cyrl-CS"/>
              </w:rPr>
              <w:t>У</w:t>
            </w:r>
            <w:r w:rsidRPr="00096400">
              <w:rPr>
                <w:b/>
                <w:lang w:val="sr-Cyrl-CS"/>
              </w:rPr>
              <w:t>купна вредност понуде са</w:t>
            </w:r>
            <w:r w:rsidRPr="00197BCF">
              <w:rPr>
                <w:b/>
                <w:lang w:val="sr-Cyrl-CS"/>
              </w:rPr>
              <w:t xml:space="preserve"> ПДВ</w:t>
            </w:r>
            <w:r>
              <w:rPr>
                <w:b/>
                <w:lang w:val="sr-Cyrl-RS"/>
              </w:rPr>
              <w:t xml:space="preserve"> </w:t>
            </w:r>
            <w:r w:rsidRPr="00197BCF">
              <w:rPr>
                <w:b/>
                <w:lang w:val="sr-Cyrl-CS"/>
              </w:rPr>
              <w:t>:</w:t>
            </w:r>
          </w:p>
          <w:p w:rsidR="00D46F50" w:rsidRPr="00096400" w:rsidRDefault="00D46F50" w:rsidP="0000072F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</w:p>
        </w:tc>
        <w:tc>
          <w:tcPr>
            <w:tcW w:w="4078" w:type="dxa"/>
            <w:gridSpan w:val="3"/>
          </w:tcPr>
          <w:p w:rsidR="00D46F50" w:rsidRPr="00096400" w:rsidRDefault="00D46F50" w:rsidP="0000072F">
            <w:pPr>
              <w:rPr>
                <w:b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D46F50" w:rsidRPr="00096400" w:rsidRDefault="00D46F50" w:rsidP="0000072F">
            <w:pPr>
              <w:rPr>
                <w:b/>
                <w:lang w:val="sr-Cyrl-CS"/>
              </w:rPr>
            </w:pPr>
          </w:p>
        </w:tc>
      </w:tr>
    </w:tbl>
    <w:p w:rsidR="007C66F3" w:rsidRDefault="007C66F3" w:rsidP="00D46F50">
      <w:pPr>
        <w:rPr>
          <w:b/>
          <w:lang w:val="sr-Cyrl-RS"/>
        </w:rPr>
      </w:pPr>
    </w:p>
    <w:p w:rsidR="00D46F50" w:rsidRDefault="00D46F50" w:rsidP="00D46F50">
      <w:pPr>
        <w:rPr>
          <w:b/>
          <w:lang w:val="sr-Cyrl-CS"/>
        </w:rPr>
      </w:pPr>
      <w:r>
        <w:rPr>
          <w:b/>
          <w:lang w:val="sr-Cyrl-RS"/>
        </w:rPr>
        <w:t>Н</w:t>
      </w:r>
      <w:r>
        <w:rPr>
          <w:b/>
          <w:lang w:val="sr-Cyrl-CS"/>
        </w:rPr>
        <w:t>апомена:укупан фонд радних сати на годишњем нивоу по једном извршиоцу износи 2112 радних сати обрачунатих на следећи начин: осам радних сати помножен са просечно 22 радна дана месечно помножен са 12 месеци.</w:t>
      </w:r>
    </w:p>
    <w:tbl>
      <w:tblPr>
        <w:tblpPr w:leftFromText="180" w:rightFromText="180" w:vertAnchor="text" w:horzAnchor="margin" w:tblpXSpec="center" w:tblpY="675"/>
        <w:tblW w:w="9644" w:type="dxa"/>
        <w:tblLook w:val="01E0" w:firstRow="1" w:lastRow="1" w:firstColumn="1" w:lastColumn="1" w:noHBand="0" w:noVBand="0"/>
      </w:tblPr>
      <w:tblGrid>
        <w:gridCol w:w="3627"/>
        <w:gridCol w:w="2402"/>
        <w:gridCol w:w="3615"/>
      </w:tblGrid>
      <w:tr w:rsidR="007C66F3" w:rsidRPr="005A1CF3" w:rsidTr="007C66F3">
        <w:trPr>
          <w:trHeight w:val="161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3" w:rsidRPr="005A1CF3" w:rsidRDefault="007C66F3" w:rsidP="007C66F3">
            <w:pPr>
              <w:spacing w:before="120"/>
              <w:jc w:val="center"/>
              <w:rPr>
                <w:sz w:val="22"/>
                <w:szCs w:val="22"/>
                <w:lang w:val="sr-Cyrl-CS"/>
              </w:rPr>
            </w:pPr>
            <w:r w:rsidRPr="005A1CF3">
              <w:rPr>
                <w:b/>
                <w:sz w:val="22"/>
                <w:szCs w:val="22"/>
                <w:lang w:val="sr-Cyrl-CS"/>
              </w:rPr>
              <w:t>Место и датум: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3" w:rsidRPr="005A1CF3" w:rsidRDefault="007C66F3" w:rsidP="007C66F3">
            <w:pPr>
              <w:spacing w:before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5A1CF3">
              <w:rPr>
                <w:b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3" w:rsidRPr="005A1CF3" w:rsidRDefault="007C66F3" w:rsidP="007C66F3">
            <w:pPr>
              <w:spacing w:before="120"/>
              <w:jc w:val="center"/>
              <w:rPr>
                <w:sz w:val="22"/>
                <w:szCs w:val="22"/>
                <w:lang w:val="sr-Cyrl-CS"/>
              </w:rPr>
            </w:pPr>
            <w:r w:rsidRPr="005A1CF3">
              <w:rPr>
                <w:b/>
                <w:sz w:val="22"/>
                <w:szCs w:val="22"/>
                <w:lang w:val="sr-Cyrl-CS"/>
              </w:rPr>
              <w:t>потпис овлашћеног лица понуђача</w:t>
            </w:r>
          </w:p>
        </w:tc>
      </w:tr>
    </w:tbl>
    <w:p w:rsidR="00D46F50" w:rsidRPr="00D46F50" w:rsidRDefault="00D46F50" w:rsidP="00D46F50">
      <w:pPr>
        <w:rPr>
          <w:b/>
          <w:u w:val="single"/>
          <w:lang w:val="sr-Latn-CS"/>
        </w:rPr>
      </w:pPr>
      <w:r w:rsidRPr="00D46F50">
        <w:rPr>
          <w:b/>
          <w:u w:val="single"/>
          <w:lang w:val="sr-Cyrl-CS"/>
        </w:rPr>
        <w:t>Напомена: у бруто цену су урачунати сви трошкови понуђача за извршење услуге.</w:t>
      </w:r>
    </w:p>
    <w:p w:rsidR="00D46F50" w:rsidRPr="007C66F3" w:rsidRDefault="00D46F50" w:rsidP="00D46F50">
      <w:pPr>
        <w:rPr>
          <w:lang w:val="sr-Cyrl-RS"/>
        </w:rPr>
      </w:pPr>
    </w:p>
    <w:p w:rsidR="00D46F50" w:rsidRPr="00D46F50" w:rsidRDefault="00D46F50" w:rsidP="00D46F50">
      <w:pPr>
        <w:rPr>
          <w:lang w:val="sr-Cyrl-RS"/>
        </w:rPr>
      </w:pPr>
    </w:p>
    <w:p w:rsidR="007C66F3" w:rsidRDefault="00D46F50" w:rsidP="00D46F50">
      <w:pPr>
        <w:tabs>
          <w:tab w:val="left" w:pos="0"/>
        </w:tabs>
        <w:jc w:val="right"/>
        <w:rPr>
          <w:b/>
          <w:lang w:val="ru-RU"/>
        </w:rPr>
      </w:pPr>
      <w:r>
        <w:tab/>
      </w:r>
      <w:r w:rsidRPr="00D46F50">
        <w:rPr>
          <w:b/>
          <w:lang w:val="ru-RU"/>
        </w:rPr>
        <w:t xml:space="preserve">  </w:t>
      </w:r>
    </w:p>
    <w:p w:rsidR="007C66F3" w:rsidRDefault="007C66F3" w:rsidP="00D46F50">
      <w:pPr>
        <w:tabs>
          <w:tab w:val="left" w:pos="0"/>
        </w:tabs>
        <w:jc w:val="right"/>
        <w:rPr>
          <w:b/>
          <w:lang w:val="ru-RU"/>
        </w:rPr>
      </w:pPr>
    </w:p>
    <w:p w:rsidR="007C66F3" w:rsidRDefault="007C66F3" w:rsidP="00D46F50">
      <w:pPr>
        <w:tabs>
          <w:tab w:val="left" w:pos="0"/>
        </w:tabs>
        <w:jc w:val="right"/>
        <w:rPr>
          <w:b/>
          <w:lang w:val="ru-RU"/>
        </w:rPr>
      </w:pPr>
    </w:p>
    <w:p w:rsidR="00763EFA" w:rsidRDefault="007C66F3" w:rsidP="00D46F50">
      <w:pPr>
        <w:tabs>
          <w:tab w:val="left" w:pos="0"/>
        </w:tabs>
        <w:jc w:val="right"/>
        <w:rPr>
          <w:b/>
          <w:lang w:val="ru-RU"/>
        </w:rPr>
      </w:pPr>
      <w:r>
        <w:rPr>
          <w:b/>
          <w:lang w:val="ru-RU"/>
        </w:rPr>
        <w:t xml:space="preserve">  </w:t>
      </w:r>
    </w:p>
    <w:p w:rsidR="00763EFA" w:rsidRDefault="00763EFA" w:rsidP="00D46F50">
      <w:pPr>
        <w:tabs>
          <w:tab w:val="left" w:pos="0"/>
        </w:tabs>
        <w:jc w:val="right"/>
        <w:rPr>
          <w:b/>
          <w:lang w:val="ru-RU"/>
        </w:rPr>
      </w:pPr>
    </w:p>
    <w:p w:rsidR="00763EFA" w:rsidRDefault="00763EFA" w:rsidP="00D46F50">
      <w:pPr>
        <w:tabs>
          <w:tab w:val="left" w:pos="0"/>
        </w:tabs>
        <w:jc w:val="right"/>
        <w:rPr>
          <w:b/>
          <w:lang w:val="ru-RU"/>
        </w:rPr>
      </w:pPr>
    </w:p>
    <w:p w:rsidR="00763EFA" w:rsidRDefault="00763EFA" w:rsidP="00D46F50">
      <w:pPr>
        <w:tabs>
          <w:tab w:val="left" w:pos="0"/>
        </w:tabs>
        <w:jc w:val="right"/>
        <w:rPr>
          <w:b/>
          <w:lang w:val="ru-RU"/>
        </w:rPr>
      </w:pPr>
    </w:p>
    <w:p w:rsidR="00763EFA" w:rsidRDefault="00076055" w:rsidP="00D46F50">
      <w:pPr>
        <w:tabs>
          <w:tab w:val="left" w:pos="0"/>
        </w:tabs>
        <w:jc w:val="right"/>
        <w:rPr>
          <w:b/>
          <w:lang w:val="ru-RU"/>
        </w:rPr>
      </w:pPr>
      <w:r>
        <w:rPr>
          <w:b/>
          <w:lang w:val="ru-RU"/>
        </w:rPr>
        <w:t>12</w:t>
      </w:r>
      <w:r w:rsidR="00763EFA">
        <w:rPr>
          <w:b/>
          <w:lang w:val="ru-RU"/>
        </w:rPr>
        <w:t>/47</w:t>
      </w:r>
    </w:p>
    <w:p w:rsidR="00763EFA" w:rsidRDefault="00763EFA" w:rsidP="00D46F50">
      <w:pPr>
        <w:tabs>
          <w:tab w:val="left" w:pos="0"/>
        </w:tabs>
        <w:jc w:val="right"/>
        <w:rPr>
          <w:b/>
          <w:lang w:val="ru-RU"/>
        </w:rPr>
      </w:pPr>
    </w:p>
    <w:p w:rsidR="00763EFA" w:rsidRDefault="00763EFA" w:rsidP="00D46F50">
      <w:pPr>
        <w:tabs>
          <w:tab w:val="left" w:pos="0"/>
        </w:tabs>
        <w:jc w:val="right"/>
        <w:rPr>
          <w:b/>
          <w:lang w:val="ru-RU"/>
        </w:rPr>
      </w:pPr>
      <w:r>
        <w:rPr>
          <w:b/>
          <w:lang w:val="ru-RU"/>
        </w:rPr>
        <w:lastRenderedPageBreak/>
        <w:t>33/47</w:t>
      </w:r>
    </w:p>
    <w:p w:rsidR="00D46F50" w:rsidRPr="00D46F50" w:rsidRDefault="00D46F50" w:rsidP="00D46F50">
      <w:pPr>
        <w:tabs>
          <w:tab w:val="left" w:pos="0"/>
        </w:tabs>
        <w:jc w:val="right"/>
        <w:rPr>
          <w:b/>
          <w:lang w:val="sr-Cyrl-RS"/>
        </w:rPr>
      </w:pPr>
      <w:r w:rsidRPr="00D46F50">
        <w:rPr>
          <w:b/>
          <w:lang w:val="ru-RU"/>
        </w:rPr>
        <w:t xml:space="preserve">   </w:t>
      </w:r>
      <w:r w:rsidRPr="00D46F50">
        <w:rPr>
          <w:b/>
          <w:lang w:val="sr-Cyrl-CS"/>
        </w:rPr>
        <w:t xml:space="preserve">Образац </w:t>
      </w:r>
      <w:r w:rsidRPr="00D46F50">
        <w:rPr>
          <w:b/>
          <w:lang w:val="sr-Latn-RS"/>
        </w:rPr>
        <w:t>VII</w:t>
      </w:r>
    </w:p>
    <w:p w:rsidR="00D46F50" w:rsidRPr="00D46F50" w:rsidRDefault="00D46F50" w:rsidP="00D46F50">
      <w:pPr>
        <w:ind w:right="82" w:firstLine="567"/>
        <w:jc w:val="both"/>
        <w:rPr>
          <w:lang w:val="sr-Cyrl-CS"/>
        </w:rPr>
      </w:pPr>
      <w:r w:rsidRPr="00D46F50">
        <w:rPr>
          <w:lang w:val="ru-RU"/>
        </w:rPr>
        <w:t xml:space="preserve">На основу члана 61. став 4. тачка 7. Закона о јавним набавкама („Службени гласник РС“ бр. 124/12), и Правилника о обавезним елементима конкурсне документације у поступцима јавних набавки („Службени гласник РС“ бр. 29/13), достављамо вам за </w:t>
      </w:r>
      <w:r w:rsidRPr="00D46F50">
        <w:rPr>
          <w:lang w:val="sr-Cyrl-CS"/>
        </w:rPr>
        <w:t xml:space="preserve">понуду бр. ____ од _________ 2014. год.     </w:t>
      </w:r>
    </w:p>
    <w:p w:rsidR="00D46F50" w:rsidRDefault="00D46F50" w:rsidP="00D46F50">
      <w:pPr>
        <w:ind w:left="-360" w:right="-60"/>
        <w:jc w:val="center"/>
        <w:rPr>
          <w:u w:val="single"/>
          <w:lang w:val="ru-RU"/>
        </w:rPr>
      </w:pPr>
    </w:p>
    <w:p w:rsidR="00763EFA" w:rsidRPr="00D46F50" w:rsidRDefault="00763EFA" w:rsidP="00D46F50">
      <w:pPr>
        <w:ind w:left="-360" w:right="-60"/>
        <w:jc w:val="center"/>
        <w:rPr>
          <w:u w:val="single"/>
          <w:lang w:val="ru-RU"/>
        </w:rPr>
      </w:pPr>
    </w:p>
    <w:p w:rsidR="00D46F50" w:rsidRPr="00D46F50" w:rsidRDefault="00D46F50" w:rsidP="00D46F50">
      <w:pPr>
        <w:ind w:left="-360" w:right="-60"/>
        <w:jc w:val="center"/>
        <w:rPr>
          <w:u w:val="single"/>
          <w:lang w:val="ru-RU"/>
        </w:rPr>
      </w:pPr>
      <w:r w:rsidRPr="00D46F50">
        <w:rPr>
          <w:u w:val="single"/>
          <w:lang w:val="ru-RU"/>
        </w:rPr>
        <w:t>ОБРАЗАЦ СТРУКТУРЕ ЦЕНЕ</w:t>
      </w:r>
    </w:p>
    <w:tbl>
      <w:tblPr>
        <w:tblpPr w:leftFromText="180" w:rightFromText="180" w:vertAnchor="text" w:horzAnchor="margin" w:tblpXSpec="center" w:tblpY="65"/>
        <w:tblW w:w="15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107"/>
        <w:gridCol w:w="783"/>
        <w:gridCol w:w="900"/>
        <w:gridCol w:w="162"/>
        <w:gridCol w:w="648"/>
        <w:gridCol w:w="854"/>
        <w:gridCol w:w="496"/>
        <w:gridCol w:w="1800"/>
        <w:gridCol w:w="1710"/>
        <w:gridCol w:w="1710"/>
        <w:gridCol w:w="692"/>
        <w:gridCol w:w="748"/>
        <w:gridCol w:w="1620"/>
        <w:gridCol w:w="1710"/>
        <w:gridCol w:w="236"/>
      </w:tblGrid>
      <w:tr w:rsidR="007C66F3" w:rsidRPr="00D46F50" w:rsidTr="007C66F3">
        <w:trPr>
          <w:gridAfter w:val="1"/>
          <w:wAfter w:w="236" w:type="dxa"/>
          <w:trHeight w:val="61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1.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2.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Latn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Latn-CS"/>
              </w:rPr>
            </w:pPr>
            <w:r w:rsidRPr="00D46F50">
              <w:rPr>
                <w:b/>
                <w:bCs/>
                <w:lang w:val="sr-Latn-CS"/>
              </w:rPr>
              <w:t>3.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Latn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Latn-CS"/>
              </w:rPr>
            </w:pPr>
            <w:r w:rsidRPr="00D46F50">
              <w:rPr>
                <w:b/>
                <w:bCs/>
                <w:lang w:val="sr-Latn-CS"/>
              </w:rPr>
              <w:t>4.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Latn-CS"/>
              </w:rPr>
              <w:t>5</w:t>
            </w:r>
            <w:r w:rsidRPr="00D46F50">
              <w:rPr>
                <w:b/>
                <w:bCs/>
                <w:lang w:val="sr-Cyrl-CS"/>
              </w:rPr>
              <w:t>.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6.</w:t>
            </w: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BA"/>
              </w:rPr>
              <w:t>7</w:t>
            </w:r>
            <w:r w:rsidRPr="00D46F50">
              <w:rPr>
                <w:b/>
                <w:bCs/>
                <w:lang w:val="sr-Cyrl-CS"/>
              </w:rPr>
              <w:t>.</w:t>
            </w: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8.</w:t>
            </w: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537E20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9</w:t>
            </w:r>
            <w:r w:rsidR="007C66F3" w:rsidRPr="00D46F50">
              <w:rPr>
                <w:b/>
                <w:bCs/>
                <w:lang w:val="sr-Cyrl-CS"/>
              </w:rPr>
              <w:t>.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537E20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10</w:t>
            </w:r>
            <w:r w:rsidR="007C66F3" w:rsidRPr="00D46F50">
              <w:rPr>
                <w:b/>
                <w:bCs/>
                <w:lang w:val="sr-Cyrl-CS"/>
              </w:rPr>
              <w:t>.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896"/>
        </w:trPr>
        <w:tc>
          <w:tcPr>
            <w:tcW w:w="738" w:type="dxa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Редни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1890" w:type="dxa"/>
            <w:gridSpan w:val="2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900" w:type="dxa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Стручна спрема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BA"/>
              </w:rPr>
            </w:pPr>
            <w:r w:rsidRPr="00D46F50">
              <w:rPr>
                <w:bCs/>
                <w:sz w:val="22"/>
                <w:szCs w:val="22"/>
                <w:lang w:val="sr-Cyrl-BA"/>
              </w:rPr>
              <w:t>(степен)</w:t>
            </w:r>
          </w:p>
        </w:tc>
        <w:tc>
          <w:tcPr>
            <w:tcW w:w="810" w:type="dxa"/>
            <w:gridSpan w:val="2"/>
            <w:shd w:val="clear" w:color="auto" w:fill="D9D9D9"/>
          </w:tcPr>
          <w:p w:rsidR="007C66F3" w:rsidRPr="00D46F50" w:rsidRDefault="007C66F3" w:rsidP="007C66F3">
            <w:pPr>
              <w:jc w:val="center"/>
              <w:rPr>
                <w:bCs/>
                <w:sz w:val="22"/>
                <w:szCs w:val="22"/>
                <w:lang w:val="sr-Cyrl-BA"/>
              </w:rPr>
            </w:pPr>
            <w:r w:rsidRPr="00D46F50">
              <w:rPr>
                <w:bCs/>
                <w:sz w:val="22"/>
                <w:szCs w:val="22"/>
                <w:lang w:val="sr-Cyrl-BA"/>
              </w:rPr>
              <w:t>Број извршилаца</w:t>
            </w:r>
          </w:p>
        </w:tc>
        <w:tc>
          <w:tcPr>
            <w:tcW w:w="1350" w:type="dxa"/>
            <w:gridSpan w:val="2"/>
            <w:shd w:val="clear" w:color="auto" w:fill="D9D9D9"/>
          </w:tcPr>
          <w:p w:rsidR="007C66F3" w:rsidRPr="00D46F50" w:rsidRDefault="007C66F3" w:rsidP="007C66F3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Планиран укупан фонд радних сати по једном извршиоцу</w:t>
            </w:r>
          </w:p>
        </w:tc>
        <w:tc>
          <w:tcPr>
            <w:tcW w:w="1800" w:type="dxa"/>
            <w:shd w:val="clear" w:color="auto" w:fill="D9D9D9"/>
          </w:tcPr>
          <w:p w:rsidR="007C66F3" w:rsidRPr="00D46F50" w:rsidRDefault="007C66F3" w:rsidP="007C66F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Нето цена по радном сату без ПДВ-а</w:t>
            </w:r>
          </w:p>
        </w:tc>
        <w:tc>
          <w:tcPr>
            <w:tcW w:w="1710" w:type="dxa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Укупна нето цена без ПДВ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(3</w:t>
            </w:r>
            <w:r w:rsidRPr="00D46F50">
              <w:rPr>
                <w:bCs/>
                <w:sz w:val="22"/>
                <w:szCs w:val="22"/>
              </w:rPr>
              <w:t>x</w:t>
            </w:r>
            <w:r w:rsidRPr="00D46F50">
              <w:rPr>
                <w:bCs/>
                <w:sz w:val="22"/>
                <w:szCs w:val="22"/>
                <w:lang w:val="sr-Cyrl-CS"/>
              </w:rPr>
              <w:t>4</w:t>
            </w:r>
            <w:r w:rsidRPr="00D46F50">
              <w:rPr>
                <w:bCs/>
                <w:sz w:val="22"/>
                <w:szCs w:val="22"/>
              </w:rPr>
              <w:t>x</w:t>
            </w:r>
            <w:r w:rsidRPr="00D46F50">
              <w:rPr>
                <w:bCs/>
                <w:sz w:val="22"/>
                <w:szCs w:val="22"/>
                <w:lang w:val="sr-Cyrl-CS"/>
              </w:rPr>
              <w:t>5)</w:t>
            </w:r>
          </w:p>
        </w:tc>
        <w:tc>
          <w:tcPr>
            <w:tcW w:w="1710" w:type="dxa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Бруто цена по радном сату без ПДВ-а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440" w:type="dxa"/>
            <w:gridSpan w:val="2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 xml:space="preserve">Укупна </w:t>
            </w:r>
            <w:r w:rsidRPr="00D46F50">
              <w:rPr>
                <w:bCs/>
                <w:sz w:val="22"/>
                <w:szCs w:val="22"/>
                <w:lang w:val="sr-Cyrl-BA"/>
              </w:rPr>
              <w:t>бруто</w:t>
            </w:r>
            <w:r w:rsidRPr="00D46F50">
              <w:rPr>
                <w:bCs/>
                <w:sz w:val="22"/>
                <w:szCs w:val="22"/>
                <w:lang w:val="sr-Cyrl-CS"/>
              </w:rPr>
              <w:t xml:space="preserve"> цена без ПДВ</w:t>
            </w:r>
          </w:p>
        </w:tc>
        <w:tc>
          <w:tcPr>
            <w:tcW w:w="1620" w:type="dxa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Износ ПДВ-а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(20%)</w:t>
            </w:r>
          </w:p>
        </w:tc>
        <w:tc>
          <w:tcPr>
            <w:tcW w:w="1710" w:type="dxa"/>
            <w:shd w:val="clear" w:color="auto" w:fill="D9D9D9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D46F50">
              <w:rPr>
                <w:bCs/>
                <w:sz w:val="22"/>
                <w:szCs w:val="22"/>
                <w:lang w:val="sr-Cyrl-CS"/>
              </w:rPr>
              <w:t>Укупна Бруто цена са ПДВ-ом</w:t>
            </w: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Latn-CS"/>
              </w:rPr>
            </w:pPr>
            <w:r w:rsidRPr="00D46F50">
              <w:rPr>
                <w:b/>
                <w:bCs/>
                <w:lang w:val="sr-Latn-CS"/>
              </w:rPr>
              <w:t>1.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Комунални радник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 xml:space="preserve">I 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Cs/>
                <w:lang w:val="sr-Cyrl-CS"/>
              </w:rPr>
            </w:pP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15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pPr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BA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62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Latn-CS"/>
              </w:rPr>
            </w:pPr>
            <w:r w:rsidRPr="00D46F50">
              <w:rPr>
                <w:b/>
                <w:bCs/>
                <w:lang w:val="sr-Latn-CS"/>
              </w:rPr>
              <w:t>2.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Чувар рибњака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lang w:val="sr-Cyrl-CS"/>
              </w:rPr>
            </w:pPr>
          </w:p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489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Latn-CS"/>
              </w:rPr>
            </w:pPr>
            <w:r w:rsidRPr="00D46F50">
              <w:rPr>
                <w:b/>
                <w:bCs/>
                <w:lang w:val="sr-Latn-CS"/>
              </w:rPr>
              <w:t>3.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Пословођа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</w:t>
            </w:r>
          </w:p>
          <w:p w:rsidR="007C66F3" w:rsidRPr="00D46F50" w:rsidRDefault="007C66F3" w:rsidP="007C66F3">
            <w:pPr>
              <w:ind w:right="-108"/>
              <w:jc w:val="center"/>
              <w:rPr>
                <w:bCs/>
                <w:lang w:val="sr-Cyrl-CS"/>
              </w:rPr>
            </w:pP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3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4.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Шеф чувара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76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5.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Конобар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III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684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6.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Шеф конобара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2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7.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Куварица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III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4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643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8.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Шеф кухиње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2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9.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Ликвидатор (рибњак)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60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Возач Ц категорије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III/IV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90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lastRenderedPageBreak/>
              <w:t>11.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 xml:space="preserve"> Зидар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12.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Спремачица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3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13.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ФТО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III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14.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Фактуриста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15.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Контролор јавних површина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6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16.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Референт унутрашње контроле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IV/V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3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555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17.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CS"/>
              </w:rPr>
            </w:pPr>
            <w:r w:rsidRPr="00D46F50">
              <w:rPr>
                <w:lang w:val="sr-Cyrl-CS"/>
              </w:rPr>
              <w:t>Помоћни радник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</w:rPr>
            </w:pPr>
            <w:r w:rsidRPr="00D46F50">
              <w:rPr>
                <w:bCs/>
              </w:rPr>
              <w:t>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1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rPr>
          <w:gridAfter w:val="1"/>
          <w:wAfter w:w="236" w:type="dxa"/>
          <w:trHeight w:val="620"/>
        </w:trPr>
        <w:tc>
          <w:tcPr>
            <w:tcW w:w="738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</w:p>
          <w:p w:rsidR="007C66F3" w:rsidRPr="00D46F50" w:rsidRDefault="007C66F3" w:rsidP="007C66F3">
            <w:pPr>
              <w:jc w:val="center"/>
              <w:rPr>
                <w:b/>
                <w:bCs/>
                <w:lang w:val="sr-Cyrl-CS"/>
              </w:rPr>
            </w:pPr>
            <w:r w:rsidRPr="00D46F50">
              <w:rPr>
                <w:b/>
                <w:bCs/>
                <w:lang w:val="sr-Cyrl-CS"/>
              </w:rPr>
              <w:t>18.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7C66F3" w:rsidRPr="00D46F50" w:rsidRDefault="007C66F3" w:rsidP="007C66F3">
            <w:pPr>
              <w:jc w:val="center"/>
              <w:rPr>
                <w:lang w:val="sr-Cyrl-BA"/>
              </w:rPr>
            </w:pPr>
            <w:r w:rsidRPr="00D46F50">
              <w:rPr>
                <w:lang w:val="sr-Cyrl-BA"/>
              </w:rPr>
              <w:t>Самостални референт економиста</w:t>
            </w:r>
          </w:p>
        </w:tc>
        <w:tc>
          <w:tcPr>
            <w:tcW w:w="90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Cs/>
                <w:lang w:val="sr-Latn-CS"/>
              </w:rPr>
            </w:pPr>
            <w:r w:rsidRPr="00D46F50">
              <w:rPr>
                <w:bCs/>
                <w:lang w:val="sr-Latn-CS"/>
              </w:rPr>
              <w:t>VI-VII</w:t>
            </w:r>
          </w:p>
        </w:tc>
        <w:tc>
          <w:tcPr>
            <w:tcW w:w="810" w:type="dxa"/>
            <w:gridSpan w:val="2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  <w:r w:rsidRPr="00D46F50">
              <w:rPr>
                <w:bCs/>
                <w:lang w:val="sr-Cyrl-CS"/>
              </w:rPr>
              <w:t>2</w:t>
            </w:r>
          </w:p>
        </w:tc>
        <w:tc>
          <w:tcPr>
            <w:tcW w:w="1350" w:type="dxa"/>
            <w:gridSpan w:val="2"/>
          </w:tcPr>
          <w:p w:rsidR="007C66F3" w:rsidRPr="00D46F50" w:rsidRDefault="007C66F3" w:rsidP="007C66F3">
            <w:r w:rsidRPr="00D46F50">
              <w:rPr>
                <w:bCs/>
                <w:lang w:val="sr-Cyrl-CS"/>
              </w:rPr>
              <w:t>2112</w:t>
            </w:r>
          </w:p>
        </w:tc>
        <w:tc>
          <w:tcPr>
            <w:tcW w:w="1800" w:type="dxa"/>
            <w:shd w:val="clear" w:color="auto" w:fill="auto"/>
          </w:tcPr>
          <w:p w:rsidR="007C66F3" w:rsidRPr="00D46F50" w:rsidRDefault="007C66F3" w:rsidP="007C66F3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10" w:type="dxa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40" w:type="dxa"/>
            <w:gridSpan w:val="2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62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10" w:type="dxa"/>
            <w:shd w:val="clear" w:color="auto" w:fill="auto"/>
          </w:tcPr>
          <w:p w:rsidR="007C66F3" w:rsidRPr="00D46F50" w:rsidRDefault="007C66F3" w:rsidP="007C66F3">
            <w:pPr>
              <w:ind w:right="-108"/>
              <w:jc w:val="center"/>
              <w:rPr>
                <w:b/>
                <w:bCs/>
                <w:highlight w:val="yellow"/>
                <w:lang w:val="sr-Cyrl-CS"/>
              </w:rPr>
            </w:pPr>
          </w:p>
        </w:tc>
      </w:tr>
      <w:tr w:rsidR="007C66F3" w:rsidRPr="00D46F50" w:rsidTr="007C66F3">
        <w:tc>
          <w:tcPr>
            <w:tcW w:w="1845" w:type="dxa"/>
            <w:gridSpan w:val="2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845" w:type="dxa"/>
            <w:gridSpan w:val="3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502" w:type="dxa"/>
            <w:gridSpan w:val="2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  <w:r w:rsidRPr="00D46F50">
              <w:rPr>
                <w:b/>
              </w:rPr>
              <w:t>У</w:t>
            </w:r>
            <w:r w:rsidRPr="00D46F50">
              <w:rPr>
                <w:b/>
                <w:lang w:val="sr-Cyrl-CS"/>
              </w:rPr>
              <w:t>купна вредност понуде без ПДВ :</w:t>
            </w:r>
          </w:p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4078" w:type="dxa"/>
            <w:gridSpan w:val="3"/>
          </w:tcPr>
          <w:p w:rsidR="007C66F3" w:rsidRPr="00D46F50" w:rsidRDefault="007C66F3" w:rsidP="007C66F3">
            <w:pPr>
              <w:rPr>
                <w:b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7C66F3" w:rsidRPr="00D46F50" w:rsidRDefault="007C66F3" w:rsidP="007C66F3">
            <w:pPr>
              <w:rPr>
                <w:b/>
                <w:lang w:val="sr-Cyrl-CS"/>
              </w:rPr>
            </w:pPr>
          </w:p>
        </w:tc>
      </w:tr>
      <w:tr w:rsidR="007C66F3" w:rsidRPr="00D46F50" w:rsidTr="007C66F3">
        <w:trPr>
          <w:trHeight w:val="395"/>
        </w:trPr>
        <w:tc>
          <w:tcPr>
            <w:tcW w:w="1845" w:type="dxa"/>
            <w:gridSpan w:val="2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845" w:type="dxa"/>
            <w:gridSpan w:val="3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1502" w:type="dxa"/>
            <w:gridSpan w:val="2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  <w:r w:rsidRPr="00D46F50">
              <w:rPr>
                <w:b/>
              </w:rPr>
              <w:t>О</w:t>
            </w:r>
            <w:r w:rsidRPr="00D46F50">
              <w:rPr>
                <w:b/>
                <w:lang w:val="sr-Cyrl-CS"/>
              </w:rPr>
              <w:t xml:space="preserve">брачунат </w:t>
            </w:r>
            <w:r w:rsidRPr="00D46F50">
              <w:rPr>
                <w:b/>
              </w:rPr>
              <w:t>ПДВ</w:t>
            </w:r>
            <w:r w:rsidRPr="00D46F50">
              <w:rPr>
                <w:b/>
                <w:lang w:val="sr-Cyrl-RS"/>
              </w:rPr>
              <w:t xml:space="preserve"> </w:t>
            </w:r>
            <w:r w:rsidRPr="00D46F50">
              <w:rPr>
                <w:b/>
              </w:rPr>
              <w:t>:</w:t>
            </w:r>
          </w:p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</w:p>
        </w:tc>
        <w:tc>
          <w:tcPr>
            <w:tcW w:w="4078" w:type="dxa"/>
            <w:gridSpan w:val="3"/>
          </w:tcPr>
          <w:p w:rsidR="007C66F3" w:rsidRPr="00D46F50" w:rsidRDefault="007C66F3" w:rsidP="007C66F3">
            <w:pPr>
              <w:rPr>
                <w:b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7C66F3" w:rsidRPr="00D46F50" w:rsidRDefault="007C66F3" w:rsidP="007C66F3">
            <w:pPr>
              <w:rPr>
                <w:b/>
                <w:lang w:val="sr-Cyrl-CS"/>
              </w:rPr>
            </w:pPr>
          </w:p>
        </w:tc>
      </w:tr>
      <w:tr w:rsidR="007C66F3" w:rsidRPr="00D46F50" w:rsidTr="007C66F3">
        <w:trPr>
          <w:trHeight w:val="368"/>
        </w:trPr>
        <w:tc>
          <w:tcPr>
            <w:tcW w:w="1845" w:type="dxa"/>
            <w:gridSpan w:val="2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1845" w:type="dxa"/>
            <w:gridSpan w:val="3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1502" w:type="dxa"/>
            <w:gridSpan w:val="2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CS"/>
              </w:rPr>
            </w:pPr>
          </w:p>
        </w:tc>
        <w:tc>
          <w:tcPr>
            <w:tcW w:w="6408" w:type="dxa"/>
            <w:gridSpan w:val="5"/>
            <w:shd w:val="clear" w:color="auto" w:fill="auto"/>
            <w:vAlign w:val="center"/>
          </w:tcPr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  <w:r w:rsidRPr="00D46F50">
              <w:rPr>
                <w:b/>
                <w:lang w:val="sr-Cyrl-CS"/>
              </w:rPr>
              <w:t>Укупна вредност понуде са ПДВ</w:t>
            </w:r>
            <w:r w:rsidRPr="00D46F50">
              <w:rPr>
                <w:b/>
                <w:lang w:val="sr-Cyrl-RS"/>
              </w:rPr>
              <w:t xml:space="preserve"> </w:t>
            </w:r>
            <w:r w:rsidRPr="00D46F50">
              <w:rPr>
                <w:b/>
                <w:lang w:val="sr-Cyrl-CS"/>
              </w:rPr>
              <w:t>:</w:t>
            </w:r>
          </w:p>
          <w:p w:rsidR="007C66F3" w:rsidRPr="00D46F50" w:rsidRDefault="007C66F3" w:rsidP="007C66F3">
            <w:pPr>
              <w:widowControl w:val="0"/>
              <w:adjustRightInd w:val="0"/>
              <w:ind w:right="72"/>
              <w:jc w:val="right"/>
              <w:textAlignment w:val="baseline"/>
              <w:rPr>
                <w:b/>
                <w:lang w:val="sr-Cyrl-RS"/>
              </w:rPr>
            </w:pPr>
          </w:p>
        </w:tc>
        <w:tc>
          <w:tcPr>
            <w:tcW w:w="4078" w:type="dxa"/>
            <w:gridSpan w:val="3"/>
          </w:tcPr>
          <w:p w:rsidR="007C66F3" w:rsidRPr="00D46F50" w:rsidRDefault="007C66F3" w:rsidP="007C66F3">
            <w:pPr>
              <w:rPr>
                <w:b/>
                <w:lang w:val="sr-Cyrl-CS"/>
              </w:rPr>
            </w:pPr>
          </w:p>
        </w:tc>
        <w:tc>
          <w:tcPr>
            <w:tcW w:w="236" w:type="dxa"/>
            <w:shd w:val="clear" w:color="auto" w:fill="auto"/>
          </w:tcPr>
          <w:p w:rsidR="007C66F3" w:rsidRPr="00D46F50" w:rsidRDefault="007C66F3" w:rsidP="007C66F3">
            <w:pPr>
              <w:rPr>
                <w:b/>
                <w:lang w:val="sr-Cyrl-CS"/>
              </w:rPr>
            </w:pPr>
          </w:p>
        </w:tc>
      </w:tr>
    </w:tbl>
    <w:p w:rsidR="00D46F50" w:rsidRPr="00D46F50" w:rsidRDefault="00D46F50" w:rsidP="00D46F50">
      <w:pPr>
        <w:rPr>
          <w:b/>
          <w:lang w:val="sr-Cyrl-CS"/>
        </w:rPr>
      </w:pPr>
      <w:r w:rsidRPr="00D46F50">
        <w:rPr>
          <w:b/>
          <w:lang w:val="sr-Cyrl-CS"/>
        </w:rPr>
        <w:t>напомена:укупан фонд радних сати на годишњем нивоу по једном извршиоцу износи 2112 радних сати обрачунатих на следећи начин: осам радних сати помножен са просечно 22 радна дана месечно помножен са 12 месеци.</w:t>
      </w:r>
    </w:p>
    <w:tbl>
      <w:tblPr>
        <w:tblpPr w:leftFromText="180" w:rightFromText="180" w:vertAnchor="text" w:horzAnchor="margin" w:tblpXSpec="center" w:tblpY="683"/>
        <w:tblW w:w="9644" w:type="dxa"/>
        <w:tblLook w:val="01E0" w:firstRow="1" w:lastRow="1" w:firstColumn="1" w:lastColumn="1" w:noHBand="0" w:noVBand="0"/>
      </w:tblPr>
      <w:tblGrid>
        <w:gridCol w:w="3627"/>
        <w:gridCol w:w="2402"/>
        <w:gridCol w:w="3615"/>
      </w:tblGrid>
      <w:tr w:rsidR="007C66F3" w:rsidRPr="00D46F50" w:rsidTr="007C66F3">
        <w:trPr>
          <w:trHeight w:val="61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3" w:rsidRPr="00D46F50" w:rsidRDefault="007C66F3" w:rsidP="007C66F3">
            <w:pPr>
              <w:spacing w:before="120"/>
              <w:jc w:val="center"/>
              <w:rPr>
                <w:sz w:val="22"/>
                <w:szCs w:val="22"/>
                <w:lang w:val="sr-Cyrl-CS"/>
              </w:rPr>
            </w:pPr>
            <w:r w:rsidRPr="00D46F50">
              <w:rPr>
                <w:b/>
                <w:sz w:val="22"/>
                <w:szCs w:val="22"/>
                <w:lang w:val="sr-Cyrl-CS"/>
              </w:rPr>
              <w:t>Место и датум: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F3" w:rsidRPr="00D46F50" w:rsidRDefault="007C66F3" w:rsidP="007C66F3">
            <w:pPr>
              <w:spacing w:before="120"/>
              <w:jc w:val="center"/>
              <w:rPr>
                <w:b/>
                <w:sz w:val="22"/>
                <w:szCs w:val="22"/>
                <w:lang w:val="sr-Cyrl-CS"/>
              </w:rPr>
            </w:pPr>
            <w:r w:rsidRPr="00D46F50">
              <w:rPr>
                <w:b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3" w:rsidRPr="00D46F50" w:rsidRDefault="007C66F3" w:rsidP="007C66F3">
            <w:pPr>
              <w:spacing w:before="120"/>
              <w:jc w:val="center"/>
              <w:rPr>
                <w:sz w:val="22"/>
                <w:szCs w:val="22"/>
                <w:lang w:val="sr-Cyrl-CS"/>
              </w:rPr>
            </w:pPr>
            <w:r w:rsidRPr="00D46F50">
              <w:rPr>
                <w:b/>
                <w:sz w:val="22"/>
                <w:szCs w:val="22"/>
                <w:lang w:val="sr-Cyrl-CS"/>
              </w:rPr>
              <w:t>потпис овлашћеног лица понуђача</w:t>
            </w:r>
          </w:p>
        </w:tc>
      </w:tr>
    </w:tbl>
    <w:p w:rsidR="00D46F50" w:rsidRPr="00BD7D90" w:rsidRDefault="00D46F50" w:rsidP="007C66F3">
      <w:pPr>
        <w:rPr>
          <w:b/>
          <w:u w:val="single"/>
          <w:lang w:val="sr-Cyrl-CS"/>
        </w:rPr>
      </w:pPr>
      <w:r w:rsidRPr="00BD7D90">
        <w:rPr>
          <w:b/>
          <w:u w:val="single"/>
          <w:lang w:val="sr-Cyrl-CS"/>
        </w:rPr>
        <w:t>Напомена: у бруто цену су урачунати сви трошкови понуђача за извршење услуге.</w:t>
      </w:r>
    </w:p>
    <w:p w:rsidR="00D46F50" w:rsidRPr="00D46F50" w:rsidRDefault="00D46F50" w:rsidP="00D46F50">
      <w:pPr>
        <w:rPr>
          <w:lang w:val="sr-Cyrl-CS"/>
        </w:rPr>
      </w:pPr>
    </w:p>
    <w:p w:rsidR="00D46F50" w:rsidRPr="00D46F50" w:rsidRDefault="00D46F50" w:rsidP="00D46F50">
      <w:pPr>
        <w:rPr>
          <w:lang w:val="sr-Cyrl-CS"/>
        </w:rPr>
      </w:pPr>
    </w:p>
    <w:p w:rsidR="00D46F50" w:rsidRPr="00D46F50" w:rsidRDefault="00D46F50" w:rsidP="00D46F50">
      <w:pPr>
        <w:rPr>
          <w:lang w:val="sr-Cyrl-CS"/>
        </w:rPr>
      </w:pPr>
    </w:p>
    <w:p w:rsidR="00D46F50" w:rsidRPr="00D46F50" w:rsidRDefault="00D46F50" w:rsidP="00D46F50">
      <w:pPr>
        <w:rPr>
          <w:lang w:val="sr-Cyrl-CS"/>
        </w:rPr>
      </w:pPr>
    </w:p>
    <w:p w:rsidR="00D46F50" w:rsidRPr="00D46F50" w:rsidRDefault="00D46F50" w:rsidP="00D46F50">
      <w:pPr>
        <w:rPr>
          <w:lang w:val="sr-Cyrl-CS"/>
        </w:rPr>
      </w:pPr>
    </w:p>
    <w:p w:rsidR="00D46F50" w:rsidRPr="00D46F50" w:rsidRDefault="00D46F50" w:rsidP="00D46F50">
      <w:pPr>
        <w:rPr>
          <w:lang w:val="sr-Cyrl-CS"/>
        </w:rPr>
      </w:pPr>
    </w:p>
    <w:p w:rsidR="00D46F50" w:rsidRPr="00D46F50" w:rsidRDefault="00D46F50" w:rsidP="00D46F50">
      <w:pPr>
        <w:rPr>
          <w:lang w:val="sr-Cyrl-CS"/>
        </w:rPr>
      </w:pPr>
    </w:p>
    <w:p w:rsidR="00D46F50" w:rsidRPr="00D46F50" w:rsidRDefault="00D46F50" w:rsidP="00D46F50">
      <w:pPr>
        <w:rPr>
          <w:lang w:val="sr-Cyrl-CS"/>
        </w:rPr>
      </w:pPr>
    </w:p>
    <w:p w:rsidR="00763EFA" w:rsidRDefault="00763EFA" w:rsidP="00D46F50">
      <w:pPr>
        <w:tabs>
          <w:tab w:val="left" w:pos="1890"/>
        </w:tabs>
      </w:pPr>
    </w:p>
    <w:p w:rsidR="000F144F" w:rsidRDefault="00763EFA" w:rsidP="00763EFA">
      <w:pPr>
        <w:tabs>
          <w:tab w:val="left" w:pos="13035"/>
        </w:tabs>
      </w:pPr>
      <w:r>
        <w:tab/>
      </w:r>
      <w:r>
        <w:rPr>
          <w:lang w:val="sr-Cyrl-RS"/>
        </w:rPr>
        <w:t>34/47</w:t>
      </w:r>
    </w:p>
    <w:p w:rsidR="00860638" w:rsidRDefault="00860638" w:rsidP="00763EFA">
      <w:pPr>
        <w:tabs>
          <w:tab w:val="left" w:pos="13035"/>
        </w:tabs>
      </w:pPr>
    </w:p>
    <w:p w:rsidR="00860638" w:rsidRPr="00860638" w:rsidRDefault="00860638" w:rsidP="00763EFA">
      <w:pPr>
        <w:tabs>
          <w:tab w:val="left" w:pos="13035"/>
        </w:tabs>
        <w:rPr>
          <w:lang w:val="sr-Cyrl-RS"/>
        </w:rPr>
      </w:pPr>
      <w:r>
        <w:rPr>
          <w:lang w:val="sr-Cyrl-RS"/>
        </w:rPr>
        <w:t>* Кориговани обрасци са страна; 11,12,33,34.</w:t>
      </w:r>
      <w:bookmarkStart w:id="0" w:name="_GoBack"/>
      <w:bookmarkEnd w:id="0"/>
    </w:p>
    <w:sectPr w:rsidR="00860638" w:rsidRPr="00860638" w:rsidSect="007C66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7EB" w:rsidRDefault="00E067EB" w:rsidP="00763EFA">
      <w:r>
        <w:separator/>
      </w:r>
    </w:p>
  </w:endnote>
  <w:endnote w:type="continuationSeparator" w:id="0">
    <w:p w:rsidR="00E067EB" w:rsidRDefault="00E067EB" w:rsidP="0076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7EB" w:rsidRDefault="00E067EB" w:rsidP="00763EFA">
      <w:r>
        <w:separator/>
      </w:r>
    </w:p>
  </w:footnote>
  <w:footnote w:type="continuationSeparator" w:id="0">
    <w:p w:rsidR="00E067EB" w:rsidRDefault="00E067EB" w:rsidP="0076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12"/>
    <w:rsid w:val="00076055"/>
    <w:rsid w:val="000F144F"/>
    <w:rsid w:val="0025439C"/>
    <w:rsid w:val="002643EA"/>
    <w:rsid w:val="00537E20"/>
    <w:rsid w:val="00763EFA"/>
    <w:rsid w:val="007C66F3"/>
    <w:rsid w:val="00860638"/>
    <w:rsid w:val="009D2E81"/>
    <w:rsid w:val="00BD7D90"/>
    <w:rsid w:val="00D46F50"/>
    <w:rsid w:val="00E067EB"/>
    <w:rsid w:val="00EC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EF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F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F5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E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EF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3E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EF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3D6E-2958-4F52-B8FD-CF156F7D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6</cp:revision>
  <dcterms:created xsi:type="dcterms:W3CDTF">2014-02-05T18:34:00Z</dcterms:created>
  <dcterms:modified xsi:type="dcterms:W3CDTF">2014-02-05T19:15:00Z</dcterms:modified>
</cp:coreProperties>
</file>